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A9" w:rsidRDefault="00FD0EA9" w:rsidP="00FD0EA9">
      <w:pP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FD0EA9" w:rsidRDefault="00FD0EA9" w:rsidP="00FD0EA9">
      <w:pPr>
        <w:rPr>
          <w:rFonts w:ascii="Arial" w:hAnsi="Arial" w:cs="Arial"/>
          <w:sz w:val="24"/>
          <w:szCs w:val="24"/>
        </w:rPr>
      </w:pPr>
      <w:r>
        <w:rPr>
          <w:rFonts w:ascii="Arial" w:hAnsi="Arial" w:cs="Arial"/>
          <w:sz w:val="24"/>
          <w:szCs w:val="24"/>
        </w:rPr>
        <w:t>DeVry University</w:t>
      </w:r>
    </w:p>
    <w:p w:rsidR="00FD0EA9" w:rsidRDefault="00FD0EA9" w:rsidP="00FD0EA9">
      <w:pPr>
        <w:rPr>
          <w:rFonts w:ascii="Arial" w:hAnsi="Arial" w:cs="Arial"/>
          <w:sz w:val="24"/>
          <w:szCs w:val="24"/>
        </w:rPr>
      </w:pPr>
      <w:r>
        <w:rPr>
          <w:rFonts w:ascii="Arial" w:hAnsi="Arial" w:cs="Arial"/>
          <w:sz w:val="24"/>
          <w:szCs w:val="24"/>
        </w:rPr>
        <w:t>DBM 405A</w:t>
      </w:r>
    </w:p>
    <w:p w:rsidR="00FD0EA9" w:rsidRDefault="00FD0EA9" w:rsidP="00FD0EA9">
      <w:pPr>
        <w:rPr>
          <w:rFonts w:ascii="Arial" w:hAnsi="Arial" w:cs="Arial"/>
          <w:sz w:val="24"/>
          <w:szCs w:val="24"/>
        </w:rPr>
      </w:pPr>
      <w:r>
        <w:rPr>
          <w:rFonts w:ascii="Arial" w:hAnsi="Arial" w:cs="Arial"/>
          <w:sz w:val="24"/>
          <w:szCs w:val="24"/>
        </w:rPr>
        <w:t>Week 4</w:t>
      </w:r>
      <w:r>
        <w:rPr>
          <w:rFonts w:ascii="Arial" w:hAnsi="Arial" w:cs="Arial"/>
          <w:sz w:val="24"/>
          <w:szCs w:val="24"/>
        </w:rPr>
        <w:t xml:space="preserve"> Course Project</w:t>
      </w:r>
    </w:p>
    <w:p w:rsidR="00FD0EA9" w:rsidRDefault="00FD0EA9" w:rsidP="00FD0EA9">
      <w:pPr>
        <w:jc w:val="center"/>
        <w:rPr>
          <w:rFonts w:ascii="Arial" w:hAnsi="Arial" w:cs="Arial"/>
          <w:sz w:val="24"/>
          <w:szCs w:val="24"/>
        </w:rPr>
      </w:pPr>
      <w:r>
        <w:rPr>
          <w:rFonts w:ascii="Arial" w:hAnsi="Arial" w:cs="Arial"/>
          <w:sz w:val="24"/>
          <w:szCs w:val="24"/>
        </w:rPr>
        <w:t>Design the Menu System and Screens</w:t>
      </w:r>
    </w:p>
    <w:p w:rsidR="00FD0EA9" w:rsidRDefault="00FD0EA9" w:rsidP="00FD0EA9">
      <w:pPr>
        <w:rPr>
          <w:rFonts w:ascii="Arial" w:hAnsi="Arial" w:cs="Arial"/>
          <w:sz w:val="24"/>
          <w:szCs w:val="24"/>
        </w:rPr>
      </w:pPr>
      <w:r>
        <w:rPr>
          <w:rFonts w:ascii="Arial" w:hAnsi="Arial" w:cs="Arial"/>
          <w:sz w:val="24"/>
          <w:szCs w:val="24"/>
        </w:rPr>
        <w:t>For this portion of the project, I created a GUI via Visual Basic with Windows Forms. Each button functions to take the user to the entitled screen when the button is clicked. In addition, each individual form pertaining to its corresponding table loads the data on its own when the form is loaded. There is also obviously an established connection from Visual Studio to the MySQL server which functions to pull of the data in (ability to add, modify, and delete will be in future project). To keep this document to-the-point, I will paste a screen shot of each individual Windows Form page, and will also zip the Visual Studio project and attach it as well in case functionality needs to be tested/code seen. I assure you however that each button (except add, modify, delete) already functions to take the user to the appropriate page when the button is clicked. ‘Log Out’ button takes the user back to the ‘Connect’ screen, and ‘View All’ returns user to the main menu where they can view all data as well as navigate to other table pages.</w:t>
      </w:r>
    </w:p>
    <w:p w:rsidR="00056F0D" w:rsidRDefault="00056F0D" w:rsidP="00FD0EA9">
      <w:pPr>
        <w:rPr>
          <w:rFonts w:ascii="Arial" w:hAnsi="Arial" w:cs="Arial"/>
          <w:sz w:val="24"/>
          <w:szCs w:val="24"/>
        </w:rPr>
      </w:pPr>
    </w:p>
    <w:p w:rsidR="00056F0D" w:rsidRDefault="00056F0D" w:rsidP="00FD0EA9">
      <w:pPr>
        <w:rPr>
          <w:rFonts w:ascii="Arial" w:hAnsi="Arial" w:cs="Arial"/>
          <w:sz w:val="24"/>
          <w:szCs w:val="24"/>
        </w:rPr>
      </w:pPr>
      <w:r>
        <w:rPr>
          <w:noProof/>
        </w:rPr>
        <w:drawing>
          <wp:inline distT="0" distB="0" distL="0" distR="0" wp14:anchorId="5E2B5160" wp14:editId="5CAA1646">
            <wp:extent cx="23431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43150" cy="1419225"/>
                    </a:xfrm>
                    <a:prstGeom prst="rect">
                      <a:avLst/>
                    </a:prstGeom>
                  </pic:spPr>
                </pic:pic>
              </a:graphicData>
            </a:graphic>
          </wp:inline>
        </w:drawing>
      </w:r>
    </w:p>
    <w:p w:rsidR="00056F0D" w:rsidRDefault="00056F0D" w:rsidP="00FD0EA9">
      <w:pPr>
        <w:rPr>
          <w:rFonts w:ascii="Arial" w:hAnsi="Arial" w:cs="Arial"/>
          <w:sz w:val="24"/>
          <w:szCs w:val="24"/>
        </w:rPr>
      </w:pPr>
      <w:r>
        <w:rPr>
          <w:noProof/>
        </w:rPr>
        <w:drawing>
          <wp:inline distT="0" distB="0" distL="0" distR="0" wp14:anchorId="4D3327F5" wp14:editId="523DF6BC">
            <wp:extent cx="18573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375" cy="1466850"/>
                    </a:xfrm>
                    <a:prstGeom prst="rect">
                      <a:avLst/>
                    </a:prstGeom>
                  </pic:spPr>
                </pic:pic>
              </a:graphicData>
            </a:graphic>
          </wp:inline>
        </w:drawing>
      </w:r>
    </w:p>
    <w:p w:rsidR="00056F0D" w:rsidRDefault="00056F0D" w:rsidP="00FD0EA9">
      <w:pPr>
        <w:rPr>
          <w:rFonts w:ascii="Arial" w:hAnsi="Arial" w:cs="Arial"/>
          <w:sz w:val="24"/>
          <w:szCs w:val="24"/>
        </w:rPr>
      </w:pPr>
    </w:p>
    <w:p w:rsidR="00CB01BE" w:rsidRDefault="00056F0D">
      <w:r>
        <w:rPr>
          <w:noProof/>
        </w:rPr>
        <w:lastRenderedPageBreak/>
        <w:drawing>
          <wp:inline distT="0" distB="0" distL="0" distR="0" wp14:anchorId="452F52C5" wp14:editId="308C0C24">
            <wp:extent cx="5943600" cy="3644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44265"/>
                    </a:xfrm>
                    <a:prstGeom prst="rect">
                      <a:avLst/>
                    </a:prstGeom>
                  </pic:spPr>
                </pic:pic>
              </a:graphicData>
            </a:graphic>
          </wp:inline>
        </w:drawing>
      </w:r>
    </w:p>
    <w:p w:rsidR="00056F0D" w:rsidRDefault="00056F0D">
      <w:r>
        <w:rPr>
          <w:noProof/>
        </w:rPr>
        <w:drawing>
          <wp:inline distT="0" distB="0" distL="0" distR="0" wp14:anchorId="2DD6ADA3" wp14:editId="0B820C42">
            <wp:extent cx="594360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96135"/>
                    </a:xfrm>
                    <a:prstGeom prst="rect">
                      <a:avLst/>
                    </a:prstGeom>
                  </pic:spPr>
                </pic:pic>
              </a:graphicData>
            </a:graphic>
          </wp:inline>
        </w:drawing>
      </w:r>
    </w:p>
    <w:p w:rsidR="00056F0D" w:rsidRDefault="00056F0D">
      <w:r>
        <w:rPr>
          <w:noProof/>
        </w:rPr>
        <w:drawing>
          <wp:inline distT="0" distB="0" distL="0" distR="0" wp14:anchorId="40A23933" wp14:editId="040E0D58">
            <wp:extent cx="5943600" cy="209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96135"/>
                    </a:xfrm>
                    <a:prstGeom prst="rect">
                      <a:avLst/>
                    </a:prstGeom>
                  </pic:spPr>
                </pic:pic>
              </a:graphicData>
            </a:graphic>
          </wp:inline>
        </w:drawing>
      </w:r>
    </w:p>
    <w:p w:rsidR="00056F0D" w:rsidRDefault="00056F0D">
      <w:r>
        <w:rPr>
          <w:noProof/>
        </w:rPr>
        <w:lastRenderedPageBreak/>
        <w:drawing>
          <wp:inline distT="0" distB="0" distL="0" distR="0" wp14:anchorId="3AE7DD1C" wp14:editId="4747FC44">
            <wp:extent cx="5943600" cy="2176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6780"/>
                    </a:xfrm>
                    <a:prstGeom prst="rect">
                      <a:avLst/>
                    </a:prstGeom>
                  </pic:spPr>
                </pic:pic>
              </a:graphicData>
            </a:graphic>
          </wp:inline>
        </w:drawing>
      </w:r>
    </w:p>
    <w:p w:rsidR="00056F0D" w:rsidRDefault="00056F0D">
      <w:r>
        <w:rPr>
          <w:noProof/>
        </w:rPr>
        <w:drawing>
          <wp:inline distT="0" distB="0" distL="0" distR="0" wp14:anchorId="1DB36323" wp14:editId="3E73F4EC">
            <wp:extent cx="5943600" cy="209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6135"/>
                    </a:xfrm>
                    <a:prstGeom prst="rect">
                      <a:avLst/>
                    </a:prstGeom>
                  </pic:spPr>
                </pic:pic>
              </a:graphicData>
            </a:graphic>
          </wp:inline>
        </w:drawing>
      </w:r>
      <w:bookmarkStart w:id="0" w:name="_GoBack"/>
      <w:bookmarkEnd w:id="0"/>
    </w:p>
    <w:sectPr w:rsidR="0005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A9"/>
    <w:rsid w:val="00056F0D"/>
    <w:rsid w:val="0087550F"/>
    <w:rsid w:val="00CB01BE"/>
    <w:rsid w:val="00FD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cp:revision>
  <dcterms:created xsi:type="dcterms:W3CDTF">2015-06-01T02:05:00Z</dcterms:created>
  <dcterms:modified xsi:type="dcterms:W3CDTF">2015-06-01T02:20:00Z</dcterms:modified>
</cp:coreProperties>
</file>