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76" w:rsidRPr="00FF5BC9" w:rsidRDefault="00CE4176" w:rsidP="004F17DA">
      <w:pPr>
        <w:pStyle w:val="TOCHeading"/>
        <w:spacing w:before="0" w:after="200"/>
        <w:jc w:val="center"/>
        <w:rPr>
          <w:rFonts w:ascii="Times New Roman" w:eastAsiaTheme="minorHAnsi" w:hAnsi="Times New Roman" w:cs="Times New Roman"/>
          <w:b w:val="0"/>
          <w:bCs w:val="0"/>
          <w:color w:val="auto"/>
        </w:rPr>
      </w:pPr>
      <w:r w:rsidRPr="00FF5BC9">
        <w:rPr>
          <w:rFonts w:ascii="Times New Roman" w:eastAsiaTheme="minorHAnsi" w:hAnsi="Times New Roman" w:cs="Times New Roman"/>
          <w:bCs w:val="0"/>
          <w:color w:val="auto"/>
        </w:rPr>
        <w:t>A CAREER IN COMPUTER SCIENCE</w:t>
      </w:r>
    </w:p>
    <w:p w:rsidR="00CE4176" w:rsidRDefault="00CE4176" w:rsidP="004F17DA"/>
    <w:p w:rsidR="00CE4176" w:rsidRDefault="00CE4176" w:rsidP="004F17DA"/>
    <w:p w:rsidR="00CE4176" w:rsidRDefault="00CE4176" w:rsidP="004F17DA"/>
    <w:p w:rsidR="00CE4176" w:rsidRDefault="00CE4176" w:rsidP="004F17DA"/>
    <w:p w:rsidR="00CE4176" w:rsidRDefault="00CE4176" w:rsidP="004F17DA">
      <w:pPr>
        <w:jc w:val="center"/>
      </w:pPr>
    </w:p>
    <w:p w:rsidR="00CE4176" w:rsidRDefault="00CE4176" w:rsidP="004F17DA">
      <w:pPr>
        <w:jc w:val="center"/>
      </w:pPr>
    </w:p>
    <w:p w:rsidR="00CE4176" w:rsidRDefault="00CE4176" w:rsidP="004F17DA">
      <w:pPr>
        <w:jc w:val="center"/>
      </w:pPr>
    </w:p>
    <w:p w:rsidR="004F17DA" w:rsidRDefault="004F17DA" w:rsidP="004F17DA">
      <w:pPr>
        <w:spacing w:line="240" w:lineRule="auto"/>
        <w:contextualSpacing/>
        <w:jc w:val="center"/>
        <w:rPr>
          <w:rFonts w:ascii="Times New Roman" w:hAnsi="Times New Roman" w:cs="Times New Roman"/>
        </w:rPr>
      </w:pPr>
    </w:p>
    <w:p w:rsidR="004F17DA" w:rsidRDefault="004F17DA" w:rsidP="004F17DA">
      <w:pPr>
        <w:spacing w:line="240" w:lineRule="auto"/>
        <w:contextualSpacing/>
        <w:jc w:val="center"/>
        <w:rPr>
          <w:rFonts w:ascii="Times New Roman" w:hAnsi="Times New Roman" w:cs="Times New Roman"/>
        </w:rPr>
      </w:pPr>
    </w:p>
    <w:p w:rsidR="004F17DA" w:rsidRDefault="004F17DA" w:rsidP="004F17DA">
      <w:pPr>
        <w:spacing w:line="240" w:lineRule="auto"/>
        <w:contextualSpacing/>
        <w:jc w:val="center"/>
        <w:rPr>
          <w:rFonts w:ascii="Times New Roman" w:hAnsi="Times New Roman" w:cs="Times New Roman"/>
        </w:rPr>
      </w:pPr>
    </w:p>
    <w:p w:rsidR="004F17DA" w:rsidRDefault="004F17DA" w:rsidP="004F17DA">
      <w:pPr>
        <w:spacing w:line="240" w:lineRule="auto"/>
        <w:contextualSpacing/>
        <w:jc w:val="center"/>
        <w:rPr>
          <w:rFonts w:ascii="Times New Roman" w:hAnsi="Times New Roman" w:cs="Times New Roman"/>
        </w:rPr>
      </w:pPr>
    </w:p>
    <w:p w:rsidR="004F17DA" w:rsidRDefault="004F17DA" w:rsidP="004F17DA">
      <w:pPr>
        <w:spacing w:line="240" w:lineRule="auto"/>
        <w:contextualSpacing/>
        <w:jc w:val="center"/>
        <w:rPr>
          <w:rFonts w:ascii="Times New Roman" w:hAnsi="Times New Roman" w:cs="Times New Roman"/>
        </w:rPr>
      </w:pPr>
    </w:p>
    <w:p w:rsidR="004F17DA" w:rsidRDefault="004F17DA" w:rsidP="00C52A99">
      <w:pPr>
        <w:spacing w:line="240" w:lineRule="auto"/>
        <w:contextualSpacing/>
        <w:rPr>
          <w:rFonts w:ascii="Times New Roman" w:hAnsi="Times New Roman" w:cs="Times New Roman"/>
        </w:rPr>
      </w:pPr>
    </w:p>
    <w:p w:rsidR="004F17DA" w:rsidRPr="00FF5BC9" w:rsidRDefault="004F17DA" w:rsidP="004F17DA">
      <w:pPr>
        <w:contextualSpacing/>
        <w:jc w:val="center"/>
        <w:rPr>
          <w:rFonts w:ascii="Times New Roman" w:hAnsi="Times New Roman" w:cs="Times New Roman"/>
          <w:sz w:val="28"/>
          <w:szCs w:val="28"/>
        </w:rPr>
      </w:pPr>
      <w:r w:rsidRPr="00FF5BC9">
        <w:rPr>
          <w:rFonts w:ascii="Times New Roman" w:hAnsi="Times New Roman" w:cs="Times New Roman"/>
          <w:sz w:val="28"/>
          <w:szCs w:val="28"/>
        </w:rPr>
        <w:t>Prepared by</w:t>
      </w:r>
    </w:p>
    <w:p w:rsidR="004F17DA" w:rsidRPr="00FF5BC9" w:rsidRDefault="004F17DA" w:rsidP="004F17DA">
      <w:pPr>
        <w:contextualSpacing/>
        <w:jc w:val="center"/>
        <w:rPr>
          <w:rFonts w:ascii="Times New Roman" w:hAnsi="Times New Roman" w:cs="Times New Roman"/>
          <w:sz w:val="28"/>
          <w:szCs w:val="28"/>
        </w:rPr>
      </w:pPr>
      <w:r w:rsidRPr="00FF5BC9">
        <w:rPr>
          <w:rFonts w:ascii="Times New Roman" w:hAnsi="Times New Roman" w:cs="Times New Roman"/>
          <w:sz w:val="28"/>
          <w:szCs w:val="28"/>
        </w:rPr>
        <w:t xml:space="preserve">Anthony </w:t>
      </w:r>
      <w:proofErr w:type="spellStart"/>
      <w:r w:rsidRPr="00FF5BC9">
        <w:rPr>
          <w:rFonts w:ascii="Times New Roman" w:hAnsi="Times New Roman" w:cs="Times New Roman"/>
          <w:sz w:val="28"/>
          <w:szCs w:val="28"/>
        </w:rPr>
        <w:t>Meunier</w:t>
      </w:r>
      <w:proofErr w:type="spellEnd"/>
    </w:p>
    <w:p w:rsidR="004F17DA" w:rsidRPr="00FF5BC9" w:rsidRDefault="004F17DA" w:rsidP="004F17DA">
      <w:pPr>
        <w:contextualSpacing/>
        <w:jc w:val="center"/>
        <w:rPr>
          <w:rFonts w:ascii="Times New Roman" w:hAnsi="Times New Roman" w:cs="Times New Roman"/>
          <w:sz w:val="28"/>
          <w:szCs w:val="28"/>
        </w:rPr>
      </w:pPr>
      <w:proofErr w:type="spellStart"/>
      <w:r w:rsidRPr="00FF5BC9">
        <w:rPr>
          <w:rFonts w:ascii="Times New Roman" w:hAnsi="Times New Roman" w:cs="Times New Roman"/>
          <w:sz w:val="28"/>
          <w:szCs w:val="28"/>
        </w:rPr>
        <w:t>DeVry</w:t>
      </w:r>
      <w:proofErr w:type="spellEnd"/>
      <w:r w:rsidRPr="00FF5BC9">
        <w:rPr>
          <w:rFonts w:ascii="Times New Roman" w:hAnsi="Times New Roman" w:cs="Times New Roman"/>
          <w:sz w:val="28"/>
          <w:szCs w:val="28"/>
        </w:rPr>
        <w:t xml:space="preserve"> University</w:t>
      </w:r>
    </w:p>
    <w:p w:rsidR="004F17DA" w:rsidRPr="004F17DA" w:rsidRDefault="004F17DA" w:rsidP="004F17DA">
      <w:pPr>
        <w:contextualSpacing/>
        <w:jc w:val="center"/>
        <w:rPr>
          <w:rFonts w:ascii="Times New Roman" w:hAnsi="Times New Roman" w:cs="Times New Roman"/>
        </w:rPr>
      </w:pPr>
      <w:r w:rsidRPr="00FF5BC9">
        <w:rPr>
          <w:rFonts w:ascii="Times New Roman" w:hAnsi="Times New Roman" w:cs="Times New Roman"/>
          <w:sz w:val="28"/>
          <w:szCs w:val="28"/>
        </w:rPr>
        <w:t>ENGL 227</w:t>
      </w: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CE4176" w:rsidRDefault="00CE4176" w:rsidP="004F17DA">
      <w:pPr>
        <w:jc w:val="center"/>
      </w:pPr>
    </w:p>
    <w:p w:rsidR="004F17DA" w:rsidRPr="00FF5BC9" w:rsidRDefault="00CE4176" w:rsidP="00FF5BC9">
      <w:pPr>
        <w:jc w:val="center"/>
        <w:rPr>
          <w:rFonts w:ascii="Times New Roman" w:hAnsi="Times New Roman" w:cs="Times New Roman"/>
          <w:sz w:val="28"/>
          <w:szCs w:val="28"/>
        </w:rPr>
      </w:pPr>
      <w:r w:rsidRPr="00FF5BC9">
        <w:rPr>
          <w:rFonts w:ascii="Times New Roman" w:hAnsi="Times New Roman" w:cs="Times New Roman"/>
          <w:sz w:val="28"/>
          <w:szCs w:val="28"/>
        </w:rPr>
        <w:t>June 26, 2014</w:t>
      </w:r>
    </w:p>
    <w:sdt>
      <w:sdtPr>
        <w:rPr>
          <w:rFonts w:asciiTheme="minorHAnsi" w:eastAsiaTheme="minorHAnsi" w:hAnsiTheme="minorHAnsi" w:cstheme="minorBidi"/>
          <w:b w:val="0"/>
          <w:bCs w:val="0"/>
          <w:color w:val="auto"/>
          <w:sz w:val="22"/>
          <w:szCs w:val="22"/>
        </w:rPr>
        <w:id w:val="27730615"/>
        <w:docPartObj>
          <w:docPartGallery w:val="Table of Contents"/>
          <w:docPartUnique/>
        </w:docPartObj>
      </w:sdtPr>
      <w:sdtContent>
        <w:p w:rsidR="00671D50" w:rsidRDefault="00671D50" w:rsidP="00F678FE">
          <w:pPr>
            <w:pStyle w:val="TOCHeading"/>
            <w:spacing w:after="200"/>
            <w:jc w:val="center"/>
            <w:rPr>
              <w:rFonts w:ascii="Times New Roman" w:hAnsi="Times New Roman" w:cs="Times New Roman"/>
              <w:color w:val="auto"/>
              <w:sz w:val="24"/>
              <w:szCs w:val="24"/>
            </w:rPr>
          </w:pPr>
          <w:r w:rsidRPr="00E21353">
            <w:rPr>
              <w:rFonts w:ascii="Times New Roman" w:hAnsi="Times New Roman" w:cs="Times New Roman"/>
              <w:color w:val="auto"/>
              <w:sz w:val="22"/>
              <w:szCs w:val="22"/>
            </w:rPr>
            <w:t>CONTENTS</w:t>
          </w:r>
        </w:p>
        <w:p w:rsidR="00671D50" w:rsidRPr="00F678FE" w:rsidRDefault="00F678FE" w:rsidP="00F678FE">
          <w:pPr>
            <w:jc w:val="right"/>
            <w:rPr>
              <w:rFonts w:ascii="Times New Roman" w:hAnsi="Times New Roman" w:cs="Times New Roman"/>
              <w:sz w:val="20"/>
              <w:szCs w:val="20"/>
              <w:u w:val="single"/>
            </w:rPr>
          </w:pPr>
          <w:r w:rsidRPr="00F678FE">
            <w:rPr>
              <w:rFonts w:ascii="Times New Roman" w:hAnsi="Times New Roman" w:cs="Times New Roman"/>
              <w:sz w:val="20"/>
              <w:szCs w:val="20"/>
              <w:u w:val="single"/>
            </w:rPr>
            <w:t>PAGE</w:t>
          </w:r>
        </w:p>
        <w:p w:rsidR="00671D50" w:rsidRDefault="003D2B26" w:rsidP="00F678FE">
          <w:pPr>
            <w:pStyle w:val="TOC1"/>
            <w:rPr>
              <w:noProof/>
            </w:rPr>
          </w:pPr>
          <w:r>
            <w:fldChar w:fldCharType="begin"/>
          </w:r>
          <w:r w:rsidR="00671D50">
            <w:instrText xml:space="preserve"> TOC \o "1-3" \h \z \u </w:instrText>
          </w:r>
          <w:r>
            <w:fldChar w:fldCharType="separate"/>
          </w:r>
          <w:hyperlink w:anchor="_Toc390628815" w:history="1">
            <w:r w:rsidR="00671D50" w:rsidRPr="00D43F01">
              <w:rPr>
                <w:rStyle w:val="Hyperlink"/>
                <w:rFonts w:ascii="Times New Roman" w:hAnsi="Times New Roman" w:cs="Times New Roman"/>
                <w:noProof/>
              </w:rPr>
              <w:t>Introduction</w:t>
            </w:r>
            <w:r w:rsidR="00671D50">
              <w:rPr>
                <w:noProof/>
                <w:webHidden/>
              </w:rPr>
              <w:tab/>
            </w:r>
            <w:r w:rsidR="00DB2E28">
              <w:rPr>
                <w:noProof/>
                <w:webHidden/>
              </w:rPr>
              <w:t>1</w:t>
            </w:r>
          </w:hyperlink>
        </w:p>
        <w:p w:rsidR="00671D50" w:rsidRDefault="003D2B26" w:rsidP="00F678FE">
          <w:pPr>
            <w:pStyle w:val="TOC1"/>
            <w:rPr>
              <w:noProof/>
            </w:rPr>
          </w:pPr>
          <w:hyperlink w:anchor="_Toc390628816" w:history="1">
            <w:r w:rsidR="005B73D2">
              <w:rPr>
                <w:rStyle w:val="Hyperlink"/>
                <w:rFonts w:ascii="Times New Roman" w:hAnsi="Times New Roman" w:cs="Times New Roman"/>
                <w:noProof/>
              </w:rPr>
              <w:t>Comparing C</w:t>
            </w:r>
            <w:r w:rsidR="00C6309B">
              <w:rPr>
                <w:rStyle w:val="Hyperlink"/>
                <w:rFonts w:ascii="Times New Roman" w:hAnsi="Times New Roman" w:cs="Times New Roman"/>
                <w:noProof/>
              </w:rPr>
              <w:t>omputer</w:t>
            </w:r>
            <w:r w:rsidR="005B73D2">
              <w:rPr>
                <w:rStyle w:val="Hyperlink"/>
                <w:rFonts w:ascii="Times New Roman" w:hAnsi="Times New Roman" w:cs="Times New Roman"/>
                <w:noProof/>
              </w:rPr>
              <w:t xml:space="preserve"> Support Specialist and Computer Programmer</w:t>
            </w:r>
            <w:r w:rsidR="00671D50">
              <w:rPr>
                <w:noProof/>
                <w:webHidden/>
              </w:rPr>
              <w:tab/>
            </w:r>
            <w:r w:rsidR="00DB2E28">
              <w:rPr>
                <w:noProof/>
                <w:webHidden/>
              </w:rPr>
              <w:t>1</w:t>
            </w:r>
          </w:hyperlink>
        </w:p>
        <w:p w:rsidR="00671D50" w:rsidRDefault="003D2B26" w:rsidP="00F678FE">
          <w:pPr>
            <w:pStyle w:val="TOC2"/>
            <w:tabs>
              <w:tab w:val="right" w:leader="dot" w:pos="9350"/>
            </w:tabs>
            <w:spacing w:after="200"/>
            <w:rPr>
              <w:noProof/>
            </w:rPr>
          </w:pPr>
          <w:hyperlink w:anchor="_Toc390628817" w:history="1">
            <w:r w:rsidR="00671D50" w:rsidRPr="00D43F01">
              <w:rPr>
                <w:rStyle w:val="Hyperlink"/>
                <w:rFonts w:ascii="Times New Roman" w:hAnsi="Times New Roman" w:cs="Times New Roman"/>
                <w:noProof/>
              </w:rPr>
              <w:t>How to Get Started</w:t>
            </w:r>
            <w:r w:rsidR="00671D50">
              <w:rPr>
                <w:noProof/>
                <w:webHidden/>
              </w:rPr>
              <w:tab/>
            </w:r>
            <w:r w:rsidR="00DB2E28">
              <w:rPr>
                <w:noProof/>
                <w:webHidden/>
              </w:rPr>
              <w:t>2</w:t>
            </w:r>
          </w:hyperlink>
        </w:p>
        <w:p w:rsidR="00671D50" w:rsidRDefault="003D2B26" w:rsidP="00F678FE">
          <w:pPr>
            <w:pStyle w:val="TOC2"/>
            <w:tabs>
              <w:tab w:val="right" w:leader="dot" w:pos="9350"/>
            </w:tabs>
            <w:spacing w:after="200"/>
            <w:rPr>
              <w:noProof/>
            </w:rPr>
          </w:pPr>
          <w:hyperlink w:anchor="_Toc390628818" w:history="1">
            <w:r w:rsidR="00671D50" w:rsidRPr="00D43F01">
              <w:rPr>
                <w:rStyle w:val="Hyperlink"/>
                <w:rFonts w:ascii="Times New Roman" w:hAnsi="Times New Roman" w:cs="Times New Roman"/>
                <w:noProof/>
              </w:rPr>
              <w:t>Who Are These Job</w:t>
            </w:r>
            <w:r w:rsidR="00CE4A46">
              <w:rPr>
                <w:rStyle w:val="Hyperlink"/>
                <w:rFonts w:ascii="Times New Roman" w:hAnsi="Times New Roman" w:cs="Times New Roman"/>
                <w:noProof/>
              </w:rPr>
              <w:t>s</w:t>
            </w:r>
            <w:r w:rsidR="00671D50" w:rsidRPr="00D43F01">
              <w:rPr>
                <w:rStyle w:val="Hyperlink"/>
                <w:rFonts w:ascii="Times New Roman" w:hAnsi="Times New Roman" w:cs="Times New Roman"/>
                <w:noProof/>
              </w:rPr>
              <w:t xml:space="preserve"> For?</w:t>
            </w:r>
            <w:r w:rsidR="00671D50">
              <w:rPr>
                <w:noProof/>
                <w:webHidden/>
              </w:rPr>
              <w:tab/>
            </w:r>
            <w:r w:rsidR="00DB2E28">
              <w:rPr>
                <w:noProof/>
                <w:webHidden/>
              </w:rPr>
              <w:t>2</w:t>
            </w:r>
          </w:hyperlink>
        </w:p>
        <w:p w:rsidR="00671D50" w:rsidRDefault="003D2B26" w:rsidP="00F678FE">
          <w:pPr>
            <w:pStyle w:val="TOC1"/>
            <w:rPr>
              <w:noProof/>
            </w:rPr>
          </w:pPr>
          <w:hyperlink w:anchor="_Toc390628819" w:history="1">
            <w:r w:rsidR="00671D50" w:rsidRPr="00D43F01">
              <w:rPr>
                <w:rStyle w:val="Hyperlink"/>
                <w:rFonts w:ascii="Times New Roman" w:hAnsi="Times New Roman" w:cs="Times New Roman"/>
                <w:noProof/>
              </w:rPr>
              <w:t>Why You Should Choose C</w:t>
            </w:r>
            <w:r w:rsidR="00FD062A">
              <w:rPr>
                <w:rStyle w:val="Hyperlink"/>
                <w:rFonts w:ascii="Times New Roman" w:hAnsi="Times New Roman" w:cs="Times New Roman"/>
                <w:noProof/>
              </w:rPr>
              <w:t>omputer</w:t>
            </w:r>
            <w:r w:rsidR="00671D50" w:rsidRPr="00D43F01">
              <w:rPr>
                <w:rStyle w:val="Hyperlink"/>
                <w:rFonts w:ascii="Times New Roman" w:hAnsi="Times New Roman" w:cs="Times New Roman"/>
                <w:noProof/>
              </w:rPr>
              <w:t xml:space="preserve"> Support Specialist</w:t>
            </w:r>
            <w:r w:rsidR="00671D50">
              <w:rPr>
                <w:noProof/>
                <w:webHidden/>
              </w:rPr>
              <w:tab/>
            </w:r>
            <w:r w:rsidR="00DB2E28">
              <w:rPr>
                <w:noProof/>
                <w:webHidden/>
              </w:rPr>
              <w:t>2</w:t>
            </w:r>
          </w:hyperlink>
        </w:p>
        <w:p w:rsidR="00671D50" w:rsidRDefault="003D2B26" w:rsidP="00F678FE">
          <w:pPr>
            <w:pStyle w:val="TOC2"/>
            <w:tabs>
              <w:tab w:val="right" w:leader="dot" w:pos="9350"/>
            </w:tabs>
            <w:spacing w:after="200"/>
            <w:rPr>
              <w:noProof/>
            </w:rPr>
          </w:pPr>
          <w:hyperlink w:anchor="_Toc390628820" w:history="1">
            <w:r w:rsidR="00671D50" w:rsidRPr="00D43F01">
              <w:rPr>
                <w:rStyle w:val="Hyperlink"/>
                <w:rFonts w:ascii="Times New Roman" w:hAnsi="Times New Roman" w:cs="Times New Roman"/>
                <w:noProof/>
              </w:rPr>
              <w:t>Scope of Work</w:t>
            </w:r>
            <w:r w:rsidR="00671D50">
              <w:rPr>
                <w:noProof/>
                <w:webHidden/>
              </w:rPr>
              <w:tab/>
            </w:r>
            <w:r w:rsidR="00DB2E28">
              <w:rPr>
                <w:noProof/>
                <w:webHidden/>
              </w:rPr>
              <w:t>3</w:t>
            </w:r>
          </w:hyperlink>
        </w:p>
        <w:p w:rsidR="00671D50" w:rsidRDefault="003D2B26" w:rsidP="00F678FE">
          <w:pPr>
            <w:pStyle w:val="TOC2"/>
            <w:tabs>
              <w:tab w:val="right" w:leader="dot" w:pos="9350"/>
            </w:tabs>
            <w:spacing w:after="200"/>
            <w:rPr>
              <w:noProof/>
            </w:rPr>
          </w:pPr>
          <w:hyperlink w:anchor="_Toc390628821" w:history="1">
            <w:r w:rsidR="00671D50" w:rsidRPr="00D43F01">
              <w:rPr>
                <w:rStyle w:val="Hyperlink"/>
                <w:rFonts w:ascii="Times New Roman" w:hAnsi="Times New Roman" w:cs="Times New Roman"/>
                <w:noProof/>
              </w:rPr>
              <w:t>Range of Options and Flexibility</w:t>
            </w:r>
            <w:r w:rsidR="00671D50">
              <w:rPr>
                <w:noProof/>
                <w:webHidden/>
              </w:rPr>
              <w:tab/>
            </w:r>
            <w:r w:rsidR="00DB2E28">
              <w:rPr>
                <w:noProof/>
                <w:webHidden/>
              </w:rPr>
              <w:t>3</w:t>
            </w:r>
          </w:hyperlink>
        </w:p>
        <w:p w:rsidR="00671D50" w:rsidRDefault="003D2B26" w:rsidP="00F678FE">
          <w:pPr>
            <w:pStyle w:val="TOC1"/>
            <w:rPr>
              <w:noProof/>
            </w:rPr>
          </w:pPr>
          <w:hyperlink w:anchor="_Toc390628822" w:history="1">
            <w:r w:rsidR="00671D50" w:rsidRPr="00D43F01">
              <w:rPr>
                <w:rStyle w:val="Hyperlink"/>
                <w:rFonts w:ascii="Times New Roman" w:hAnsi="Times New Roman" w:cs="Times New Roman"/>
                <w:noProof/>
              </w:rPr>
              <w:t>The Future of Support Specialists</w:t>
            </w:r>
            <w:r w:rsidR="00671D50">
              <w:rPr>
                <w:noProof/>
                <w:webHidden/>
              </w:rPr>
              <w:tab/>
            </w:r>
            <w:r w:rsidR="00DB2E28">
              <w:rPr>
                <w:noProof/>
                <w:webHidden/>
              </w:rPr>
              <w:t>3</w:t>
            </w:r>
          </w:hyperlink>
        </w:p>
        <w:p w:rsidR="00671D50" w:rsidRDefault="003D2B26" w:rsidP="00F678FE">
          <w:pPr>
            <w:pStyle w:val="TOC2"/>
            <w:tabs>
              <w:tab w:val="right" w:leader="dot" w:pos="9350"/>
            </w:tabs>
            <w:spacing w:after="200"/>
            <w:rPr>
              <w:noProof/>
            </w:rPr>
          </w:pPr>
          <w:hyperlink w:anchor="_Toc390628823" w:history="1">
            <w:r w:rsidR="00671D50" w:rsidRPr="00D43F01">
              <w:rPr>
                <w:rStyle w:val="Hyperlink"/>
                <w:rFonts w:ascii="Times New Roman" w:hAnsi="Times New Roman" w:cs="Times New Roman"/>
                <w:noProof/>
              </w:rPr>
              <w:t xml:space="preserve">Growth </w:t>
            </w:r>
            <w:r w:rsidR="00983C80">
              <w:rPr>
                <w:rStyle w:val="Hyperlink"/>
                <w:rFonts w:ascii="Times New Roman" w:hAnsi="Times New Roman" w:cs="Times New Roman"/>
                <w:noProof/>
              </w:rPr>
              <w:t>and Advancement</w:t>
            </w:r>
            <w:r w:rsidR="00671D50">
              <w:rPr>
                <w:noProof/>
                <w:webHidden/>
              </w:rPr>
              <w:tab/>
            </w:r>
            <w:r w:rsidR="00DB2E28">
              <w:rPr>
                <w:noProof/>
                <w:webHidden/>
              </w:rPr>
              <w:t>4</w:t>
            </w:r>
          </w:hyperlink>
        </w:p>
        <w:p w:rsidR="00671D50" w:rsidRDefault="003D2B26" w:rsidP="00F678FE">
          <w:pPr>
            <w:pStyle w:val="TOC1"/>
            <w:rPr>
              <w:noProof/>
            </w:rPr>
          </w:pPr>
          <w:hyperlink w:anchor="_Toc390628825" w:history="1">
            <w:r w:rsidR="00671D50" w:rsidRPr="00D43F01">
              <w:rPr>
                <w:rStyle w:val="Hyperlink"/>
                <w:rFonts w:ascii="Times New Roman" w:hAnsi="Times New Roman" w:cs="Times New Roman"/>
                <w:noProof/>
              </w:rPr>
              <w:t>Conclusions and Recommendations</w:t>
            </w:r>
            <w:r w:rsidR="00671D50">
              <w:rPr>
                <w:noProof/>
                <w:webHidden/>
              </w:rPr>
              <w:tab/>
            </w:r>
            <w:r w:rsidR="00DB2E28">
              <w:rPr>
                <w:noProof/>
                <w:webHidden/>
              </w:rPr>
              <w:t>4</w:t>
            </w:r>
          </w:hyperlink>
        </w:p>
        <w:p w:rsidR="00671D50" w:rsidRDefault="003D2B26" w:rsidP="00F678FE">
          <w:pPr>
            <w:pStyle w:val="TOC1"/>
            <w:rPr>
              <w:noProof/>
            </w:rPr>
          </w:pPr>
          <w:hyperlink w:anchor="_Toc390628826" w:history="1">
            <w:r w:rsidR="00671D50" w:rsidRPr="00D43F01">
              <w:rPr>
                <w:rStyle w:val="Hyperlink"/>
                <w:rFonts w:ascii="Times New Roman" w:hAnsi="Times New Roman" w:cs="Times New Roman"/>
                <w:noProof/>
              </w:rPr>
              <w:t>References</w:t>
            </w:r>
            <w:r w:rsidR="00671D50">
              <w:rPr>
                <w:noProof/>
                <w:webHidden/>
              </w:rPr>
              <w:tab/>
            </w:r>
            <w:r w:rsidR="00DB2E28">
              <w:rPr>
                <w:noProof/>
                <w:webHidden/>
              </w:rPr>
              <w:t>5</w:t>
            </w:r>
          </w:hyperlink>
        </w:p>
        <w:p w:rsidR="0026140F" w:rsidRPr="000867B1" w:rsidRDefault="003D2B26" w:rsidP="00671D50">
          <w:r>
            <w:fldChar w:fldCharType="end"/>
          </w:r>
        </w:p>
      </w:sdtContent>
    </w:sdt>
    <w:p w:rsidR="00610F9B" w:rsidRDefault="000867B1" w:rsidP="00453577">
      <w:pPr>
        <w:jc w:val="center"/>
        <w:rPr>
          <w:rFonts w:ascii="Times New Roman" w:hAnsi="Times New Roman" w:cs="Times New Roman"/>
          <w:b/>
          <w:sz w:val="26"/>
          <w:szCs w:val="26"/>
        </w:rPr>
        <w:sectPr w:rsidR="00610F9B" w:rsidSect="00CE4176">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titlePg/>
          <w:docGrid w:linePitch="360"/>
        </w:sectPr>
      </w:pPr>
      <w:r>
        <w:rPr>
          <w:rFonts w:ascii="Times New Roman" w:hAnsi="Times New Roman" w:cs="Times New Roman"/>
          <w:b/>
          <w:sz w:val="26"/>
          <w:szCs w:val="26"/>
        </w:rPr>
        <w:br w:type="page"/>
      </w:r>
    </w:p>
    <w:p w:rsidR="00DA211E" w:rsidRPr="000C3994" w:rsidRDefault="00DA211E" w:rsidP="00453577">
      <w:pPr>
        <w:jc w:val="center"/>
        <w:rPr>
          <w:rFonts w:ascii="Times New Roman" w:hAnsi="Times New Roman" w:cs="Times New Roman"/>
          <w:b/>
          <w:sz w:val="26"/>
          <w:szCs w:val="26"/>
        </w:rPr>
      </w:pPr>
      <w:r w:rsidRPr="000C3994">
        <w:rPr>
          <w:rFonts w:ascii="Times New Roman" w:hAnsi="Times New Roman" w:cs="Times New Roman"/>
          <w:b/>
          <w:sz w:val="26"/>
          <w:szCs w:val="26"/>
        </w:rPr>
        <w:lastRenderedPageBreak/>
        <w:t>A CAREER IN COMPUTER SCIENCE</w:t>
      </w:r>
    </w:p>
    <w:p w:rsidR="00DA211E" w:rsidRDefault="00DA211E" w:rsidP="00671D50">
      <w:pPr>
        <w:jc w:val="center"/>
        <w:rPr>
          <w:rFonts w:ascii="Times New Roman" w:hAnsi="Times New Roman" w:cs="Times New Roman"/>
          <w:b/>
          <w:sz w:val="24"/>
          <w:szCs w:val="24"/>
        </w:rPr>
      </w:pPr>
    </w:p>
    <w:p w:rsidR="00DA211E" w:rsidRPr="000C3994" w:rsidRDefault="00DA211E" w:rsidP="00671D50">
      <w:pPr>
        <w:jc w:val="center"/>
        <w:rPr>
          <w:rFonts w:ascii="Times New Roman" w:hAnsi="Times New Roman" w:cs="Times New Roman"/>
          <w:b/>
        </w:rPr>
      </w:pPr>
      <w:r w:rsidRPr="000C3994">
        <w:rPr>
          <w:rFonts w:ascii="Times New Roman" w:hAnsi="Times New Roman" w:cs="Times New Roman"/>
          <w:b/>
        </w:rPr>
        <w:t>INTRODUCTION</w:t>
      </w:r>
    </w:p>
    <w:p w:rsidR="00D72EF6" w:rsidRPr="000C3994" w:rsidRDefault="00EE4280" w:rsidP="00671D50">
      <w:pPr>
        <w:rPr>
          <w:rFonts w:ascii="Times New Roman" w:hAnsi="Times New Roman" w:cs="Times New Roman"/>
        </w:rPr>
      </w:pPr>
      <w:r w:rsidRPr="000C3994">
        <w:rPr>
          <w:rFonts w:ascii="Times New Roman" w:hAnsi="Times New Roman" w:cs="Times New Roman"/>
        </w:rPr>
        <w:t xml:space="preserve">The </w:t>
      </w:r>
      <w:r w:rsidR="000C3994" w:rsidRPr="000C3994">
        <w:rPr>
          <w:rFonts w:ascii="Times New Roman" w:hAnsi="Times New Roman" w:cs="Times New Roman"/>
        </w:rPr>
        <w:t>Information T</w:t>
      </w:r>
      <w:r w:rsidRPr="000C3994">
        <w:rPr>
          <w:rFonts w:ascii="Times New Roman" w:hAnsi="Times New Roman" w:cs="Times New Roman"/>
        </w:rPr>
        <w:t>echnology industry has ballooned over</w:t>
      </w:r>
      <w:r w:rsidR="00B77D0F" w:rsidRPr="000C3994">
        <w:rPr>
          <w:rFonts w:ascii="Times New Roman" w:hAnsi="Times New Roman" w:cs="Times New Roman"/>
        </w:rPr>
        <w:t xml:space="preserve"> the past decade.</w:t>
      </w:r>
      <w:r w:rsidRPr="000C3994">
        <w:rPr>
          <w:rFonts w:ascii="Times New Roman" w:hAnsi="Times New Roman" w:cs="Times New Roman"/>
        </w:rPr>
        <w:t xml:space="preserve"> </w:t>
      </w:r>
      <w:r w:rsidR="00B77D0F" w:rsidRPr="000C3994">
        <w:rPr>
          <w:rFonts w:ascii="Times New Roman" w:hAnsi="Times New Roman" w:cs="Times New Roman"/>
        </w:rPr>
        <w:t>T</w:t>
      </w:r>
      <w:r w:rsidRPr="000C3994">
        <w:rPr>
          <w:rFonts w:ascii="Times New Roman" w:hAnsi="Times New Roman" w:cs="Times New Roman"/>
        </w:rPr>
        <w:t>he coming decade promises</w:t>
      </w:r>
      <w:r w:rsidR="007A2227" w:rsidRPr="000C3994">
        <w:rPr>
          <w:rFonts w:ascii="Times New Roman" w:hAnsi="Times New Roman" w:cs="Times New Roman"/>
        </w:rPr>
        <w:t xml:space="preserve"> to</w:t>
      </w:r>
      <w:r w:rsidRPr="000C3994">
        <w:rPr>
          <w:rFonts w:ascii="Times New Roman" w:hAnsi="Times New Roman" w:cs="Times New Roman"/>
        </w:rPr>
        <w:t xml:space="preserve"> even further</w:t>
      </w:r>
      <w:r w:rsidR="00B77D0F" w:rsidRPr="000C3994">
        <w:rPr>
          <w:rFonts w:ascii="Times New Roman" w:hAnsi="Times New Roman" w:cs="Times New Roman"/>
        </w:rPr>
        <w:t xml:space="preserve"> this</w:t>
      </w:r>
      <w:r w:rsidRPr="000C3994">
        <w:rPr>
          <w:rFonts w:ascii="Times New Roman" w:hAnsi="Times New Roman" w:cs="Times New Roman"/>
        </w:rPr>
        <w:t xml:space="preserve"> growth</w:t>
      </w:r>
      <w:r w:rsidR="00B77D0F" w:rsidRPr="000C3994">
        <w:rPr>
          <w:rFonts w:ascii="Times New Roman" w:hAnsi="Times New Roman" w:cs="Times New Roman"/>
        </w:rPr>
        <w:t>, with employment in all computer occupations expected to increase by 22 percent through 2020</w:t>
      </w:r>
      <w:r w:rsidR="00F15F04">
        <w:rPr>
          <w:rFonts w:ascii="Times New Roman" w:hAnsi="Times New Roman" w:cs="Times New Roman"/>
        </w:rPr>
        <w:t xml:space="preserve"> </w:t>
      </w:r>
      <w:r w:rsidR="00B77D0F" w:rsidRPr="000C3994">
        <w:rPr>
          <w:rFonts w:ascii="Times New Roman" w:hAnsi="Times New Roman" w:cs="Times New Roman"/>
        </w:rPr>
        <w:t>(</w:t>
      </w:r>
      <w:r w:rsidR="00F15F04">
        <w:rPr>
          <w:rFonts w:ascii="Times New Roman" w:hAnsi="Times New Roman" w:cs="Times New Roman"/>
        </w:rPr>
        <w:t>Huffman, 2012</w:t>
      </w:r>
      <w:r w:rsidR="00B77D0F" w:rsidRPr="000C3994">
        <w:rPr>
          <w:rFonts w:ascii="Times New Roman" w:hAnsi="Times New Roman" w:cs="Times New Roman"/>
        </w:rPr>
        <w:t>)</w:t>
      </w:r>
      <w:r w:rsidRPr="000C3994">
        <w:rPr>
          <w:rFonts w:ascii="Times New Roman" w:hAnsi="Times New Roman" w:cs="Times New Roman"/>
        </w:rPr>
        <w:t xml:space="preserve">. It’s no surprise that this makes a career in the field a </w:t>
      </w:r>
      <w:r w:rsidR="00EF0494" w:rsidRPr="000C3994">
        <w:rPr>
          <w:rFonts w:ascii="Times New Roman" w:hAnsi="Times New Roman" w:cs="Times New Roman"/>
        </w:rPr>
        <w:t>respectable</w:t>
      </w:r>
      <w:r w:rsidRPr="000C3994">
        <w:rPr>
          <w:rFonts w:ascii="Times New Roman" w:hAnsi="Times New Roman" w:cs="Times New Roman"/>
        </w:rPr>
        <w:t xml:space="preserve"> one to pursue. The specific career you choose to pursue within this field largely depends on the focus of your studies. Many of these IT careers require a specialized skill set or knowledge of particular system</w:t>
      </w:r>
      <w:r w:rsidR="007A2227" w:rsidRPr="000C3994">
        <w:rPr>
          <w:rFonts w:ascii="Times New Roman" w:hAnsi="Times New Roman" w:cs="Times New Roman"/>
        </w:rPr>
        <w:t>s</w:t>
      </w:r>
      <w:r w:rsidRPr="000C3994">
        <w:rPr>
          <w:rFonts w:ascii="Times New Roman" w:hAnsi="Times New Roman" w:cs="Times New Roman"/>
        </w:rPr>
        <w:t xml:space="preserve"> or software, so it is very important to</w:t>
      </w:r>
      <w:r w:rsidR="00B77D0F" w:rsidRPr="000C3994">
        <w:rPr>
          <w:rFonts w:ascii="Times New Roman" w:hAnsi="Times New Roman" w:cs="Times New Roman"/>
        </w:rPr>
        <w:t xml:space="preserve"> first</w:t>
      </w:r>
      <w:r w:rsidRPr="000C3994">
        <w:rPr>
          <w:rFonts w:ascii="Times New Roman" w:hAnsi="Times New Roman" w:cs="Times New Roman"/>
        </w:rPr>
        <w:t xml:space="preserve"> study the scope of</w:t>
      </w:r>
      <w:r w:rsidR="00EF0494" w:rsidRPr="000C3994">
        <w:rPr>
          <w:rFonts w:ascii="Times New Roman" w:hAnsi="Times New Roman" w:cs="Times New Roman"/>
        </w:rPr>
        <w:t xml:space="preserve"> this</w:t>
      </w:r>
      <w:r w:rsidRPr="000C3994">
        <w:rPr>
          <w:rFonts w:ascii="Times New Roman" w:hAnsi="Times New Roman" w:cs="Times New Roman"/>
        </w:rPr>
        <w:t xml:space="preserve"> </w:t>
      </w:r>
      <w:r w:rsidR="00EF0494" w:rsidRPr="000C3994">
        <w:rPr>
          <w:rFonts w:ascii="Times New Roman" w:hAnsi="Times New Roman" w:cs="Times New Roman"/>
        </w:rPr>
        <w:t>field</w:t>
      </w:r>
      <w:r w:rsidRPr="000C3994">
        <w:rPr>
          <w:rFonts w:ascii="Times New Roman" w:hAnsi="Times New Roman" w:cs="Times New Roman"/>
        </w:rPr>
        <w:t xml:space="preserve"> and the work involved before one commits to calling it a career.</w:t>
      </w:r>
    </w:p>
    <w:p w:rsidR="00EF0494" w:rsidRPr="000C3994" w:rsidRDefault="00EF0494" w:rsidP="00671D50">
      <w:pPr>
        <w:rPr>
          <w:rFonts w:ascii="Times New Roman" w:hAnsi="Times New Roman" w:cs="Times New Roman"/>
        </w:rPr>
      </w:pPr>
      <w:r w:rsidRPr="000C3994">
        <w:rPr>
          <w:rFonts w:ascii="Times New Roman" w:hAnsi="Times New Roman" w:cs="Times New Roman"/>
        </w:rPr>
        <w:t>A degree</w:t>
      </w:r>
      <w:r w:rsidR="00DC1529">
        <w:rPr>
          <w:rFonts w:ascii="Times New Roman" w:hAnsi="Times New Roman" w:cs="Times New Roman"/>
        </w:rPr>
        <w:t xml:space="preserve"> or certification</w:t>
      </w:r>
      <w:r w:rsidRPr="000C3994">
        <w:rPr>
          <w:rFonts w:ascii="Times New Roman" w:hAnsi="Times New Roman" w:cs="Times New Roman"/>
        </w:rPr>
        <w:t xml:space="preserve"> in</w:t>
      </w:r>
      <w:r w:rsidR="00DC1529">
        <w:rPr>
          <w:rFonts w:ascii="Times New Roman" w:hAnsi="Times New Roman" w:cs="Times New Roman"/>
        </w:rPr>
        <w:t xml:space="preserve"> a</w:t>
      </w:r>
      <w:r w:rsidRPr="000C3994">
        <w:rPr>
          <w:rFonts w:ascii="Times New Roman" w:hAnsi="Times New Roman" w:cs="Times New Roman"/>
        </w:rPr>
        <w:t xml:space="preserve"> computer science may lead to work in a variety of similar, but</w:t>
      </w:r>
      <w:r w:rsidR="009B5757" w:rsidRPr="000C3994">
        <w:rPr>
          <w:rFonts w:ascii="Times New Roman" w:hAnsi="Times New Roman" w:cs="Times New Roman"/>
        </w:rPr>
        <w:t xml:space="preserve"> uniquely</w:t>
      </w:r>
      <w:r w:rsidRPr="000C3994">
        <w:rPr>
          <w:rFonts w:ascii="Times New Roman" w:hAnsi="Times New Roman" w:cs="Times New Roman"/>
        </w:rPr>
        <w:t xml:space="preserve"> varying IT-related fields. Like any career, more experience generally results in higher earning potential.</w:t>
      </w:r>
      <w:r w:rsidR="009B5757" w:rsidRPr="000C3994">
        <w:rPr>
          <w:rFonts w:ascii="Times New Roman" w:hAnsi="Times New Roman" w:cs="Times New Roman"/>
        </w:rPr>
        <w:t xml:space="preserve"> One thing is constant, though, when starting down your potential career path; we all have to get started somewhere in order to move higher up. The choices of study are narrow, and a student of information technologies generally chooses to broadly learn the field by studying computer science as a whole, or specializes in either the software or hardware side of IT. The general paths of study, therefore, include: Computer Information Science, Computer </w:t>
      </w:r>
      <w:r w:rsidR="00F54B46" w:rsidRPr="000C3994">
        <w:rPr>
          <w:rFonts w:ascii="Times New Roman" w:hAnsi="Times New Roman" w:cs="Times New Roman"/>
        </w:rPr>
        <w:t>Programming</w:t>
      </w:r>
      <w:r w:rsidR="009B5757" w:rsidRPr="000C3994">
        <w:rPr>
          <w:rFonts w:ascii="Times New Roman" w:hAnsi="Times New Roman" w:cs="Times New Roman"/>
        </w:rPr>
        <w:t>, and Computer</w:t>
      </w:r>
      <w:r w:rsidR="00F54B46" w:rsidRPr="000C3994">
        <w:rPr>
          <w:rFonts w:ascii="Times New Roman" w:hAnsi="Times New Roman" w:cs="Times New Roman"/>
        </w:rPr>
        <w:t xml:space="preserve"> Engineering.</w:t>
      </w:r>
    </w:p>
    <w:p w:rsidR="0032426E" w:rsidRPr="000C3994" w:rsidRDefault="0032426E" w:rsidP="00671D50">
      <w:pPr>
        <w:rPr>
          <w:rFonts w:ascii="Times New Roman" w:hAnsi="Times New Roman" w:cs="Times New Roman"/>
        </w:rPr>
      </w:pPr>
      <w:r w:rsidRPr="000C3994">
        <w:rPr>
          <w:rFonts w:ascii="Times New Roman" w:hAnsi="Times New Roman" w:cs="Times New Roman"/>
        </w:rPr>
        <w:t xml:space="preserve">The purpose of this report is to compare and contrast two potential career options from these collective specializations of study, </w:t>
      </w:r>
      <w:r w:rsidR="00BF30CA" w:rsidRPr="000C3994">
        <w:rPr>
          <w:rFonts w:ascii="Times New Roman" w:hAnsi="Times New Roman" w:cs="Times New Roman"/>
        </w:rPr>
        <w:t xml:space="preserve">make an educated and professional </w:t>
      </w:r>
      <w:r w:rsidR="00321AE2" w:rsidRPr="000C3994">
        <w:rPr>
          <w:rFonts w:ascii="Times New Roman" w:hAnsi="Times New Roman" w:cs="Times New Roman"/>
        </w:rPr>
        <w:t>recommendation</w:t>
      </w:r>
      <w:r w:rsidR="00BF30CA" w:rsidRPr="000C3994">
        <w:rPr>
          <w:rFonts w:ascii="Times New Roman" w:hAnsi="Times New Roman" w:cs="Times New Roman"/>
        </w:rPr>
        <w:t xml:space="preserve"> as to why one career is a better option, and </w:t>
      </w:r>
      <w:r w:rsidR="00321AE2" w:rsidRPr="000C3994">
        <w:rPr>
          <w:rFonts w:ascii="Times New Roman" w:hAnsi="Times New Roman" w:cs="Times New Roman"/>
        </w:rPr>
        <w:t>highlight the scope of work and benefits that apply to the chosen career. This report will present facts, figures, and suggestions that a</w:t>
      </w:r>
      <w:r w:rsidR="00DE5C67" w:rsidRPr="000C3994">
        <w:rPr>
          <w:rFonts w:ascii="Times New Roman" w:hAnsi="Times New Roman" w:cs="Times New Roman"/>
        </w:rPr>
        <w:t>nalyze the decision in depth as well as</w:t>
      </w:r>
      <w:r w:rsidR="00321AE2" w:rsidRPr="000C3994">
        <w:rPr>
          <w:rFonts w:ascii="Times New Roman" w:hAnsi="Times New Roman" w:cs="Times New Roman"/>
        </w:rPr>
        <w:t xml:space="preserve"> help illustrate why the recommendation is</w:t>
      </w:r>
      <w:r w:rsidR="00DE5C67" w:rsidRPr="000C3994">
        <w:rPr>
          <w:rFonts w:ascii="Times New Roman" w:hAnsi="Times New Roman" w:cs="Times New Roman"/>
        </w:rPr>
        <w:t xml:space="preserve"> appropriate and valid.</w:t>
      </w:r>
    </w:p>
    <w:p w:rsidR="00287617" w:rsidRDefault="0037249E" w:rsidP="00671D50">
      <w:pPr>
        <w:rPr>
          <w:rFonts w:ascii="Times New Roman" w:hAnsi="Times New Roman" w:cs="Times New Roman"/>
        </w:rPr>
      </w:pPr>
      <w:r w:rsidRPr="000C3994">
        <w:rPr>
          <w:rFonts w:ascii="Times New Roman" w:hAnsi="Times New Roman" w:cs="Times New Roman"/>
        </w:rPr>
        <w:t xml:space="preserve">Using information and data </w:t>
      </w:r>
      <w:r w:rsidR="00EE56B1" w:rsidRPr="000C3994">
        <w:rPr>
          <w:rFonts w:ascii="Times New Roman" w:hAnsi="Times New Roman" w:cs="Times New Roman"/>
        </w:rPr>
        <w:t>compiled by</w:t>
      </w:r>
      <w:r w:rsidRPr="000C3994">
        <w:rPr>
          <w:rFonts w:ascii="Times New Roman" w:hAnsi="Times New Roman" w:cs="Times New Roman"/>
        </w:rPr>
        <w:t xml:space="preserve"> well respected and professionally-trusted sources</w:t>
      </w:r>
      <w:r w:rsidR="00EE56B1" w:rsidRPr="000C3994">
        <w:rPr>
          <w:rFonts w:ascii="Times New Roman" w:hAnsi="Times New Roman" w:cs="Times New Roman"/>
        </w:rPr>
        <w:t xml:space="preserve"> such as the U.S. Bureau of Labor Statistics</w:t>
      </w:r>
      <w:r w:rsidRPr="000C3994">
        <w:rPr>
          <w:rFonts w:ascii="Times New Roman" w:hAnsi="Times New Roman" w:cs="Times New Roman"/>
        </w:rPr>
        <w:t xml:space="preserve">, this report will be able to </w:t>
      </w:r>
      <w:r w:rsidR="00EE56B1" w:rsidRPr="000C3994">
        <w:rPr>
          <w:rFonts w:ascii="Times New Roman" w:hAnsi="Times New Roman" w:cs="Times New Roman"/>
        </w:rPr>
        <w:t>compare relevant and important statistics amongst the two career options. Because of the nature of job outlook and projections figures, some of these numbers will merely be estimated. Generally speaking, however, estimates from these types of reliable sources hold fairly true. Another promising note regarding estimates is that the growth of this industry over the past 10 years, and the advancement of our world into this</w:t>
      </w:r>
      <w:r w:rsidR="00677D37" w:rsidRPr="000C3994">
        <w:rPr>
          <w:rFonts w:ascii="Times New Roman" w:hAnsi="Times New Roman" w:cs="Times New Roman"/>
        </w:rPr>
        <w:t xml:space="preserve"> modern</w:t>
      </w:r>
      <w:r w:rsidR="00EE56B1" w:rsidRPr="000C3994">
        <w:rPr>
          <w:rFonts w:ascii="Times New Roman" w:hAnsi="Times New Roman" w:cs="Times New Roman"/>
        </w:rPr>
        <w:t xml:space="preserve"> age of technology, serves as a template</w:t>
      </w:r>
      <w:r w:rsidR="00985AF0" w:rsidRPr="000C3994">
        <w:rPr>
          <w:rFonts w:ascii="Times New Roman" w:hAnsi="Times New Roman" w:cs="Times New Roman"/>
        </w:rPr>
        <w:t xml:space="preserve"> of where the field is heading.</w:t>
      </w:r>
    </w:p>
    <w:p w:rsidR="00B15F48" w:rsidRDefault="00B15F48" w:rsidP="00B15F48">
      <w:pPr>
        <w:jc w:val="center"/>
        <w:rPr>
          <w:rFonts w:ascii="Times New Roman" w:hAnsi="Times New Roman" w:cs="Times New Roman"/>
        </w:rPr>
      </w:pPr>
      <w:r w:rsidRPr="00B15F48">
        <w:rPr>
          <w:rFonts w:ascii="Times New Roman" w:hAnsi="Times New Roman" w:cs="Times New Roman"/>
          <w:b/>
        </w:rPr>
        <w:t>C</w:t>
      </w:r>
      <w:r>
        <w:rPr>
          <w:rFonts w:ascii="Times New Roman" w:hAnsi="Times New Roman" w:cs="Times New Roman"/>
          <w:b/>
        </w:rPr>
        <w:t>OMPARING C</w:t>
      </w:r>
      <w:r w:rsidR="00C6309B">
        <w:rPr>
          <w:rFonts w:ascii="Times New Roman" w:hAnsi="Times New Roman" w:cs="Times New Roman"/>
          <w:b/>
        </w:rPr>
        <w:t>OMPUTER</w:t>
      </w:r>
      <w:r>
        <w:rPr>
          <w:rFonts w:ascii="Times New Roman" w:hAnsi="Times New Roman" w:cs="Times New Roman"/>
          <w:b/>
        </w:rPr>
        <w:t xml:space="preserve"> SUPPORT SPECIALIST AND COMPUTER PROGRAMMER</w:t>
      </w:r>
    </w:p>
    <w:p w:rsidR="00453577" w:rsidRDefault="00DC4C23" w:rsidP="00B15F48">
      <w:pPr>
        <w:rPr>
          <w:rFonts w:ascii="Times New Roman" w:hAnsi="Times New Roman" w:cs="Times New Roman"/>
        </w:rPr>
      </w:pPr>
      <w:r>
        <w:rPr>
          <w:rFonts w:ascii="Times New Roman" w:hAnsi="Times New Roman" w:cs="Times New Roman"/>
        </w:rPr>
        <w:t xml:space="preserve">While these career choices are greatly varied in </w:t>
      </w:r>
      <w:r w:rsidR="0029238B">
        <w:rPr>
          <w:rFonts w:ascii="Times New Roman" w:hAnsi="Times New Roman" w:cs="Times New Roman"/>
        </w:rPr>
        <w:t>specialization</w:t>
      </w:r>
      <w:r>
        <w:rPr>
          <w:rFonts w:ascii="Times New Roman" w:hAnsi="Times New Roman" w:cs="Times New Roman"/>
        </w:rPr>
        <w:t xml:space="preserve"> and on-the-job functions, </w:t>
      </w:r>
      <w:r w:rsidR="0029238B">
        <w:rPr>
          <w:rFonts w:ascii="Times New Roman" w:hAnsi="Times New Roman" w:cs="Times New Roman"/>
        </w:rPr>
        <w:t>the path to obtaining a career in each of these fields is varying. Therefore the annual salary of these two careers is ultimately determined by the path chosen, which will be detailed in a later section.</w:t>
      </w:r>
      <w:r w:rsidR="004738C6">
        <w:rPr>
          <w:rFonts w:ascii="Times New Roman" w:hAnsi="Times New Roman" w:cs="Times New Roman"/>
        </w:rPr>
        <w:t xml:space="preserve"> Often, these fields generally suit a certain type of person better than they would suit another</w:t>
      </w:r>
      <w:r w:rsidR="003B74A5">
        <w:rPr>
          <w:rFonts w:ascii="Times New Roman" w:hAnsi="Times New Roman" w:cs="Times New Roman"/>
        </w:rPr>
        <w:t xml:space="preserve"> due to the nature of the work – support specialist provides more customer service while computer programmer is more technical in nature.</w:t>
      </w:r>
      <w:r w:rsidR="00C6309B">
        <w:rPr>
          <w:rFonts w:ascii="Times New Roman" w:hAnsi="Times New Roman" w:cs="Times New Roman"/>
        </w:rPr>
        <w:t xml:space="preserve"> Job outlook for the coming decade puts support specia</w:t>
      </w:r>
      <w:r w:rsidR="00AF78DC">
        <w:rPr>
          <w:rFonts w:ascii="Times New Roman" w:hAnsi="Times New Roman" w:cs="Times New Roman"/>
        </w:rPr>
        <w:t>list at 17 percent</w:t>
      </w:r>
      <w:r w:rsidR="00C6309B">
        <w:rPr>
          <w:rFonts w:ascii="Times New Roman" w:hAnsi="Times New Roman" w:cs="Times New Roman"/>
        </w:rPr>
        <w:t xml:space="preserve"> growt</w:t>
      </w:r>
      <w:r w:rsidR="00AF78DC">
        <w:rPr>
          <w:rFonts w:ascii="Times New Roman" w:hAnsi="Times New Roman" w:cs="Times New Roman"/>
        </w:rPr>
        <w:t>h and computer programmers at 8 percent</w:t>
      </w:r>
      <w:r w:rsidR="00C6309B">
        <w:rPr>
          <w:rFonts w:ascii="Times New Roman" w:hAnsi="Times New Roman" w:cs="Times New Roman"/>
        </w:rPr>
        <w:t xml:space="preserve"> (U.S. Bureau of Labor</w:t>
      </w:r>
      <w:r w:rsidR="00FE08EE">
        <w:rPr>
          <w:rFonts w:ascii="Times New Roman" w:hAnsi="Times New Roman" w:cs="Times New Roman"/>
        </w:rPr>
        <w:t>, 2014</w:t>
      </w:r>
      <w:r w:rsidR="00C6309B">
        <w:rPr>
          <w:rFonts w:ascii="Times New Roman" w:hAnsi="Times New Roman" w:cs="Times New Roman"/>
        </w:rPr>
        <w:t>), so it is important to consider the scope of opportunities available.</w:t>
      </w:r>
    </w:p>
    <w:p w:rsidR="00FE08EE" w:rsidRDefault="00453577" w:rsidP="00610F9B">
      <w:pPr>
        <w:jc w:val="center"/>
        <w:rPr>
          <w:rFonts w:ascii="Times New Roman" w:hAnsi="Times New Roman" w:cs="Times New Roman"/>
        </w:rPr>
      </w:pPr>
      <w:r>
        <w:rPr>
          <w:rFonts w:ascii="Times New Roman" w:hAnsi="Times New Roman" w:cs="Times New Roman"/>
        </w:rPr>
        <w:br w:type="page"/>
      </w:r>
      <w:r w:rsidR="00FE08EE">
        <w:rPr>
          <w:rFonts w:ascii="Times New Roman" w:hAnsi="Times New Roman" w:cs="Times New Roman"/>
          <w:b/>
        </w:rPr>
        <w:lastRenderedPageBreak/>
        <w:t>H</w:t>
      </w:r>
      <w:r w:rsidR="00E663D9">
        <w:rPr>
          <w:rFonts w:ascii="Times New Roman" w:hAnsi="Times New Roman" w:cs="Times New Roman"/>
          <w:b/>
        </w:rPr>
        <w:t>ow to Get Started</w:t>
      </w:r>
    </w:p>
    <w:p w:rsidR="00CE4A46" w:rsidRDefault="00FE08EE" w:rsidP="004F17DA">
      <w:pPr>
        <w:rPr>
          <w:rFonts w:ascii="Times New Roman" w:hAnsi="Times New Roman" w:cs="Times New Roman"/>
        </w:rPr>
      </w:pPr>
      <w:r>
        <w:rPr>
          <w:rFonts w:ascii="Times New Roman" w:hAnsi="Times New Roman" w:cs="Times New Roman"/>
        </w:rPr>
        <w:t xml:space="preserve">The training required to obtain either one of these careers can be vastly different, or sometimes the same degree can potentially lead to employment in either field. In the case of computer programmer, the parameters of training </w:t>
      </w:r>
      <w:r w:rsidR="000E144C">
        <w:rPr>
          <w:rFonts w:ascii="Times New Roman" w:hAnsi="Times New Roman" w:cs="Times New Roman"/>
        </w:rPr>
        <w:t xml:space="preserve">are more stringent. Becoming a programmer generally requires at least a bachelor’s degree in a computer science, with many schools offering </w:t>
      </w:r>
      <w:r w:rsidR="00AE161D">
        <w:rPr>
          <w:rFonts w:ascii="Times New Roman" w:hAnsi="Times New Roman" w:cs="Times New Roman"/>
        </w:rPr>
        <w:t>specific game and/or simulation programming degrees. Studying to become a computer support specialist is a little more wide-open, and sometimes just having certifications or an associate’s degree are enough to get a start in the field. Please note that the amount of education and training involved with pursuing one of these careers is largely the deciding factor in beginning annual salary. Because computer support specialists require less overall training upfront, their median annual wages across all subfields is $48,900 per year compared to $74,280 per year for computer programmers (U.S. Bureau of Labor Statistics, 2014).</w:t>
      </w:r>
      <w:r w:rsidR="004D2245">
        <w:rPr>
          <w:rFonts w:ascii="Times New Roman" w:hAnsi="Times New Roman" w:cs="Times New Roman"/>
        </w:rPr>
        <w:t xml:space="preserve"> Overall, the responsibilities of computer programmers are more detailed and require more overall training while computer specialists generally start out with more simple problems and </w:t>
      </w:r>
      <w:r w:rsidR="00FC3B21">
        <w:rPr>
          <w:rFonts w:ascii="Times New Roman" w:hAnsi="Times New Roman" w:cs="Times New Roman"/>
        </w:rPr>
        <w:t>have opportunities for advancement as they learn more about the software and equipment they support (U.S. Bureau of Labor Statistics, 2014).</w:t>
      </w:r>
    </w:p>
    <w:p w:rsidR="00CE4A46" w:rsidRDefault="00CE4A46" w:rsidP="00CE4A46">
      <w:pPr>
        <w:jc w:val="center"/>
        <w:rPr>
          <w:rFonts w:ascii="Times New Roman" w:hAnsi="Times New Roman" w:cs="Times New Roman"/>
        </w:rPr>
      </w:pPr>
      <w:r>
        <w:rPr>
          <w:rFonts w:ascii="Times New Roman" w:hAnsi="Times New Roman" w:cs="Times New Roman"/>
          <w:b/>
        </w:rPr>
        <w:t>W</w:t>
      </w:r>
      <w:r w:rsidR="00E663D9">
        <w:rPr>
          <w:rFonts w:ascii="Times New Roman" w:hAnsi="Times New Roman" w:cs="Times New Roman"/>
          <w:b/>
        </w:rPr>
        <w:t>ho Are These Jobs For</w:t>
      </w:r>
      <w:r>
        <w:rPr>
          <w:rFonts w:ascii="Times New Roman" w:hAnsi="Times New Roman" w:cs="Times New Roman"/>
          <w:b/>
        </w:rPr>
        <w:t>?</w:t>
      </w:r>
    </w:p>
    <w:p w:rsidR="00E663D9" w:rsidRDefault="00593010" w:rsidP="00CE4A46">
      <w:pPr>
        <w:rPr>
          <w:rFonts w:ascii="Times New Roman" w:hAnsi="Times New Roman" w:cs="Times New Roman"/>
        </w:rPr>
      </w:pPr>
      <w:r>
        <w:rPr>
          <w:rFonts w:ascii="Times New Roman" w:hAnsi="Times New Roman" w:cs="Times New Roman"/>
        </w:rPr>
        <w:t xml:space="preserve">Selecting a sustainable career is a good criterion to follow when selecting a career. </w:t>
      </w:r>
      <w:r w:rsidR="00353EE1">
        <w:rPr>
          <w:rFonts w:ascii="Times New Roman" w:hAnsi="Times New Roman" w:cs="Times New Roman"/>
        </w:rPr>
        <w:t>The fact that both of these careers have a positive growth outlook over the next decade can help you feel assured that either choice can be a lasting choice. Another important and often undervalued aspect of selecting a career is</w:t>
      </w:r>
      <w:r w:rsidR="00EB196D">
        <w:rPr>
          <w:rFonts w:ascii="Times New Roman" w:hAnsi="Times New Roman" w:cs="Times New Roman"/>
        </w:rPr>
        <w:t xml:space="preserve"> the concept of</w:t>
      </w:r>
      <w:r w:rsidR="00353EE1">
        <w:rPr>
          <w:rFonts w:ascii="Times New Roman" w:hAnsi="Times New Roman" w:cs="Times New Roman"/>
        </w:rPr>
        <w:t xml:space="preserve"> knowing yourself</w:t>
      </w:r>
      <w:r w:rsidR="0070552B">
        <w:rPr>
          <w:rFonts w:ascii="Times New Roman" w:hAnsi="Times New Roman" w:cs="Times New Roman"/>
        </w:rPr>
        <w:t xml:space="preserve"> (Huffman, 2012)</w:t>
      </w:r>
      <w:r w:rsidR="00353EE1">
        <w:rPr>
          <w:rFonts w:ascii="Times New Roman" w:hAnsi="Times New Roman" w:cs="Times New Roman"/>
        </w:rPr>
        <w:t>. Certain careers</w:t>
      </w:r>
      <w:r w:rsidR="00EB196D">
        <w:rPr>
          <w:rFonts w:ascii="Times New Roman" w:hAnsi="Times New Roman" w:cs="Times New Roman"/>
        </w:rPr>
        <w:t xml:space="preserve"> simply</w:t>
      </w:r>
      <w:r w:rsidR="00353EE1">
        <w:rPr>
          <w:rFonts w:ascii="Times New Roman" w:hAnsi="Times New Roman" w:cs="Times New Roman"/>
        </w:rPr>
        <w:t xml:space="preserve"> cater to certain types of people. Some people are technical, while others love to provide service. It is clear which career here fits which connotation of person, so it is important to know the details involved in the </w:t>
      </w:r>
      <w:r w:rsidR="00EB196D">
        <w:rPr>
          <w:rFonts w:ascii="Times New Roman" w:hAnsi="Times New Roman" w:cs="Times New Roman"/>
        </w:rPr>
        <w:t>work and which “type” of person fits best into each</w:t>
      </w:r>
      <w:r w:rsidR="00514A92">
        <w:rPr>
          <w:rFonts w:ascii="Times New Roman" w:hAnsi="Times New Roman" w:cs="Times New Roman"/>
        </w:rPr>
        <w:t xml:space="preserve"> career choice. According to the U.S. Bureau of Labor Statistics (2014), important qualities of computer support specialists include: customer-service skills, listening skills, problem-solving skills, speaking skills and writing skills; whereas important qualities of computer programmers include: analytical skills, concentration, being detailed oriented and troubleshooting skills.</w:t>
      </w:r>
    </w:p>
    <w:p w:rsidR="00E22995" w:rsidRDefault="00E663D9" w:rsidP="00E663D9">
      <w:pPr>
        <w:jc w:val="center"/>
        <w:rPr>
          <w:rFonts w:ascii="Times New Roman" w:hAnsi="Times New Roman" w:cs="Times New Roman"/>
          <w:b/>
        </w:rPr>
      </w:pPr>
      <w:r>
        <w:rPr>
          <w:rFonts w:ascii="Times New Roman" w:hAnsi="Times New Roman" w:cs="Times New Roman"/>
          <w:b/>
        </w:rPr>
        <w:t>WHY YOU SHOULD CHOOSE COMPUTER SUPPORT SPECIALIST</w:t>
      </w:r>
    </w:p>
    <w:p w:rsidR="00106D44" w:rsidRDefault="00ED7BE9" w:rsidP="00E22995">
      <w:pPr>
        <w:rPr>
          <w:rFonts w:ascii="Times New Roman" w:hAnsi="Times New Roman" w:cs="Times New Roman"/>
        </w:rPr>
      </w:pPr>
      <w:r>
        <w:rPr>
          <w:rFonts w:ascii="Times New Roman" w:hAnsi="Times New Roman" w:cs="Times New Roman"/>
        </w:rPr>
        <w:t xml:space="preserve">Being that these careers are similar, yet different in nature makes the decision on which to select a difficult and carefully considered one. Each career has specific benefits and strong points, but it is the freedom of choice and selection associated with computer support specialist that leads me to recommend it as the preferred choice of the two. Because computer support specialists have a relatively easy start-up into the field, you invest less into training and education. This can be beneficial because it allows you to start the actual field work sooner than if you are training to become a computer programmer. Having hands-on experience is </w:t>
      </w:r>
      <w:proofErr w:type="gramStart"/>
      <w:r>
        <w:rPr>
          <w:rFonts w:ascii="Times New Roman" w:hAnsi="Times New Roman" w:cs="Times New Roman"/>
        </w:rPr>
        <w:t>key</w:t>
      </w:r>
      <w:proofErr w:type="gramEnd"/>
      <w:r>
        <w:rPr>
          <w:rFonts w:ascii="Times New Roman" w:hAnsi="Times New Roman" w:cs="Times New Roman"/>
        </w:rPr>
        <w:t xml:space="preserve"> in advancing any career, so being able to get real-world experience started sooner is </w:t>
      </w:r>
      <w:r w:rsidR="00425D7B">
        <w:rPr>
          <w:rFonts w:ascii="Times New Roman" w:hAnsi="Times New Roman" w:cs="Times New Roman"/>
        </w:rPr>
        <w:t>a huge advantage.</w:t>
      </w:r>
      <w:r w:rsidR="00400F3D">
        <w:rPr>
          <w:rFonts w:ascii="Times New Roman" w:hAnsi="Times New Roman" w:cs="Times New Roman"/>
        </w:rPr>
        <w:t xml:space="preserve"> Although the median salary for these two careers is significantly different, computer support specialists are able to move far up from a starting position into a number of different, specialized fields if they choose and can ultimately match the salary of programmers</w:t>
      </w:r>
      <w:r w:rsidR="004D7EB7">
        <w:rPr>
          <w:rFonts w:ascii="Times New Roman" w:hAnsi="Times New Roman" w:cs="Times New Roman"/>
        </w:rPr>
        <w:t>.</w:t>
      </w:r>
      <w:r w:rsidR="00CF7376">
        <w:rPr>
          <w:rFonts w:ascii="Times New Roman" w:hAnsi="Times New Roman" w:cs="Times New Roman"/>
        </w:rPr>
        <w:t xml:space="preserve"> The Bureau of Labor Statistics also indicates that programming jobs aren’t expected to grow as much as support specialists because of </w:t>
      </w:r>
      <w:proofErr w:type="spellStart"/>
      <w:r w:rsidR="00CF7376">
        <w:rPr>
          <w:rFonts w:ascii="Times New Roman" w:hAnsi="Times New Roman" w:cs="Times New Roman"/>
        </w:rPr>
        <w:t>offshoring</w:t>
      </w:r>
      <w:proofErr w:type="spellEnd"/>
      <w:r w:rsidR="00CF7376">
        <w:rPr>
          <w:rFonts w:ascii="Times New Roman" w:hAnsi="Times New Roman" w:cs="Times New Roman"/>
        </w:rPr>
        <w:t xml:space="preserve"> and the increasing ability of users to write their own programs (Taylor, 2010). The availability of options and jobs is just too wide-ranging to not select computer support specialist as your choice of career.</w:t>
      </w:r>
    </w:p>
    <w:p w:rsidR="00106D44" w:rsidRDefault="00106D44" w:rsidP="00106D44">
      <w:pPr>
        <w:jc w:val="center"/>
        <w:rPr>
          <w:rFonts w:ascii="Times New Roman" w:hAnsi="Times New Roman" w:cs="Times New Roman"/>
        </w:rPr>
      </w:pPr>
      <w:r>
        <w:rPr>
          <w:rFonts w:ascii="Times New Roman" w:hAnsi="Times New Roman" w:cs="Times New Roman"/>
          <w:b/>
        </w:rPr>
        <w:lastRenderedPageBreak/>
        <w:t>Scope of Work</w:t>
      </w:r>
    </w:p>
    <w:p w:rsidR="00287617" w:rsidRDefault="008F70D3" w:rsidP="00106D44">
      <w:pPr>
        <w:rPr>
          <w:rFonts w:ascii="Times New Roman" w:hAnsi="Times New Roman" w:cs="Times New Roman"/>
        </w:rPr>
      </w:pPr>
      <w:r>
        <w:rPr>
          <w:rFonts w:ascii="Times New Roman" w:hAnsi="Times New Roman" w:cs="Times New Roman"/>
        </w:rPr>
        <w:t>According to the U.S. Bureau of Labor Statistics (2014), c</w:t>
      </w:r>
      <w:r w:rsidR="00032F70">
        <w:rPr>
          <w:rFonts w:ascii="Times New Roman" w:hAnsi="Times New Roman" w:cs="Times New Roman"/>
        </w:rPr>
        <w:t xml:space="preserve">omputer support specialists </w:t>
      </w:r>
      <w:r>
        <w:rPr>
          <w:rFonts w:ascii="Times New Roman" w:hAnsi="Times New Roman" w:cs="Times New Roman"/>
        </w:rPr>
        <w:t xml:space="preserve">“provide help and advice to people and organizations using computer software or equipment.” They are not necessarily limited to only one area of focus or expertise, but rather have a general understanding of many different components and systems of information technology. </w:t>
      </w:r>
      <w:r w:rsidR="0092464C">
        <w:rPr>
          <w:rFonts w:ascii="Times New Roman" w:hAnsi="Times New Roman" w:cs="Times New Roman"/>
        </w:rPr>
        <w:t>The U.S. Bureau of Labor Statistics (2014) lists the following as typical job tasks of a user-oriented computer support specialist:</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Pay attention to customers when they describe their computer problems</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Ask customers questions to properly diagnose the problem</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Walk customers through the recommended problem-solving steps</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Set up or repair computer equipment and related devices</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Train users to work with new computer hardware or software, such as printers, word-processing software, and email</w:t>
      </w:r>
    </w:p>
    <w:p w:rsidR="0092464C" w:rsidRPr="0092464C" w:rsidRDefault="0092464C" w:rsidP="0092464C">
      <w:pPr>
        <w:pStyle w:val="ListParagraph"/>
        <w:numPr>
          <w:ilvl w:val="0"/>
          <w:numId w:val="1"/>
        </w:numPr>
        <w:rPr>
          <w:rFonts w:ascii="Times New Roman" w:hAnsi="Times New Roman" w:cs="Times New Roman"/>
        </w:rPr>
      </w:pPr>
      <w:r w:rsidRPr="0092464C">
        <w:rPr>
          <w:rFonts w:ascii="Times New Roman" w:hAnsi="Times New Roman" w:cs="Times New Roman"/>
        </w:rPr>
        <w:t>Assist users in installing software</w:t>
      </w:r>
    </w:p>
    <w:p w:rsidR="0092464C" w:rsidRPr="003C7FFB" w:rsidRDefault="0092464C" w:rsidP="0092464C">
      <w:pPr>
        <w:pStyle w:val="ListParagraph"/>
        <w:numPr>
          <w:ilvl w:val="0"/>
          <w:numId w:val="1"/>
        </w:numPr>
        <w:rPr>
          <w:rFonts w:ascii="Times New Roman" w:hAnsi="Times New Roman" w:cs="Times New Roman"/>
          <w:b/>
        </w:rPr>
      </w:pPr>
      <w:r w:rsidRPr="0092464C">
        <w:rPr>
          <w:rFonts w:ascii="Times New Roman" w:hAnsi="Times New Roman" w:cs="Times New Roman"/>
        </w:rPr>
        <w:t>Provide others in the organization with information about what gives customers the most trouble and about other concerns customers have</w:t>
      </w:r>
    </w:p>
    <w:p w:rsidR="003C7FFB" w:rsidRDefault="003C7FFB" w:rsidP="003C7FFB">
      <w:pPr>
        <w:jc w:val="center"/>
        <w:rPr>
          <w:rFonts w:ascii="Times New Roman" w:hAnsi="Times New Roman" w:cs="Times New Roman"/>
        </w:rPr>
      </w:pPr>
      <w:r>
        <w:rPr>
          <w:rFonts w:ascii="Times New Roman" w:hAnsi="Times New Roman" w:cs="Times New Roman"/>
          <w:b/>
        </w:rPr>
        <w:t>Range of Options and Flexibility</w:t>
      </w:r>
    </w:p>
    <w:p w:rsidR="003C7FFB" w:rsidRDefault="00B50F47" w:rsidP="003C7FFB">
      <w:pPr>
        <w:rPr>
          <w:rFonts w:ascii="Times New Roman" w:hAnsi="Times New Roman" w:cs="Times New Roman"/>
        </w:rPr>
      </w:pPr>
      <w:r>
        <w:rPr>
          <w:rFonts w:ascii="Times New Roman" w:hAnsi="Times New Roman" w:cs="Times New Roman"/>
        </w:rPr>
        <w:t xml:space="preserve">Computer support specialists have many options when it comes to the type of work they do or what specialization (if any) they may end up choosing to pursue in the field. While it is true that most support specialists get their start as general “user”-oriented support specialists, there are other types of support specialists. Primarily, user support specialists assist non-IT users who are having computer problems. The other </w:t>
      </w:r>
      <w:r w:rsidR="00CB6C24">
        <w:rPr>
          <w:rFonts w:ascii="Times New Roman" w:hAnsi="Times New Roman" w:cs="Times New Roman"/>
        </w:rPr>
        <w:t>main type of support specialist</w:t>
      </w:r>
      <w:r>
        <w:rPr>
          <w:rFonts w:ascii="Times New Roman" w:hAnsi="Times New Roman" w:cs="Times New Roman"/>
        </w:rPr>
        <w:t xml:space="preserve"> is called a “network” support specialist and they usually focus on p</w:t>
      </w:r>
      <w:r w:rsidR="00CB6C24">
        <w:rPr>
          <w:rFonts w:ascii="Times New Roman" w:hAnsi="Times New Roman" w:cs="Times New Roman"/>
        </w:rPr>
        <w:t>roviding support to other IT employees within their organization (U.S. Bureau of Labor Statistics, 2014). Furthermore, support specialists of all types are needed among all types of industries as well. According to the U.S. Bureau of Labor Statistics (2014), some of the primary fields in which computer support specialists work in are computer systems design, telecommunications, finance and insurance and educational services.</w:t>
      </w:r>
      <w:r w:rsidR="002B3712">
        <w:rPr>
          <w:rFonts w:ascii="Times New Roman" w:hAnsi="Times New Roman" w:cs="Times New Roman"/>
        </w:rPr>
        <w:t xml:space="preserve"> Another unique note about support specialists is that that many do not work typical 9-to-5 jobs because businesses often require support around the clock (U.S. Bureau of Labor Statistics, 2014).</w:t>
      </w:r>
    </w:p>
    <w:p w:rsidR="00FD2BCE" w:rsidRDefault="00FD2BCE" w:rsidP="00FD2BCE">
      <w:pPr>
        <w:jc w:val="center"/>
        <w:rPr>
          <w:rFonts w:ascii="Times New Roman" w:hAnsi="Times New Roman" w:cs="Times New Roman"/>
        </w:rPr>
      </w:pPr>
      <w:r>
        <w:rPr>
          <w:rFonts w:ascii="Times New Roman" w:hAnsi="Times New Roman" w:cs="Times New Roman"/>
          <w:b/>
        </w:rPr>
        <w:t>THE FUTURE OF SUPPORT SPECIALISTS</w:t>
      </w:r>
    </w:p>
    <w:p w:rsidR="00FD2BCE" w:rsidRDefault="00D50E32" w:rsidP="00FD2BCE">
      <w:pPr>
        <w:rPr>
          <w:rFonts w:ascii="Times New Roman" w:hAnsi="Times New Roman" w:cs="Times New Roman"/>
        </w:rPr>
      </w:pPr>
      <w:r>
        <w:rPr>
          <w:rFonts w:ascii="Times New Roman" w:hAnsi="Times New Roman" w:cs="Times New Roman"/>
        </w:rPr>
        <w:t>Not only is it important to pursue a career with growth potential in terms of number of job openings, but it is equally important to select a career with potential for personal growth and career advancement. The field of computer support specialist provides both of these opportunities, and again the recurring theme of freedom and choice takes precedence in regards to the future of the industry, and the futures of its workers.</w:t>
      </w:r>
      <w:r w:rsidR="001658F3">
        <w:rPr>
          <w:rFonts w:ascii="Times New Roman" w:hAnsi="Times New Roman" w:cs="Times New Roman"/>
        </w:rPr>
        <w:t xml:space="preserve"> Possessing a technical knowledge of computer systems is quickly becoming such a crucial and sought-after </w:t>
      </w:r>
      <w:r w:rsidR="00E30C68">
        <w:rPr>
          <w:rFonts w:ascii="Times New Roman" w:hAnsi="Times New Roman" w:cs="Times New Roman"/>
        </w:rPr>
        <w:t>skill. The fact that our modern world is so dependent on computer systems bodes well with connecting this skill-set across all facets of business and industries, so the door is only opening wider to capitalize and make a career out of possessing and practicing this skill-set.</w:t>
      </w:r>
    </w:p>
    <w:p w:rsidR="00DB2E28" w:rsidRDefault="00DB2E28" w:rsidP="00983C80">
      <w:pPr>
        <w:jc w:val="center"/>
        <w:rPr>
          <w:rFonts w:ascii="Times New Roman" w:hAnsi="Times New Roman" w:cs="Times New Roman"/>
          <w:b/>
        </w:rPr>
      </w:pPr>
    </w:p>
    <w:p w:rsidR="00983C80" w:rsidRDefault="00983C80" w:rsidP="00983C80">
      <w:pPr>
        <w:jc w:val="center"/>
        <w:rPr>
          <w:rFonts w:ascii="Times New Roman" w:hAnsi="Times New Roman" w:cs="Times New Roman"/>
        </w:rPr>
      </w:pPr>
      <w:r>
        <w:rPr>
          <w:rFonts w:ascii="Times New Roman" w:hAnsi="Times New Roman" w:cs="Times New Roman"/>
          <w:b/>
        </w:rPr>
        <w:lastRenderedPageBreak/>
        <w:t>Growth and Advancement</w:t>
      </w:r>
    </w:p>
    <w:p w:rsidR="00C15783" w:rsidRDefault="00983C80" w:rsidP="00983C80">
      <w:pPr>
        <w:rPr>
          <w:rFonts w:ascii="Times New Roman" w:hAnsi="Times New Roman" w:cs="Times New Roman"/>
        </w:rPr>
      </w:pPr>
      <w:r>
        <w:rPr>
          <w:rFonts w:ascii="Times New Roman" w:hAnsi="Times New Roman" w:cs="Times New Roman"/>
        </w:rPr>
        <w:t>A 2006 study of the</w:t>
      </w:r>
      <w:r w:rsidR="005D4028">
        <w:rPr>
          <w:rFonts w:ascii="Times New Roman" w:hAnsi="Times New Roman" w:cs="Times New Roman"/>
        </w:rPr>
        <w:t xml:space="preserve"> computer support specialist</w:t>
      </w:r>
      <w:r>
        <w:rPr>
          <w:rFonts w:ascii="Times New Roman" w:hAnsi="Times New Roman" w:cs="Times New Roman"/>
        </w:rPr>
        <w:t xml:space="preserve"> occupation</w:t>
      </w:r>
      <w:r w:rsidR="005D4028">
        <w:rPr>
          <w:rFonts w:ascii="Times New Roman" w:hAnsi="Times New Roman" w:cs="Times New Roman"/>
        </w:rPr>
        <w:t xml:space="preserve"> projected a 13 percent growth of the field from 2006 to 2016 (</w:t>
      </w:r>
      <w:r w:rsidR="005D4028" w:rsidRPr="00440A78">
        <w:rPr>
          <w:rFonts w:ascii="Times New Roman" w:hAnsi="Times New Roman" w:cs="Times New Roman"/>
        </w:rPr>
        <w:t>Computer Support Specialists and</w:t>
      </w:r>
      <w:r w:rsidR="005D4028">
        <w:rPr>
          <w:rFonts w:ascii="Times New Roman" w:hAnsi="Times New Roman" w:cs="Times New Roman"/>
        </w:rPr>
        <w:t xml:space="preserve"> Systems Administrators, 2008). So far that has held true, and </w:t>
      </w:r>
      <w:r w:rsidR="00AF78DC">
        <w:rPr>
          <w:rFonts w:ascii="Times New Roman" w:hAnsi="Times New Roman" w:cs="Times New Roman"/>
        </w:rPr>
        <w:t>by doing so has helped lend credibility to the U.S Bureau of Labor’s (2014) current projections that the field will increase by 17 percent through the year 2022.</w:t>
      </w:r>
      <w:r w:rsidR="00A455A7">
        <w:rPr>
          <w:rFonts w:ascii="Times New Roman" w:hAnsi="Times New Roman" w:cs="Times New Roman"/>
        </w:rPr>
        <w:t xml:space="preserve"> Due to the evolution of t</w:t>
      </w:r>
      <w:r w:rsidR="00477FAA">
        <w:rPr>
          <w:rFonts w:ascii="Times New Roman" w:hAnsi="Times New Roman" w:cs="Times New Roman"/>
        </w:rPr>
        <w:t>echnology it is no surprise that</w:t>
      </w:r>
      <w:r w:rsidR="00A455A7">
        <w:rPr>
          <w:rFonts w:ascii="Times New Roman" w:hAnsi="Times New Roman" w:cs="Times New Roman"/>
        </w:rPr>
        <w:t xml:space="preserve"> any IT-related field has done well and should</w:t>
      </w:r>
      <w:r w:rsidR="00477FAA">
        <w:rPr>
          <w:rFonts w:ascii="Times New Roman" w:hAnsi="Times New Roman" w:cs="Times New Roman"/>
        </w:rPr>
        <w:t xml:space="preserve"> continue to do so as more advancement of technology</w:t>
      </w:r>
      <w:r w:rsidR="00A455A7">
        <w:rPr>
          <w:rFonts w:ascii="Times New Roman" w:hAnsi="Times New Roman" w:cs="Times New Roman"/>
        </w:rPr>
        <w:t xml:space="preserve"> occurs.</w:t>
      </w:r>
      <w:r w:rsidR="00477FAA">
        <w:rPr>
          <w:rFonts w:ascii="Times New Roman" w:hAnsi="Times New Roman" w:cs="Times New Roman"/>
        </w:rPr>
        <w:t xml:space="preserve"> Computer system structures have become an integral part of all modern businesses and there will simply always be a necessity for workers</w:t>
      </w:r>
      <w:r w:rsidR="00AA74F7">
        <w:rPr>
          <w:rFonts w:ascii="Times New Roman" w:hAnsi="Times New Roman" w:cs="Times New Roman"/>
        </w:rPr>
        <w:t xml:space="preserve"> to service and provide support for these systems. </w:t>
      </w:r>
    </w:p>
    <w:p w:rsidR="00983C80" w:rsidRDefault="00AA74F7" w:rsidP="00983C80">
      <w:pPr>
        <w:rPr>
          <w:rFonts w:ascii="Times New Roman" w:hAnsi="Times New Roman" w:cs="Times New Roman"/>
        </w:rPr>
      </w:pPr>
      <w:r>
        <w:rPr>
          <w:rFonts w:ascii="Times New Roman" w:hAnsi="Times New Roman" w:cs="Times New Roman"/>
        </w:rPr>
        <w:t xml:space="preserve">Because </w:t>
      </w:r>
      <w:r w:rsidR="00C15783">
        <w:rPr>
          <w:rFonts w:ascii="Times New Roman" w:hAnsi="Times New Roman" w:cs="Times New Roman"/>
        </w:rPr>
        <w:t>of the integration of computer systems into all modern businesses, support specialists find themselves with opportunities to work in multiple types of fields as was detailed in a previous section. Support specialists generally start with providing customer and in-house support, but their experience can eventually lead them</w:t>
      </w:r>
      <w:r>
        <w:rPr>
          <w:rFonts w:ascii="Times New Roman" w:hAnsi="Times New Roman" w:cs="Times New Roman"/>
        </w:rPr>
        <w:t xml:space="preserve"> </w:t>
      </w:r>
      <w:r w:rsidR="00C15783">
        <w:rPr>
          <w:rFonts w:ascii="Times New Roman" w:hAnsi="Times New Roman" w:cs="Times New Roman"/>
        </w:rPr>
        <w:t>to advance up to, and beyond, management positions. Their experience and skills developed on-the-job can help propel them to other areas of the organization or can help serve as a platform for them to pursue other fields altogether.</w:t>
      </w:r>
    </w:p>
    <w:p w:rsidR="006B182D" w:rsidRPr="000055AA" w:rsidRDefault="006B182D" w:rsidP="000055AA">
      <w:pPr>
        <w:jc w:val="center"/>
        <w:rPr>
          <w:rFonts w:ascii="Times New Roman" w:hAnsi="Times New Roman" w:cs="Times New Roman"/>
          <w:b/>
        </w:rPr>
      </w:pPr>
      <w:r>
        <w:rPr>
          <w:rFonts w:ascii="Times New Roman" w:hAnsi="Times New Roman" w:cs="Times New Roman"/>
          <w:b/>
        </w:rPr>
        <w:t>CONCLUSIONS AND RECOMMENDATIONS</w:t>
      </w:r>
    </w:p>
    <w:p w:rsidR="002E1D4C" w:rsidRDefault="00D72EF6" w:rsidP="006B182D">
      <w:pPr>
        <w:rPr>
          <w:rFonts w:ascii="Times New Roman" w:hAnsi="Times New Roman" w:cs="Times New Roman"/>
        </w:rPr>
      </w:pPr>
      <w:r>
        <w:rPr>
          <w:rFonts w:ascii="Times New Roman" w:hAnsi="Times New Roman" w:cs="Times New Roman"/>
        </w:rPr>
        <w:t xml:space="preserve">The availability of positions and ease of entering the field are </w:t>
      </w:r>
      <w:r w:rsidR="000055AA">
        <w:rPr>
          <w:rFonts w:ascii="Times New Roman" w:hAnsi="Times New Roman" w:cs="Times New Roman"/>
        </w:rPr>
        <w:t>highlights in selecting this occupation specifically. The ability to enter the field with minimal training is of course in addition to the option of earning a bachelor’s degree which could potentially net a higher starting salary, and once again demonstrates the flexibility this particular career offers. Ultimately, a career as a computer support specialist promises to always offer a wide variety of advancement opportunities which is what helps differentiate it from computer programming.</w:t>
      </w:r>
      <w:r w:rsidR="00C8075E">
        <w:rPr>
          <w:rFonts w:ascii="Times New Roman" w:hAnsi="Times New Roman" w:cs="Times New Roman"/>
        </w:rPr>
        <w:t xml:space="preserve"> </w:t>
      </w:r>
      <w:r w:rsidR="000055AA">
        <w:rPr>
          <w:rFonts w:ascii="Times New Roman" w:hAnsi="Times New Roman" w:cs="Times New Roman"/>
        </w:rPr>
        <w:t xml:space="preserve">If having a career that presents fresh challenges and opportunities to refine skills across many areas appeals to you, </w:t>
      </w:r>
      <w:r w:rsidR="00C8075E">
        <w:rPr>
          <w:rFonts w:ascii="Times New Roman" w:hAnsi="Times New Roman" w:cs="Times New Roman"/>
        </w:rPr>
        <w:t>a career as a computer support specialist would serve you well.</w:t>
      </w:r>
    </w:p>
    <w:p w:rsidR="000055AA" w:rsidRPr="006B182D" w:rsidRDefault="000055AA" w:rsidP="006B182D">
      <w:pPr>
        <w:rPr>
          <w:rFonts w:ascii="Times New Roman" w:hAnsi="Times New Roman" w:cs="Times New Roman"/>
        </w:rPr>
      </w:pPr>
      <w:r>
        <w:rPr>
          <w:rFonts w:ascii="Times New Roman" w:hAnsi="Times New Roman" w:cs="Times New Roman"/>
        </w:rPr>
        <w:t xml:space="preserve">In order to take advantage of the current and future job market, it is a vastly more wise decision to choose a career in the computer support specialist occupation. Pursuing a career with a positive job-growth outlook is always an educated decision; pursuing a career that allows you the freedom to personally grow and truly enjoy what you do is a decision that will ultimately impact your self-respect as well as earn you the respect of </w:t>
      </w:r>
      <w:r w:rsidR="00C8075E">
        <w:rPr>
          <w:rFonts w:ascii="Times New Roman" w:hAnsi="Times New Roman" w:cs="Times New Roman"/>
        </w:rPr>
        <w:t>customers and co-workers alike</w:t>
      </w:r>
      <w:r>
        <w:rPr>
          <w:rFonts w:ascii="Times New Roman" w:hAnsi="Times New Roman" w:cs="Times New Roman"/>
        </w:rPr>
        <w:t>.</w:t>
      </w:r>
    </w:p>
    <w:p w:rsidR="00646833" w:rsidRDefault="00646833">
      <w:pPr>
        <w:rPr>
          <w:rFonts w:ascii="Times New Roman" w:hAnsi="Times New Roman" w:cs="Times New Roman"/>
          <w:b/>
        </w:rPr>
      </w:pPr>
      <w:r>
        <w:rPr>
          <w:rFonts w:ascii="Times New Roman" w:hAnsi="Times New Roman" w:cs="Times New Roman"/>
          <w:b/>
        </w:rPr>
        <w:br w:type="page"/>
      </w:r>
    </w:p>
    <w:p w:rsidR="0037249E" w:rsidRDefault="00287617" w:rsidP="00671D50">
      <w:pPr>
        <w:jc w:val="center"/>
        <w:rPr>
          <w:rFonts w:ascii="Times New Roman" w:hAnsi="Times New Roman" w:cs="Times New Roman"/>
          <w:b/>
        </w:rPr>
      </w:pPr>
      <w:r>
        <w:rPr>
          <w:rFonts w:ascii="Times New Roman" w:hAnsi="Times New Roman" w:cs="Times New Roman"/>
          <w:b/>
        </w:rPr>
        <w:lastRenderedPageBreak/>
        <w:t>REFERENCES</w:t>
      </w:r>
    </w:p>
    <w:p w:rsidR="005D5482" w:rsidRDefault="005D5482" w:rsidP="00671D50">
      <w:pPr>
        <w:ind w:left="720" w:hanging="720"/>
        <w:rPr>
          <w:rFonts w:ascii="Times New Roman" w:hAnsi="Times New Roman" w:cs="Times New Roman"/>
        </w:rPr>
      </w:pPr>
      <w:r w:rsidRPr="00440A78">
        <w:rPr>
          <w:rFonts w:ascii="Times New Roman" w:hAnsi="Times New Roman" w:cs="Times New Roman"/>
        </w:rPr>
        <w:t>Computer Support Specialists and Systems Administrators. (2008). </w:t>
      </w:r>
      <w:r w:rsidRPr="00440A78">
        <w:rPr>
          <w:rFonts w:ascii="Times New Roman" w:hAnsi="Times New Roman" w:cs="Times New Roman"/>
          <w:i/>
          <w:iCs/>
        </w:rPr>
        <w:t>Occupational Outlook Handbook</w:t>
      </w:r>
      <w:r w:rsidRPr="00440A78">
        <w:rPr>
          <w:rFonts w:ascii="Times New Roman" w:hAnsi="Times New Roman" w:cs="Times New Roman"/>
        </w:rPr>
        <w:t>, 1-3.</w:t>
      </w:r>
      <w:r>
        <w:rPr>
          <w:rFonts w:ascii="Times New Roman" w:hAnsi="Times New Roman" w:cs="Times New Roman"/>
        </w:rPr>
        <w:t xml:space="preserve"> Retrieved from </w:t>
      </w:r>
      <w:hyperlink r:id="rId12" w:history="1">
        <w:r w:rsidRPr="00440A78">
          <w:rPr>
            <w:rStyle w:val="Hyperlink"/>
            <w:rFonts w:ascii="Times New Roman" w:hAnsi="Times New Roman" w:cs="Times New Roman"/>
          </w:rPr>
          <w:t>http://web.b.ebscohost.com.proxy.devry.edu/ehost/detail?vid=17&amp;sid=b8597866-eba8-4b94-9a31-d26afd57ebdd%40sessionmgr115&amp;hid=108&amp;bdata=JnNpdGU9ZWhvc3QtbGl2ZQ%3d%3d#db=bth&amp;AN=28094856</w:t>
        </w:r>
      </w:hyperlink>
    </w:p>
    <w:p w:rsidR="005D5482" w:rsidRDefault="005D5482" w:rsidP="00671D50">
      <w:pPr>
        <w:ind w:left="720" w:hanging="720"/>
        <w:rPr>
          <w:rFonts w:ascii="Times New Roman" w:hAnsi="Times New Roman" w:cs="Times New Roman"/>
        </w:rPr>
      </w:pPr>
      <w:r w:rsidRPr="005D5482">
        <w:rPr>
          <w:rFonts w:ascii="Times New Roman" w:hAnsi="Times New Roman" w:cs="Times New Roman"/>
        </w:rPr>
        <w:t xml:space="preserve">Csorny, L. (2013). Careers in the Growing Field of Information Technology Services. </w:t>
      </w:r>
      <w:r w:rsidRPr="005D5482">
        <w:rPr>
          <w:rFonts w:ascii="Times New Roman" w:hAnsi="Times New Roman" w:cs="Times New Roman"/>
          <w:i/>
        </w:rPr>
        <w:t>Beyond the Numbers: Employment &amp; Unemployment</w:t>
      </w:r>
      <w:r w:rsidRPr="005D5482">
        <w:rPr>
          <w:rFonts w:ascii="Times New Roman" w:hAnsi="Times New Roman" w:cs="Times New Roman"/>
        </w:rPr>
        <w:t xml:space="preserve">, </w:t>
      </w:r>
      <w:r w:rsidRPr="005D5482">
        <w:rPr>
          <w:rFonts w:ascii="Times New Roman" w:hAnsi="Times New Roman" w:cs="Times New Roman"/>
          <w:i/>
        </w:rPr>
        <w:t>2</w:t>
      </w:r>
      <w:r w:rsidRPr="005D5482">
        <w:rPr>
          <w:rFonts w:ascii="Times New Roman" w:hAnsi="Times New Roman" w:cs="Times New Roman"/>
        </w:rPr>
        <w:t xml:space="preserve">(9). Retrieved from </w:t>
      </w:r>
      <w:hyperlink r:id="rId13" w:history="1">
        <w:r w:rsidRPr="005D5482">
          <w:rPr>
            <w:rStyle w:val="Hyperlink"/>
            <w:rFonts w:ascii="Times New Roman" w:hAnsi="Times New Roman" w:cs="Times New Roman"/>
          </w:rPr>
          <w:t>http://www.bls.gov/opub/btn/volume-2/careers-in-growing-field-of-information-technology-services.htm</w:t>
        </w:r>
      </w:hyperlink>
    </w:p>
    <w:p w:rsidR="00142F65" w:rsidRDefault="00142F65" w:rsidP="00671D50">
      <w:pPr>
        <w:ind w:left="720" w:hanging="720"/>
        <w:rPr>
          <w:rFonts w:ascii="Times New Roman" w:hAnsi="Times New Roman" w:cs="Times New Roman"/>
        </w:rPr>
      </w:pPr>
      <w:r w:rsidRPr="005654F4">
        <w:rPr>
          <w:rFonts w:ascii="Times New Roman" w:hAnsi="Times New Roman" w:cs="Times New Roman"/>
        </w:rPr>
        <w:t>Gaboriault, R. (2014). Career Watch. </w:t>
      </w:r>
      <w:r w:rsidRPr="005654F4">
        <w:rPr>
          <w:rFonts w:ascii="Times New Roman" w:hAnsi="Times New Roman" w:cs="Times New Roman"/>
          <w:i/>
          <w:iCs/>
        </w:rPr>
        <w:t>Computerworld</w:t>
      </w:r>
      <w:r w:rsidRPr="005654F4">
        <w:rPr>
          <w:rFonts w:ascii="Times New Roman" w:hAnsi="Times New Roman" w:cs="Times New Roman"/>
        </w:rPr>
        <w:t>, </w:t>
      </w:r>
      <w:r w:rsidRPr="005654F4">
        <w:rPr>
          <w:rFonts w:ascii="Times New Roman" w:hAnsi="Times New Roman" w:cs="Times New Roman"/>
          <w:i/>
          <w:iCs/>
        </w:rPr>
        <w:t>48</w:t>
      </w:r>
      <w:r w:rsidRPr="005654F4">
        <w:rPr>
          <w:rFonts w:ascii="Times New Roman" w:hAnsi="Times New Roman" w:cs="Times New Roman"/>
        </w:rPr>
        <w:t>(6), 28.</w:t>
      </w:r>
      <w:r>
        <w:rPr>
          <w:rFonts w:ascii="Times New Roman" w:hAnsi="Times New Roman" w:cs="Times New Roman"/>
        </w:rPr>
        <w:t xml:space="preserve"> Retrieved from </w:t>
      </w:r>
      <w:hyperlink r:id="rId14" w:history="1">
        <w:r w:rsidRPr="007E08DB">
          <w:rPr>
            <w:rStyle w:val="Hyperlink"/>
            <w:rFonts w:ascii="Times New Roman" w:hAnsi="Times New Roman" w:cs="Times New Roman"/>
          </w:rPr>
          <w:t>http://web.b.ebscohost.com.proxy.devry.edu/ehost/detail?sid=b8597866-eba8-4b94-9a31-d26afd57ebdd%40sessionmgr115&amp;vid=6&amp;hid=108&amp;bdata=JnNpdGU9ZWhvc3QtbGl2ZQ%3d%3d#db=bth&amp;AN=95459134</w:t>
        </w:r>
      </w:hyperlink>
    </w:p>
    <w:p w:rsidR="00490927" w:rsidRPr="00490927" w:rsidRDefault="00490927" w:rsidP="00671D50">
      <w:pPr>
        <w:ind w:left="720" w:hanging="720"/>
        <w:rPr>
          <w:rFonts w:ascii="Times New Roman" w:hAnsi="Times New Roman" w:cs="Times New Roman"/>
        </w:rPr>
      </w:pPr>
      <w:r>
        <w:rPr>
          <w:rFonts w:ascii="Times New Roman" w:hAnsi="Times New Roman" w:cs="Times New Roman"/>
        </w:rPr>
        <w:t xml:space="preserve">Huffman, L. (2012). 5 Things to Learn About Computer Science Degrees. </w:t>
      </w:r>
      <w:r>
        <w:rPr>
          <w:rFonts w:ascii="Times New Roman" w:hAnsi="Times New Roman" w:cs="Times New Roman"/>
          <w:i/>
        </w:rPr>
        <w:t>Dice</w:t>
      </w:r>
      <w:r>
        <w:rPr>
          <w:rFonts w:ascii="Times New Roman" w:hAnsi="Times New Roman" w:cs="Times New Roman"/>
        </w:rPr>
        <w:t xml:space="preserve">. Retrieved from </w:t>
      </w:r>
      <w:hyperlink r:id="rId15" w:history="1">
        <w:r w:rsidRPr="00490927">
          <w:rPr>
            <w:rStyle w:val="Hyperlink"/>
            <w:rFonts w:ascii="Times New Roman" w:hAnsi="Times New Roman" w:cs="Times New Roman"/>
          </w:rPr>
          <w:t>http://news.dice.com/2012/04/02/five-realities-to-consider-for-a-computer-science-degree/</w:t>
        </w:r>
      </w:hyperlink>
    </w:p>
    <w:p w:rsidR="00142F65" w:rsidRDefault="00142F65" w:rsidP="00671D50">
      <w:pPr>
        <w:ind w:left="720" w:hanging="720"/>
        <w:rPr>
          <w:rFonts w:ascii="Times New Roman" w:hAnsi="Times New Roman" w:cs="Times New Roman"/>
        </w:rPr>
      </w:pPr>
      <w:proofErr w:type="gramStart"/>
      <w:r>
        <w:rPr>
          <w:rFonts w:ascii="Times New Roman" w:hAnsi="Times New Roman" w:cs="Times New Roman"/>
        </w:rPr>
        <w:t>Jen-</w:t>
      </w:r>
      <w:proofErr w:type="spellStart"/>
      <w:r>
        <w:rPr>
          <w:rFonts w:ascii="Times New Roman" w:hAnsi="Times New Roman" w:cs="Times New Roman"/>
        </w:rPr>
        <w:t>Ruei</w:t>
      </w:r>
      <w:proofErr w:type="spellEnd"/>
      <w:r>
        <w:rPr>
          <w:rFonts w:ascii="Times New Roman" w:hAnsi="Times New Roman" w:cs="Times New Roman"/>
        </w:rPr>
        <w:t>, F. (2010).</w:t>
      </w:r>
      <w:proofErr w:type="gramEnd"/>
      <w:r>
        <w:rPr>
          <w:rFonts w:ascii="Times New Roman" w:hAnsi="Times New Roman" w:cs="Times New Roman"/>
        </w:rPr>
        <w:t xml:space="preserve"> Is Information</w:t>
      </w:r>
      <w:r w:rsidRPr="00FE57B0">
        <w:rPr>
          <w:rFonts w:ascii="Times New Roman" w:hAnsi="Times New Roman" w:cs="Times New Roman"/>
        </w:rPr>
        <w:t xml:space="preserve"> T</w:t>
      </w:r>
      <w:r>
        <w:rPr>
          <w:rFonts w:ascii="Times New Roman" w:hAnsi="Times New Roman" w:cs="Times New Roman"/>
        </w:rPr>
        <w:t>echnology</w:t>
      </w:r>
      <w:r w:rsidRPr="00FE57B0">
        <w:rPr>
          <w:rFonts w:ascii="Times New Roman" w:hAnsi="Times New Roman" w:cs="Times New Roman"/>
        </w:rPr>
        <w:t xml:space="preserve"> C</w:t>
      </w:r>
      <w:r>
        <w:rPr>
          <w:rFonts w:ascii="Times New Roman" w:hAnsi="Times New Roman" w:cs="Times New Roman"/>
        </w:rPr>
        <w:t>areer</w:t>
      </w:r>
      <w:r w:rsidRPr="00FE57B0">
        <w:rPr>
          <w:rFonts w:ascii="Times New Roman" w:hAnsi="Times New Roman" w:cs="Times New Roman"/>
        </w:rPr>
        <w:t xml:space="preserve"> U</w:t>
      </w:r>
      <w:r>
        <w:rPr>
          <w:rFonts w:ascii="Times New Roman" w:hAnsi="Times New Roman" w:cs="Times New Roman"/>
        </w:rPr>
        <w:t>nique</w:t>
      </w:r>
      <w:r w:rsidRPr="00FE57B0">
        <w:rPr>
          <w:rFonts w:ascii="Times New Roman" w:hAnsi="Times New Roman" w:cs="Times New Roman"/>
        </w:rPr>
        <w:t xml:space="preserve">? </w:t>
      </w:r>
      <w:proofErr w:type="gramStart"/>
      <w:r w:rsidRPr="00FE57B0">
        <w:rPr>
          <w:rFonts w:ascii="Times New Roman" w:hAnsi="Times New Roman" w:cs="Times New Roman"/>
        </w:rPr>
        <w:t>E</w:t>
      </w:r>
      <w:r>
        <w:rPr>
          <w:rFonts w:ascii="Times New Roman" w:hAnsi="Times New Roman" w:cs="Times New Roman"/>
        </w:rPr>
        <w:t>xploring</w:t>
      </w:r>
      <w:r w:rsidRPr="00FE57B0">
        <w:rPr>
          <w:rFonts w:ascii="Times New Roman" w:hAnsi="Times New Roman" w:cs="Times New Roman"/>
        </w:rPr>
        <w:t xml:space="preserve"> D</w:t>
      </w:r>
      <w:r>
        <w:rPr>
          <w:rFonts w:ascii="Times New Roman" w:hAnsi="Times New Roman" w:cs="Times New Roman"/>
        </w:rPr>
        <w:t>ifferences</w:t>
      </w:r>
      <w:r w:rsidRPr="00FE57B0">
        <w:rPr>
          <w:rFonts w:ascii="Times New Roman" w:hAnsi="Times New Roman" w:cs="Times New Roman"/>
        </w:rPr>
        <w:t xml:space="preserve"> </w:t>
      </w:r>
      <w:r>
        <w:rPr>
          <w:rFonts w:ascii="Times New Roman" w:hAnsi="Times New Roman" w:cs="Times New Roman"/>
        </w:rPr>
        <w:t>in</w:t>
      </w:r>
      <w:r w:rsidRPr="00FE57B0">
        <w:rPr>
          <w:rFonts w:ascii="Times New Roman" w:hAnsi="Times New Roman" w:cs="Times New Roman"/>
        </w:rPr>
        <w:t xml:space="preserve"> C</w:t>
      </w:r>
      <w:r>
        <w:rPr>
          <w:rFonts w:ascii="Times New Roman" w:hAnsi="Times New Roman" w:cs="Times New Roman"/>
        </w:rPr>
        <w:t>areer</w:t>
      </w:r>
      <w:r w:rsidRPr="00FE57B0">
        <w:rPr>
          <w:rFonts w:ascii="Times New Roman" w:hAnsi="Times New Roman" w:cs="Times New Roman"/>
        </w:rPr>
        <w:t xml:space="preserve"> C</w:t>
      </w:r>
      <w:r>
        <w:rPr>
          <w:rFonts w:ascii="Times New Roman" w:hAnsi="Times New Roman" w:cs="Times New Roman"/>
        </w:rPr>
        <w:t>ommitment</w:t>
      </w:r>
      <w:r w:rsidRPr="00FE57B0">
        <w:rPr>
          <w:rFonts w:ascii="Times New Roman" w:hAnsi="Times New Roman" w:cs="Times New Roman"/>
        </w:rPr>
        <w:t xml:space="preserve"> </w:t>
      </w:r>
      <w:r>
        <w:rPr>
          <w:rFonts w:ascii="Times New Roman" w:hAnsi="Times New Roman" w:cs="Times New Roman"/>
        </w:rPr>
        <w:t>and</w:t>
      </w:r>
      <w:r w:rsidRPr="00FE57B0">
        <w:rPr>
          <w:rFonts w:ascii="Times New Roman" w:hAnsi="Times New Roman" w:cs="Times New Roman"/>
        </w:rPr>
        <w:t xml:space="preserve"> </w:t>
      </w:r>
      <w:r>
        <w:rPr>
          <w:rFonts w:ascii="Times New Roman" w:hAnsi="Times New Roman" w:cs="Times New Roman"/>
        </w:rPr>
        <w:t>its</w:t>
      </w:r>
      <w:r w:rsidRPr="00FE57B0">
        <w:rPr>
          <w:rFonts w:ascii="Times New Roman" w:hAnsi="Times New Roman" w:cs="Times New Roman"/>
        </w:rPr>
        <w:t xml:space="preserve"> D</w:t>
      </w:r>
      <w:r>
        <w:rPr>
          <w:rFonts w:ascii="Times New Roman" w:hAnsi="Times New Roman" w:cs="Times New Roman"/>
        </w:rPr>
        <w:t>eterminants</w:t>
      </w:r>
      <w:r w:rsidRPr="00FE57B0">
        <w:rPr>
          <w:rFonts w:ascii="Times New Roman" w:hAnsi="Times New Roman" w:cs="Times New Roman"/>
        </w:rPr>
        <w:t xml:space="preserve"> among IT </w:t>
      </w:r>
      <w:r>
        <w:rPr>
          <w:rFonts w:ascii="Times New Roman" w:hAnsi="Times New Roman" w:cs="Times New Roman"/>
        </w:rPr>
        <w:t>and</w:t>
      </w:r>
      <w:r w:rsidRPr="00FE57B0">
        <w:rPr>
          <w:rFonts w:ascii="Times New Roman" w:hAnsi="Times New Roman" w:cs="Times New Roman"/>
        </w:rPr>
        <w:t xml:space="preserve"> N</w:t>
      </w:r>
      <w:r>
        <w:rPr>
          <w:rFonts w:ascii="Times New Roman" w:hAnsi="Times New Roman" w:cs="Times New Roman"/>
        </w:rPr>
        <w:t>on</w:t>
      </w:r>
      <w:r w:rsidRPr="00FE57B0">
        <w:rPr>
          <w:rFonts w:ascii="Times New Roman" w:hAnsi="Times New Roman" w:cs="Times New Roman"/>
        </w:rPr>
        <w:t>-IT E</w:t>
      </w:r>
      <w:r>
        <w:rPr>
          <w:rFonts w:ascii="Times New Roman" w:hAnsi="Times New Roman" w:cs="Times New Roman"/>
        </w:rPr>
        <w:t>mployees</w:t>
      </w:r>
      <w:r w:rsidRPr="00FE57B0">
        <w:rPr>
          <w:rFonts w:ascii="Times New Roman" w:hAnsi="Times New Roman" w:cs="Times New Roman"/>
        </w:rPr>
        <w:t>.</w:t>
      </w:r>
      <w:proofErr w:type="gramEnd"/>
      <w:r w:rsidRPr="00FE57B0">
        <w:rPr>
          <w:rFonts w:ascii="Times New Roman" w:hAnsi="Times New Roman" w:cs="Times New Roman"/>
        </w:rPr>
        <w:t> </w:t>
      </w:r>
      <w:r>
        <w:rPr>
          <w:rFonts w:ascii="Times New Roman" w:hAnsi="Times New Roman" w:cs="Times New Roman"/>
          <w:i/>
          <w:iCs/>
        </w:rPr>
        <w:t>International Journal o</w:t>
      </w:r>
      <w:r w:rsidRPr="00FE57B0">
        <w:rPr>
          <w:rFonts w:ascii="Times New Roman" w:hAnsi="Times New Roman" w:cs="Times New Roman"/>
          <w:i/>
          <w:iCs/>
        </w:rPr>
        <w:t>f Electronic Business Management</w:t>
      </w:r>
      <w:r w:rsidRPr="00FE57B0">
        <w:rPr>
          <w:rFonts w:ascii="Times New Roman" w:hAnsi="Times New Roman" w:cs="Times New Roman"/>
        </w:rPr>
        <w:t>, </w:t>
      </w:r>
      <w:r w:rsidRPr="00FE57B0">
        <w:rPr>
          <w:rFonts w:ascii="Times New Roman" w:hAnsi="Times New Roman" w:cs="Times New Roman"/>
          <w:i/>
          <w:iCs/>
        </w:rPr>
        <w:t>8</w:t>
      </w:r>
      <w:r w:rsidRPr="00FE57B0">
        <w:rPr>
          <w:rFonts w:ascii="Times New Roman" w:hAnsi="Times New Roman" w:cs="Times New Roman"/>
        </w:rPr>
        <w:t>(4), 272-281.</w:t>
      </w:r>
      <w:r>
        <w:rPr>
          <w:rFonts w:ascii="Times New Roman" w:hAnsi="Times New Roman" w:cs="Times New Roman"/>
        </w:rPr>
        <w:t xml:space="preserve"> Retrieved from </w:t>
      </w:r>
      <w:hyperlink r:id="rId16" w:history="1">
        <w:r w:rsidRPr="00FE57B0">
          <w:rPr>
            <w:rStyle w:val="Hyperlink"/>
            <w:rFonts w:ascii="Times New Roman" w:hAnsi="Times New Roman" w:cs="Times New Roman"/>
          </w:rPr>
          <w:t>http://web.b.ebscohost.com.proxy.devry.edu/ehost/detail?vid=10&amp;sid=b8597866-eba8-4b94-9a31-d26afd57ebdd%40sessionmgr115&amp;hid=108&amp;bdata=JnNpdGU9ZWhvc3QtbGl2ZQ%3d%3d#db=bth&amp;AN=57426863</w:t>
        </w:r>
      </w:hyperlink>
    </w:p>
    <w:p w:rsidR="00FE57B0" w:rsidRDefault="007E08DB" w:rsidP="00671D50">
      <w:pPr>
        <w:ind w:left="720" w:hanging="720"/>
        <w:rPr>
          <w:rFonts w:ascii="Times New Roman" w:hAnsi="Times New Roman" w:cs="Times New Roman"/>
        </w:rPr>
      </w:pPr>
      <w:proofErr w:type="gramStart"/>
      <w:r>
        <w:rPr>
          <w:rFonts w:ascii="Times New Roman" w:hAnsi="Times New Roman" w:cs="Times New Roman"/>
        </w:rPr>
        <w:t>Quigley, M</w:t>
      </w:r>
      <w:r w:rsidR="005654F4" w:rsidRPr="005654F4">
        <w:rPr>
          <w:rFonts w:ascii="Times New Roman" w:hAnsi="Times New Roman" w:cs="Times New Roman"/>
        </w:rPr>
        <w:t>. (2007).</w:t>
      </w:r>
      <w:proofErr w:type="gramEnd"/>
      <w:r>
        <w:rPr>
          <w:rFonts w:ascii="Times New Roman" w:hAnsi="Times New Roman" w:cs="Times New Roman"/>
        </w:rPr>
        <w:t xml:space="preserve"> </w:t>
      </w:r>
      <w:proofErr w:type="gramStart"/>
      <w:r>
        <w:rPr>
          <w:rFonts w:ascii="Times New Roman" w:hAnsi="Times New Roman" w:cs="Times New Roman"/>
        </w:rPr>
        <w:t>Career Watch.</w:t>
      </w:r>
      <w:proofErr w:type="gramEnd"/>
      <w:r w:rsidR="005654F4" w:rsidRPr="005654F4">
        <w:rPr>
          <w:rFonts w:ascii="Times New Roman" w:hAnsi="Times New Roman" w:cs="Times New Roman"/>
        </w:rPr>
        <w:t> </w:t>
      </w:r>
      <w:proofErr w:type="gramStart"/>
      <w:r w:rsidR="005654F4" w:rsidRPr="005654F4">
        <w:rPr>
          <w:rFonts w:ascii="Times New Roman" w:hAnsi="Times New Roman" w:cs="Times New Roman"/>
          <w:i/>
          <w:iCs/>
        </w:rPr>
        <w:t>Computerworld</w:t>
      </w:r>
      <w:r w:rsidR="005654F4" w:rsidRPr="005654F4">
        <w:rPr>
          <w:rFonts w:ascii="Times New Roman" w:hAnsi="Times New Roman" w:cs="Times New Roman"/>
        </w:rPr>
        <w:t>, </w:t>
      </w:r>
      <w:r w:rsidR="005654F4" w:rsidRPr="005654F4">
        <w:rPr>
          <w:rFonts w:ascii="Times New Roman" w:hAnsi="Times New Roman" w:cs="Times New Roman"/>
          <w:i/>
          <w:iCs/>
        </w:rPr>
        <w:t>41</w:t>
      </w:r>
      <w:r w:rsidR="005654F4" w:rsidRPr="005654F4">
        <w:rPr>
          <w:rFonts w:ascii="Times New Roman" w:hAnsi="Times New Roman" w:cs="Times New Roman"/>
        </w:rPr>
        <w:t>(24), 34.</w:t>
      </w:r>
      <w:proofErr w:type="gramEnd"/>
      <w:r w:rsidR="005654F4">
        <w:rPr>
          <w:rFonts w:ascii="Times New Roman" w:hAnsi="Times New Roman" w:cs="Times New Roman"/>
        </w:rPr>
        <w:t xml:space="preserve"> Retrieved from </w:t>
      </w:r>
      <w:hyperlink r:id="rId17" w:history="1">
        <w:r w:rsidR="005654F4" w:rsidRPr="005654F4">
          <w:rPr>
            <w:rStyle w:val="Hyperlink"/>
            <w:rFonts w:ascii="Times New Roman" w:hAnsi="Times New Roman" w:cs="Times New Roman"/>
          </w:rPr>
          <w:t>http://web.a.ebscohost.com.proxy.devry.edu/ehost/detail?sid=dff77231-63d1-4411-a056-a802317ff8a3%40sessionmgr4001&amp;vid=2&amp;hid=4112&amp;bdata=JkF1dGhUeXBlPXVybCxjb29raWUsaXAsdWlkJnNpdGU9ZWhvc3QtbGl2ZSZzY29wZT1zaXRl#db=a9h&amp;AN=25379331</w:t>
        </w:r>
      </w:hyperlink>
    </w:p>
    <w:p w:rsidR="00440A78" w:rsidRDefault="00D22D5E" w:rsidP="00671D50">
      <w:pPr>
        <w:ind w:left="720" w:hanging="720"/>
        <w:rPr>
          <w:rFonts w:ascii="Times New Roman" w:hAnsi="Times New Roman" w:cs="Times New Roman"/>
        </w:rPr>
      </w:pPr>
      <w:proofErr w:type="gramStart"/>
      <w:r>
        <w:rPr>
          <w:rFonts w:ascii="Times New Roman" w:hAnsi="Times New Roman" w:cs="Times New Roman"/>
        </w:rPr>
        <w:t>Taylor, M. (2010).</w:t>
      </w:r>
      <w:proofErr w:type="gramEnd"/>
      <w:r>
        <w:rPr>
          <w:rFonts w:ascii="Times New Roman" w:hAnsi="Times New Roman" w:cs="Times New Roman"/>
        </w:rPr>
        <w:t xml:space="preserve"> </w:t>
      </w:r>
      <w:proofErr w:type="gramStart"/>
      <w:r>
        <w:rPr>
          <w:rFonts w:ascii="Times New Roman" w:hAnsi="Times New Roman" w:cs="Times New Roman"/>
        </w:rPr>
        <w:t>A Career in Information Technology.</w:t>
      </w:r>
      <w:proofErr w:type="gramEnd"/>
      <w:r>
        <w:rPr>
          <w:rFonts w:ascii="Times New Roman" w:hAnsi="Times New Roman" w:cs="Times New Roman"/>
        </w:rPr>
        <w:t xml:space="preserve"> </w:t>
      </w:r>
      <w:proofErr w:type="gramStart"/>
      <w:r>
        <w:rPr>
          <w:rFonts w:ascii="Times New Roman" w:hAnsi="Times New Roman" w:cs="Times New Roman"/>
          <w:i/>
        </w:rPr>
        <w:t>Wall Street Journal</w:t>
      </w:r>
      <w:r>
        <w:rPr>
          <w:rFonts w:ascii="Times New Roman" w:hAnsi="Times New Roman" w:cs="Times New Roman"/>
        </w:rPr>
        <w:t>.</w:t>
      </w:r>
      <w:proofErr w:type="gramEnd"/>
      <w:r>
        <w:rPr>
          <w:rFonts w:ascii="Times New Roman" w:hAnsi="Times New Roman" w:cs="Times New Roman"/>
        </w:rPr>
        <w:t xml:space="preserve"> Retrieved from </w:t>
      </w:r>
      <w:hyperlink r:id="rId18" w:history="1">
        <w:r w:rsidRPr="00D22D5E">
          <w:rPr>
            <w:rStyle w:val="Hyperlink"/>
            <w:rFonts w:ascii="Times New Roman" w:hAnsi="Times New Roman" w:cs="Times New Roman"/>
          </w:rPr>
          <w:t>http://online.wsj.com/news/articles/SB10001424052748704358904575478133397664058</w:t>
        </w:r>
      </w:hyperlink>
    </w:p>
    <w:p w:rsidR="00D56287" w:rsidRDefault="00D56287" w:rsidP="00671D50">
      <w:pPr>
        <w:ind w:left="720" w:hanging="720"/>
        <w:rPr>
          <w:rFonts w:ascii="Times New Roman" w:hAnsi="Times New Roman" w:cs="Times New Roman"/>
        </w:rPr>
      </w:pPr>
      <w:proofErr w:type="gramStart"/>
      <w:r>
        <w:rPr>
          <w:rFonts w:ascii="Times New Roman" w:hAnsi="Times New Roman" w:cs="Times New Roman"/>
        </w:rPr>
        <w:t>United States Dept. of Labor, Bureau of Labor Statistics.</w:t>
      </w:r>
      <w:proofErr w:type="gramEnd"/>
      <w:r>
        <w:rPr>
          <w:rFonts w:ascii="Times New Roman" w:hAnsi="Times New Roman" w:cs="Times New Roman"/>
        </w:rPr>
        <w:t xml:space="preserve"> </w:t>
      </w:r>
      <w:proofErr w:type="gramStart"/>
      <w:r>
        <w:rPr>
          <w:rFonts w:ascii="Times New Roman" w:hAnsi="Times New Roman" w:cs="Times New Roman"/>
        </w:rPr>
        <w:t>(2014). Computer Programmers.</w:t>
      </w:r>
      <w:proofErr w:type="gramEnd"/>
      <w:r>
        <w:rPr>
          <w:rFonts w:ascii="Times New Roman" w:hAnsi="Times New Roman" w:cs="Times New Roman"/>
        </w:rPr>
        <w:t xml:space="preserve"> </w:t>
      </w:r>
      <w:r>
        <w:rPr>
          <w:rFonts w:ascii="Times New Roman" w:hAnsi="Times New Roman" w:cs="Times New Roman"/>
          <w:i/>
        </w:rPr>
        <w:t>Occupational Outlook Handbook</w:t>
      </w:r>
      <w:r>
        <w:rPr>
          <w:rFonts w:ascii="Times New Roman" w:hAnsi="Times New Roman" w:cs="Times New Roman"/>
        </w:rPr>
        <w:t xml:space="preserve">, </w:t>
      </w:r>
      <w:r>
        <w:rPr>
          <w:rFonts w:ascii="Times New Roman" w:hAnsi="Times New Roman" w:cs="Times New Roman"/>
          <w:i/>
        </w:rPr>
        <w:t xml:space="preserve">2013-14 </w:t>
      </w:r>
      <w:proofErr w:type="gramStart"/>
      <w:r>
        <w:rPr>
          <w:rFonts w:ascii="Times New Roman" w:hAnsi="Times New Roman" w:cs="Times New Roman"/>
          <w:i/>
        </w:rPr>
        <w:t>Edition</w:t>
      </w:r>
      <w:proofErr w:type="gramEnd"/>
      <w:r>
        <w:rPr>
          <w:rFonts w:ascii="Times New Roman" w:hAnsi="Times New Roman" w:cs="Times New Roman"/>
        </w:rPr>
        <w:t xml:space="preserve">. Retrieved from </w:t>
      </w:r>
      <w:hyperlink r:id="rId19" w:history="1">
        <w:r w:rsidRPr="00D56287">
          <w:rPr>
            <w:rStyle w:val="Hyperlink"/>
            <w:rFonts w:ascii="Times New Roman" w:hAnsi="Times New Roman" w:cs="Times New Roman"/>
          </w:rPr>
          <w:t>http://www.bls.gov/ooh/computer-and-information-technology/computer-programmers.htm#tab-1</w:t>
        </w:r>
      </w:hyperlink>
    </w:p>
    <w:p w:rsidR="00EF0494" w:rsidRPr="00490927" w:rsidRDefault="00FA3917" w:rsidP="00671D50">
      <w:pPr>
        <w:ind w:left="720" w:hanging="720"/>
        <w:rPr>
          <w:rFonts w:ascii="Times New Roman" w:hAnsi="Times New Roman" w:cs="Times New Roman"/>
        </w:rPr>
      </w:pPr>
      <w:proofErr w:type="gramStart"/>
      <w:r>
        <w:rPr>
          <w:rFonts w:ascii="Times New Roman" w:hAnsi="Times New Roman" w:cs="Times New Roman"/>
        </w:rPr>
        <w:t>United States Dept. of Labor, Bureau of Labor Statistics.</w:t>
      </w:r>
      <w:proofErr w:type="gramEnd"/>
      <w:r>
        <w:rPr>
          <w:rFonts w:ascii="Times New Roman" w:hAnsi="Times New Roman" w:cs="Times New Roman"/>
        </w:rPr>
        <w:t xml:space="preserve"> </w:t>
      </w:r>
      <w:proofErr w:type="gramStart"/>
      <w:r>
        <w:rPr>
          <w:rFonts w:ascii="Times New Roman" w:hAnsi="Times New Roman" w:cs="Times New Roman"/>
        </w:rPr>
        <w:t>(2014). Computer Support Specialists.</w:t>
      </w:r>
      <w:proofErr w:type="gramEnd"/>
      <w:r>
        <w:rPr>
          <w:rFonts w:ascii="Times New Roman" w:hAnsi="Times New Roman" w:cs="Times New Roman"/>
        </w:rPr>
        <w:t xml:space="preserve"> </w:t>
      </w:r>
      <w:r>
        <w:rPr>
          <w:rFonts w:ascii="Times New Roman" w:hAnsi="Times New Roman" w:cs="Times New Roman"/>
          <w:i/>
        </w:rPr>
        <w:t>Occupational Outlook Handbook</w:t>
      </w:r>
      <w:r>
        <w:rPr>
          <w:rFonts w:ascii="Times New Roman" w:hAnsi="Times New Roman" w:cs="Times New Roman"/>
        </w:rPr>
        <w:t xml:space="preserve">, </w:t>
      </w:r>
      <w:r>
        <w:rPr>
          <w:rFonts w:ascii="Times New Roman" w:hAnsi="Times New Roman" w:cs="Times New Roman"/>
          <w:i/>
        </w:rPr>
        <w:t>2013-14 Edition</w:t>
      </w:r>
      <w:r>
        <w:rPr>
          <w:rFonts w:ascii="Times New Roman" w:hAnsi="Times New Roman" w:cs="Times New Roman"/>
        </w:rPr>
        <w:t xml:space="preserve">. Retrieved from </w:t>
      </w:r>
      <w:hyperlink r:id="rId20" w:history="1">
        <w:r w:rsidRPr="00FA3917">
          <w:rPr>
            <w:rStyle w:val="Hyperlink"/>
            <w:rFonts w:ascii="Times New Roman" w:hAnsi="Times New Roman" w:cs="Times New Roman"/>
          </w:rPr>
          <w:t>http://www.bls.gov/ooh/computer-and-information-technology/computer-support-specialists.htm#tab-1</w:t>
        </w:r>
      </w:hyperlink>
    </w:p>
    <w:sectPr w:rsidR="00EF0494" w:rsidRPr="00490927" w:rsidSect="00610F9B">
      <w:headerReference w:type="default" r:id="rId21"/>
      <w:footerReference w:type="defaul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F4" w:rsidRDefault="005238F4" w:rsidP="006B552F">
      <w:pPr>
        <w:spacing w:after="0" w:line="240" w:lineRule="auto"/>
      </w:pPr>
      <w:r>
        <w:separator/>
      </w:r>
    </w:p>
  </w:endnote>
  <w:endnote w:type="continuationSeparator" w:id="0">
    <w:p w:rsidR="005238F4" w:rsidRDefault="005238F4" w:rsidP="006B5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152"/>
      <w:docPartObj>
        <w:docPartGallery w:val="Page Numbers (Bottom of Page)"/>
        <w:docPartUnique/>
      </w:docPartObj>
    </w:sdtPr>
    <w:sdtContent>
      <w:p w:rsidR="00CE4176" w:rsidRDefault="00CE4176">
        <w:pPr>
          <w:pStyle w:val="Footer"/>
          <w:jc w:val="center"/>
        </w:pPr>
        <w:fldSimple w:instr=" PAGE   \* MERGEFORMAT ">
          <w:r w:rsidR="00C52A99">
            <w:rPr>
              <w:noProof/>
            </w:rPr>
            <w:t>ii</w:t>
          </w:r>
        </w:fldSimple>
      </w:p>
    </w:sdtContent>
  </w:sdt>
  <w:p w:rsidR="00D72EF6" w:rsidRDefault="00D72EF6" w:rsidP="007C01E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125"/>
      <w:docPartObj>
        <w:docPartGallery w:val="Page Numbers (Bottom of Page)"/>
        <w:docPartUnique/>
      </w:docPartObj>
    </w:sdtPr>
    <w:sdtContent>
      <w:p w:rsidR="00D72EF6" w:rsidRDefault="003D2B26">
        <w:pPr>
          <w:pStyle w:val="Footer"/>
          <w:jc w:val="center"/>
        </w:pPr>
      </w:p>
    </w:sdtContent>
  </w:sdt>
  <w:p w:rsidR="00D72EF6" w:rsidRDefault="00D72EF6" w:rsidP="006B552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F6" w:rsidRDefault="00D72EF6" w:rsidP="001E5C62">
    <w:pPr>
      <w:pStyle w:val="Footer"/>
      <w:jc w:val="center"/>
    </w:pPr>
  </w:p>
  <w:p w:rsidR="00D72EF6" w:rsidRDefault="00D72EF6" w:rsidP="007C01E0">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145"/>
      <w:docPartObj>
        <w:docPartGallery w:val="Page Numbers (Bottom of Page)"/>
        <w:docPartUnique/>
      </w:docPartObj>
    </w:sdtPr>
    <w:sdtContent>
      <w:p w:rsidR="00D72EF6" w:rsidRDefault="003D2B26">
        <w:pPr>
          <w:pStyle w:val="Footer"/>
          <w:jc w:val="center"/>
        </w:pPr>
        <w:fldSimple w:instr=" PAGE   \* MERGEFORMAT ">
          <w:r w:rsidR="00C52A99">
            <w:rPr>
              <w:noProof/>
            </w:rPr>
            <w:t>1</w:t>
          </w:r>
        </w:fldSimple>
      </w:p>
    </w:sdtContent>
  </w:sdt>
  <w:p w:rsidR="00D72EF6" w:rsidRDefault="00D72EF6" w:rsidP="006B552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F4" w:rsidRDefault="005238F4" w:rsidP="006B552F">
      <w:pPr>
        <w:spacing w:after="0" w:line="240" w:lineRule="auto"/>
      </w:pPr>
      <w:r>
        <w:separator/>
      </w:r>
    </w:p>
  </w:footnote>
  <w:footnote w:type="continuationSeparator" w:id="0">
    <w:p w:rsidR="005238F4" w:rsidRDefault="005238F4" w:rsidP="006B55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176" w:rsidRDefault="00CE4176">
    <w:pPr>
      <w:pStyle w:val="Header"/>
      <w:jc w:val="right"/>
    </w:pPr>
  </w:p>
  <w:p w:rsidR="00D72EF6" w:rsidRDefault="00D72E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EF6" w:rsidRDefault="00D72EF6">
    <w:pPr>
      <w:pStyle w:val="Header"/>
      <w:jc w:val="right"/>
    </w:pPr>
  </w:p>
  <w:p w:rsidR="00D72EF6" w:rsidRDefault="00D72E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3156"/>
      <w:docPartObj>
        <w:docPartGallery w:val="Page Numbers (Top of Page)"/>
        <w:docPartUnique/>
      </w:docPartObj>
    </w:sdtPr>
    <w:sdtContent>
      <w:p w:rsidR="00CE4176" w:rsidRDefault="00CE4176">
        <w:pPr>
          <w:pStyle w:val="Header"/>
          <w:jc w:val="right"/>
        </w:pPr>
        <w:fldSimple w:instr=" PAGE   \* MERGEFORMAT ">
          <w:r w:rsidR="00C52A99">
            <w:rPr>
              <w:noProof/>
            </w:rPr>
            <w:t>2</w:t>
          </w:r>
        </w:fldSimple>
      </w:p>
    </w:sdtContent>
  </w:sdt>
  <w:p w:rsidR="00CE4176" w:rsidRDefault="00CE41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511D6"/>
    <w:multiLevelType w:val="hybridMultilevel"/>
    <w:tmpl w:val="C552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EE4280"/>
    <w:rsid w:val="000055AA"/>
    <w:rsid w:val="00032F70"/>
    <w:rsid w:val="000867B1"/>
    <w:rsid w:val="000950D2"/>
    <w:rsid w:val="000C15AA"/>
    <w:rsid w:val="000C3994"/>
    <w:rsid w:val="000C70E3"/>
    <w:rsid w:val="000E144C"/>
    <w:rsid w:val="00106D44"/>
    <w:rsid w:val="00142F65"/>
    <w:rsid w:val="001617C1"/>
    <w:rsid w:val="001658F3"/>
    <w:rsid w:val="001E5C62"/>
    <w:rsid w:val="00203A7D"/>
    <w:rsid w:val="0026140F"/>
    <w:rsid w:val="00287617"/>
    <w:rsid w:val="0029238B"/>
    <w:rsid w:val="002B3712"/>
    <w:rsid w:val="002C2C6F"/>
    <w:rsid w:val="002E1D4C"/>
    <w:rsid w:val="0030240B"/>
    <w:rsid w:val="00321AE2"/>
    <w:rsid w:val="0032426E"/>
    <w:rsid w:val="00353EE1"/>
    <w:rsid w:val="0037249E"/>
    <w:rsid w:val="00375AEA"/>
    <w:rsid w:val="003B0B4E"/>
    <w:rsid w:val="003B74A5"/>
    <w:rsid w:val="003C7FFB"/>
    <w:rsid w:val="003D161C"/>
    <w:rsid w:val="003D2B26"/>
    <w:rsid w:val="00400F3D"/>
    <w:rsid w:val="00425D7B"/>
    <w:rsid w:val="00440A78"/>
    <w:rsid w:val="00453577"/>
    <w:rsid w:val="0047090F"/>
    <w:rsid w:val="004738C6"/>
    <w:rsid w:val="00477FAA"/>
    <w:rsid w:val="00490927"/>
    <w:rsid w:val="004D2245"/>
    <w:rsid w:val="004D7EB7"/>
    <w:rsid w:val="004F17DA"/>
    <w:rsid w:val="004F5344"/>
    <w:rsid w:val="00514A92"/>
    <w:rsid w:val="005238F4"/>
    <w:rsid w:val="005654F4"/>
    <w:rsid w:val="00593010"/>
    <w:rsid w:val="005B73D2"/>
    <w:rsid w:val="005C1F03"/>
    <w:rsid w:val="005D4028"/>
    <w:rsid w:val="005D5482"/>
    <w:rsid w:val="00610F9B"/>
    <w:rsid w:val="00646833"/>
    <w:rsid w:val="00671D50"/>
    <w:rsid w:val="00677D37"/>
    <w:rsid w:val="006877D2"/>
    <w:rsid w:val="006B182D"/>
    <w:rsid w:val="006B552F"/>
    <w:rsid w:val="0070552B"/>
    <w:rsid w:val="00705B25"/>
    <w:rsid w:val="007A2227"/>
    <w:rsid w:val="007C01E0"/>
    <w:rsid w:val="007E08DB"/>
    <w:rsid w:val="008F70D3"/>
    <w:rsid w:val="0092464C"/>
    <w:rsid w:val="009361A0"/>
    <w:rsid w:val="00950491"/>
    <w:rsid w:val="00983C80"/>
    <w:rsid w:val="00985AF0"/>
    <w:rsid w:val="009B5757"/>
    <w:rsid w:val="009D1391"/>
    <w:rsid w:val="00A23C84"/>
    <w:rsid w:val="00A2669D"/>
    <w:rsid w:val="00A455A7"/>
    <w:rsid w:val="00AA74F7"/>
    <w:rsid w:val="00AD3BD5"/>
    <w:rsid w:val="00AE161D"/>
    <w:rsid w:val="00AF1372"/>
    <w:rsid w:val="00AF78DC"/>
    <w:rsid w:val="00B15F48"/>
    <w:rsid w:val="00B50F47"/>
    <w:rsid w:val="00B55BAC"/>
    <w:rsid w:val="00B66894"/>
    <w:rsid w:val="00B77D0F"/>
    <w:rsid w:val="00BD67AD"/>
    <w:rsid w:val="00BF30CA"/>
    <w:rsid w:val="00C15783"/>
    <w:rsid w:val="00C52A99"/>
    <w:rsid w:val="00C6309B"/>
    <w:rsid w:val="00C8075E"/>
    <w:rsid w:val="00CA0332"/>
    <w:rsid w:val="00CB5050"/>
    <w:rsid w:val="00CB6C24"/>
    <w:rsid w:val="00CE4176"/>
    <w:rsid w:val="00CE4A46"/>
    <w:rsid w:val="00CF7376"/>
    <w:rsid w:val="00D22D5E"/>
    <w:rsid w:val="00D50E32"/>
    <w:rsid w:val="00D5479E"/>
    <w:rsid w:val="00D56287"/>
    <w:rsid w:val="00D72EF6"/>
    <w:rsid w:val="00D77A3C"/>
    <w:rsid w:val="00DA211E"/>
    <w:rsid w:val="00DB2E28"/>
    <w:rsid w:val="00DC1529"/>
    <w:rsid w:val="00DC4C23"/>
    <w:rsid w:val="00DE5C67"/>
    <w:rsid w:val="00E21353"/>
    <w:rsid w:val="00E22995"/>
    <w:rsid w:val="00E30C68"/>
    <w:rsid w:val="00E663D9"/>
    <w:rsid w:val="00EB196D"/>
    <w:rsid w:val="00EC3866"/>
    <w:rsid w:val="00ED1E86"/>
    <w:rsid w:val="00ED7BE9"/>
    <w:rsid w:val="00EE4280"/>
    <w:rsid w:val="00EE56B1"/>
    <w:rsid w:val="00EF0494"/>
    <w:rsid w:val="00F15F04"/>
    <w:rsid w:val="00F36341"/>
    <w:rsid w:val="00F54B46"/>
    <w:rsid w:val="00F678FE"/>
    <w:rsid w:val="00F72E1E"/>
    <w:rsid w:val="00FA3917"/>
    <w:rsid w:val="00FC3B21"/>
    <w:rsid w:val="00FC48D6"/>
    <w:rsid w:val="00FD062A"/>
    <w:rsid w:val="00FD0825"/>
    <w:rsid w:val="00FD2BCE"/>
    <w:rsid w:val="00FE08EE"/>
    <w:rsid w:val="00FE57B0"/>
    <w:rsid w:val="00FF5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491"/>
  </w:style>
  <w:style w:type="paragraph" w:styleId="Heading1">
    <w:name w:val="heading 1"/>
    <w:basedOn w:val="Normal"/>
    <w:next w:val="Normal"/>
    <w:link w:val="Heading1Char"/>
    <w:uiPriority w:val="9"/>
    <w:qFormat/>
    <w:rsid w:val="00FD0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1D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4F4"/>
    <w:rPr>
      <w:color w:val="0000FF" w:themeColor="hyperlink"/>
      <w:u w:val="single"/>
    </w:rPr>
  </w:style>
  <w:style w:type="character" w:customStyle="1" w:styleId="Heading1Char">
    <w:name w:val="Heading 1 Char"/>
    <w:basedOn w:val="DefaultParagraphFont"/>
    <w:link w:val="Heading1"/>
    <w:uiPriority w:val="9"/>
    <w:rsid w:val="00FD08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D0825"/>
    <w:pPr>
      <w:outlineLvl w:val="9"/>
    </w:pPr>
  </w:style>
  <w:style w:type="paragraph" w:styleId="BalloonText">
    <w:name w:val="Balloon Text"/>
    <w:basedOn w:val="Normal"/>
    <w:link w:val="BalloonTextChar"/>
    <w:uiPriority w:val="99"/>
    <w:semiHidden/>
    <w:unhideWhenUsed/>
    <w:rsid w:val="00FD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825"/>
    <w:rPr>
      <w:rFonts w:ascii="Tahoma" w:hAnsi="Tahoma" w:cs="Tahoma"/>
      <w:sz w:val="16"/>
      <w:szCs w:val="16"/>
    </w:rPr>
  </w:style>
  <w:style w:type="character" w:customStyle="1" w:styleId="Heading2Char">
    <w:name w:val="Heading 2 Char"/>
    <w:basedOn w:val="DefaultParagraphFont"/>
    <w:link w:val="Heading2"/>
    <w:uiPriority w:val="9"/>
    <w:semiHidden/>
    <w:rsid w:val="00671D5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71D50"/>
    <w:pPr>
      <w:tabs>
        <w:tab w:val="right" w:leader="dot" w:pos="9350"/>
      </w:tabs>
    </w:pPr>
  </w:style>
  <w:style w:type="paragraph" w:styleId="TOC2">
    <w:name w:val="toc 2"/>
    <w:basedOn w:val="Normal"/>
    <w:next w:val="Normal"/>
    <w:autoRedefine/>
    <w:uiPriority w:val="39"/>
    <w:unhideWhenUsed/>
    <w:rsid w:val="00671D50"/>
    <w:pPr>
      <w:spacing w:after="100"/>
      <w:ind w:left="220"/>
    </w:pPr>
  </w:style>
  <w:style w:type="paragraph" w:styleId="ListParagraph">
    <w:name w:val="List Paragraph"/>
    <w:basedOn w:val="Normal"/>
    <w:uiPriority w:val="34"/>
    <w:qFormat/>
    <w:rsid w:val="0092464C"/>
    <w:pPr>
      <w:ind w:left="720"/>
      <w:contextualSpacing/>
    </w:pPr>
  </w:style>
  <w:style w:type="paragraph" w:styleId="Header">
    <w:name w:val="header"/>
    <w:basedOn w:val="Normal"/>
    <w:link w:val="HeaderChar"/>
    <w:uiPriority w:val="99"/>
    <w:unhideWhenUsed/>
    <w:rsid w:val="006B5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52F"/>
  </w:style>
  <w:style w:type="paragraph" w:styleId="Footer">
    <w:name w:val="footer"/>
    <w:basedOn w:val="Normal"/>
    <w:link w:val="FooterChar"/>
    <w:uiPriority w:val="99"/>
    <w:unhideWhenUsed/>
    <w:rsid w:val="006B5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52F"/>
  </w:style>
</w:styles>
</file>

<file path=word/webSettings.xml><?xml version="1.0" encoding="utf-8"?>
<w:webSettings xmlns:r="http://schemas.openxmlformats.org/officeDocument/2006/relationships" xmlns:w="http://schemas.openxmlformats.org/wordprocessingml/2006/main">
  <w:divs>
    <w:div w:id="116073134">
      <w:bodyDiv w:val="1"/>
      <w:marLeft w:val="0"/>
      <w:marRight w:val="0"/>
      <w:marTop w:val="0"/>
      <w:marBottom w:val="0"/>
      <w:divBdr>
        <w:top w:val="none" w:sz="0" w:space="0" w:color="auto"/>
        <w:left w:val="none" w:sz="0" w:space="0" w:color="auto"/>
        <w:bottom w:val="none" w:sz="0" w:space="0" w:color="auto"/>
        <w:right w:val="none" w:sz="0" w:space="0" w:color="auto"/>
      </w:divBdr>
    </w:div>
    <w:div w:id="10757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ls.gov/opub/btn/volume-2/careers-in-growing-field-of-information-technology-services.htm" TargetMode="External"/><Relationship Id="rId18" Type="http://schemas.openxmlformats.org/officeDocument/2006/relationships/hyperlink" Target="http://online.wsj.com/news/articles/SB10001424052748704358904575478133397664058"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eb.b.ebscohost.com.proxy.devry.edu/ehost/detail?vid=17&amp;sid=b8597866-eba8-4b94-9a31-d26afd57ebdd%40sessionmgr115&amp;hid=108&amp;bdata=JnNpdGU9ZWhvc3QtbGl2ZQ%3d%3d%23db=bth&amp;AN=28094856" TargetMode="External"/><Relationship Id="rId17" Type="http://schemas.openxmlformats.org/officeDocument/2006/relationships/hyperlink" Target="http://web.a.ebscohost.com.proxy.devry.edu/ehost/detail?sid=dff77231-63d1-4411-a056-a802317ff8a3%40sessionmgr4001&amp;vid=2&amp;hid=4112&amp;bdata=JkF1dGhUeXBlPXVybCxjb29raWUsaXAsdWlkJnNpdGU9ZWhvc3QtbGl2ZSZzY29wZT1zaXRl%23db=a9h&amp;AN=2537933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eb.b.ebscohost.com.proxy.devry.edu/ehost/detail?vid=10&amp;sid=b8597866-eba8-4b94-9a31-d26afd57ebdd%40sessionmgr115&amp;hid=108&amp;bdata=JnNpdGU9ZWhvc3QtbGl2ZQ%3d%3d%23db=bth&amp;AN=57426863" TargetMode="External"/><Relationship Id="rId20" Type="http://schemas.openxmlformats.org/officeDocument/2006/relationships/hyperlink" Target="http://www.bls.gov/ooh/computer-and-information-technology/computer-support-specialists.htm%23ta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ws.dice.com/2012/04/02/five-realities-to-consider-for-a-computer-science-degree/"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www.bls.gov/ooh/computer-and-information-technology/computer-programmers.htm%23tab-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eb.b.ebscohost.com.proxy.devry.edu/ehost/detail?sid=b8597866-eba8-4b94-9a31-d26afd57ebdd%40sessionmgr115&amp;vid=6&amp;hid=108&amp;bdata=JnNpdGU9ZWhvc3QtbGl2ZQ%3d%3d%23db=bth&amp;AN=95459134"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623DB9-08AA-4A0A-96A7-54CC388D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7</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94</cp:revision>
  <dcterms:created xsi:type="dcterms:W3CDTF">2014-06-16T00:37:00Z</dcterms:created>
  <dcterms:modified xsi:type="dcterms:W3CDTF">2014-06-27T02:11:00Z</dcterms:modified>
</cp:coreProperties>
</file>