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7C" w:rsidRDefault="001B197C" w:rsidP="005F6675">
      <w:pPr>
        <w:rPr>
          <w:rFonts w:ascii="Verdana" w:hAnsi="Verdana" w:cs="Verdana"/>
          <w:sz w:val="20"/>
          <w:szCs w:val="20"/>
        </w:rPr>
      </w:pPr>
      <w:r>
        <w:rPr>
          <w:rFonts w:ascii="Verdana" w:hAnsi="Verdana" w:cs="Verdana"/>
          <w:sz w:val="20"/>
          <w:szCs w:val="20"/>
        </w:rPr>
        <w:t>This is an outline of the three-step writing process</w:t>
      </w:r>
      <w:r w:rsidR="00227B64">
        <w:rPr>
          <w:rFonts w:ascii="Verdana" w:hAnsi="Verdana" w:cs="Verdana"/>
          <w:sz w:val="20"/>
          <w:szCs w:val="20"/>
        </w:rPr>
        <w:t>, which should</w:t>
      </w:r>
      <w:r>
        <w:rPr>
          <w:rFonts w:ascii="Verdana" w:hAnsi="Verdana" w:cs="Verdana"/>
          <w:sz w:val="20"/>
          <w:szCs w:val="20"/>
        </w:rPr>
        <w:t xml:space="preserve"> apply to </w:t>
      </w:r>
      <w:r w:rsidR="00B45BB4">
        <w:rPr>
          <w:rFonts w:ascii="Verdana" w:hAnsi="Verdana" w:cs="Verdana"/>
          <w:sz w:val="20"/>
          <w:szCs w:val="20"/>
        </w:rPr>
        <w:t xml:space="preserve">your analysis of a </w:t>
      </w:r>
      <w:r w:rsidR="000F2A8F">
        <w:rPr>
          <w:rFonts w:ascii="Verdana" w:hAnsi="Verdana" w:cs="Verdana"/>
          <w:sz w:val="20"/>
          <w:szCs w:val="20"/>
        </w:rPr>
        <w:t>case</w:t>
      </w:r>
      <w:r w:rsidR="00B45BB4">
        <w:rPr>
          <w:rFonts w:ascii="Verdana" w:hAnsi="Verdana" w:cs="Verdana"/>
          <w:sz w:val="20"/>
          <w:szCs w:val="20"/>
        </w:rPr>
        <w:t xml:space="preserve"> </w:t>
      </w:r>
      <w:r w:rsidR="000F2A8F">
        <w:rPr>
          <w:rFonts w:ascii="Verdana" w:hAnsi="Verdana" w:cs="Verdana"/>
          <w:sz w:val="20"/>
          <w:szCs w:val="20"/>
        </w:rPr>
        <w:t>s</w:t>
      </w:r>
      <w:r w:rsidR="00B45BB4">
        <w:rPr>
          <w:rFonts w:ascii="Verdana" w:hAnsi="Verdana" w:cs="Verdana"/>
          <w:sz w:val="20"/>
          <w:szCs w:val="20"/>
        </w:rPr>
        <w:t>tudy</w:t>
      </w:r>
      <w:r>
        <w:rPr>
          <w:rFonts w:ascii="Verdana" w:hAnsi="Verdana" w:cs="Verdana"/>
          <w:sz w:val="20"/>
          <w:szCs w:val="20"/>
        </w:rPr>
        <w:t xml:space="preserve">. </w:t>
      </w:r>
      <w:r w:rsidR="00227B64">
        <w:rPr>
          <w:rFonts w:ascii="Verdana" w:hAnsi="Verdana" w:cs="Verdana"/>
          <w:sz w:val="20"/>
          <w:szCs w:val="20"/>
        </w:rPr>
        <w:t>Answer the case questions</w:t>
      </w:r>
      <w:r>
        <w:rPr>
          <w:rFonts w:ascii="Verdana" w:hAnsi="Verdana" w:cs="Verdana"/>
          <w:sz w:val="20"/>
          <w:szCs w:val="20"/>
        </w:rPr>
        <w:t xml:space="preserve"> </w:t>
      </w:r>
      <w:r w:rsidR="00227B64">
        <w:rPr>
          <w:rFonts w:ascii="Verdana" w:hAnsi="Verdana" w:cs="Verdana"/>
          <w:sz w:val="20"/>
          <w:szCs w:val="20"/>
        </w:rPr>
        <w:t xml:space="preserve">related to each step </w:t>
      </w:r>
      <w:r>
        <w:rPr>
          <w:rFonts w:ascii="Verdana" w:hAnsi="Verdana" w:cs="Verdana"/>
          <w:sz w:val="20"/>
          <w:szCs w:val="20"/>
        </w:rPr>
        <w:t xml:space="preserve">directly on this form. </w:t>
      </w:r>
      <w:r w:rsidR="00B45BB4">
        <w:rPr>
          <w:rFonts w:ascii="Verdana" w:hAnsi="Verdana" w:cs="Verdana"/>
          <w:sz w:val="20"/>
          <w:szCs w:val="20"/>
        </w:rPr>
        <w:t xml:space="preserve"> </w:t>
      </w:r>
      <w:r w:rsidR="00B45BB4" w:rsidRPr="00B45BB4">
        <w:rPr>
          <w:rFonts w:ascii="Verdana" w:hAnsi="Verdana" w:cs="Verdana"/>
          <w:sz w:val="20"/>
          <w:szCs w:val="20"/>
        </w:rPr>
        <w:t>For the three-step process questions, you may use short phrases and sentences for your answers.</w:t>
      </w:r>
      <w:r w:rsidR="00B45BB4">
        <w:rPr>
          <w:rFonts w:ascii="Verdana" w:hAnsi="Verdana" w:cs="Verdana"/>
          <w:sz w:val="20"/>
          <w:szCs w:val="20"/>
        </w:rPr>
        <w:t xml:space="preserve"> </w:t>
      </w:r>
      <w:r w:rsidR="001D302A">
        <w:rPr>
          <w:rFonts w:ascii="Verdana" w:hAnsi="Verdana" w:cs="Verdana"/>
          <w:sz w:val="20"/>
          <w:szCs w:val="20"/>
        </w:rPr>
        <w:t>Then ad</w:t>
      </w:r>
      <w:r w:rsidR="00B45BB4">
        <w:rPr>
          <w:rFonts w:ascii="Verdana" w:hAnsi="Verdana" w:cs="Verdana"/>
          <w:sz w:val="20"/>
          <w:szCs w:val="20"/>
        </w:rPr>
        <w:t>d a page break, and write your response</w:t>
      </w:r>
      <w:r w:rsidR="001D302A">
        <w:rPr>
          <w:rFonts w:ascii="Verdana" w:hAnsi="Verdana" w:cs="Verdana"/>
          <w:sz w:val="20"/>
          <w:szCs w:val="20"/>
        </w:rPr>
        <w:t xml:space="preserve"> </w:t>
      </w:r>
      <w:r w:rsidR="00B45BB4">
        <w:rPr>
          <w:rFonts w:ascii="Verdana" w:hAnsi="Verdana" w:cs="Verdana"/>
          <w:sz w:val="20"/>
          <w:szCs w:val="20"/>
        </w:rPr>
        <w:t xml:space="preserve">as directed in the </w:t>
      </w:r>
      <w:r w:rsidR="003F6CD7">
        <w:rPr>
          <w:rFonts w:ascii="Verdana" w:hAnsi="Verdana" w:cs="Verdana"/>
          <w:sz w:val="20"/>
          <w:szCs w:val="20"/>
        </w:rPr>
        <w:t>case</w:t>
      </w:r>
      <w:r w:rsidR="00227B64">
        <w:rPr>
          <w:rFonts w:ascii="Verdana" w:hAnsi="Verdana" w:cs="Verdana"/>
          <w:sz w:val="20"/>
          <w:szCs w:val="20"/>
        </w:rPr>
        <w:t xml:space="preserve"> </w:t>
      </w:r>
      <w:r w:rsidR="00B45BB4">
        <w:rPr>
          <w:rFonts w:ascii="Verdana" w:hAnsi="Verdana" w:cs="Verdana"/>
          <w:sz w:val="20"/>
          <w:szCs w:val="20"/>
        </w:rPr>
        <w:t>study and save the document as one</w:t>
      </w:r>
      <w:r w:rsidR="003F6CD7">
        <w:rPr>
          <w:rFonts w:ascii="Verdana" w:hAnsi="Verdana" w:cs="Verdana"/>
          <w:sz w:val="20"/>
          <w:szCs w:val="20"/>
        </w:rPr>
        <w:t xml:space="preserve"> file</w:t>
      </w:r>
      <w:r w:rsidR="00B45BB4">
        <w:rPr>
          <w:rFonts w:ascii="Verdana" w:hAnsi="Verdana" w:cs="Verdana"/>
          <w:sz w:val="20"/>
          <w:szCs w:val="20"/>
        </w:rPr>
        <w:t>.</w:t>
      </w:r>
    </w:p>
    <w:p w:rsidR="001B197C" w:rsidRDefault="001B197C" w:rsidP="005F6675">
      <w:pPr>
        <w:rPr>
          <w:rFonts w:ascii="Verdana" w:hAnsi="Verdana" w:cs="Verdana"/>
          <w:sz w:val="20"/>
          <w:szCs w:val="20"/>
        </w:rPr>
      </w:pPr>
    </w:p>
    <w:p w:rsidR="001B197C" w:rsidRPr="007920CB" w:rsidRDefault="003D6AF9" w:rsidP="005F6675">
      <w:pPr>
        <w:rPr>
          <w:rFonts w:ascii="Verdana" w:hAnsi="Verdana" w:cs="Verdana"/>
          <w:b/>
          <w:color w:val="000000"/>
          <w:sz w:val="20"/>
          <w:szCs w:val="20"/>
        </w:rPr>
      </w:pPr>
      <w:r>
        <w:rPr>
          <w:rFonts w:ascii="Verdana" w:hAnsi="Verdana" w:cs="Verdana"/>
          <w:b/>
          <w:color w:val="0000FF"/>
          <w:sz w:val="20"/>
          <w:szCs w:val="20"/>
        </w:rPr>
        <w:t>Anthony Meunier</w:t>
      </w:r>
      <w:r w:rsidR="001B197C" w:rsidRPr="007920CB">
        <w:rPr>
          <w:rFonts w:ascii="Verdana" w:hAnsi="Verdana" w:cs="Verdana"/>
          <w:b/>
          <w:color w:val="000000"/>
          <w:sz w:val="20"/>
          <w:szCs w:val="20"/>
        </w:rPr>
        <w:t xml:space="preserve"> </w:t>
      </w:r>
    </w:p>
    <w:p w:rsidR="001B197C" w:rsidRPr="00A4011F" w:rsidRDefault="001B197C" w:rsidP="005F6675">
      <w:pPr>
        <w:rPr>
          <w:rFonts w:ascii="Verdana" w:hAnsi="Verdana" w:cs="Verdana"/>
          <w:sz w:val="20"/>
          <w:szCs w:val="20"/>
        </w:rPr>
      </w:pPr>
    </w:p>
    <w:p w:rsidR="001B197C" w:rsidRPr="00C42F71" w:rsidRDefault="001B197C" w:rsidP="00120AF4">
      <w:pPr>
        <w:numPr>
          <w:ilvl w:val="0"/>
          <w:numId w:val="1"/>
        </w:numPr>
        <w:rPr>
          <w:rFonts w:ascii="Verdana" w:hAnsi="Verdana" w:cs="Verdana"/>
          <w:b/>
          <w:sz w:val="20"/>
          <w:szCs w:val="20"/>
        </w:rPr>
      </w:pPr>
      <w:r w:rsidRPr="00C42F71">
        <w:rPr>
          <w:rFonts w:ascii="Verdana" w:hAnsi="Verdana" w:cs="Verdana"/>
          <w:b/>
          <w:sz w:val="20"/>
          <w:szCs w:val="20"/>
        </w:rPr>
        <w:t>Plan</w:t>
      </w:r>
    </w:p>
    <w:p w:rsidR="001B197C" w:rsidRPr="00A4011F" w:rsidRDefault="001B197C" w:rsidP="00120AF4">
      <w:pPr>
        <w:numPr>
          <w:ilvl w:val="1"/>
          <w:numId w:val="1"/>
        </w:numPr>
        <w:rPr>
          <w:rFonts w:ascii="Verdana" w:hAnsi="Verdana" w:cs="Verdana"/>
          <w:sz w:val="20"/>
          <w:szCs w:val="20"/>
        </w:rPr>
      </w:pPr>
      <w:r w:rsidRPr="00A4011F">
        <w:rPr>
          <w:rFonts w:ascii="Verdana" w:hAnsi="Verdana" w:cs="Verdana"/>
          <w:sz w:val="20"/>
          <w:szCs w:val="20"/>
        </w:rPr>
        <w:t>Analyze the Situation</w:t>
      </w:r>
    </w:p>
    <w:p w:rsidR="003D6AF9" w:rsidRPr="003D6AF9" w:rsidRDefault="001B197C" w:rsidP="00120AF4">
      <w:pPr>
        <w:numPr>
          <w:ilvl w:val="2"/>
          <w:numId w:val="1"/>
        </w:numPr>
        <w:rPr>
          <w:rFonts w:ascii="Verdana" w:hAnsi="Verdana" w:cs="Verdana"/>
          <w:sz w:val="20"/>
          <w:szCs w:val="20"/>
        </w:rPr>
      </w:pPr>
      <w:r w:rsidRPr="00103EF5">
        <w:rPr>
          <w:rFonts w:ascii="Verdana" w:hAnsi="Verdana" w:cs="Verdana"/>
          <w:color w:val="0000FF"/>
          <w:sz w:val="20"/>
          <w:szCs w:val="20"/>
        </w:rPr>
        <w:t>What is your general purpose?</w:t>
      </w:r>
    </w:p>
    <w:p w:rsidR="001B197C" w:rsidRPr="00103EF5" w:rsidRDefault="003D6AF9" w:rsidP="003D6AF9">
      <w:pPr>
        <w:ind w:left="1980"/>
        <w:rPr>
          <w:rFonts w:ascii="Verdana" w:hAnsi="Verdana" w:cs="Verdana"/>
          <w:sz w:val="20"/>
          <w:szCs w:val="20"/>
        </w:rPr>
      </w:pPr>
      <w:r>
        <w:rPr>
          <w:rFonts w:ascii="Verdana" w:hAnsi="Verdana" w:cs="Verdana"/>
          <w:color w:val="000000"/>
          <w:sz w:val="20"/>
          <w:szCs w:val="20"/>
        </w:rPr>
        <w:t xml:space="preserve">To </w:t>
      </w:r>
      <w:r w:rsidR="003D571A">
        <w:rPr>
          <w:rFonts w:ascii="Verdana" w:hAnsi="Verdana" w:cs="Verdana"/>
          <w:color w:val="000000"/>
          <w:sz w:val="20"/>
          <w:szCs w:val="20"/>
        </w:rPr>
        <w:t>notify</w:t>
      </w:r>
      <w:r>
        <w:rPr>
          <w:rFonts w:ascii="Verdana" w:hAnsi="Verdana" w:cs="Verdana"/>
          <w:color w:val="000000"/>
          <w:sz w:val="20"/>
          <w:szCs w:val="20"/>
        </w:rPr>
        <w:t xml:space="preserve"> </w:t>
      </w:r>
      <w:r w:rsidR="003D571A">
        <w:rPr>
          <w:rFonts w:ascii="Verdana" w:hAnsi="Verdana" w:cs="Verdana"/>
          <w:color w:val="000000"/>
          <w:sz w:val="20"/>
          <w:szCs w:val="20"/>
        </w:rPr>
        <w:t>customers of Carter’s of a potential issue with a line of clothing. It is a PSA of sorts and will serve simply to inform customers.</w:t>
      </w:r>
    </w:p>
    <w:p w:rsidR="003D6AF9" w:rsidRPr="003D6AF9" w:rsidRDefault="001B197C" w:rsidP="00120AF4">
      <w:pPr>
        <w:numPr>
          <w:ilvl w:val="2"/>
          <w:numId w:val="1"/>
        </w:numPr>
        <w:rPr>
          <w:rFonts w:ascii="Verdana" w:hAnsi="Verdana" w:cs="Verdana"/>
          <w:sz w:val="20"/>
          <w:szCs w:val="20"/>
        </w:rPr>
      </w:pPr>
      <w:r w:rsidRPr="00103EF5">
        <w:rPr>
          <w:rFonts w:ascii="Verdana" w:hAnsi="Verdana" w:cs="Verdana"/>
          <w:color w:val="0000FF"/>
          <w:sz w:val="20"/>
          <w:szCs w:val="20"/>
        </w:rPr>
        <w:t>What is your specific purpose?</w:t>
      </w:r>
    </w:p>
    <w:p w:rsidR="001B197C" w:rsidRPr="00103EF5" w:rsidRDefault="003D6AF9" w:rsidP="003D6AF9">
      <w:pPr>
        <w:ind w:left="1980"/>
        <w:rPr>
          <w:rFonts w:ascii="Verdana" w:hAnsi="Verdana" w:cs="Verdana"/>
          <w:sz w:val="20"/>
          <w:szCs w:val="20"/>
        </w:rPr>
      </w:pPr>
      <w:r>
        <w:rPr>
          <w:rFonts w:ascii="Verdana" w:hAnsi="Verdana" w:cs="Verdana"/>
          <w:color w:val="000000"/>
          <w:sz w:val="20"/>
          <w:szCs w:val="20"/>
        </w:rPr>
        <w:t xml:space="preserve">To let customers know the details regarding a small amount of complaints from </w:t>
      </w:r>
      <w:proofErr w:type="spellStart"/>
      <w:r>
        <w:rPr>
          <w:rFonts w:ascii="Verdana" w:hAnsi="Verdana" w:cs="Verdana"/>
          <w:color w:val="000000"/>
          <w:sz w:val="20"/>
          <w:szCs w:val="20"/>
        </w:rPr>
        <w:t>tagless</w:t>
      </w:r>
      <w:proofErr w:type="spellEnd"/>
      <w:r>
        <w:rPr>
          <w:rFonts w:ascii="Verdana" w:hAnsi="Verdana" w:cs="Verdana"/>
          <w:color w:val="000000"/>
          <w:sz w:val="20"/>
          <w:szCs w:val="20"/>
        </w:rPr>
        <w:t xml:space="preserve"> labels; specifically that the amount of complaints for products sold was miniscule and that it does in fact only apply to one product line. Customers will also be informed that if they have any issues they are free to return items for a full refund.</w:t>
      </w:r>
    </w:p>
    <w:p w:rsidR="001B197C" w:rsidRDefault="001B197C" w:rsidP="003D571A">
      <w:pPr>
        <w:numPr>
          <w:ilvl w:val="2"/>
          <w:numId w:val="1"/>
        </w:numPr>
        <w:rPr>
          <w:rFonts w:ascii="Verdana" w:hAnsi="Verdana" w:cs="Verdana"/>
          <w:sz w:val="20"/>
          <w:szCs w:val="20"/>
        </w:rPr>
      </w:pPr>
      <w:r w:rsidRPr="00103EF5">
        <w:rPr>
          <w:rFonts w:ascii="Verdana" w:hAnsi="Verdana" w:cs="Verdana"/>
          <w:color w:val="0000FF"/>
          <w:sz w:val="20"/>
          <w:szCs w:val="20"/>
        </w:rPr>
        <w:t>Exactly what do you want your audience to think, feel or believe after receiving your message?</w:t>
      </w:r>
    </w:p>
    <w:p w:rsidR="003D571A" w:rsidRPr="003D571A" w:rsidRDefault="003D571A" w:rsidP="003D571A">
      <w:pPr>
        <w:ind w:left="1980"/>
        <w:rPr>
          <w:rFonts w:ascii="Verdana" w:hAnsi="Verdana" w:cs="Verdana"/>
          <w:sz w:val="20"/>
          <w:szCs w:val="20"/>
        </w:rPr>
      </w:pPr>
      <w:r>
        <w:rPr>
          <w:rFonts w:ascii="Verdana" w:hAnsi="Verdana" w:cs="Verdana"/>
          <w:sz w:val="20"/>
          <w:szCs w:val="20"/>
        </w:rPr>
        <w:t>I want my audience to feel reassured and safe. I also want them to feel like they can trust Carter’s for past and future purchases. If the issue were more widespread Carter’s would take more steps to address the issue, but since it is so small I am letting customers know they don’t have anything to fear, but if they do feel unsafe they are still welcome to return items.</w:t>
      </w:r>
    </w:p>
    <w:p w:rsidR="00E13008" w:rsidRPr="00E13008" w:rsidRDefault="001B197C" w:rsidP="00120AF4">
      <w:pPr>
        <w:numPr>
          <w:ilvl w:val="2"/>
          <w:numId w:val="1"/>
        </w:numPr>
        <w:rPr>
          <w:rFonts w:ascii="Verdana" w:hAnsi="Verdana" w:cs="Verdana"/>
          <w:sz w:val="20"/>
          <w:szCs w:val="20"/>
        </w:rPr>
      </w:pPr>
      <w:r w:rsidRPr="00103EF5">
        <w:rPr>
          <w:rFonts w:ascii="Verdana" w:hAnsi="Verdana" w:cs="Verdana"/>
          <w:color w:val="0000FF"/>
          <w:sz w:val="20"/>
          <w:szCs w:val="20"/>
        </w:rPr>
        <w:t>Who is your primary audience?</w:t>
      </w:r>
    </w:p>
    <w:p w:rsidR="001B197C" w:rsidRPr="00103EF5" w:rsidRDefault="00E13008" w:rsidP="00E13008">
      <w:pPr>
        <w:ind w:left="1980"/>
        <w:rPr>
          <w:rFonts w:ascii="Verdana" w:hAnsi="Verdana" w:cs="Verdana"/>
          <w:sz w:val="20"/>
          <w:szCs w:val="20"/>
        </w:rPr>
      </w:pPr>
      <w:r>
        <w:rPr>
          <w:rFonts w:ascii="Verdana" w:hAnsi="Verdana" w:cs="Verdana"/>
          <w:sz w:val="20"/>
          <w:szCs w:val="20"/>
        </w:rPr>
        <w:t xml:space="preserve">My primary audience is the customers of Carter’s who visit the online website, specifically people who purchased </w:t>
      </w:r>
      <w:proofErr w:type="spellStart"/>
      <w:r>
        <w:rPr>
          <w:rFonts w:ascii="Verdana" w:hAnsi="Verdana" w:cs="Verdana"/>
          <w:sz w:val="20"/>
          <w:szCs w:val="20"/>
        </w:rPr>
        <w:t>tagless</w:t>
      </w:r>
      <w:proofErr w:type="spellEnd"/>
      <w:r>
        <w:rPr>
          <w:rFonts w:ascii="Verdana" w:hAnsi="Verdana" w:cs="Verdana"/>
          <w:sz w:val="20"/>
          <w:szCs w:val="20"/>
        </w:rPr>
        <w:t xml:space="preserve"> label clothing from the fall 2007 line.</w:t>
      </w:r>
    </w:p>
    <w:p w:rsidR="001B197C" w:rsidRDefault="001B197C" w:rsidP="00120AF4">
      <w:pPr>
        <w:numPr>
          <w:ilvl w:val="2"/>
          <w:numId w:val="1"/>
        </w:numPr>
        <w:rPr>
          <w:rFonts w:ascii="Verdana" w:hAnsi="Verdana" w:cs="Verdana"/>
          <w:sz w:val="20"/>
          <w:szCs w:val="20"/>
        </w:rPr>
      </w:pPr>
      <w:r w:rsidRPr="00103EF5">
        <w:rPr>
          <w:rFonts w:ascii="Verdana" w:hAnsi="Verdana" w:cs="Verdana"/>
          <w:color w:val="0000FF"/>
          <w:sz w:val="20"/>
          <w:szCs w:val="20"/>
        </w:rPr>
        <w:t>What is their background?</w:t>
      </w:r>
    </w:p>
    <w:p w:rsidR="00E13008" w:rsidRPr="00103EF5" w:rsidRDefault="00E13008" w:rsidP="00E13008">
      <w:pPr>
        <w:ind w:left="1980"/>
        <w:rPr>
          <w:rFonts w:ascii="Verdana" w:hAnsi="Verdana" w:cs="Verdana"/>
          <w:sz w:val="20"/>
          <w:szCs w:val="20"/>
        </w:rPr>
      </w:pPr>
      <w:r>
        <w:rPr>
          <w:rFonts w:ascii="Verdana" w:hAnsi="Verdana" w:cs="Verdana"/>
          <w:sz w:val="20"/>
          <w:szCs w:val="20"/>
        </w:rPr>
        <w:t xml:space="preserve">I can imagine that the primary audience is primarily </w:t>
      </w:r>
      <w:r w:rsidR="00E55B08">
        <w:rPr>
          <w:rFonts w:ascii="Verdana" w:hAnsi="Verdana" w:cs="Verdana"/>
          <w:sz w:val="20"/>
          <w:szCs w:val="20"/>
        </w:rPr>
        <w:t>parents</w:t>
      </w:r>
      <w:r>
        <w:rPr>
          <w:rFonts w:ascii="Verdana" w:hAnsi="Verdana" w:cs="Verdana"/>
          <w:sz w:val="20"/>
          <w:szCs w:val="20"/>
        </w:rPr>
        <w:t xml:space="preserve"> since the case study mentions that children were affected and also mentions that Carter’s is one of the leading manufacturers and retailers of children’s clothing.</w:t>
      </w:r>
    </w:p>
    <w:p w:rsidR="00E13008" w:rsidRPr="00E13008" w:rsidRDefault="001B197C" w:rsidP="00120AF4">
      <w:pPr>
        <w:numPr>
          <w:ilvl w:val="2"/>
          <w:numId w:val="1"/>
        </w:numPr>
        <w:rPr>
          <w:rFonts w:ascii="Verdana" w:hAnsi="Verdana" w:cs="Verdana"/>
          <w:sz w:val="20"/>
          <w:szCs w:val="20"/>
        </w:rPr>
      </w:pPr>
      <w:r w:rsidRPr="00103EF5">
        <w:rPr>
          <w:rFonts w:ascii="Verdana" w:hAnsi="Verdana" w:cs="Verdana"/>
          <w:color w:val="0000FF"/>
          <w:sz w:val="20"/>
          <w:szCs w:val="20"/>
        </w:rPr>
        <w:t>How are its members different from one another?</w:t>
      </w:r>
    </w:p>
    <w:p w:rsidR="001B197C" w:rsidRPr="00103EF5" w:rsidRDefault="00E13008" w:rsidP="00E13008">
      <w:pPr>
        <w:ind w:left="1980"/>
        <w:rPr>
          <w:rFonts w:ascii="Verdana" w:hAnsi="Verdana" w:cs="Verdana"/>
          <w:sz w:val="20"/>
          <w:szCs w:val="20"/>
        </w:rPr>
      </w:pPr>
      <w:r>
        <w:rPr>
          <w:rFonts w:ascii="Verdana" w:hAnsi="Verdana" w:cs="Verdana"/>
          <w:color w:val="000000"/>
          <w:sz w:val="20"/>
          <w:szCs w:val="20"/>
        </w:rPr>
        <w:t xml:space="preserve">Some </w:t>
      </w:r>
      <w:r w:rsidR="00E55B08">
        <w:rPr>
          <w:rFonts w:ascii="Verdana" w:hAnsi="Verdana" w:cs="Verdana"/>
          <w:color w:val="000000"/>
          <w:sz w:val="20"/>
          <w:szCs w:val="20"/>
        </w:rPr>
        <w:t>parents</w:t>
      </w:r>
      <w:r>
        <w:rPr>
          <w:rFonts w:ascii="Verdana" w:hAnsi="Verdana" w:cs="Verdana"/>
          <w:color w:val="000000"/>
          <w:sz w:val="20"/>
          <w:szCs w:val="20"/>
        </w:rPr>
        <w:t xml:space="preserve"> are extremely protective and shielding of their children, so a situation like this could be very sensitive to them and could affect future decisions they make. Other mothers are possibly more passive and would only be concerned if their child was affected, which is rare since there were only 400 reported cases out of 100 million garments.</w:t>
      </w:r>
      <w:r w:rsidR="001B197C" w:rsidRPr="00B73007">
        <w:rPr>
          <w:rFonts w:ascii="Verdana" w:hAnsi="Verdana" w:cs="Verdana"/>
          <w:color w:val="000000"/>
          <w:sz w:val="20"/>
          <w:szCs w:val="20"/>
        </w:rPr>
        <w:t xml:space="preserve">  </w:t>
      </w:r>
    </w:p>
    <w:p w:rsidR="00E13008" w:rsidRPr="00E13008" w:rsidRDefault="001B197C" w:rsidP="00120AF4">
      <w:pPr>
        <w:numPr>
          <w:ilvl w:val="2"/>
          <w:numId w:val="1"/>
        </w:numPr>
        <w:rPr>
          <w:rFonts w:ascii="Verdana" w:hAnsi="Verdana" w:cs="Verdana"/>
          <w:sz w:val="20"/>
          <w:szCs w:val="20"/>
        </w:rPr>
      </w:pPr>
      <w:r w:rsidRPr="00103EF5">
        <w:rPr>
          <w:rFonts w:ascii="Verdana" w:hAnsi="Verdana" w:cs="Verdana"/>
          <w:color w:val="0000FF"/>
          <w:sz w:val="20"/>
          <w:szCs w:val="20"/>
        </w:rPr>
        <w:t>How are its members similar to one another?</w:t>
      </w:r>
    </w:p>
    <w:p w:rsidR="001B197C" w:rsidRPr="00103EF5" w:rsidRDefault="00E13008" w:rsidP="00E13008">
      <w:pPr>
        <w:ind w:left="1980"/>
        <w:rPr>
          <w:rFonts w:ascii="Verdana" w:hAnsi="Verdana" w:cs="Verdana"/>
          <w:sz w:val="20"/>
          <w:szCs w:val="20"/>
        </w:rPr>
      </w:pPr>
      <w:r>
        <w:rPr>
          <w:rFonts w:ascii="Verdana" w:hAnsi="Verdana" w:cs="Verdana"/>
          <w:color w:val="000000"/>
          <w:sz w:val="20"/>
          <w:szCs w:val="20"/>
        </w:rPr>
        <w:t>The members of this audience are similar to one another because they all have a common interest in purchasing clothes, and maybe</w:t>
      </w:r>
      <w:r w:rsidR="00E55B08">
        <w:rPr>
          <w:rFonts w:ascii="Verdana" w:hAnsi="Verdana" w:cs="Verdana"/>
          <w:color w:val="000000"/>
          <w:sz w:val="20"/>
          <w:szCs w:val="20"/>
        </w:rPr>
        <w:t xml:space="preserve"> more</w:t>
      </w:r>
      <w:r>
        <w:rPr>
          <w:rFonts w:ascii="Verdana" w:hAnsi="Verdana" w:cs="Verdana"/>
          <w:color w:val="000000"/>
          <w:sz w:val="20"/>
          <w:szCs w:val="20"/>
        </w:rPr>
        <w:t xml:space="preserve"> specifically </w:t>
      </w:r>
      <w:proofErr w:type="spellStart"/>
      <w:r>
        <w:rPr>
          <w:rFonts w:ascii="Verdana" w:hAnsi="Verdana" w:cs="Verdana"/>
          <w:color w:val="000000"/>
          <w:sz w:val="20"/>
          <w:szCs w:val="20"/>
        </w:rPr>
        <w:t>tagless</w:t>
      </w:r>
      <w:proofErr w:type="spellEnd"/>
      <w:r>
        <w:rPr>
          <w:rFonts w:ascii="Verdana" w:hAnsi="Verdana" w:cs="Verdana"/>
          <w:color w:val="000000"/>
          <w:sz w:val="20"/>
          <w:szCs w:val="20"/>
        </w:rPr>
        <w:t xml:space="preserve"> </w:t>
      </w:r>
      <w:r w:rsidR="00E55B08">
        <w:rPr>
          <w:rFonts w:ascii="Verdana" w:hAnsi="Verdana" w:cs="Verdana"/>
          <w:color w:val="000000"/>
          <w:sz w:val="20"/>
          <w:szCs w:val="20"/>
        </w:rPr>
        <w:t xml:space="preserve">clothing. They are also similar in that a large majority of them are probably parents of children, and could therefore have similar values/beliefs/attitudes. </w:t>
      </w:r>
    </w:p>
    <w:p w:rsidR="00FA1393" w:rsidRPr="00FA1393" w:rsidRDefault="001B197C" w:rsidP="00120AF4">
      <w:pPr>
        <w:numPr>
          <w:ilvl w:val="2"/>
          <w:numId w:val="1"/>
        </w:numPr>
        <w:rPr>
          <w:rFonts w:ascii="Verdana" w:hAnsi="Verdana" w:cs="Verdana"/>
          <w:sz w:val="20"/>
          <w:szCs w:val="20"/>
        </w:rPr>
      </w:pPr>
      <w:r w:rsidRPr="00103EF5">
        <w:rPr>
          <w:rFonts w:ascii="Verdana" w:hAnsi="Verdana" w:cs="Verdana"/>
          <w:color w:val="0000FF"/>
          <w:sz w:val="20"/>
          <w:szCs w:val="20"/>
        </w:rPr>
        <w:t>What are their reactions likely to be to your message?</w:t>
      </w:r>
    </w:p>
    <w:p w:rsidR="001B197C" w:rsidRPr="00103EF5" w:rsidRDefault="00FA1393" w:rsidP="00FA1393">
      <w:pPr>
        <w:ind w:left="1980"/>
        <w:rPr>
          <w:rFonts w:ascii="Verdana" w:hAnsi="Verdana" w:cs="Verdana"/>
          <w:sz w:val="20"/>
          <w:szCs w:val="20"/>
        </w:rPr>
      </w:pPr>
      <w:r>
        <w:rPr>
          <w:rFonts w:ascii="Verdana" w:hAnsi="Verdana" w:cs="Verdana"/>
          <w:color w:val="000000"/>
          <w:sz w:val="20"/>
          <w:szCs w:val="20"/>
        </w:rPr>
        <w:t>I think initially the message may be alarming to those reading, but once the details are understood and the scope of the situation is realized I think they may see there is no reason to worry. I can then see a positive reaction to the message because Carter’s is addressing the situation out of good will in order to inform and protect its customers.</w:t>
      </w:r>
      <w:r w:rsidR="001B197C" w:rsidRPr="00B73007">
        <w:rPr>
          <w:rFonts w:ascii="Verdana" w:hAnsi="Verdana" w:cs="Verdana"/>
          <w:color w:val="000000"/>
          <w:sz w:val="20"/>
          <w:szCs w:val="20"/>
        </w:rPr>
        <w:t xml:space="preserve"> </w:t>
      </w:r>
    </w:p>
    <w:p w:rsidR="001B197C" w:rsidRPr="00A4011F" w:rsidRDefault="001B197C" w:rsidP="00120AF4">
      <w:pPr>
        <w:numPr>
          <w:ilvl w:val="1"/>
          <w:numId w:val="1"/>
        </w:numPr>
        <w:rPr>
          <w:rFonts w:ascii="Verdana" w:hAnsi="Verdana" w:cs="Verdana"/>
          <w:sz w:val="20"/>
          <w:szCs w:val="20"/>
        </w:rPr>
      </w:pPr>
      <w:r w:rsidRPr="00A4011F">
        <w:rPr>
          <w:rFonts w:ascii="Verdana" w:hAnsi="Verdana" w:cs="Verdana"/>
          <w:sz w:val="20"/>
          <w:szCs w:val="20"/>
        </w:rPr>
        <w:t>Gather Information</w:t>
      </w:r>
    </w:p>
    <w:p w:rsidR="004F6211" w:rsidRPr="004F6211" w:rsidRDefault="001B197C" w:rsidP="005F6675">
      <w:pPr>
        <w:numPr>
          <w:ilvl w:val="2"/>
          <w:numId w:val="1"/>
        </w:numPr>
        <w:rPr>
          <w:rFonts w:ascii="Verdana" w:hAnsi="Verdana" w:cs="Verdana"/>
          <w:sz w:val="20"/>
          <w:szCs w:val="20"/>
        </w:rPr>
      </w:pPr>
      <w:r w:rsidRPr="00103EF5">
        <w:rPr>
          <w:rFonts w:ascii="Verdana" w:hAnsi="Verdana" w:cs="Verdana"/>
          <w:color w:val="0000FF"/>
          <w:sz w:val="20"/>
          <w:szCs w:val="20"/>
        </w:rPr>
        <w:lastRenderedPageBreak/>
        <w:t>What information do your readers need to receive?</w:t>
      </w:r>
    </w:p>
    <w:p w:rsidR="001B197C" w:rsidRPr="00103EF5" w:rsidRDefault="004F6211" w:rsidP="004F6211">
      <w:pPr>
        <w:ind w:left="1980"/>
        <w:rPr>
          <w:rFonts w:ascii="Verdana" w:hAnsi="Verdana" w:cs="Verdana"/>
          <w:sz w:val="20"/>
          <w:szCs w:val="20"/>
        </w:rPr>
      </w:pPr>
      <w:r>
        <w:rPr>
          <w:rFonts w:ascii="Verdana" w:hAnsi="Verdana" w:cs="Verdana"/>
          <w:color w:val="000000"/>
          <w:sz w:val="20"/>
          <w:szCs w:val="20"/>
        </w:rPr>
        <w:t>The readers need to be informed of the five points listed in the case study: (1) applies only to clothes from fall 2007, (2) 400 complaints out of 100 million garments sold, (3)</w:t>
      </w:r>
      <w:r w:rsidR="001B197C" w:rsidRPr="00B73007">
        <w:rPr>
          <w:rFonts w:ascii="Verdana" w:hAnsi="Verdana" w:cs="Verdana"/>
          <w:color w:val="000000"/>
          <w:sz w:val="20"/>
          <w:szCs w:val="20"/>
        </w:rPr>
        <w:t xml:space="preserve"> </w:t>
      </w:r>
      <w:r>
        <w:rPr>
          <w:rFonts w:ascii="Verdana" w:hAnsi="Verdana" w:cs="Verdana"/>
          <w:color w:val="000000"/>
          <w:sz w:val="20"/>
          <w:szCs w:val="20"/>
        </w:rPr>
        <w:t>labels contain no known irritants and only seems to affect small number of children with sensitive skin, (4) since problem is so limited and not harmful, no need for recall, (5) any returns of unsatisfactory products are always welcomed.</w:t>
      </w:r>
    </w:p>
    <w:p w:rsidR="00DB3AEC" w:rsidRPr="00DB3AEC" w:rsidRDefault="001B197C" w:rsidP="005F6675">
      <w:pPr>
        <w:numPr>
          <w:ilvl w:val="2"/>
          <w:numId w:val="1"/>
        </w:numPr>
        <w:rPr>
          <w:rFonts w:ascii="Verdana" w:hAnsi="Verdana" w:cs="Verdana"/>
          <w:sz w:val="20"/>
          <w:szCs w:val="20"/>
        </w:rPr>
      </w:pPr>
      <w:r w:rsidRPr="00103EF5">
        <w:rPr>
          <w:rFonts w:ascii="Verdana" w:hAnsi="Verdana" w:cs="Verdana"/>
          <w:color w:val="0000FF"/>
          <w:sz w:val="20"/>
          <w:szCs w:val="20"/>
        </w:rPr>
        <w:t>What facts must you gather in order to create an effective message?</w:t>
      </w:r>
    </w:p>
    <w:p w:rsidR="001B197C" w:rsidRPr="00103EF5" w:rsidRDefault="00DB3AEC" w:rsidP="00DB3AEC">
      <w:pPr>
        <w:ind w:left="1980"/>
        <w:rPr>
          <w:rFonts w:ascii="Verdana" w:hAnsi="Verdana" w:cs="Verdana"/>
          <w:sz w:val="20"/>
          <w:szCs w:val="20"/>
        </w:rPr>
      </w:pPr>
      <w:r>
        <w:rPr>
          <w:rFonts w:ascii="Verdana" w:hAnsi="Verdana" w:cs="Verdana"/>
          <w:color w:val="000000"/>
          <w:sz w:val="20"/>
          <w:szCs w:val="20"/>
        </w:rPr>
        <w:t>The facts are presented in the form of five points addressed. In order for the message to be effective, these facts/points need to be highlighted and presented in a manner that makes them easy to find, read, and understand.</w:t>
      </w:r>
      <w:r w:rsidR="006C10FB">
        <w:rPr>
          <w:rFonts w:ascii="Verdana" w:hAnsi="Verdana" w:cs="Verdana"/>
          <w:color w:val="000000"/>
          <w:sz w:val="20"/>
          <w:szCs w:val="20"/>
        </w:rPr>
        <w:t xml:space="preserve"> Bullet points may serve as a good format to achieve these goals.</w:t>
      </w:r>
      <w:r w:rsidR="001B197C" w:rsidRPr="00B73007">
        <w:rPr>
          <w:rFonts w:ascii="Verdana" w:hAnsi="Verdana" w:cs="Verdana"/>
          <w:color w:val="000000"/>
          <w:sz w:val="20"/>
          <w:szCs w:val="20"/>
        </w:rPr>
        <w:t xml:space="preserve">  </w:t>
      </w:r>
    </w:p>
    <w:p w:rsidR="001B197C" w:rsidRPr="00A4011F" w:rsidRDefault="001B197C" w:rsidP="00120AF4">
      <w:pPr>
        <w:numPr>
          <w:ilvl w:val="1"/>
          <w:numId w:val="1"/>
        </w:numPr>
        <w:rPr>
          <w:rFonts w:ascii="Verdana" w:hAnsi="Verdana" w:cs="Verdana"/>
          <w:sz w:val="20"/>
          <w:szCs w:val="20"/>
        </w:rPr>
      </w:pPr>
      <w:r w:rsidRPr="00A4011F">
        <w:rPr>
          <w:rFonts w:ascii="Verdana" w:hAnsi="Verdana" w:cs="Verdana"/>
          <w:sz w:val="20"/>
          <w:szCs w:val="20"/>
        </w:rPr>
        <w:t>Select the Right Medium</w:t>
      </w:r>
    </w:p>
    <w:p w:rsidR="0060015A" w:rsidRPr="0060015A" w:rsidRDefault="001B197C" w:rsidP="005F6675">
      <w:pPr>
        <w:numPr>
          <w:ilvl w:val="2"/>
          <w:numId w:val="1"/>
        </w:numPr>
        <w:rPr>
          <w:rFonts w:ascii="Verdana" w:hAnsi="Verdana" w:cs="Verdana"/>
          <w:sz w:val="20"/>
          <w:szCs w:val="20"/>
        </w:rPr>
      </w:pPr>
      <w:r w:rsidRPr="00103EF5">
        <w:rPr>
          <w:rFonts w:ascii="Verdana" w:hAnsi="Verdana" w:cs="Verdana"/>
          <w:color w:val="0000FF"/>
          <w:sz w:val="20"/>
          <w:szCs w:val="20"/>
        </w:rPr>
        <w:t>What medium were you</w:t>
      </w:r>
      <w:r w:rsidR="0060015A">
        <w:rPr>
          <w:rFonts w:ascii="Verdana" w:hAnsi="Verdana" w:cs="Verdana"/>
          <w:color w:val="0000FF"/>
          <w:sz w:val="20"/>
          <w:szCs w:val="20"/>
        </w:rPr>
        <w:t xml:space="preserve"> told to use in the explanation </w:t>
      </w:r>
      <w:r w:rsidRPr="00103EF5">
        <w:rPr>
          <w:rFonts w:ascii="Verdana" w:hAnsi="Verdana" w:cs="Verdana"/>
          <w:color w:val="0000FF"/>
          <w:sz w:val="20"/>
          <w:szCs w:val="20"/>
        </w:rPr>
        <w:t xml:space="preserve">of the task at the end of your </w:t>
      </w:r>
      <w:r w:rsidR="00D4577B">
        <w:rPr>
          <w:rFonts w:ascii="Verdana" w:hAnsi="Verdana" w:cs="Verdana"/>
          <w:color w:val="0000FF"/>
          <w:sz w:val="20"/>
          <w:szCs w:val="20"/>
        </w:rPr>
        <w:t xml:space="preserve">resume or </w:t>
      </w:r>
      <w:r w:rsidRPr="00103EF5">
        <w:rPr>
          <w:rFonts w:ascii="Verdana" w:hAnsi="Verdana" w:cs="Verdana"/>
          <w:color w:val="0000FF"/>
          <w:sz w:val="20"/>
          <w:szCs w:val="20"/>
        </w:rPr>
        <w:t>case?</w:t>
      </w:r>
    </w:p>
    <w:p w:rsidR="001B197C" w:rsidRPr="00103EF5" w:rsidRDefault="002B6079" w:rsidP="0060015A">
      <w:pPr>
        <w:ind w:left="1980"/>
        <w:rPr>
          <w:rFonts w:ascii="Verdana" w:hAnsi="Verdana" w:cs="Verdana"/>
          <w:sz w:val="20"/>
          <w:szCs w:val="20"/>
        </w:rPr>
      </w:pPr>
      <w:r>
        <w:rPr>
          <w:rFonts w:ascii="Verdana" w:hAnsi="Verdana" w:cs="Verdana"/>
          <w:sz w:val="20"/>
          <w:szCs w:val="20"/>
        </w:rPr>
        <w:t>I’m not sure if I understand this question entirely, but if its asking about the previous assignments and what I was told to use as the format compared to what I actually used, then, for the resume there is really only one format for a resume, just different ways to style it. For the week 1 case I chose an email format and it seemed to be effective for the purpose intended. For this case, the formatting will be fairly simple as it is a memo of sorts in order to inform some key points.</w:t>
      </w:r>
    </w:p>
    <w:p w:rsidR="002B6079" w:rsidRPr="002B6079" w:rsidRDefault="001B197C" w:rsidP="005F6675">
      <w:pPr>
        <w:numPr>
          <w:ilvl w:val="2"/>
          <w:numId w:val="1"/>
        </w:numPr>
        <w:rPr>
          <w:rFonts w:ascii="Verdana" w:hAnsi="Verdana" w:cs="Verdana"/>
          <w:sz w:val="20"/>
          <w:szCs w:val="20"/>
        </w:rPr>
      </w:pPr>
      <w:r w:rsidRPr="00103EF5">
        <w:rPr>
          <w:rFonts w:ascii="Verdana" w:hAnsi="Verdana" w:cs="Verdana"/>
          <w:color w:val="0000FF"/>
          <w:sz w:val="20"/>
          <w:szCs w:val="20"/>
        </w:rPr>
        <w:t>If you used a different medium, why did you?</w:t>
      </w:r>
    </w:p>
    <w:p w:rsidR="001B197C" w:rsidRPr="00103EF5" w:rsidRDefault="002B6079" w:rsidP="002B6079">
      <w:pPr>
        <w:ind w:left="1980"/>
        <w:rPr>
          <w:rFonts w:ascii="Verdana" w:hAnsi="Verdana" w:cs="Verdana"/>
          <w:sz w:val="20"/>
          <w:szCs w:val="20"/>
        </w:rPr>
      </w:pPr>
      <w:r>
        <w:rPr>
          <w:rFonts w:ascii="Verdana" w:hAnsi="Verdana" w:cs="Verdana"/>
          <w:color w:val="000000"/>
          <w:sz w:val="20"/>
          <w:szCs w:val="20"/>
        </w:rPr>
        <w:t>The mediums from the previous assignments seemed to work well for their intended purpose. I think they are perhaps sometimes multiple “appropriate” mediums for a situation; it is more about selecting one of those mediums and then executing your message effectively within it.</w:t>
      </w:r>
      <w:r w:rsidR="001B197C" w:rsidRPr="00B73007">
        <w:rPr>
          <w:rFonts w:ascii="Verdana" w:hAnsi="Verdana" w:cs="Verdana"/>
          <w:color w:val="000000"/>
          <w:sz w:val="20"/>
          <w:szCs w:val="20"/>
        </w:rPr>
        <w:t xml:space="preserve">  </w:t>
      </w:r>
    </w:p>
    <w:p w:rsidR="001B197C" w:rsidRPr="00A4011F" w:rsidRDefault="001B197C" w:rsidP="00120AF4">
      <w:pPr>
        <w:numPr>
          <w:ilvl w:val="1"/>
          <w:numId w:val="1"/>
        </w:numPr>
        <w:rPr>
          <w:rFonts w:ascii="Verdana" w:hAnsi="Verdana" w:cs="Verdana"/>
          <w:sz w:val="20"/>
          <w:szCs w:val="20"/>
        </w:rPr>
      </w:pPr>
      <w:r w:rsidRPr="00A4011F">
        <w:rPr>
          <w:rFonts w:ascii="Verdana" w:hAnsi="Verdana" w:cs="Verdana"/>
          <w:sz w:val="20"/>
          <w:szCs w:val="20"/>
        </w:rPr>
        <w:t>Organize the Information</w:t>
      </w:r>
    </w:p>
    <w:p w:rsidR="00E85FCE" w:rsidRPr="00E85FCE" w:rsidRDefault="001B197C" w:rsidP="005F6675">
      <w:pPr>
        <w:numPr>
          <w:ilvl w:val="2"/>
          <w:numId w:val="1"/>
        </w:numPr>
        <w:rPr>
          <w:rFonts w:ascii="Verdana" w:hAnsi="Verdana" w:cs="Verdana"/>
          <w:sz w:val="20"/>
          <w:szCs w:val="20"/>
        </w:rPr>
      </w:pPr>
      <w:r w:rsidRPr="00103EF5">
        <w:rPr>
          <w:rFonts w:ascii="Verdana" w:hAnsi="Verdana" w:cs="Verdana"/>
          <w:color w:val="0000FF"/>
          <w:sz w:val="20"/>
          <w:szCs w:val="20"/>
        </w:rPr>
        <w:t>What is your main idea</w:t>
      </w:r>
      <w:r w:rsidR="00D4577B">
        <w:rPr>
          <w:rFonts w:ascii="Verdana" w:hAnsi="Verdana" w:cs="Verdana"/>
          <w:color w:val="0000FF"/>
          <w:sz w:val="20"/>
          <w:szCs w:val="20"/>
        </w:rPr>
        <w:t xml:space="preserve"> or career focus</w:t>
      </w:r>
      <w:r w:rsidRPr="00103EF5">
        <w:rPr>
          <w:rFonts w:ascii="Verdana" w:hAnsi="Verdana" w:cs="Verdana"/>
          <w:color w:val="0000FF"/>
          <w:sz w:val="20"/>
          <w:szCs w:val="20"/>
        </w:rPr>
        <w:t>?</w:t>
      </w:r>
    </w:p>
    <w:p w:rsidR="001B197C" w:rsidRPr="00103EF5" w:rsidRDefault="009935A7" w:rsidP="00E85FCE">
      <w:pPr>
        <w:ind w:left="1980"/>
        <w:rPr>
          <w:rFonts w:ascii="Verdana" w:hAnsi="Verdana" w:cs="Verdana"/>
          <w:sz w:val="20"/>
          <w:szCs w:val="20"/>
        </w:rPr>
      </w:pPr>
      <w:r>
        <w:rPr>
          <w:rFonts w:ascii="Verdana" w:hAnsi="Verdana" w:cs="Verdana"/>
          <w:color w:val="000000"/>
          <w:sz w:val="20"/>
          <w:szCs w:val="20"/>
        </w:rPr>
        <w:t xml:space="preserve">The main idea with this message is to preserve customer loyalty by notifying them of this issue. Before any more cases potentially happen, we want to take the initiative and tell customers they may run into issues with these specific </w:t>
      </w:r>
      <w:proofErr w:type="spellStart"/>
      <w:r>
        <w:rPr>
          <w:rFonts w:ascii="Verdana" w:hAnsi="Verdana" w:cs="Verdana"/>
          <w:color w:val="000000"/>
          <w:sz w:val="20"/>
          <w:szCs w:val="20"/>
        </w:rPr>
        <w:t>tagless</w:t>
      </w:r>
      <w:proofErr w:type="spellEnd"/>
      <w:r>
        <w:rPr>
          <w:rFonts w:ascii="Verdana" w:hAnsi="Verdana" w:cs="Verdana"/>
          <w:color w:val="000000"/>
          <w:sz w:val="20"/>
          <w:szCs w:val="20"/>
        </w:rPr>
        <w:t xml:space="preserve"> items. We also welcome any returns. By doing this, Carter’s looks to keep its customers protected and therefore, hopefully, happy.</w:t>
      </w:r>
      <w:r w:rsidR="001B197C" w:rsidRPr="00B73007">
        <w:rPr>
          <w:rFonts w:ascii="Verdana" w:hAnsi="Verdana" w:cs="Verdana"/>
          <w:color w:val="000000"/>
          <w:sz w:val="20"/>
          <w:szCs w:val="20"/>
        </w:rPr>
        <w:t xml:space="preserve">  </w:t>
      </w:r>
    </w:p>
    <w:p w:rsidR="000B087C" w:rsidRPr="000B087C" w:rsidRDefault="001B197C" w:rsidP="00F65671">
      <w:pPr>
        <w:numPr>
          <w:ilvl w:val="2"/>
          <w:numId w:val="1"/>
        </w:numPr>
        <w:ind w:left="1987"/>
        <w:rPr>
          <w:rFonts w:ascii="Verdana" w:hAnsi="Verdana" w:cs="Verdana"/>
          <w:sz w:val="20"/>
          <w:szCs w:val="20"/>
        </w:rPr>
      </w:pPr>
      <w:r w:rsidRPr="00103EF5">
        <w:rPr>
          <w:rFonts w:ascii="Verdana" w:hAnsi="Verdana" w:cs="Verdana"/>
          <w:color w:val="0000FF"/>
          <w:sz w:val="20"/>
          <w:szCs w:val="20"/>
        </w:rPr>
        <w:t>Will you use the direct or indirect approach?</w:t>
      </w:r>
    </w:p>
    <w:p w:rsidR="001B197C" w:rsidRPr="00103EF5" w:rsidRDefault="000B087C" w:rsidP="000B087C">
      <w:pPr>
        <w:ind w:left="1987"/>
        <w:rPr>
          <w:rFonts w:ascii="Verdana" w:hAnsi="Verdana" w:cs="Verdana"/>
          <w:sz w:val="20"/>
          <w:szCs w:val="20"/>
        </w:rPr>
      </w:pPr>
      <w:r>
        <w:rPr>
          <w:rFonts w:ascii="Verdana" w:hAnsi="Verdana" w:cs="Verdana"/>
          <w:color w:val="000000"/>
          <w:sz w:val="20"/>
          <w:szCs w:val="20"/>
        </w:rPr>
        <w:t>Since this message is purely for informative purposes, I will use the direct approach</w:t>
      </w:r>
      <w:r w:rsidR="001B197C" w:rsidRPr="00B73007">
        <w:rPr>
          <w:rFonts w:ascii="Verdana" w:hAnsi="Verdana" w:cs="Verdana"/>
          <w:color w:val="000000"/>
          <w:sz w:val="20"/>
          <w:szCs w:val="20"/>
        </w:rPr>
        <w:t xml:space="preserve">  </w:t>
      </w:r>
    </w:p>
    <w:p w:rsidR="000B087C" w:rsidRPr="000B087C" w:rsidRDefault="001B197C" w:rsidP="005F6675">
      <w:pPr>
        <w:numPr>
          <w:ilvl w:val="2"/>
          <w:numId w:val="1"/>
        </w:numPr>
        <w:rPr>
          <w:rFonts w:ascii="Verdana" w:hAnsi="Verdana" w:cs="Verdana"/>
          <w:sz w:val="20"/>
          <w:szCs w:val="20"/>
        </w:rPr>
      </w:pPr>
      <w:r w:rsidRPr="00103EF5">
        <w:rPr>
          <w:rFonts w:ascii="Verdana" w:hAnsi="Verdana" w:cs="Verdana"/>
          <w:color w:val="0000FF"/>
          <w:sz w:val="20"/>
          <w:szCs w:val="20"/>
        </w:rPr>
        <w:t>Why are you using the approach you chose?</w:t>
      </w:r>
    </w:p>
    <w:p w:rsidR="001B197C" w:rsidRPr="00103EF5" w:rsidRDefault="00391DE9" w:rsidP="000B087C">
      <w:pPr>
        <w:ind w:left="1980"/>
        <w:rPr>
          <w:rFonts w:ascii="Verdana" w:hAnsi="Verdana" w:cs="Verdana"/>
          <w:sz w:val="20"/>
          <w:szCs w:val="20"/>
        </w:rPr>
      </w:pPr>
      <w:r>
        <w:rPr>
          <w:rFonts w:ascii="Verdana" w:hAnsi="Verdana" w:cs="Verdana"/>
          <w:color w:val="000000"/>
          <w:sz w:val="20"/>
          <w:szCs w:val="20"/>
        </w:rPr>
        <w:t xml:space="preserve">I will use the direct approach because I would say the audience will primarily be neutral to the message. It will also be providing details vs. justify negative answers or bad news. It will also close with a cordial comment </w:t>
      </w:r>
      <w:r w:rsidR="00E85FCE">
        <w:rPr>
          <w:rFonts w:ascii="Verdana" w:hAnsi="Verdana" w:cs="Verdana"/>
          <w:color w:val="000000"/>
          <w:sz w:val="20"/>
          <w:szCs w:val="20"/>
        </w:rPr>
        <w:t>pointing out that returns are always welcomed for unsatisfactory products. So while there is not necessarily good news, there are not factors present that would warrant the use of an indirect approach.</w:t>
      </w:r>
      <w:r w:rsidR="001B197C" w:rsidRPr="00B73007">
        <w:rPr>
          <w:rFonts w:ascii="Verdana" w:hAnsi="Verdana" w:cs="Verdana"/>
          <w:color w:val="000000"/>
          <w:sz w:val="20"/>
          <w:szCs w:val="20"/>
        </w:rPr>
        <w:t xml:space="preserve">  </w:t>
      </w:r>
    </w:p>
    <w:p w:rsidR="001B197C" w:rsidRPr="00C42F71" w:rsidRDefault="001B197C" w:rsidP="00120AF4">
      <w:pPr>
        <w:numPr>
          <w:ilvl w:val="0"/>
          <w:numId w:val="1"/>
        </w:numPr>
        <w:rPr>
          <w:rFonts w:ascii="Verdana" w:hAnsi="Verdana" w:cs="Verdana"/>
          <w:b/>
          <w:sz w:val="20"/>
          <w:szCs w:val="20"/>
        </w:rPr>
      </w:pPr>
      <w:r w:rsidRPr="00C42F71">
        <w:rPr>
          <w:rFonts w:ascii="Verdana" w:hAnsi="Verdana" w:cs="Verdana"/>
          <w:b/>
          <w:sz w:val="20"/>
          <w:szCs w:val="20"/>
        </w:rPr>
        <w:t>Write</w:t>
      </w:r>
    </w:p>
    <w:p w:rsidR="001B197C" w:rsidRPr="00A4011F" w:rsidRDefault="001B197C" w:rsidP="00F65671">
      <w:pPr>
        <w:numPr>
          <w:ilvl w:val="1"/>
          <w:numId w:val="1"/>
        </w:numPr>
        <w:rPr>
          <w:rFonts w:ascii="Verdana" w:hAnsi="Verdana" w:cs="Verdana"/>
          <w:sz w:val="20"/>
          <w:szCs w:val="20"/>
        </w:rPr>
      </w:pPr>
      <w:r w:rsidRPr="00A4011F">
        <w:rPr>
          <w:rFonts w:ascii="Verdana" w:hAnsi="Verdana" w:cs="Verdana"/>
          <w:sz w:val="20"/>
          <w:szCs w:val="20"/>
        </w:rPr>
        <w:t>Adapt to Your Audience</w:t>
      </w:r>
    </w:p>
    <w:p w:rsidR="007012DA" w:rsidRPr="007012DA" w:rsidRDefault="001B197C" w:rsidP="00F65671">
      <w:pPr>
        <w:numPr>
          <w:ilvl w:val="2"/>
          <w:numId w:val="1"/>
        </w:numPr>
        <w:rPr>
          <w:rFonts w:ascii="Verdana" w:hAnsi="Verdana" w:cs="Verdana"/>
          <w:sz w:val="20"/>
          <w:szCs w:val="20"/>
        </w:rPr>
      </w:pPr>
      <w:r w:rsidRPr="00103EF5">
        <w:rPr>
          <w:rFonts w:ascii="Verdana" w:hAnsi="Verdana" w:cs="Verdana"/>
          <w:color w:val="0000FF"/>
          <w:sz w:val="20"/>
          <w:szCs w:val="20"/>
        </w:rPr>
        <w:t>How will you show sensitivity to your audience's needs?</w:t>
      </w:r>
    </w:p>
    <w:p w:rsidR="001B197C" w:rsidRPr="00103EF5" w:rsidRDefault="007012DA" w:rsidP="007012DA">
      <w:pPr>
        <w:ind w:left="1980"/>
        <w:rPr>
          <w:rFonts w:ascii="Verdana" w:hAnsi="Verdana" w:cs="Verdana"/>
          <w:sz w:val="20"/>
          <w:szCs w:val="20"/>
        </w:rPr>
      </w:pPr>
      <w:r>
        <w:rPr>
          <w:rFonts w:ascii="Verdana" w:hAnsi="Verdana" w:cs="Verdana"/>
          <w:color w:val="000000"/>
          <w:sz w:val="20"/>
          <w:szCs w:val="20"/>
        </w:rPr>
        <w:t xml:space="preserve">I think the act of composing and posting the message to the front page of the website shows a huge amount of sensitivity to the audience already. Some other steps taken in the message will be to assure the audience that the issue is not widespread and that it is not harmful. Finally, presenting the option to return any clothing will make the </w:t>
      </w:r>
      <w:r>
        <w:rPr>
          <w:rFonts w:ascii="Verdana" w:hAnsi="Verdana" w:cs="Verdana"/>
          <w:color w:val="000000"/>
          <w:sz w:val="20"/>
          <w:szCs w:val="20"/>
        </w:rPr>
        <w:lastRenderedPageBreak/>
        <w:t>audience feel as if they are not being cheated or</w:t>
      </w:r>
      <w:r w:rsidR="000B1618">
        <w:rPr>
          <w:rFonts w:ascii="Verdana" w:hAnsi="Verdana" w:cs="Verdana"/>
          <w:color w:val="000000"/>
          <w:sz w:val="20"/>
          <w:szCs w:val="20"/>
        </w:rPr>
        <w:t xml:space="preserve"> being</w:t>
      </w:r>
      <w:r>
        <w:rPr>
          <w:rFonts w:ascii="Verdana" w:hAnsi="Verdana" w:cs="Verdana"/>
          <w:color w:val="000000"/>
          <w:sz w:val="20"/>
          <w:szCs w:val="20"/>
        </w:rPr>
        <w:t xml:space="preserve"> put into a harmful situation.</w:t>
      </w:r>
    </w:p>
    <w:p w:rsidR="000A64BA" w:rsidRPr="000A64BA" w:rsidRDefault="001B197C" w:rsidP="00F65671">
      <w:pPr>
        <w:numPr>
          <w:ilvl w:val="2"/>
          <w:numId w:val="1"/>
        </w:numPr>
        <w:rPr>
          <w:rFonts w:ascii="Verdana" w:hAnsi="Verdana" w:cs="Verdana"/>
          <w:sz w:val="20"/>
          <w:szCs w:val="20"/>
        </w:rPr>
      </w:pPr>
      <w:r w:rsidRPr="00103EF5">
        <w:rPr>
          <w:rFonts w:ascii="Verdana" w:hAnsi="Verdana" w:cs="Verdana"/>
          <w:color w:val="0000FF"/>
          <w:sz w:val="20"/>
          <w:szCs w:val="20"/>
        </w:rPr>
        <w:t>How much credibility do you already have with your audience?</w:t>
      </w:r>
    </w:p>
    <w:p w:rsidR="001B197C" w:rsidRPr="00103EF5" w:rsidRDefault="00C20AC0" w:rsidP="000A64BA">
      <w:pPr>
        <w:ind w:left="1980"/>
        <w:rPr>
          <w:rFonts w:ascii="Verdana" w:hAnsi="Verdana" w:cs="Verdana"/>
          <w:sz w:val="20"/>
          <w:szCs w:val="20"/>
        </w:rPr>
      </w:pPr>
      <w:r>
        <w:rPr>
          <w:rFonts w:ascii="Verdana" w:hAnsi="Verdana" w:cs="Verdana"/>
          <w:color w:val="000000"/>
          <w:sz w:val="20"/>
          <w:szCs w:val="20"/>
        </w:rPr>
        <w:t>Touching on what I already mentioned, the message in itself adds credibility and preserves customer loyalty. Also, considering that over 100 million garments were sold just from the fall 2007 line, I would venture to guess that Carter’s does an incredible amount of business which also implies that we are a very credible and respectable business.</w:t>
      </w:r>
      <w:r w:rsidR="001B197C" w:rsidRPr="00B73007">
        <w:rPr>
          <w:rFonts w:ascii="Verdana" w:hAnsi="Verdana" w:cs="Verdana"/>
          <w:color w:val="000000"/>
          <w:sz w:val="20"/>
          <w:szCs w:val="20"/>
        </w:rPr>
        <w:t xml:space="preserve">  </w:t>
      </w:r>
    </w:p>
    <w:p w:rsidR="00A822B7" w:rsidRPr="00A822B7" w:rsidRDefault="001B197C" w:rsidP="00F65671">
      <w:pPr>
        <w:numPr>
          <w:ilvl w:val="2"/>
          <w:numId w:val="1"/>
        </w:numPr>
        <w:rPr>
          <w:rFonts w:ascii="Verdana" w:hAnsi="Verdana" w:cs="Verdana"/>
          <w:sz w:val="20"/>
          <w:szCs w:val="20"/>
        </w:rPr>
      </w:pPr>
      <w:r w:rsidRPr="00103EF5">
        <w:rPr>
          <w:rFonts w:ascii="Verdana" w:hAnsi="Verdana" w:cs="Verdana"/>
          <w:color w:val="0000FF"/>
          <w:sz w:val="20"/>
          <w:szCs w:val="20"/>
        </w:rPr>
        <w:t xml:space="preserve">How will you establish the </w:t>
      </w:r>
      <w:r w:rsidR="00A822B7">
        <w:rPr>
          <w:rFonts w:ascii="Verdana" w:hAnsi="Verdana" w:cs="Verdana"/>
          <w:color w:val="0000FF"/>
          <w:sz w:val="20"/>
          <w:szCs w:val="20"/>
        </w:rPr>
        <w:t>additional credibility you need?</w:t>
      </w:r>
    </w:p>
    <w:p w:rsidR="001B197C" w:rsidRPr="00103EF5" w:rsidRDefault="00A822B7" w:rsidP="00A822B7">
      <w:pPr>
        <w:ind w:left="1980"/>
        <w:rPr>
          <w:rFonts w:ascii="Verdana" w:hAnsi="Verdana" w:cs="Verdana"/>
          <w:sz w:val="20"/>
          <w:szCs w:val="20"/>
        </w:rPr>
      </w:pPr>
      <w:r>
        <w:rPr>
          <w:rFonts w:ascii="Verdana" w:hAnsi="Verdana" w:cs="Verdana"/>
          <w:color w:val="000000"/>
          <w:sz w:val="20"/>
          <w:szCs w:val="20"/>
        </w:rPr>
        <w:t xml:space="preserve">Additional credibility can be added by being honest and to the point. </w:t>
      </w:r>
      <w:proofErr w:type="gramStart"/>
      <w:r>
        <w:rPr>
          <w:rFonts w:ascii="Verdana" w:hAnsi="Verdana" w:cs="Verdana"/>
          <w:color w:val="000000"/>
          <w:sz w:val="20"/>
          <w:szCs w:val="20"/>
        </w:rPr>
        <w:t>Presenting the issu</w:t>
      </w:r>
      <w:r w:rsidR="008F1D4C">
        <w:rPr>
          <w:rFonts w:ascii="Verdana" w:hAnsi="Verdana" w:cs="Verdana"/>
          <w:color w:val="000000"/>
          <w:sz w:val="20"/>
          <w:szCs w:val="20"/>
        </w:rPr>
        <w:t>e, addressing it point-by-point</w:t>
      </w:r>
      <w:r>
        <w:rPr>
          <w:rFonts w:ascii="Verdana" w:hAnsi="Verdana" w:cs="Verdana"/>
          <w:color w:val="000000"/>
          <w:sz w:val="20"/>
          <w:szCs w:val="20"/>
        </w:rPr>
        <w:t xml:space="preserve"> and even offering a “solution” to it all help achieve this.</w:t>
      </w:r>
      <w:proofErr w:type="gramEnd"/>
      <w:r w:rsidR="001B197C" w:rsidRPr="00B73007">
        <w:rPr>
          <w:rFonts w:ascii="Verdana" w:hAnsi="Verdana" w:cs="Verdana"/>
          <w:color w:val="000000"/>
          <w:sz w:val="20"/>
          <w:szCs w:val="20"/>
        </w:rPr>
        <w:t xml:space="preserve">  </w:t>
      </w:r>
    </w:p>
    <w:p w:rsidR="008F1D4C" w:rsidRPr="008F1D4C" w:rsidRDefault="001B197C" w:rsidP="00F65671">
      <w:pPr>
        <w:numPr>
          <w:ilvl w:val="2"/>
          <w:numId w:val="1"/>
        </w:numPr>
        <w:rPr>
          <w:rFonts w:ascii="Verdana" w:hAnsi="Verdana" w:cs="Verdana"/>
          <w:sz w:val="20"/>
          <w:szCs w:val="20"/>
        </w:rPr>
      </w:pPr>
      <w:r w:rsidRPr="00103EF5">
        <w:rPr>
          <w:rFonts w:ascii="Verdana" w:hAnsi="Verdana" w:cs="Verdana"/>
          <w:color w:val="0000FF"/>
          <w:sz w:val="20"/>
          <w:szCs w:val="20"/>
        </w:rPr>
        <w:t>Will your tone be informal or more formal?</w:t>
      </w:r>
    </w:p>
    <w:p w:rsidR="001B197C" w:rsidRPr="00103EF5" w:rsidRDefault="008B2C21" w:rsidP="008F1D4C">
      <w:pPr>
        <w:ind w:left="1980"/>
        <w:rPr>
          <w:rFonts w:ascii="Verdana" w:hAnsi="Verdana" w:cs="Verdana"/>
          <w:sz w:val="20"/>
          <w:szCs w:val="20"/>
        </w:rPr>
      </w:pPr>
      <w:r>
        <w:rPr>
          <w:rFonts w:ascii="Verdana" w:hAnsi="Verdana" w:cs="Verdana"/>
          <w:sz w:val="20"/>
          <w:szCs w:val="20"/>
        </w:rPr>
        <w:t>My tone will be more formal because I am presenting a PSA on the behalf of an extremely large and successful company. We are not pleading or asking for forgiveness; we are acknowledging the error, detailing it, and then providing resolution in some sense.</w:t>
      </w:r>
      <w:r w:rsidR="001B197C" w:rsidRPr="00103EF5">
        <w:rPr>
          <w:rFonts w:ascii="Verdana" w:hAnsi="Verdana" w:cs="Verdana"/>
          <w:sz w:val="20"/>
          <w:szCs w:val="20"/>
        </w:rPr>
        <w:t xml:space="preserve">  </w:t>
      </w:r>
    </w:p>
    <w:p w:rsidR="001B197C" w:rsidRPr="00A4011F" w:rsidRDefault="001B197C" w:rsidP="00F65671">
      <w:pPr>
        <w:numPr>
          <w:ilvl w:val="1"/>
          <w:numId w:val="1"/>
        </w:numPr>
        <w:tabs>
          <w:tab w:val="clear" w:pos="1080"/>
        </w:tabs>
        <w:rPr>
          <w:rFonts w:ascii="Verdana" w:hAnsi="Verdana" w:cs="Verdana"/>
          <w:sz w:val="20"/>
          <w:szCs w:val="20"/>
        </w:rPr>
      </w:pPr>
      <w:r w:rsidRPr="00A4011F">
        <w:rPr>
          <w:rFonts w:ascii="Verdana" w:hAnsi="Verdana" w:cs="Verdana"/>
          <w:sz w:val="20"/>
          <w:szCs w:val="20"/>
        </w:rPr>
        <w:t>Compose the Message</w:t>
      </w:r>
    </w:p>
    <w:p w:rsidR="001B197C" w:rsidRPr="00A4011F" w:rsidRDefault="001B197C" w:rsidP="00F65671">
      <w:pPr>
        <w:tabs>
          <w:tab w:val="left" w:pos="1987"/>
        </w:tabs>
        <w:ind w:left="1627"/>
        <w:rPr>
          <w:rFonts w:ascii="Verdana" w:hAnsi="Verdana" w:cs="Verdana"/>
          <w:sz w:val="20"/>
          <w:szCs w:val="20"/>
        </w:rPr>
      </w:pPr>
      <w:r w:rsidRPr="00A4011F">
        <w:rPr>
          <w:rFonts w:ascii="Verdana" w:hAnsi="Verdana" w:cs="Verdana"/>
          <w:sz w:val="20"/>
          <w:szCs w:val="20"/>
        </w:rPr>
        <w:sym w:font="Symbol" w:char="F0B7"/>
      </w:r>
      <w:r w:rsidRPr="00A4011F">
        <w:rPr>
          <w:rFonts w:ascii="Verdana" w:hAnsi="Verdana" w:cs="Verdana"/>
          <w:sz w:val="20"/>
          <w:szCs w:val="20"/>
        </w:rPr>
        <w:tab/>
        <w:t>You DO NOT have to attach your first draft</w:t>
      </w:r>
      <w:r>
        <w:rPr>
          <w:rFonts w:ascii="Verdana" w:hAnsi="Verdana" w:cs="Verdana"/>
          <w:sz w:val="20"/>
          <w:szCs w:val="20"/>
        </w:rPr>
        <w:t>.</w:t>
      </w:r>
    </w:p>
    <w:p w:rsidR="001B197C" w:rsidRPr="00C42F71" w:rsidRDefault="001B197C" w:rsidP="00120AF4">
      <w:pPr>
        <w:numPr>
          <w:ilvl w:val="0"/>
          <w:numId w:val="1"/>
        </w:numPr>
        <w:rPr>
          <w:rFonts w:ascii="Verdana" w:hAnsi="Verdana" w:cs="Verdana"/>
          <w:b/>
          <w:sz w:val="20"/>
          <w:szCs w:val="20"/>
        </w:rPr>
      </w:pPr>
      <w:r w:rsidRPr="00C42F71">
        <w:rPr>
          <w:rFonts w:ascii="Verdana" w:hAnsi="Verdana" w:cs="Verdana"/>
          <w:b/>
          <w:sz w:val="20"/>
          <w:szCs w:val="20"/>
        </w:rPr>
        <w:t>Complete</w:t>
      </w:r>
    </w:p>
    <w:p w:rsidR="001B197C" w:rsidRPr="00A4011F" w:rsidRDefault="002F1955" w:rsidP="00A4011F">
      <w:pPr>
        <w:numPr>
          <w:ilvl w:val="1"/>
          <w:numId w:val="1"/>
        </w:numPr>
        <w:rPr>
          <w:rFonts w:ascii="Verdana" w:hAnsi="Verdana" w:cs="Verdana"/>
          <w:sz w:val="20"/>
          <w:szCs w:val="20"/>
        </w:rPr>
      </w:pPr>
      <w:r>
        <w:rPr>
          <w:rFonts w:ascii="Verdana" w:hAnsi="Verdana" w:cs="Verdana"/>
          <w:sz w:val="20"/>
          <w:szCs w:val="20"/>
        </w:rPr>
        <w:t>Revise the Message or Resume</w:t>
      </w:r>
      <w:r w:rsidR="001B197C" w:rsidRPr="00A4011F">
        <w:rPr>
          <w:rFonts w:ascii="Verdana" w:hAnsi="Verdana" w:cs="Verdana"/>
          <w:sz w:val="20"/>
          <w:szCs w:val="20"/>
        </w:rPr>
        <w:br/>
        <w:t>List three or more changes you made between your first draft and final draft suggested b</w:t>
      </w:r>
      <w:r w:rsidR="007967BC">
        <w:rPr>
          <w:rFonts w:ascii="Verdana" w:hAnsi="Verdana" w:cs="Verdana"/>
          <w:sz w:val="20"/>
          <w:szCs w:val="20"/>
        </w:rPr>
        <w:t xml:space="preserve">y the prompts in that checklist in Chapter 6, p. 156: </w:t>
      </w:r>
    </w:p>
    <w:p w:rsidR="000D79D1" w:rsidRPr="000D79D1" w:rsidRDefault="001B197C" w:rsidP="00A4011F">
      <w:pPr>
        <w:numPr>
          <w:ilvl w:val="2"/>
          <w:numId w:val="1"/>
        </w:numPr>
        <w:rPr>
          <w:rFonts w:ascii="Verdana" w:hAnsi="Verdana" w:cs="Verdana"/>
          <w:sz w:val="20"/>
          <w:szCs w:val="20"/>
        </w:rPr>
      </w:pPr>
      <w:r w:rsidRPr="00103EF5">
        <w:rPr>
          <w:rFonts w:ascii="Verdana" w:hAnsi="Verdana" w:cs="Verdana"/>
          <w:color w:val="0000FF"/>
          <w:sz w:val="20"/>
          <w:szCs w:val="20"/>
        </w:rPr>
        <w:t>First change?</w:t>
      </w:r>
    </w:p>
    <w:p w:rsidR="001B197C" w:rsidRPr="00103EF5" w:rsidRDefault="000D79D1" w:rsidP="000D79D1">
      <w:pPr>
        <w:ind w:left="1980"/>
        <w:rPr>
          <w:rFonts w:ascii="Verdana" w:hAnsi="Verdana" w:cs="Verdana"/>
          <w:sz w:val="20"/>
          <w:szCs w:val="20"/>
        </w:rPr>
      </w:pPr>
      <w:r>
        <w:rPr>
          <w:rFonts w:ascii="Verdana" w:hAnsi="Verdana" w:cs="Verdana"/>
          <w:color w:val="000000"/>
          <w:sz w:val="20"/>
          <w:szCs w:val="20"/>
        </w:rPr>
        <w:t>Keep paragraphs short.</w:t>
      </w:r>
      <w:r w:rsidR="001B197C" w:rsidRPr="00B73007">
        <w:rPr>
          <w:rFonts w:ascii="Verdana" w:hAnsi="Verdana" w:cs="Verdana"/>
          <w:color w:val="000000"/>
          <w:sz w:val="20"/>
          <w:szCs w:val="20"/>
        </w:rPr>
        <w:t xml:space="preserve">  </w:t>
      </w:r>
    </w:p>
    <w:p w:rsidR="000D79D1" w:rsidRPr="000D79D1" w:rsidRDefault="001B197C" w:rsidP="00A4011F">
      <w:pPr>
        <w:numPr>
          <w:ilvl w:val="2"/>
          <w:numId w:val="1"/>
        </w:numPr>
        <w:rPr>
          <w:rFonts w:ascii="Verdana" w:hAnsi="Verdana" w:cs="Verdana"/>
          <w:color w:val="000000"/>
          <w:sz w:val="20"/>
          <w:szCs w:val="20"/>
        </w:rPr>
      </w:pPr>
      <w:r w:rsidRPr="00103EF5">
        <w:rPr>
          <w:rFonts w:ascii="Verdana" w:hAnsi="Verdana" w:cs="Verdana"/>
          <w:color w:val="0000FF"/>
          <w:sz w:val="20"/>
          <w:szCs w:val="20"/>
        </w:rPr>
        <w:t>Second change?</w:t>
      </w:r>
    </w:p>
    <w:p w:rsidR="001B197C" w:rsidRPr="00103EF5" w:rsidRDefault="000D79D1" w:rsidP="000D79D1">
      <w:pPr>
        <w:ind w:left="1980"/>
        <w:rPr>
          <w:rFonts w:ascii="Verdana" w:hAnsi="Verdana" w:cs="Verdana"/>
          <w:color w:val="000000"/>
          <w:sz w:val="20"/>
          <w:szCs w:val="20"/>
        </w:rPr>
      </w:pPr>
      <w:r>
        <w:rPr>
          <w:rFonts w:ascii="Verdana" w:hAnsi="Verdana" w:cs="Verdana"/>
          <w:color w:val="000000"/>
          <w:sz w:val="20"/>
          <w:szCs w:val="20"/>
        </w:rPr>
        <w:t>Use bulleted and numbered lists to emphasize key points.</w:t>
      </w:r>
      <w:r w:rsidR="001B197C" w:rsidRPr="00103EF5">
        <w:rPr>
          <w:rFonts w:ascii="Verdana" w:hAnsi="Verdana" w:cs="Verdana"/>
          <w:color w:val="000000"/>
          <w:sz w:val="20"/>
          <w:szCs w:val="20"/>
        </w:rPr>
        <w:t xml:space="preserve">  </w:t>
      </w:r>
    </w:p>
    <w:p w:rsidR="000D79D1" w:rsidRPr="000D79D1" w:rsidRDefault="001B197C" w:rsidP="00A4011F">
      <w:pPr>
        <w:numPr>
          <w:ilvl w:val="2"/>
          <w:numId w:val="1"/>
        </w:numPr>
        <w:rPr>
          <w:rFonts w:ascii="Verdana" w:hAnsi="Verdana" w:cs="Verdana"/>
          <w:color w:val="000000"/>
          <w:sz w:val="20"/>
          <w:szCs w:val="20"/>
        </w:rPr>
      </w:pPr>
      <w:r w:rsidRPr="00103EF5">
        <w:rPr>
          <w:rFonts w:ascii="Verdana" w:hAnsi="Verdana" w:cs="Verdana"/>
          <w:color w:val="0000FF"/>
          <w:sz w:val="20"/>
          <w:szCs w:val="20"/>
        </w:rPr>
        <w:t>Third change?</w:t>
      </w:r>
    </w:p>
    <w:p w:rsidR="001B197C" w:rsidRPr="00103EF5" w:rsidRDefault="00C5741F" w:rsidP="000D79D1">
      <w:pPr>
        <w:ind w:left="1980"/>
        <w:rPr>
          <w:rFonts w:ascii="Verdana" w:hAnsi="Verdana" w:cs="Verdana"/>
          <w:color w:val="000000"/>
          <w:sz w:val="20"/>
          <w:szCs w:val="20"/>
        </w:rPr>
      </w:pPr>
      <w:r>
        <w:rPr>
          <w:rFonts w:ascii="Verdana" w:hAnsi="Verdana" w:cs="Verdana"/>
          <w:color w:val="000000"/>
          <w:sz w:val="20"/>
          <w:szCs w:val="20"/>
        </w:rPr>
        <w:t>Make sure you’ve achieved the right tone.</w:t>
      </w:r>
      <w:r w:rsidR="001B197C" w:rsidRPr="00103EF5">
        <w:rPr>
          <w:rFonts w:ascii="Verdana" w:hAnsi="Verdana" w:cs="Verdana"/>
          <w:color w:val="000000"/>
          <w:sz w:val="20"/>
          <w:szCs w:val="20"/>
        </w:rPr>
        <w:t xml:space="preserve">  </w:t>
      </w:r>
    </w:p>
    <w:p w:rsidR="00C5741F" w:rsidRPr="00C5741F" w:rsidRDefault="001B197C" w:rsidP="00A4011F">
      <w:pPr>
        <w:numPr>
          <w:ilvl w:val="2"/>
          <w:numId w:val="1"/>
        </w:numPr>
        <w:rPr>
          <w:rFonts w:ascii="Verdana" w:hAnsi="Verdana" w:cs="Verdana"/>
          <w:color w:val="000000"/>
          <w:sz w:val="20"/>
          <w:szCs w:val="20"/>
        </w:rPr>
      </w:pPr>
      <w:r w:rsidRPr="00103EF5">
        <w:rPr>
          <w:rFonts w:ascii="Verdana" w:hAnsi="Verdana" w:cs="Verdana"/>
          <w:color w:val="0000FF"/>
          <w:sz w:val="20"/>
          <w:szCs w:val="20"/>
        </w:rPr>
        <w:t>Additional changes?</w:t>
      </w:r>
    </w:p>
    <w:p w:rsidR="001B197C" w:rsidRPr="00103EF5" w:rsidRDefault="00C5741F" w:rsidP="00C5741F">
      <w:pPr>
        <w:ind w:left="1980"/>
        <w:rPr>
          <w:rFonts w:ascii="Verdana" w:hAnsi="Verdana" w:cs="Verdana"/>
          <w:color w:val="000000"/>
          <w:sz w:val="20"/>
          <w:szCs w:val="20"/>
        </w:rPr>
      </w:pPr>
      <w:r>
        <w:rPr>
          <w:rFonts w:ascii="Verdana" w:hAnsi="Verdana" w:cs="Verdana"/>
          <w:color w:val="000000"/>
          <w:sz w:val="20"/>
          <w:szCs w:val="20"/>
        </w:rPr>
        <w:t>The message writes itself in many ways since I am already provided the main points. It is up to me, however, to make sure the formatting and presentation is accurate and informative while also remaining short and readable.</w:t>
      </w:r>
      <w:r w:rsidR="001B197C" w:rsidRPr="00103EF5">
        <w:rPr>
          <w:rFonts w:ascii="Verdana" w:hAnsi="Verdana" w:cs="Verdana"/>
          <w:color w:val="000000"/>
          <w:sz w:val="20"/>
          <w:szCs w:val="20"/>
        </w:rPr>
        <w:t xml:space="preserve">  </w:t>
      </w:r>
    </w:p>
    <w:p w:rsidR="001B197C" w:rsidRPr="00E7301D" w:rsidRDefault="001B197C" w:rsidP="00120AF4">
      <w:pPr>
        <w:numPr>
          <w:ilvl w:val="1"/>
          <w:numId w:val="1"/>
        </w:numPr>
        <w:rPr>
          <w:rFonts w:ascii="Verdana" w:hAnsi="Verdana" w:cs="Verdana"/>
          <w:sz w:val="20"/>
          <w:szCs w:val="20"/>
        </w:rPr>
      </w:pPr>
      <w:r w:rsidRPr="00E7301D">
        <w:rPr>
          <w:rFonts w:ascii="Verdana" w:hAnsi="Verdana" w:cs="Verdana"/>
          <w:sz w:val="20"/>
          <w:szCs w:val="20"/>
        </w:rPr>
        <w:t>Produce the Message</w:t>
      </w:r>
      <w:r w:rsidR="00E7301D" w:rsidRPr="00E7301D">
        <w:rPr>
          <w:rFonts w:ascii="Verdana" w:hAnsi="Verdana" w:cs="Verdana"/>
          <w:sz w:val="20"/>
          <w:szCs w:val="20"/>
        </w:rPr>
        <w:t xml:space="preserve"> or Resume</w:t>
      </w:r>
      <w:r w:rsidRPr="00E7301D">
        <w:rPr>
          <w:rFonts w:ascii="Verdana" w:hAnsi="Verdana" w:cs="Verdana"/>
          <w:sz w:val="20"/>
          <w:szCs w:val="20"/>
        </w:rPr>
        <w:br/>
        <w:t xml:space="preserve">Use effective design and layout for a </w:t>
      </w:r>
      <w:r w:rsidR="00E7301D">
        <w:rPr>
          <w:rFonts w:ascii="Verdana" w:hAnsi="Verdana" w:cs="Verdana"/>
          <w:sz w:val="20"/>
          <w:szCs w:val="20"/>
        </w:rPr>
        <w:t xml:space="preserve">clean, professional appearance. </w:t>
      </w:r>
      <w:r w:rsidRPr="00E7301D">
        <w:rPr>
          <w:rFonts w:ascii="Verdana" w:hAnsi="Verdana" w:cs="Verdana"/>
          <w:sz w:val="20"/>
          <w:szCs w:val="20"/>
        </w:rPr>
        <w:t>Proofread the Message</w:t>
      </w:r>
      <w:r w:rsidR="00E7301D">
        <w:rPr>
          <w:rFonts w:ascii="Verdana" w:hAnsi="Verdana" w:cs="Verdana"/>
          <w:sz w:val="20"/>
          <w:szCs w:val="20"/>
        </w:rPr>
        <w:t xml:space="preserve"> or Resume.</w:t>
      </w:r>
      <w:r w:rsidRPr="00E7301D">
        <w:rPr>
          <w:rFonts w:ascii="Verdana" w:hAnsi="Verdana" w:cs="Verdana"/>
          <w:sz w:val="20"/>
          <w:szCs w:val="20"/>
        </w:rPr>
        <w:br/>
        <w:t>Review for errors in layout, spelling, punctuation and other mechanics.</w:t>
      </w:r>
    </w:p>
    <w:p w:rsidR="001B197C" w:rsidRPr="00A4011F" w:rsidRDefault="001B197C" w:rsidP="005C505D">
      <w:pPr>
        <w:tabs>
          <w:tab w:val="left" w:pos="1987"/>
        </w:tabs>
        <w:ind w:left="1627"/>
        <w:rPr>
          <w:rFonts w:ascii="Verdana" w:hAnsi="Verdana" w:cs="Verdana"/>
          <w:sz w:val="20"/>
          <w:szCs w:val="20"/>
        </w:rPr>
      </w:pPr>
      <w:r w:rsidRPr="00A4011F">
        <w:rPr>
          <w:rFonts w:ascii="Verdana" w:hAnsi="Verdana" w:cs="Verdana"/>
          <w:sz w:val="20"/>
          <w:szCs w:val="20"/>
        </w:rPr>
        <w:sym w:font="Symbol" w:char="F0B7"/>
      </w:r>
      <w:r w:rsidRPr="00A4011F">
        <w:rPr>
          <w:rFonts w:ascii="Verdana" w:hAnsi="Verdana" w:cs="Verdana"/>
          <w:sz w:val="20"/>
          <w:szCs w:val="20"/>
        </w:rPr>
        <w:tab/>
        <w:t xml:space="preserve">You DO NOT have to </w:t>
      </w:r>
      <w:r>
        <w:rPr>
          <w:rFonts w:ascii="Verdana" w:hAnsi="Verdana" w:cs="Verdana"/>
          <w:sz w:val="20"/>
          <w:szCs w:val="20"/>
        </w:rPr>
        <w:t>list typos and mechanical errors.</w:t>
      </w:r>
    </w:p>
    <w:p w:rsidR="00865A7C" w:rsidRDefault="001B197C" w:rsidP="004F2017">
      <w:pPr>
        <w:numPr>
          <w:ilvl w:val="1"/>
          <w:numId w:val="1"/>
        </w:numPr>
        <w:rPr>
          <w:rFonts w:ascii="Verdana" w:hAnsi="Verdana" w:cs="Verdana"/>
          <w:sz w:val="20"/>
          <w:szCs w:val="20"/>
        </w:rPr>
      </w:pPr>
      <w:r w:rsidRPr="00A4011F">
        <w:rPr>
          <w:rFonts w:ascii="Verdana" w:hAnsi="Verdana" w:cs="Verdana"/>
          <w:sz w:val="20"/>
          <w:szCs w:val="20"/>
        </w:rPr>
        <w:t>Distribute the Message</w:t>
      </w:r>
      <w:r w:rsidR="00E7301D">
        <w:rPr>
          <w:rFonts w:ascii="Verdana" w:hAnsi="Verdana" w:cs="Verdana"/>
          <w:sz w:val="20"/>
          <w:szCs w:val="20"/>
        </w:rPr>
        <w:t xml:space="preserve"> or Resume</w:t>
      </w:r>
      <w:r>
        <w:rPr>
          <w:rFonts w:ascii="Verdana" w:hAnsi="Verdana" w:cs="Verdana"/>
          <w:sz w:val="20"/>
          <w:szCs w:val="20"/>
        </w:rPr>
        <w:br/>
        <w:t>Submit this and the final draft in the drop</w:t>
      </w:r>
      <w:r w:rsidR="00E7301D">
        <w:rPr>
          <w:rFonts w:ascii="Verdana" w:hAnsi="Verdana" w:cs="Verdana"/>
          <w:sz w:val="20"/>
          <w:szCs w:val="20"/>
        </w:rPr>
        <w:t xml:space="preserve"> </w:t>
      </w:r>
      <w:r>
        <w:rPr>
          <w:rFonts w:ascii="Verdana" w:hAnsi="Verdana" w:cs="Verdana"/>
          <w:sz w:val="20"/>
          <w:szCs w:val="20"/>
        </w:rPr>
        <w:t>box in one file.</w:t>
      </w:r>
    </w:p>
    <w:p w:rsidR="00865A7C" w:rsidRDefault="00865A7C">
      <w:pPr>
        <w:rPr>
          <w:rFonts w:ascii="Verdana" w:hAnsi="Verdana" w:cs="Verdana"/>
          <w:sz w:val="20"/>
          <w:szCs w:val="20"/>
        </w:rPr>
      </w:pPr>
      <w:r>
        <w:rPr>
          <w:rFonts w:ascii="Verdana" w:hAnsi="Verdana" w:cs="Verdana"/>
          <w:sz w:val="20"/>
          <w:szCs w:val="20"/>
        </w:rPr>
        <w:br w:type="page"/>
      </w:r>
    </w:p>
    <w:p w:rsidR="00B32CDF" w:rsidRPr="00B32CDF" w:rsidRDefault="00B32CDF" w:rsidP="00865A7C">
      <w:pPr>
        <w:rPr>
          <w:rFonts w:ascii="Verdana" w:hAnsi="Verdana" w:cs="Verdana"/>
          <w:b/>
          <w:sz w:val="28"/>
          <w:szCs w:val="28"/>
        </w:rPr>
      </w:pPr>
      <w:proofErr w:type="spellStart"/>
      <w:r w:rsidRPr="00B32CDF">
        <w:rPr>
          <w:rFonts w:ascii="Verdana" w:hAnsi="Verdana" w:cs="Verdana"/>
          <w:b/>
          <w:sz w:val="28"/>
          <w:szCs w:val="28"/>
        </w:rPr>
        <w:lastRenderedPageBreak/>
        <w:t>Tagless</w:t>
      </w:r>
      <w:proofErr w:type="spellEnd"/>
      <w:r w:rsidRPr="00B32CDF">
        <w:rPr>
          <w:rFonts w:ascii="Verdana" w:hAnsi="Verdana" w:cs="Verdana"/>
          <w:b/>
          <w:sz w:val="28"/>
          <w:szCs w:val="28"/>
        </w:rPr>
        <w:t xml:space="preserve"> Labels Causing Skin Irritation</w:t>
      </w:r>
    </w:p>
    <w:p w:rsidR="00B32CDF" w:rsidRDefault="00B32CDF" w:rsidP="00865A7C">
      <w:pPr>
        <w:rPr>
          <w:rFonts w:ascii="Verdana" w:hAnsi="Verdana" w:cs="Verdana"/>
          <w:sz w:val="20"/>
          <w:szCs w:val="20"/>
        </w:rPr>
      </w:pPr>
      <w:r>
        <w:rPr>
          <w:rFonts w:ascii="Verdana" w:hAnsi="Verdana" w:cs="Verdana"/>
          <w:sz w:val="20"/>
          <w:szCs w:val="20"/>
        </w:rPr>
        <w:t>May 23, 2014</w:t>
      </w:r>
    </w:p>
    <w:p w:rsidR="001B197C" w:rsidRDefault="001B197C" w:rsidP="00865A7C">
      <w:pPr>
        <w:rPr>
          <w:rFonts w:ascii="Verdana" w:hAnsi="Verdana" w:cs="Verdana"/>
          <w:sz w:val="20"/>
          <w:szCs w:val="20"/>
        </w:rPr>
      </w:pPr>
    </w:p>
    <w:p w:rsidR="00B32CDF" w:rsidRDefault="00B32CDF" w:rsidP="00865A7C">
      <w:pPr>
        <w:rPr>
          <w:rFonts w:ascii="Verdana" w:hAnsi="Verdana" w:cs="Verdana"/>
          <w:sz w:val="20"/>
          <w:szCs w:val="20"/>
        </w:rPr>
      </w:pPr>
    </w:p>
    <w:p w:rsidR="008A67D0" w:rsidRDefault="000F15BF" w:rsidP="00865A7C">
      <w:pPr>
        <w:rPr>
          <w:rFonts w:ascii="Verdana" w:hAnsi="Verdana" w:cs="Verdana"/>
          <w:sz w:val="20"/>
          <w:szCs w:val="20"/>
        </w:rPr>
      </w:pPr>
      <w:r>
        <w:rPr>
          <w:rFonts w:ascii="Verdana" w:hAnsi="Verdana" w:cs="Verdana"/>
          <w:sz w:val="20"/>
          <w:szCs w:val="20"/>
        </w:rPr>
        <w:t xml:space="preserve">There have recently been reports of skin irritation and rashes potentially caused by some of Carter’s </w:t>
      </w:r>
      <w:proofErr w:type="spellStart"/>
      <w:r>
        <w:rPr>
          <w:rFonts w:ascii="Verdana" w:hAnsi="Verdana" w:cs="Verdana"/>
          <w:sz w:val="20"/>
          <w:szCs w:val="20"/>
        </w:rPr>
        <w:t>tagless</w:t>
      </w:r>
      <w:proofErr w:type="spellEnd"/>
      <w:r>
        <w:rPr>
          <w:rFonts w:ascii="Verdana" w:hAnsi="Verdana" w:cs="Verdana"/>
          <w:sz w:val="20"/>
          <w:szCs w:val="20"/>
        </w:rPr>
        <w:t xml:space="preserve"> label clothing items. It is important to note that this issue is very limited and not many cases have been reported thus far. Furthermore, there are no materials used in these items that are known to cause </w:t>
      </w:r>
      <w:r w:rsidR="00E31238">
        <w:rPr>
          <w:rFonts w:ascii="Verdana" w:hAnsi="Verdana" w:cs="Verdana"/>
          <w:sz w:val="20"/>
          <w:szCs w:val="20"/>
        </w:rPr>
        <w:t>any skin irritation or harm</w:t>
      </w:r>
      <w:r>
        <w:rPr>
          <w:rFonts w:ascii="Verdana" w:hAnsi="Verdana" w:cs="Verdana"/>
          <w:sz w:val="20"/>
          <w:szCs w:val="20"/>
        </w:rPr>
        <w:t xml:space="preserve">. These </w:t>
      </w:r>
      <w:proofErr w:type="spellStart"/>
      <w:r>
        <w:rPr>
          <w:rFonts w:ascii="Verdana" w:hAnsi="Verdana" w:cs="Verdana"/>
          <w:sz w:val="20"/>
          <w:szCs w:val="20"/>
        </w:rPr>
        <w:t>tagless</w:t>
      </w:r>
      <w:proofErr w:type="spellEnd"/>
      <w:r>
        <w:rPr>
          <w:rFonts w:ascii="Verdana" w:hAnsi="Verdana" w:cs="Verdana"/>
          <w:sz w:val="20"/>
          <w:szCs w:val="20"/>
        </w:rPr>
        <w:t xml:space="preserve"> label clothing items come only </w:t>
      </w:r>
      <w:r w:rsidR="00945AEA">
        <w:rPr>
          <w:rFonts w:ascii="Verdana" w:hAnsi="Verdana" w:cs="Verdana"/>
          <w:sz w:val="20"/>
          <w:szCs w:val="20"/>
        </w:rPr>
        <w:t>from the fall 2007 product line</w:t>
      </w:r>
      <w:r>
        <w:rPr>
          <w:rFonts w:ascii="Verdana" w:hAnsi="Verdana" w:cs="Verdana"/>
          <w:sz w:val="20"/>
          <w:szCs w:val="20"/>
        </w:rPr>
        <w:t xml:space="preserve"> and feature a solid white printe</w:t>
      </w:r>
      <w:r w:rsidR="008A67D0">
        <w:rPr>
          <w:rFonts w:ascii="Verdana" w:hAnsi="Verdana" w:cs="Verdana"/>
          <w:sz w:val="20"/>
          <w:szCs w:val="20"/>
        </w:rPr>
        <w:t>d bac</w:t>
      </w:r>
      <w:r w:rsidR="00DA7C4D">
        <w:rPr>
          <w:rFonts w:ascii="Verdana" w:hAnsi="Verdana" w:cs="Verdana"/>
          <w:sz w:val="20"/>
          <w:szCs w:val="20"/>
        </w:rPr>
        <w:t>kground, as pictured below:</w:t>
      </w:r>
    </w:p>
    <w:p w:rsidR="00DA7C4D" w:rsidRDefault="00DA7C4D" w:rsidP="00865A7C">
      <w:pPr>
        <w:rPr>
          <w:rFonts w:ascii="Verdana" w:hAnsi="Verdana" w:cs="Verdana"/>
          <w:sz w:val="20"/>
          <w:szCs w:val="20"/>
        </w:rPr>
      </w:pPr>
    </w:p>
    <w:p w:rsidR="00DA7C4D" w:rsidRDefault="00DA7C4D" w:rsidP="00DA7C4D">
      <w:pPr>
        <w:rPr>
          <w:rFonts w:ascii="Verdana" w:hAnsi="Verdana" w:cs="Verdana"/>
          <w:sz w:val="20"/>
          <w:szCs w:val="20"/>
        </w:rPr>
      </w:pPr>
      <w:r>
        <w:rPr>
          <w:rFonts w:ascii="Verdana" w:hAnsi="Verdana" w:cs="Verdana"/>
          <w:sz w:val="20"/>
          <w:szCs w:val="20"/>
        </w:rPr>
        <w:t>‘</w:t>
      </w:r>
      <w:r w:rsidRPr="00CC2321">
        <w:rPr>
          <w:rFonts w:ascii="Verdana" w:hAnsi="Verdana" w:cs="Verdana"/>
          <w:sz w:val="20"/>
          <w:szCs w:val="20"/>
        </w:rPr>
        <w:t xml:space="preserve">Insert Photo </w:t>
      </w:r>
      <w:r>
        <w:rPr>
          <w:rFonts w:ascii="Verdana" w:hAnsi="Verdana" w:cs="Verdana"/>
          <w:sz w:val="20"/>
          <w:szCs w:val="20"/>
        </w:rPr>
        <w:t>1 – Solid White Background</w:t>
      </w:r>
      <w:r>
        <w:rPr>
          <w:rFonts w:ascii="Verdana" w:hAnsi="Verdana" w:cs="Verdana"/>
          <w:sz w:val="20"/>
          <w:szCs w:val="20"/>
        </w:rPr>
        <w:t>’</w:t>
      </w:r>
      <w:r>
        <w:rPr>
          <w:rFonts w:ascii="Verdana" w:hAnsi="Verdana" w:cs="Verdana"/>
          <w:sz w:val="20"/>
          <w:szCs w:val="20"/>
        </w:rPr>
        <w:tab/>
      </w:r>
      <w:r>
        <w:rPr>
          <w:rFonts w:ascii="Verdana" w:hAnsi="Verdana" w:cs="Verdana"/>
          <w:sz w:val="20"/>
          <w:szCs w:val="20"/>
        </w:rPr>
        <w:tab/>
        <w:t xml:space="preserve">   </w:t>
      </w:r>
      <w:bookmarkStart w:id="0" w:name="_GoBack"/>
      <w:bookmarkEnd w:id="0"/>
      <w:r>
        <w:rPr>
          <w:rFonts w:ascii="Verdana" w:hAnsi="Verdana" w:cs="Verdana"/>
          <w:sz w:val="20"/>
          <w:szCs w:val="20"/>
        </w:rPr>
        <w:t>‘Insert Photo 2 – Text Directly on Fabric’</w:t>
      </w:r>
    </w:p>
    <w:p w:rsidR="000F15BF" w:rsidRDefault="000F15BF" w:rsidP="00865A7C">
      <w:pPr>
        <w:pBdr>
          <w:bottom w:val="single" w:sz="6" w:space="1" w:color="auto"/>
        </w:pBdr>
        <w:rPr>
          <w:rFonts w:ascii="Verdana" w:hAnsi="Verdana" w:cs="Verdana"/>
          <w:sz w:val="20"/>
          <w:szCs w:val="20"/>
        </w:rPr>
      </w:pPr>
    </w:p>
    <w:p w:rsidR="00497A9B" w:rsidRDefault="00497A9B" w:rsidP="00865A7C">
      <w:pPr>
        <w:rPr>
          <w:rFonts w:ascii="Verdana" w:hAnsi="Verdana" w:cs="Verdana"/>
          <w:sz w:val="20"/>
          <w:szCs w:val="20"/>
        </w:rPr>
      </w:pPr>
    </w:p>
    <w:p w:rsidR="000F15BF" w:rsidRDefault="00497A9B" w:rsidP="00865A7C">
      <w:pPr>
        <w:rPr>
          <w:rFonts w:ascii="Verdana" w:hAnsi="Verdana" w:cs="Verdana"/>
          <w:b/>
          <w:sz w:val="20"/>
          <w:szCs w:val="20"/>
        </w:rPr>
      </w:pPr>
      <w:r>
        <w:rPr>
          <w:rFonts w:ascii="Verdana" w:hAnsi="Verdana" w:cs="Verdana"/>
          <w:b/>
          <w:sz w:val="20"/>
          <w:szCs w:val="20"/>
        </w:rPr>
        <w:t>Important Information</w:t>
      </w:r>
    </w:p>
    <w:p w:rsidR="00497A9B" w:rsidRDefault="00497A9B" w:rsidP="00865A7C">
      <w:pPr>
        <w:rPr>
          <w:rFonts w:ascii="Verdana" w:hAnsi="Verdana" w:cs="Verdana"/>
          <w:b/>
          <w:sz w:val="20"/>
          <w:szCs w:val="20"/>
        </w:rPr>
      </w:pPr>
    </w:p>
    <w:p w:rsidR="00497A9B" w:rsidRDefault="00497A9B" w:rsidP="00497A9B">
      <w:pPr>
        <w:pStyle w:val="ListParagraph"/>
        <w:numPr>
          <w:ilvl w:val="0"/>
          <w:numId w:val="6"/>
        </w:numPr>
        <w:rPr>
          <w:rFonts w:ascii="Verdana" w:hAnsi="Verdana" w:cs="Verdana"/>
          <w:sz w:val="20"/>
          <w:szCs w:val="20"/>
        </w:rPr>
      </w:pPr>
      <w:r>
        <w:rPr>
          <w:rFonts w:ascii="Verdana" w:hAnsi="Verdana" w:cs="Verdana"/>
          <w:sz w:val="20"/>
          <w:szCs w:val="20"/>
        </w:rPr>
        <w:t>Only applies to clothes from the fall 2007 product line.</w:t>
      </w:r>
    </w:p>
    <w:p w:rsidR="00497A9B" w:rsidRDefault="00497A9B" w:rsidP="00497A9B">
      <w:pPr>
        <w:rPr>
          <w:rFonts w:ascii="Verdana" w:hAnsi="Verdana" w:cs="Verdana"/>
          <w:sz w:val="20"/>
          <w:szCs w:val="20"/>
        </w:rPr>
      </w:pPr>
    </w:p>
    <w:p w:rsidR="00497A9B" w:rsidRDefault="00497A9B" w:rsidP="00497A9B">
      <w:pPr>
        <w:pStyle w:val="ListParagraph"/>
        <w:numPr>
          <w:ilvl w:val="0"/>
          <w:numId w:val="6"/>
        </w:numPr>
        <w:rPr>
          <w:rFonts w:ascii="Verdana" w:hAnsi="Verdana" w:cs="Verdana"/>
          <w:sz w:val="20"/>
          <w:szCs w:val="20"/>
        </w:rPr>
      </w:pPr>
      <w:r>
        <w:rPr>
          <w:rFonts w:ascii="Verdana" w:hAnsi="Verdana" w:cs="Verdana"/>
          <w:sz w:val="20"/>
          <w:szCs w:val="20"/>
        </w:rPr>
        <w:t>Label text is printed on</w:t>
      </w:r>
      <w:r w:rsidR="0088520B">
        <w:rPr>
          <w:rFonts w:ascii="Verdana" w:hAnsi="Verdana" w:cs="Verdana"/>
          <w:sz w:val="20"/>
          <w:szCs w:val="20"/>
        </w:rPr>
        <w:t xml:space="preserve"> a</w:t>
      </w:r>
      <w:r>
        <w:rPr>
          <w:rFonts w:ascii="Verdana" w:hAnsi="Verdana" w:cs="Verdana"/>
          <w:sz w:val="20"/>
          <w:szCs w:val="20"/>
        </w:rPr>
        <w:t xml:space="preserve"> solid white background (as opposed to text printed directly on fabric).</w:t>
      </w:r>
    </w:p>
    <w:p w:rsidR="00497A9B" w:rsidRPr="00497A9B" w:rsidRDefault="00497A9B" w:rsidP="00497A9B">
      <w:pPr>
        <w:pStyle w:val="ListParagraph"/>
        <w:rPr>
          <w:rFonts w:ascii="Verdana" w:hAnsi="Verdana" w:cs="Verdana"/>
          <w:sz w:val="20"/>
          <w:szCs w:val="20"/>
        </w:rPr>
      </w:pPr>
    </w:p>
    <w:p w:rsidR="00497A9B" w:rsidRDefault="00497A9B" w:rsidP="00497A9B">
      <w:pPr>
        <w:pStyle w:val="ListParagraph"/>
        <w:numPr>
          <w:ilvl w:val="0"/>
          <w:numId w:val="6"/>
        </w:numPr>
        <w:rPr>
          <w:rFonts w:ascii="Verdana" w:hAnsi="Verdana" w:cs="Verdana"/>
          <w:sz w:val="20"/>
          <w:szCs w:val="20"/>
        </w:rPr>
      </w:pPr>
      <w:r>
        <w:rPr>
          <w:rFonts w:ascii="Verdana" w:hAnsi="Verdana" w:cs="Verdana"/>
          <w:sz w:val="20"/>
          <w:szCs w:val="20"/>
        </w:rPr>
        <w:t>400 reported cases of rashes out of 100 million garments sold from product line.</w:t>
      </w:r>
    </w:p>
    <w:p w:rsidR="00497A9B" w:rsidRPr="00497A9B" w:rsidRDefault="00497A9B" w:rsidP="00497A9B">
      <w:pPr>
        <w:pStyle w:val="ListParagraph"/>
        <w:rPr>
          <w:rFonts w:ascii="Verdana" w:hAnsi="Verdana" w:cs="Verdana"/>
          <w:sz w:val="20"/>
          <w:szCs w:val="20"/>
        </w:rPr>
      </w:pPr>
    </w:p>
    <w:p w:rsidR="00497A9B" w:rsidRDefault="00C831D7" w:rsidP="00497A9B">
      <w:pPr>
        <w:pStyle w:val="ListParagraph"/>
        <w:numPr>
          <w:ilvl w:val="0"/>
          <w:numId w:val="6"/>
        </w:numPr>
        <w:rPr>
          <w:rFonts w:ascii="Verdana" w:hAnsi="Verdana" w:cs="Verdana"/>
          <w:sz w:val="20"/>
          <w:szCs w:val="20"/>
        </w:rPr>
      </w:pPr>
      <w:r>
        <w:rPr>
          <w:rFonts w:ascii="Verdana" w:hAnsi="Verdana" w:cs="Verdana"/>
          <w:sz w:val="20"/>
          <w:szCs w:val="20"/>
        </w:rPr>
        <w:t>Analysis by doctors shows no known skin irritants or abrasive chemicals in labels.</w:t>
      </w:r>
    </w:p>
    <w:p w:rsidR="00C831D7" w:rsidRPr="00C831D7" w:rsidRDefault="00C831D7" w:rsidP="00C831D7">
      <w:pPr>
        <w:pStyle w:val="ListParagraph"/>
        <w:rPr>
          <w:rFonts w:ascii="Verdana" w:hAnsi="Verdana" w:cs="Verdana"/>
          <w:sz w:val="20"/>
          <w:szCs w:val="20"/>
        </w:rPr>
      </w:pPr>
    </w:p>
    <w:p w:rsidR="00C831D7" w:rsidRDefault="00C831D7" w:rsidP="00497A9B">
      <w:pPr>
        <w:pStyle w:val="ListParagraph"/>
        <w:numPr>
          <w:ilvl w:val="0"/>
          <w:numId w:val="6"/>
        </w:numPr>
        <w:rPr>
          <w:rFonts w:ascii="Verdana" w:hAnsi="Verdana" w:cs="Verdana"/>
          <w:sz w:val="20"/>
          <w:szCs w:val="20"/>
        </w:rPr>
      </w:pPr>
      <w:r>
        <w:rPr>
          <w:rFonts w:ascii="Verdana" w:hAnsi="Verdana" w:cs="Verdana"/>
          <w:sz w:val="20"/>
          <w:szCs w:val="20"/>
        </w:rPr>
        <w:t>U.S. Consumer Products Safety Commission has deemed no recall necessary due to limited scope of cases.</w:t>
      </w:r>
    </w:p>
    <w:p w:rsidR="00C831D7" w:rsidRPr="003B7DBC" w:rsidRDefault="00C831D7" w:rsidP="003B7DBC">
      <w:pPr>
        <w:pBdr>
          <w:bottom w:val="single" w:sz="6" w:space="1" w:color="auto"/>
        </w:pBdr>
        <w:rPr>
          <w:rFonts w:ascii="Verdana" w:hAnsi="Verdana" w:cs="Verdana"/>
          <w:sz w:val="20"/>
          <w:szCs w:val="20"/>
        </w:rPr>
      </w:pPr>
    </w:p>
    <w:p w:rsidR="00C831D7" w:rsidRDefault="00C831D7" w:rsidP="00C831D7">
      <w:pPr>
        <w:rPr>
          <w:rFonts w:ascii="Verdana" w:hAnsi="Verdana" w:cs="Verdana"/>
          <w:sz w:val="20"/>
          <w:szCs w:val="20"/>
        </w:rPr>
      </w:pPr>
    </w:p>
    <w:p w:rsidR="000F15BF" w:rsidRPr="00CC2321" w:rsidRDefault="00E31238" w:rsidP="00CC2321">
      <w:pPr>
        <w:rPr>
          <w:rFonts w:ascii="Verdana" w:hAnsi="Verdana" w:cs="Verdana"/>
          <w:sz w:val="20"/>
          <w:szCs w:val="20"/>
        </w:rPr>
      </w:pPr>
      <w:r>
        <w:rPr>
          <w:rFonts w:ascii="Verdana" w:hAnsi="Verdana" w:cs="Verdana"/>
          <w:sz w:val="20"/>
          <w:szCs w:val="20"/>
        </w:rPr>
        <w:t>Carter’s puts customer satisfaction and safety at the forefront of all we do. In order to provide the best possible service to our loyal customers, we have deemed it very necessary and important to pass this information along.</w:t>
      </w:r>
      <w:r w:rsidR="008A67D0">
        <w:rPr>
          <w:rFonts w:ascii="Verdana" w:hAnsi="Verdana" w:cs="Verdana"/>
          <w:sz w:val="20"/>
          <w:szCs w:val="20"/>
        </w:rPr>
        <w:t xml:space="preserve"> As always, full refunds are provided for return of any unsatisfactory products here at Carter’s.</w:t>
      </w:r>
    </w:p>
    <w:p w:rsidR="000F15BF" w:rsidRDefault="000F15BF" w:rsidP="00865A7C">
      <w:pPr>
        <w:rPr>
          <w:rFonts w:ascii="Verdana" w:hAnsi="Verdana" w:cs="Verdana"/>
          <w:sz w:val="20"/>
          <w:szCs w:val="20"/>
        </w:rPr>
      </w:pPr>
    </w:p>
    <w:p w:rsidR="000F15BF" w:rsidRPr="00A4011F" w:rsidRDefault="000F15BF" w:rsidP="00865A7C">
      <w:pPr>
        <w:rPr>
          <w:rFonts w:ascii="Verdana" w:hAnsi="Verdana" w:cs="Verdana"/>
          <w:sz w:val="20"/>
          <w:szCs w:val="20"/>
        </w:rPr>
      </w:pPr>
    </w:p>
    <w:sectPr w:rsidR="000F15BF" w:rsidRPr="00A4011F" w:rsidSect="003F44B9">
      <w:footerReference w:type="default" r:id="rId8"/>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CEC" w:rsidRDefault="00EF5CEC">
      <w:r>
        <w:separator/>
      </w:r>
    </w:p>
  </w:endnote>
  <w:endnote w:type="continuationSeparator" w:id="0">
    <w:p w:rsidR="00EF5CEC" w:rsidRDefault="00EF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97C" w:rsidRPr="00622D00" w:rsidRDefault="001B197C">
    <w:pPr>
      <w:pStyle w:val="Footer"/>
      <w:rPr>
        <w:rFonts w:ascii="Verdana" w:hAnsi="Verdana" w:cs="Verdana"/>
        <w:sz w:val="18"/>
        <w:szCs w:val="18"/>
      </w:rPr>
    </w:pPr>
    <w:r w:rsidRPr="00622D00">
      <w:rPr>
        <w:rFonts w:ascii="Verdana" w:hAnsi="Verdana" w:cs="Verdana"/>
        <w:sz w:val="18"/>
        <w:szCs w:val="18"/>
      </w:rPr>
      <w:t>In MS Word, click “Insert” and then “</w:t>
    </w:r>
    <w:r w:rsidR="00377157">
      <w:rPr>
        <w:rFonts w:ascii="Verdana" w:hAnsi="Verdana" w:cs="Verdana"/>
        <w:sz w:val="18"/>
        <w:szCs w:val="18"/>
      </w:rPr>
      <w:t xml:space="preserve">Page </w:t>
    </w:r>
    <w:r w:rsidRPr="00622D00">
      <w:rPr>
        <w:rFonts w:ascii="Verdana" w:hAnsi="Verdana" w:cs="Verdana"/>
        <w:sz w:val="18"/>
        <w:szCs w:val="18"/>
      </w:rPr>
      <w:t xml:space="preserve">Break” </w:t>
    </w:r>
    <w:r>
      <w:rPr>
        <w:rFonts w:ascii="Verdana" w:hAnsi="Verdana" w:cs="Verdana"/>
        <w:sz w:val="18"/>
        <w:szCs w:val="18"/>
      </w:rPr>
      <w:t>to</w:t>
    </w:r>
    <w:r w:rsidRPr="00622D00">
      <w:rPr>
        <w:rFonts w:ascii="Verdana" w:hAnsi="Verdana" w:cs="Verdana"/>
        <w:sz w:val="18"/>
        <w:szCs w:val="18"/>
      </w:rPr>
      <w:t xml:space="preserve"> </w:t>
    </w:r>
    <w:r>
      <w:rPr>
        <w:rFonts w:ascii="Verdana" w:hAnsi="Verdana" w:cs="Verdana"/>
        <w:sz w:val="18"/>
        <w:szCs w:val="18"/>
      </w:rPr>
      <w:t>create a Page Break and</w:t>
    </w:r>
    <w:r w:rsidRPr="00622D00">
      <w:rPr>
        <w:rFonts w:ascii="Verdana" w:hAnsi="Verdana" w:cs="Verdana"/>
        <w:sz w:val="18"/>
        <w:szCs w:val="18"/>
      </w:rPr>
      <w:t xml:space="preserve"> begin your document on a fresh 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CEC" w:rsidRDefault="00EF5CEC">
      <w:r>
        <w:separator/>
      </w:r>
    </w:p>
  </w:footnote>
  <w:footnote w:type="continuationSeparator" w:id="0">
    <w:p w:rsidR="00EF5CEC" w:rsidRDefault="00EF5C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860"/>
    <w:multiLevelType w:val="hybridMultilevel"/>
    <w:tmpl w:val="0BAC41C8"/>
    <w:lvl w:ilvl="0" w:tplc="04090013">
      <w:start w:val="1"/>
      <w:numFmt w:val="upperRoman"/>
      <w:lvlText w:val="%1."/>
      <w:lvlJc w:val="right"/>
      <w:pPr>
        <w:tabs>
          <w:tab w:val="num" w:pos="180"/>
        </w:tabs>
        <w:ind w:left="180" w:hanging="180"/>
      </w:pPr>
    </w:lvl>
    <w:lvl w:ilvl="1" w:tplc="04090015">
      <w:start w:val="1"/>
      <w:numFmt w:val="upperLetter"/>
      <w:lvlText w:val="%2."/>
      <w:lvlJc w:val="left"/>
      <w:pPr>
        <w:tabs>
          <w:tab w:val="num" w:pos="1080"/>
        </w:tabs>
        <w:ind w:left="1080" w:hanging="360"/>
      </w:p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092C0B74"/>
    <w:multiLevelType w:val="hybridMultilevel"/>
    <w:tmpl w:val="BECC39DC"/>
    <w:lvl w:ilvl="0" w:tplc="8794B6BC">
      <w:numFmt w:val="bullet"/>
      <w:lvlText w:val=""/>
      <w:lvlJc w:val="left"/>
      <w:pPr>
        <w:ind w:left="720" w:hanging="360"/>
      </w:pPr>
      <w:rPr>
        <w:rFonts w:ascii="Wingdings" w:eastAsia="Times New Roman" w:hAnsi="Wingdings"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D7A4C"/>
    <w:multiLevelType w:val="multilevel"/>
    <w:tmpl w:val="C11A9BB8"/>
    <w:lvl w:ilvl="0">
      <w:start w:val="1"/>
      <w:numFmt w:val="upperRoman"/>
      <w:lvlText w:val="%1."/>
      <w:lvlJc w:val="right"/>
      <w:pPr>
        <w:tabs>
          <w:tab w:val="num" w:pos="180"/>
        </w:tabs>
        <w:ind w:left="180" w:hanging="18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35A37EC0"/>
    <w:multiLevelType w:val="hybridMultilevel"/>
    <w:tmpl w:val="83C2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083B20"/>
    <w:multiLevelType w:val="multilevel"/>
    <w:tmpl w:val="F628F33E"/>
    <w:lvl w:ilvl="0">
      <w:start w:val="1"/>
      <w:numFmt w:val="upperRoman"/>
      <w:lvlText w:val="%1."/>
      <w:lvlJc w:val="right"/>
      <w:pPr>
        <w:tabs>
          <w:tab w:val="num" w:pos="180"/>
        </w:tabs>
        <w:ind w:left="180" w:hanging="180"/>
      </w:p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49396599"/>
    <w:multiLevelType w:val="multilevel"/>
    <w:tmpl w:val="F628F33E"/>
    <w:lvl w:ilvl="0">
      <w:start w:val="1"/>
      <w:numFmt w:val="upperRoman"/>
      <w:lvlText w:val="%1."/>
      <w:lvlJc w:val="right"/>
      <w:pPr>
        <w:tabs>
          <w:tab w:val="num" w:pos="180"/>
        </w:tabs>
        <w:ind w:left="180" w:hanging="180"/>
      </w:p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5DCE7665"/>
    <w:multiLevelType w:val="multilevel"/>
    <w:tmpl w:val="887ED04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6A754B18"/>
    <w:multiLevelType w:val="hybridMultilevel"/>
    <w:tmpl w:val="D1F8BA12"/>
    <w:lvl w:ilvl="0" w:tplc="BCE42166">
      <w:numFmt w:val="bullet"/>
      <w:lvlText w:val=""/>
      <w:lvlJc w:val="left"/>
      <w:pPr>
        <w:ind w:left="720" w:hanging="360"/>
      </w:pPr>
      <w:rPr>
        <w:rFonts w:ascii="Wingdings" w:eastAsia="Times New Roman" w:hAnsi="Wingdings"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83527"/>
    <w:multiLevelType w:val="hybridMultilevel"/>
    <w:tmpl w:val="586C8416"/>
    <w:lvl w:ilvl="0" w:tplc="56B0F73C">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AA643D"/>
    <w:multiLevelType w:val="hybridMultilevel"/>
    <w:tmpl w:val="B32AD2AA"/>
    <w:lvl w:ilvl="0" w:tplc="2048C1A0">
      <w:numFmt w:val="bullet"/>
      <w:lvlText w:val=""/>
      <w:lvlJc w:val="left"/>
      <w:pPr>
        <w:ind w:left="720" w:hanging="360"/>
      </w:pPr>
      <w:rPr>
        <w:rFonts w:ascii="Wingdings" w:eastAsia="Times New Roman" w:hAnsi="Wingdings"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7"/>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AF4"/>
    <w:rsid w:val="000A64BA"/>
    <w:rsid w:val="000B087C"/>
    <w:rsid w:val="000B1618"/>
    <w:rsid w:val="000D79D1"/>
    <w:rsid w:val="000F15BF"/>
    <w:rsid w:val="000F2A8F"/>
    <w:rsid w:val="00103EF5"/>
    <w:rsid w:val="00120AF4"/>
    <w:rsid w:val="00194579"/>
    <w:rsid w:val="001B197C"/>
    <w:rsid w:val="001D302A"/>
    <w:rsid w:val="0020345C"/>
    <w:rsid w:val="00227B64"/>
    <w:rsid w:val="0025223B"/>
    <w:rsid w:val="00291689"/>
    <w:rsid w:val="002B6079"/>
    <w:rsid w:val="002F1955"/>
    <w:rsid w:val="00377157"/>
    <w:rsid w:val="00391DE9"/>
    <w:rsid w:val="003B7DBC"/>
    <w:rsid w:val="003D571A"/>
    <w:rsid w:val="003D6AF9"/>
    <w:rsid w:val="003F44B9"/>
    <w:rsid w:val="003F6CD7"/>
    <w:rsid w:val="0040224E"/>
    <w:rsid w:val="0045332D"/>
    <w:rsid w:val="0045554C"/>
    <w:rsid w:val="00497A9B"/>
    <w:rsid w:val="004B195E"/>
    <w:rsid w:val="004F2017"/>
    <w:rsid w:val="004F6211"/>
    <w:rsid w:val="00574B21"/>
    <w:rsid w:val="00587DDD"/>
    <w:rsid w:val="005B3EA4"/>
    <w:rsid w:val="005C505D"/>
    <w:rsid w:val="005F6675"/>
    <w:rsid w:val="0060015A"/>
    <w:rsid w:val="00622D00"/>
    <w:rsid w:val="0064014D"/>
    <w:rsid w:val="00644851"/>
    <w:rsid w:val="006C10FB"/>
    <w:rsid w:val="006C5543"/>
    <w:rsid w:val="007012DA"/>
    <w:rsid w:val="00742A89"/>
    <w:rsid w:val="00781186"/>
    <w:rsid w:val="007920CB"/>
    <w:rsid w:val="007967BC"/>
    <w:rsid w:val="00803F4A"/>
    <w:rsid w:val="00825ECE"/>
    <w:rsid w:val="00832DA9"/>
    <w:rsid w:val="00864CD4"/>
    <w:rsid w:val="00865A7C"/>
    <w:rsid w:val="0088520B"/>
    <w:rsid w:val="008A67D0"/>
    <w:rsid w:val="008B2C21"/>
    <w:rsid w:val="008F1D4C"/>
    <w:rsid w:val="009272D0"/>
    <w:rsid w:val="00945AEA"/>
    <w:rsid w:val="00947F32"/>
    <w:rsid w:val="009935A7"/>
    <w:rsid w:val="009A73D1"/>
    <w:rsid w:val="00A4011F"/>
    <w:rsid w:val="00A822B7"/>
    <w:rsid w:val="00A900E7"/>
    <w:rsid w:val="00AB7FAD"/>
    <w:rsid w:val="00AF5B23"/>
    <w:rsid w:val="00B32CDF"/>
    <w:rsid w:val="00B45BB4"/>
    <w:rsid w:val="00B73007"/>
    <w:rsid w:val="00BB1453"/>
    <w:rsid w:val="00BB424F"/>
    <w:rsid w:val="00C051CC"/>
    <w:rsid w:val="00C20AC0"/>
    <w:rsid w:val="00C42F71"/>
    <w:rsid w:val="00C5741F"/>
    <w:rsid w:val="00C831D7"/>
    <w:rsid w:val="00CC2321"/>
    <w:rsid w:val="00D00219"/>
    <w:rsid w:val="00D42DE3"/>
    <w:rsid w:val="00D4577B"/>
    <w:rsid w:val="00DA7C4D"/>
    <w:rsid w:val="00DB3AEC"/>
    <w:rsid w:val="00E13008"/>
    <w:rsid w:val="00E31238"/>
    <w:rsid w:val="00E55B08"/>
    <w:rsid w:val="00E7301D"/>
    <w:rsid w:val="00E85FCE"/>
    <w:rsid w:val="00EC4AA7"/>
    <w:rsid w:val="00EF5CEC"/>
    <w:rsid w:val="00F65671"/>
    <w:rsid w:val="00F8703A"/>
    <w:rsid w:val="00FA1393"/>
    <w:rsid w:val="00FB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2D00"/>
    <w:pPr>
      <w:tabs>
        <w:tab w:val="center" w:pos="4320"/>
        <w:tab w:val="right" w:pos="8640"/>
      </w:tabs>
    </w:pPr>
  </w:style>
  <w:style w:type="character" w:customStyle="1" w:styleId="HeaderChar">
    <w:name w:val="Header Char"/>
    <w:basedOn w:val="DefaultParagraphFont"/>
    <w:link w:val="Header"/>
    <w:uiPriority w:val="99"/>
    <w:semiHidden/>
    <w:rsid w:val="005F47D5"/>
    <w:rPr>
      <w:sz w:val="24"/>
      <w:szCs w:val="24"/>
    </w:rPr>
  </w:style>
  <w:style w:type="paragraph" w:styleId="Footer">
    <w:name w:val="footer"/>
    <w:basedOn w:val="Normal"/>
    <w:link w:val="FooterChar"/>
    <w:uiPriority w:val="99"/>
    <w:rsid w:val="00622D00"/>
    <w:pPr>
      <w:tabs>
        <w:tab w:val="center" w:pos="4320"/>
        <w:tab w:val="right" w:pos="8640"/>
      </w:tabs>
    </w:pPr>
  </w:style>
  <w:style w:type="character" w:customStyle="1" w:styleId="FooterChar">
    <w:name w:val="Footer Char"/>
    <w:basedOn w:val="DefaultParagraphFont"/>
    <w:link w:val="Footer"/>
    <w:uiPriority w:val="99"/>
    <w:semiHidden/>
    <w:rsid w:val="005F47D5"/>
    <w:rPr>
      <w:sz w:val="24"/>
      <w:szCs w:val="24"/>
    </w:rPr>
  </w:style>
  <w:style w:type="paragraph" w:styleId="ListParagraph">
    <w:name w:val="List Paragraph"/>
    <w:basedOn w:val="Normal"/>
    <w:uiPriority w:val="34"/>
    <w:qFormat/>
    <w:rsid w:val="00497A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2D00"/>
    <w:pPr>
      <w:tabs>
        <w:tab w:val="center" w:pos="4320"/>
        <w:tab w:val="right" w:pos="8640"/>
      </w:tabs>
    </w:pPr>
  </w:style>
  <w:style w:type="character" w:customStyle="1" w:styleId="HeaderChar">
    <w:name w:val="Header Char"/>
    <w:basedOn w:val="DefaultParagraphFont"/>
    <w:link w:val="Header"/>
    <w:uiPriority w:val="99"/>
    <w:semiHidden/>
    <w:rsid w:val="005F47D5"/>
    <w:rPr>
      <w:sz w:val="24"/>
      <w:szCs w:val="24"/>
    </w:rPr>
  </w:style>
  <w:style w:type="paragraph" w:styleId="Footer">
    <w:name w:val="footer"/>
    <w:basedOn w:val="Normal"/>
    <w:link w:val="FooterChar"/>
    <w:uiPriority w:val="99"/>
    <w:rsid w:val="00622D00"/>
    <w:pPr>
      <w:tabs>
        <w:tab w:val="center" w:pos="4320"/>
        <w:tab w:val="right" w:pos="8640"/>
      </w:tabs>
    </w:pPr>
  </w:style>
  <w:style w:type="character" w:customStyle="1" w:styleId="FooterChar">
    <w:name w:val="Footer Char"/>
    <w:basedOn w:val="DefaultParagraphFont"/>
    <w:link w:val="Footer"/>
    <w:uiPriority w:val="99"/>
    <w:semiHidden/>
    <w:rsid w:val="005F47D5"/>
    <w:rPr>
      <w:sz w:val="24"/>
      <w:szCs w:val="24"/>
    </w:rPr>
  </w:style>
  <w:style w:type="paragraph" w:styleId="ListParagraph">
    <w:name w:val="List Paragraph"/>
    <w:basedOn w:val="Normal"/>
    <w:uiPriority w:val="34"/>
    <w:qFormat/>
    <w:rsid w:val="00497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CaseQuestions Week 4 assignments</vt:lpstr>
    </vt:vector>
  </TitlesOfParts>
  <Company>DeVry University Online</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CaseQuestions Week 4 assignments</dc:title>
  <dc:creator>Koral, Anna</dc:creator>
  <cp:lastModifiedBy>Anthony</cp:lastModifiedBy>
  <cp:revision>34</cp:revision>
  <dcterms:created xsi:type="dcterms:W3CDTF">2012-07-17T16:05:00Z</dcterms:created>
  <dcterms:modified xsi:type="dcterms:W3CDTF">2014-05-26T03:50:00Z</dcterms:modified>
</cp:coreProperties>
</file>