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EDA" w:rsidRPr="007574C0" w:rsidRDefault="0014470F">
      <w:pPr>
        <w:rPr>
          <w:rFonts w:ascii="Times New Roman" w:hAnsi="Times New Roman" w:cs="Times New Roman"/>
          <w:sz w:val="24"/>
          <w:szCs w:val="24"/>
        </w:rPr>
      </w:pPr>
    </w:p>
    <w:p w:rsidR="00401BD4" w:rsidRPr="007574C0" w:rsidRDefault="00401BD4">
      <w:pPr>
        <w:rPr>
          <w:rFonts w:ascii="Times New Roman" w:hAnsi="Times New Roman" w:cs="Times New Roman"/>
          <w:sz w:val="24"/>
          <w:szCs w:val="24"/>
        </w:rPr>
      </w:pPr>
    </w:p>
    <w:p w:rsidR="00401BD4" w:rsidRPr="007574C0" w:rsidRDefault="00401BD4">
      <w:pPr>
        <w:rPr>
          <w:rFonts w:ascii="Times New Roman" w:hAnsi="Times New Roman" w:cs="Times New Roman"/>
          <w:sz w:val="24"/>
          <w:szCs w:val="24"/>
        </w:rPr>
      </w:pPr>
    </w:p>
    <w:p w:rsidR="00401BD4" w:rsidRPr="007574C0" w:rsidRDefault="00401BD4">
      <w:pPr>
        <w:rPr>
          <w:rFonts w:ascii="Times New Roman" w:hAnsi="Times New Roman" w:cs="Times New Roman"/>
          <w:sz w:val="24"/>
          <w:szCs w:val="24"/>
        </w:rPr>
      </w:pPr>
    </w:p>
    <w:p w:rsidR="00401BD4" w:rsidRPr="007574C0" w:rsidRDefault="00401BD4">
      <w:pPr>
        <w:rPr>
          <w:rFonts w:ascii="Times New Roman" w:hAnsi="Times New Roman" w:cs="Times New Roman"/>
          <w:sz w:val="24"/>
          <w:szCs w:val="24"/>
        </w:rPr>
      </w:pPr>
    </w:p>
    <w:p w:rsidR="00401BD4" w:rsidRPr="007574C0" w:rsidRDefault="00401BD4">
      <w:pPr>
        <w:rPr>
          <w:rFonts w:ascii="Times New Roman" w:hAnsi="Times New Roman" w:cs="Times New Roman"/>
          <w:sz w:val="24"/>
          <w:szCs w:val="24"/>
        </w:rPr>
      </w:pPr>
    </w:p>
    <w:p w:rsidR="001C4A54" w:rsidRPr="007574C0" w:rsidRDefault="001C4A54" w:rsidP="00401BD4">
      <w:pPr>
        <w:jc w:val="center"/>
        <w:rPr>
          <w:rFonts w:ascii="Times New Roman" w:hAnsi="Times New Roman" w:cs="Times New Roman"/>
          <w:sz w:val="24"/>
          <w:szCs w:val="24"/>
        </w:rPr>
        <w:sectPr w:rsidR="001C4A54" w:rsidRPr="007574C0" w:rsidSect="00401BD4">
          <w:headerReference w:type="default" r:id="rId7"/>
          <w:headerReference w:type="first" r:id="rId8"/>
          <w:pgSz w:w="12240" w:h="15840"/>
          <w:pgMar w:top="1440" w:right="1440" w:bottom="1440" w:left="1440" w:header="720" w:footer="720" w:gutter="0"/>
          <w:cols w:space="720"/>
          <w:titlePg/>
          <w:docGrid w:linePitch="360"/>
        </w:sectPr>
      </w:pPr>
    </w:p>
    <w:p w:rsidR="001C4A54" w:rsidRPr="007574C0" w:rsidRDefault="001C4A54" w:rsidP="00EB0622">
      <w:pPr>
        <w:rPr>
          <w:rFonts w:ascii="Times New Roman" w:hAnsi="Times New Roman" w:cs="Times New Roman"/>
          <w:sz w:val="24"/>
          <w:szCs w:val="24"/>
        </w:rPr>
      </w:pPr>
    </w:p>
    <w:p w:rsidR="001C4A54" w:rsidRPr="007574C0" w:rsidRDefault="001C4A54" w:rsidP="00401BD4">
      <w:pPr>
        <w:jc w:val="center"/>
        <w:rPr>
          <w:rFonts w:ascii="Times New Roman" w:hAnsi="Times New Roman" w:cs="Times New Roman"/>
          <w:sz w:val="24"/>
          <w:szCs w:val="24"/>
        </w:rPr>
      </w:pPr>
    </w:p>
    <w:p w:rsidR="001C4A54" w:rsidRPr="007574C0" w:rsidRDefault="001C4A54" w:rsidP="00401BD4">
      <w:pPr>
        <w:jc w:val="center"/>
        <w:rPr>
          <w:rFonts w:ascii="Times New Roman" w:hAnsi="Times New Roman" w:cs="Times New Roman"/>
          <w:sz w:val="24"/>
          <w:szCs w:val="24"/>
        </w:rPr>
      </w:pPr>
    </w:p>
    <w:p w:rsidR="00401BD4" w:rsidRPr="007574C0" w:rsidRDefault="00A624B6" w:rsidP="00A624B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PHR and H</w:t>
      </w:r>
      <w:r w:rsidR="00096939" w:rsidRPr="00096939">
        <w:rPr>
          <w:rFonts w:ascii="Times New Roman" w:hAnsi="Times New Roman" w:cs="Times New Roman"/>
          <w:sz w:val="24"/>
          <w:szCs w:val="24"/>
        </w:rPr>
        <w:t>ow the VA</w:t>
      </w:r>
      <w:r w:rsidR="008045B2">
        <w:rPr>
          <w:rFonts w:ascii="Times New Roman" w:hAnsi="Times New Roman" w:cs="Times New Roman"/>
          <w:sz w:val="24"/>
          <w:szCs w:val="24"/>
        </w:rPr>
        <w:t xml:space="preserve"> I</w:t>
      </w:r>
      <w:r>
        <w:rPr>
          <w:rFonts w:ascii="Times New Roman" w:hAnsi="Times New Roman" w:cs="Times New Roman"/>
          <w:sz w:val="24"/>
          <w:szCs w:val="24"/>
        </w:rPr>
        <w:t>s U</w:t>
      </w:r>
      <w:r w:rsidR="00096939" w:rsidRPr="00096939">
        <w:rPr>
          <w:rFonts w:ascii="Times New Roman" w:hAnsi="Times New Roman" w:cs="Times New Roman"/>
          <w:sz w:val="24"/>
          <w:szCs w:val="24"/>
        </w:rPr>
        <w:t xml:space="preserve">sing </w:t>
      </w:r>
      <w:r w:rsidR="008045B2">
        <w:rPr>
          <w:rFonts w:ascii="Times New Roman" w:hAnsi="Times New Roman" w:cs="Times New Roman"/>
          <w:sz w:val="24"/>
          <w:szCs w:val="24"/>
        </w:rPr>
        <w:t>I</w:t>
      </w:r>
      <w:r>
        <w:rPr>
          <w:rFonts w:ascii="Times New Roman" w:hAnsi="Times New Roman" w:cs="Times New Roman"/>
          <w:sz w:val="24"/>
          <w:szCs w:val="24"/>
        </w:rPr>
        <w:t>t to Improve the H</w:t>
      </w:r>
      <w:r w:rsidR="00096939" w:rsidRPr="00096939">
        <w:rPr>
          <w:rFonts w:ascii="Times New Roman" w:hAnsi="Times New Roman" w:cs="Times New Roman"/>
          <w:sz w:val="24"/>
          <w:szCs w:val="24"/>
        </w:rPr>
        <w:t>ealth of America's Veterans</w:t>
      </w:r>
    </w:p>
    <w:p w:rsidR="00401BD4" w:rsidRPr="007574C0" w:rsidRDefault="00401BD4" w:rsidP="00A624B6">
      <w:pPr>
        <w:spacing w:after="0" w:line="480" w:lineRule="auto"/>
        <w:jc w:val="center"/>
        <w:rPr>
          <w:rFonts w:ascii="Times New Roman" w:hAnsi="Times New Roman" w:cs="Times New Roman"/>
          <w:sz w:val="24"/>
          <w:szCs w:val="24"/>
        </w:rPr>
      </w:pPr>
      <w:r w:rsidRPr="007574C0">
        <w:rPr>
          <w:rFonts w:ascii="Times New Roman" w:hAnsi="Times New Roman" w:cs="Times New Roman"/>
          <w:sz w:val="24"/>
          <w:szCs w:val="24"/>
        </w:rPr>
        <w:t xml:space="preserve">Anthony </w:t>
      </w:r>
      <w:proofErr w:type="spellStart"/>
      <w:r w:rsidRPr="007574C0">
        <w:rPr>
          <w:rFonts w:ascii="Times New Roman" w:hAnsi="Times New Roman" w:cs="Times New Roman"/>
          <w:sz w:val="24"/>
          <w:szCs w:val="24"/>
        </w:rPr>
        <w:t>Meunier</w:t>
      </w:r>
      <w:proofErr w:type="spellEnd"/>
    </w:p>
    <w:p w:rsidR="00401BD4" w:rsidRPr="007574C0" w:rsidRDefault="00401BD4" w:rsidP="00A624B6">
      <w:pPr>
        <w:spacing w:after="0" w:line="480" w:lineRule="auto"/>
        <w:jc w:val="center"/>
        <w:rPr>
          <w:rFonts w:ascii="Times New Roman" w:hAnsi="Times New Roman" w:cs="Times New Roman"/>
          <w:sz w:val="24"/>
          <w:szCs w:val="24"/>
        </w:rPr>
      </w:pPr>
      <w:r w:rsidRPr="007574C0">
        <w:rPr>
          <w:rFonts w:ascii="Times New Roman" w:hAnsi="Times New Roman" w:cs="Times New Roman"/>
          <w:sz w:val="24"/>
          <w:szCs w:val="24"/>
        </w:rPr>
        <w:t>DeVry University</w:t>
      </w:r>
    </w:p>
    <w:p w:rsidR="001C4A54" w:rsidRPr="007574C0" w:rsidRDefault="007574C0" w:rsidP="00A624B6">
      <w:pPr>
        <w:spacing w:after="0" w:line="480" w:lineRule="auto"/>
        <w:jc w:val="center"/>
        <w:rPr>
          <w:rFonts w:ascii="Times New Roman" w:hAnsi="Times New Roman" w:cs="Times New Roman"/>
          <w:sz w:val="24"/>
          <w:szCs w:val="24"/>
        </w:rPr>
      </w:pPr>
      <w:r w:rsidRPr="007574C0">
        <w:rPr>
          <w:rFonts w:ascii="Times New Roman" w:hAnsi="Times New Roman" w:cs="Times New Roman"/>
          <w:sz w:val="24"/>
          <w:szCs w:val="24"/>
        </w:rPr>
        <w:t>HIS 410</w:t>
      </w:r>
    </w:p>
    <w:p w:rsidR="001C4A54" w:rsidRPr="007574C0" w:rsidRDefault="001C4A54">
      <w:pPr>
        <w:rPr>
          <w:rFonts w:ascii="Times New Roman" w:hAnsi="Times New Roman" w:cs="Times New Roman"/>
          <w:sz w:val="24"/>
          <w:szCs w:val="24"/>
        </w:rPr>
      </w:pPr>
      <w:r w:rsidRPr="007574C0">
        <w:rPr>
          <w:rFonts w:ascii="Times New Roman" w:hAnsi="Times New Roman" w:cs="Times New Roman"/>
          <w:sz w:val="24"/>
          <w:szCs w:val="24"/>
        </w:rPr>
        <w:br w:type="page"/>
      </w:r>
    </w:p>
    <w:p w:rsidR="00401BD4" w:rsidRPr="007574C0" w:rsidRDefault="00EA28C8" w:rsidP="00E9418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PHR and H</w:t>
      </w:r>
      <w:r w:rsidRPr="00096939">
        <w:rPr>
          <w:rFonts w:ascii="Times New Roman" w:hAnsi="Times New Roman" w:cs="Times New Roman"/>
          <w:sz w:val="24"/>
          <w:szCs w:val="24"/>
        </w:rPr>
        <w:t>ow the VA</w:t>
      </w:r>
      <w:r>
        <w:rPr>
          <w:rFonts w:ascii="Times New Roman" w:hAnsi="Times New Roman" w:cs="Times New Roman"/>
          <w:sz w:val="24"/>
          <w:szCs w:val="24"/>
        </w:rPr>
        <w:t xml:space="preserve"> Is U</w:t>
      </w:r>
      <w:r w:rsidRPr="00096939">
        <w:rPr>
          <w:rFonts w:ascii="Times New Roman" w:hAnsi="Times New Roman" w:cs="Times New Roman"/>
          <w:sz w:val="24"/>
          <w:szCs w:val="24"/>
        </w:rPr>
        <w:t xml:space="preserve">sing </w:t>
      </w:r>
      <w:r>
        <w:rPr>
          <w:rFonts w:ascii="Times New Roman" w:hAnsi="Times New Roman" w:cs="Times New Roman"/>
          <w:sz w:val="24"/>
          <w:szCs w:val="24"/>
        </w:rPr>
        <w:t>It to Improve the H</w:t>
      </w:r>
      <w:r w:rsidRPr="00096939">
        <w:rPr>
          <w:rFonts w:ascii="Times New Roman" w:hAnsi="Times New Roman" w:cs="Times New Roman"/>
          <w:sz w:val="24"/>
          <w:szCs w:val="24"/>
        </w:rPr>
        <w:t>ealth of America's Veterans</w:t>
      </w:r>
    </w:p>
    <w:p w:rsidR="00A54B45" w:rsidRDefault="009241B7" w:rsidP="007574C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Personal Health Record (PHR), or My </w:t>
      </w:r>
      <w:proofErr w:type="spellStart"/>
      <w:r>
        <w:rPr>
          <w:rFonts w:ascii="Times New Roman" w:hAnsi="Times New Roman" w:cs="Times New Roman"/>
          <w:sz w:val="24"/>
          <w:szCs w:val="24"/>
        </w:rPr>
        <w:t>HealtheVet</w:t>
      </w:r>
      <w:proofErr w:type="spellEnd"/>
      <w:r>
        <w:rPr>
          <w:rFonts w:ascii="Times New Roman" w:hAnsi="Times New Roman" w:cs="Times New Roman"/>
          <w:sz w:val="24"/>
          <w:szCs w:val="24"/>
        </w:rPr>
        <w:t xml:space="preserve"> as Veteran’s Affairs calls it, is an online personal health record system that allows veterans to access their personal health information, anywhere and anytime by use of a computer with an Internet connection.</w:t>
      </w:r>
      <w:r w:rsidR="005569A3">
        <w:rPr>
          <w:rFonts w:ascii="Times New Roman" w:hAnsi="Times New Roman" w:cs="Times New Roman"/>
          <w:sz w:val="24"/>
          <w:szCs w:val="24"/>
        </w:rPr>
        <w:t xml:space="preserve"> When a user registers to use the website</w:t>
      </w:r>
      <w:r w:rsidR="005667C6">
        <w:rPr>
          <w:rFonts w:ascii="Times New Roman" w:hAnsi="Times New Roman" w:cs="Times New Roman"/>
          <w:sz w:val="24"/>
          <w:szCs w:val="24"/>
        </w:rPr>
        <w:t xml:space="preserve"> they are able to record and store personal information such as: allergies, immunizations, and medical events that all help to build a personal health summary. In addition, family health history along with military health history can be added in order to provide a broader range of information that is available to the user.</w:t>
      </w:r>
      <w:r w:rsidR="00900A7A">
        <w:rPr>
          <w:rFonts w:ascii="Times New Roman" w:hAnsi="Times New Roman" w:cs="Times New Roman"/>
          <w:sz w:val="24"/>
          <w:szCs w:val="24"/>
        </w:rPr>
        <w:t xml:space="preserve"> Aside from health history, personal goals can be set and tracked in the system, and journals can be utilized that help to log food and activity habits. VA benefits and services are also quickly accessible in this PHR hub, so it ends up being a one-stop shop for veterans who need access to all this pertinent information</w:t>
      </w:r>
      <w:r w:rsidR="00867143">
        <w:rPr>
          <w:rFonts w:ascii="Times New Roman" w:hAnsi="Times New Roman" w:cs="Times New Roman"/>
          <w:sz w:val="24"/>
          <w:szCs w:val="24"/>
        </w:rPr>
        <w:t>,</w:t>
      </w:r>
      <w:bookmarkStart w:id="0" w:name="_GoBack"/>
      <w:bookmarkEnd w:id="0"/>
      <w:r w:rsidR="00900A7A">
        <w:rPr>
          <w:rFonts w:ascii="Times New Roman" w:hAnsi="Times New Roman" w:cs="Times New Roman"/>
          <w:sz w:val="24"/>
          <w:szCs w:val="24"/>
        </w:rPr>
        <w:t xml:space="preserve"> all in one place.</w:t>
      </w:r>
    </w:p>
    <w:p w:rsidR="00A54B45" w:rsidRDefault="00A54B45" w:rsidP="007574C0">
      <w:pPr>
        <w:spacing w:after="0" w:line="240" w:lineRule="auto"/>
        <w:ind w:firstLine="720"/>
        <w:rPr>
          <w:rFonts w:ascii="Times New Roman" w:hAnsi="Times New Roman" w:cs="Times New Roman"/>
          <w:sz w:val="24"/>
          <w:szCs w:val="24"/>
        </w:rPr>
      </w:pPr>
    </w:p>
    <w:p w:rsidR="00FC09E0" w:rsidRDefault="00AD7D22" w:rsidP="004804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Interaction and interfacing with the system can increase depending on the user’s status and interaction with utilizing VA services</w:t>
      </w:r>
      <w:r w:rsidR="00480437">
        <w:rPr>
          <w:rFonts w:ascii="Times New Roman" w:hAnsi="Times New Roman" w:cs="Times New Roman"/>
          <w:sz w:val="24"/>
          <w:szCs w:val="24"/>
        </w:rPr>
        <w:t xml:space="preserve"> –</w:t>
      </w:r>
      <w:r>
        <w:rPr>
          <w:rFonts w:ascii="Times New Roman" w:hAnsi="Times New Roman" w:cs="Times New Roman"/>
          <w:sz w:val="24"/>
          <w:szCs w:val="24"/>
        </w:rPr>
        <w:t xml:space="preserve"> additional functionality becomes available for users who are enrolled for care at VA facilities</w:t>
      </w:r>
      <w:r w:rsidR="00041048">
        <w:rPr>
          <w:rFonts w:ascii="Times New Roman" w:hAnsi="Times New Roman" w:cs="Times New Roman"/>
          <w:sz w:val="24"/>
          <w:szCs w:val="24"/>
        </w:rPr>
        <w:t>.</w:t>
      </w:r>
      <w:r>
        <w:rPr>
          <w:rFonts w:ascii="Times New Roman" w:hAnsi="Times New Roman" w:cs="Times New Roman"/>
          <w:sz w:val="24"/>
          <w:szCs w:val="24"/>
        </w:rPr>
        <w:t xml:space="preserve"> Some of </w:t>
      </w:r>
      <w:r w:rsidR="005F5764">
        <w:rPr>
          <w:rFonts w:ascii="Times New Roman" w:hAnsi="Times New Roman" w:cs="Times New Roman"/>
          <w:sz w:val="24"/>
          <w:szCs w:val="24"/>
        </w:rPr>
        <w:t>the increased functionality</w:t>
      </w:r>
      <w:r>
        <w:rPr>
          <w:rFonts w:ascii="Times New Roman" w:hAnsi="Times New Roman" w:cs="Times New Roman"/>
          <w:sz w:val="24"/>
          <w:szCs w:val="24"/>
        </w:rPr>
        <w:t xml:space="preserve"> available to the</w:t>
      </w:r>
      <w:r w:rsidR="005F5764">
        <w:rPr>
          <w:rFonts w:ascii="Times New Roman" w:hAnsi="Times New Roman" w:cs="Times New Roman"/>
          <w:sz w:val="24"/>
          <w:szCs w:val="24"/>
        </w:rPr>
        <w:t>se</w:t>
      </w:r>
      <w:r>
        <w:rPr>
          <w:rFonts w:ascii="Times New Roman" w:hAnsi="Times New Roman" w:cs="Times New Roman"/>
          <w:sz w:val="24"/>
          <w:szCs w:val="24"/>
        </w:rPr>
        <w:t xml:space="preserve"> user</w:t>
      </w:r>
      <w:r w:rsidR="005F5764">
        <w:rPr>
          <w:rFonts w:ascii="Times New Roman" w:hAnsi="Times New Roman" w:cs="Times New Roman"/>
          <w:sz w:val="24"/>
          <w:szCs w:val="24"/>
        </w:rPr>
        <w:t>s</w:t>
      </w:r>
      <w:r>
        <w:rPr>
          <w:rFonts w:ascii="Times New Roman" w:hAnsi="Times New Roman" w:cs="Times New Roman"/>
          <w:sz w:val="24"/>
          <w:szCs w:val="24"/>
        </w:rPr>
        <w:t xml:space="preserve"> are features such</w:t>
      </w:r>
      <w:r w:rsidR="005F5764">
        <w:rPr>
          <w:rFonts w:ascii="Times New Roman" w:hAnsi="Times New Roman" w:cs="Times New Roman"/>
          <w:sz w:val="24"/>
          <w:szCs w:val="24"/>
        </w:rPr>
        <w:t xml:space="preserve"> being able to refill prescriptions and receiving personalized tips on how to stay healthy.</w:t>
      </w:r>
      <w:r w:rsidR="00FC09E0">
        <w:rPr>
          <w:rFonts w:ascii="Times New Roman" w:hAnsi="Times New Roman" w:cs="Times New Roman"/>
          <w:sz w:val="24"/>
          <w:szCs w:val="24"/>
        </w:rPr>
        <w:t xml:space="preserve"> </w:t>
      </w:r>
      <w:r w:rsidR="005F5764">
        <w:rPr>
          <w:rFonts w:ascii="Times New Roman" w:hAnsi="Times New Roman" w:cs="Times New Roman"/>
          <w:sz w:val="24"/>
          <w:szCs w:val="24"/>
        </w:rPr>
        <w:t>It’s important to note that while this service is available via Veteran’s Affairs, and many would logically think only veterans can use the service, anyone can actually utilize some of the core tools on the website by creating a basic level account, which does not require authentication of identity. In addition, dependents and caregivers of veterans can also utilize the website, so also makes up a portion of users who are not strictly veterans. Since 2003, more than 740,000 users have registered for the website and 72 percent of these users are VA patients.</w:t>
      </w:r>
    </w:p>
    <w:p w:rsidR="00FC09E0" w:rsidRDefault="00FC09E0" w:rsidP="00FC09E0">
      <w:pPr>
        <w:spacing w:after="0" w:line="240" w:lineRule="auto"/>
        <w:ind w:firstLine="720"/>
        <w:rPr>
          <w:rFonts w:ascii="Times New Roman" w:hAnsi="Times New Roman" w:cs="Times New Roman"/>
          <w:sz w:val="24"/>
          <w:szCs w:val="24"/>
        </w:rPr>
      </w:pPr>
    </w:p>
    <w:p w:rsidR="007574C0" w:rsidRPr="007574C0" w:rsidRDefault="00FC09E0" w:rsidP="00FC09E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features of the system have</w:t>
      </w:r>
      <w:r w:rsidR="00203201">
        <w:rPr>
          <w:rFonts w:ascii="Times New Roman" w:hAnsi="Times New Roman" w:cs="Times New Roman"/>
          <w:sz w:val="24"/>
          <w:szCs w:val="24"/>
        </w:rPr>
        <w:t xml:space="preserve"> continued</w:t>
      </w:r>
      <w:r>
        <w:rPr>
          <w:rFonts w:ascii="Times New Roman" w:hAnsi="Times New Roman" w:cs="Times New Roman"/>
          <w:sz w:val="24"/>
          <w:szCs w:val="24"/>
        </w:rPr>
        <w:t xml:space="preserve"> </w:t>
      </w:r>
      <w:r w:rsidR="00203201">
        <w:rPr>
          <w:rFonts w:ascii="Times New Roman" w:hAnsi="Times New Roman" w:cs="Times New Roman"/>
          <w:sz w:val="24"/>
          <w:szCs w:val="24"/>
        </w:rPr>
        <w:t>to grow</w:t>
      </w:r>
      <w:r>
        <w:rPr>
          <w:rFonts w:ascii="Times New Roman" w:hAnsi="Times New Roman" w:cs="Times New Roman"/>
          <w:sz w:val="24"/>
          <w:szCs w:val="24"/>
        </w:rPr>
        <w:t xml:space="preserve"> since the inception of the system in 2003. Currently there are plans to allow veterans to schedule</w:t>
      </w:r>
      <w:r w:rsidR="00BF122D">
        <w:rPr>
          <w:rFonts w:ascii="Times New Roman" w:hAnsi="Times New Roman" w:cs="Times New Roman"/>
          <w:sz w:val="24"/>
          <w:szCs w:val="24"/>
        </w:rPr>
        <w:t xml:space="preserve"> and change appointments, view lab results, as well as communicate with their health providers via secure messaging.</w:t>
      </w:r>
      <w:r w:rsidR="00C65071">
        <w:rPr>
          <w:rFonts w:ascii="Times New Roman" w:hAnsi="Times New Roman" w:cs="Times New Roman"/>
          <w:sz w:val="24"/>
          <w:szCs w:val="24"/>
        </w:rPr>
        <w:t xml:space="preserve"> This type of additional point of contact, as well as all the data in general that is available in the PHR, may end up being able to reduce the need for unscheduled visits to VA facilities</w:t>
      </w:r>
      <w:r w:rsidR="009B1B6F">
        <w:rPr>
          <w:rFonts w:ascii="Times New Roman" w:hAnsi="Times New Roman" w:cs="Times New Roman"/>
          <w:sz w:val="24"/>
          <w:szCs w:val="24"/>
        </w:rPr>
        <w:t>; by deterring unnecessary traffic within the facilities, it allows these facilities to provide overall better and more prompt care to all of its patients.</w:t>
      </w:r>
      <w:r w:rsidR="00850303">
        <w:rPr>
          <w:rFonts w:ascii="Times New Roman" w:hAnsi="Times New Roman" w:cs="Times New Roman"/>
          <w:sz w:val="24"/>
          <w:szCs w:val="24"/>
        </w:rPr>
        <w:t xml:space="preserve"> In addition to the records and tools mentioned earlier, additional resources</w:t>
      </w:r>
      <w:r w:rsidR="00480437">
        <w:rPr>
          <w:rFonts w:ascii="Times New Roman" w:hAnsi="Times New Roman" w:cs="Times New Roman"/>
          <w:sz w:val="24"/>
          <w:szCs w:val="24"/>
        </w:rPr>
        <w:t xml:space="preserve"> (information about avoiding illness, facts about common conditions, etc.)</w:t>
      </w:r>
      <w:r w:rsidR="00850303">
        <w:rPr>
          <w:rFonts w:ascii="Times New Roman" w:hAnsi="Times New Roman" w:cs="Times New Roman"/>
          <w:sz w:val="24"/>
          <w:szCs w:val="24"/>
        </w:rPr>
        <w:t xml:space="preserve"> have been added to the system that help promote and improve positive health in all of its users. </w:t>
      </w:r>
      <w:r w:rsidR="00480437">
        <w:rPr>
          <w:rFonts w:ascii="Times New Roman" w:hAnsi="Times New Roman" w:cs="Times New Roman"/>
          <w:sz w:val="24"/>
          <w:szCs w:val="24"/>
        </w:rPr>
        <w:t xml:space="preserve">Couple these resources with future plans to expand the functionality of the system and the VA has armed veterans with the power to control </w:t>
      </w:r>
      <w:r w:rsidR="00203201">
        <w:rPr>
          <w:rFonts w:ascii="Times New Roman" w:hAnsi="Times New Roman" w:cs="Times New Roman"/>
          <w:sz w:val="24"/>
          <w:szCs w:val="24"/>
        </w:rPr>
        <w:t>their own health information; this access and knowledge will vastly help improve the health of our nation’s veterans.</w:t>
      </w:r>
      <w:r w:rsidR="007574C0" w:rsidRPr="007574C0">
        <w:rPr>
          <w:rFonts w:ascii="Times New Roman" w:hAnsi="Times New Roman" w:cs="Times New Roman"/>
          <w:sz w:val="24"/>
          <w:szCs w:val="24"/>
        </w:rPr>
        <w:br w:type="page"/>
      </w:r>
    </w:p>
    <w:p w:rsidR="00A743F1" w:rsidRPr="007574C0" w:rsidRDefault="00C45EB8" w:rsidP="00C45EB8">
      <w:pPr>
        <w:spacing w:line="480" w:lineRule="auto"/>
        <w:ind w:firstLine="720"/>
        <w:jc w:val="center"/>
        <w:rPr>
          <w:rFonts w:ascii="Times New Roman" w:hAnsi="Times New Roman" w:cs="Times New Roman"/>
          <w:sz w:val="24"/>
          <w:szCs w:val="24"/>
        </w:rPr>
      </w:pPr>
      <w:r w:rsidRPr="007574C0">
        <w:rPr>
          <w:rFonts w:ascii="Times New Roman" w:hAnsi="Times New Roman" w:cs="Times New Roman"/>
          <w:sz w:val="24"/>
          <w:szCs w:val="24"/>
        </w:rPr>
        <w:lastRenderedPageBreak/>
        <w:t>References</w:t>
      </w:r>
    </w:p>
    <w:p w:rsidR="00C45EB8" w:rsidRPr="00B043E3" w:rsidRDefault="00B043E3" w:rsidP="00C45EB8">
      <w:pPr>
        <w:spacing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U.S. Department of Veterans Affairs.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w:t>
      </w:r>
      <w:r w:rsidR="00203201">
        <w:rPr>
          <w:rFonts w:ascii="Times New Roman" w:hAnsi="Times New Roman" w:cs="Times New Roman"/>
          <w:sz w:val="24"/>
          <w:szCs w:val="24"/>
        </w:rPr>
        <w:t>09</w:t>
      </w:r>
      <w:r>
        <w:rPr>
          <w:rFonts w:ascii="Times New Roman" w:hAnsi="Times New Roman" w:cs="Times New Roman"/>
          <w:sz w:val="24"/>
          <w:szCs w:val="24"/>
        </w:rPr>
        <w:t xml:space="preserve">, </w:t>
      </w:r>
      <w:r w:rsidR="00203201">
        <w:rPr>
          <w:rFonts w:ascii="Times New Roman" w:hAnsi="Times New Roman" w:cs="Times New Roman"/>
          <w:sz w:val="24"/>
          <w:szCs w:val="24"/>
        </w:rPr>
        <w:t>July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203201">
        <w:rPr>
          <w:rFonts w:ascii="Times New Roman" w:hAnsi="Times New Roman" w:cs="Times New Roman"/>
          <w:sz w:val="24"/>
          <w:szCs w:val="24"/>
        </w:rPr>
        <w:t xml:space="preserve">My </w:t>
      </w:r>
      <w:proofErr w:type="spellStart"/>
      <w:r w:rsidR="00203201">
        <w:rPr>
          <w:rFonts w:ascii="Times New Roman" w:hAnsi="Times New Roman" w:cs="Times New Roman"/>
          <w:sz w:val="24"/>
          <w:szCs w:val="24"/>
        </w:rPr>
        <w:t>HealtheVet</w:t>
      </w:r>
      <w:proofErr w:type="spellEnd"/>
      <w:r w:rsidR="00203201">
        <w:rPr>
          <w:rFonts w:ascii="Times New Roman" w:hAnsi="Times New Roman" w:cs="Times New Roman"/>
          <w:sz w:val="24"/>
          <w:szCs w:val="24"/>
        </w:rPr>
        <w:t xml:space="preserve"> – VA’</w:t>
      </w:r>
      <w:r w:rsidR="00461DCC">
        <w:rPr>
          <w:rFonts w:ascii="Times New Roman" w:hAnsi="Times New Roman" w:cs="Times New Roman"/>
          <w:sz w:val="24"/>
          <w:szCs w:val="24"/>
        </w:rPr>
        <w:t>s Online Personal Health R</w:t>
      </w:r>
      <w:r w:rsidR="00203201">
        <w:rPr>
          <w:rFonts w:ascii="Times New Roman" w:hAnsi="Times New Roman" w:cs="Times New Roman"/>
          <w:sz w:val="24"/>
          <w:szCs w:val="24"/>
        </w:rPr>
        <w:t>ecord</w:t>
      </w:r>
      <w:r>
        <w:rPr>
          <w:rFonts w:ascii="Times New Roman" w:hAnsi="Times New Roman" w:cs="Times New Roman"/>
          <w:sz w:val="24"/>
          <w:szCs w:val="24"/>
        </w:rPr>
        <w:t xml:space="preserve">. Retrieved from </w:t>
      </w:r>
      <w:hyperlink r:id="rId9" w:history="1">
        <w:r w:rsidR="00203201" w:rsidRPr="00203201">
          <w:rPr>
            <w:rStyle w:val="Hyperlink"/>
            <w:rFonts w:ascii="Times New Roman" w:hAnsi="Times New Roman" w:cs="Times New Roman"/>
            <w:sz w:val="24"/>
            <w:szCs w:val="24"/>
          </w:rPr>
          <w:t>http://www.va.gov/opa/publications/factsheets/fs_myhealthevet.pdf</w:t>
        </w:r>
      </w:hyperlink>
    </w:p>
    <w:p w:rsidR="00C45EB8" w:rsidRPr="007574C0" w:rsidRDefault="00B043E3" w:rsidP="00C45EB8">
      <w:pPr>
        <w:spacing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U.S. Department of Veterans Affairs.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BD4B1E">
        <w:rPr>
          <w:rFonts w:ascii="Times New Roman" w:hAnsi="Times New Roman" w:cs="Times New Roman"/>
          <w:sz w:val="24"/>
          <w:szCs w:val="24"/>
        </w:rPr>
        <w:t xml:space="preserve">My </w:t>
      </w:r>
      <w:proofErr w:type="spellStart"/>
      <w:r w:rsidR="00BD4B1E">
        <w:rPr>
          <w:rFonts w:ascii="Times New Roman" w:hAnsi="Times New Roman" w:cs="Times New Roman"/>
          <w:sz w:val="24"/>
          <w:szCs w:val="24"/>
        </w:rPr>
        <w:t>HealtheVet</w:t>
      </w:r>
      <w:proofErr w:type="spellEnd"/>
      <w:r w:rsidR="00BD4B1E">
        <w:rPr>
          <w:rFonts w:ascii="Times New Roman" w:hAnsi="Times New Roman" w:cs="Times New Roman"/>
          <w:sz w:val="24"/>
          <w:szCs w:val="24"/>
        </w:rPr>
        <w:t xml:space="preserve"> Account Types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from </w:t>
      </w:r>
      <w:hyperlink r:id="rId10" w:history="1">
        <w:r w:rsidR="00BD4B1E" w:rsidRPr="00BD4B1E">
          <w:rPr>
            <w:rStyle w:val="Hyperlink"/>
            <w:rFonts w:ascii="Times New Roman" w:hAnsi="Times New Roman" w:cs="Times New Roman"/>
            <w:sz w:val="24"/>
            <w:szCs w:val="24"/>
          </w:rPr>
          <w:t>https://www.myhealth.va.gov/mhv-portal-web/anonymous.portal?_nfpb=true&amp;_nfto=false&amp;_pageLabel=spotlightArchive&amp;contentPage=ipa/mhv_account_status-definitions.html#basic</w:t>
        </w:r>
      </w:hyperlink>
    </w:p>
    <w:p w:rsidR="00C45EB8" w:rsidRPr="007574C0" w:rsidRDefault="00B043E3" w:rsidP="00C45EB8">
      <w:pPr>
        <w:spacing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U.S. Department of Veterans Affairs.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BD4B1E">
        <w:rPr>
          <w:rFonts w:ascii="Times New Roman" w:hAnsi="Times New Roman" w:cs="Times New Roman"/>
          <w:sz w:val="24"/>
          <w:szCs w:val="24"/>
        </w:rPr>
        <w:t>Why Register?</w:t>
      </w:r>
      <w:r>
        <w:rPr>
          <w:rFonts w:ascii="Times New Roman" w:hAnsi="Times New Roman" w:cs="Times New Roman"/>
          <w:sz w:val="24"/>
          <w:szCs w:val="24"/>
        </w:rPr>
        <w:t xml:space="preserve"> Retrieved from </w:t>
      </w:r>
      <w:hyperlink r:id="rId11" w:history="1">
        <w:r w:rsidR="00BD4B1E" w:rsidRPr="003A03C6">
          <w:rPr>
            <w:rStyle w:val="Hyperlink"/>
            <w:rFonts w:ascii="Times New Roman" w:hAnsi="Times New Roman" w:cs="Times New Roman"/>
            <w:sz w:val="24"/>
            <w:szCs w:val="24"/>
          </w:rPr>
          <w:t>https://www.myhealth.va.gov/mhv-portal-web/anonymous.portal?_nfpb=true&amp;_pageLabel=whyRegister</w:t>
        </w:r>
      </w:hyperlink>
    </w:p>
    <w:sectPr w:rsidR="00C45EB8" w:rsidRPr="007574C0" w:rsidSect="001C4A54">
      <w:head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70F" w:rsidRDefault="0014470F" w:rsidP="00401BD4">
      <w:pPr>
        <w:spacing w:after="0" w:line="240" w:lineRule="auto"/>
      </w:pPr>
      <w:r>
        <w:separator/>
      </w:r>
    </w:p>
  </w:endnote>
  <w:endnote w:type="continuationSeparator" w:id="0">
    <w:p w:rsidR="0014470F" w:rsidRDefault="0014470F" w:rsidP="0040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70F" w:rsidRDefault="0014470F" w:rsidP="00401BD4">
      <w:pPr>
        <w:spacing w:after="0" w:line="240" w:lineRule="auto"/>
      </w:pPr>
      <w:r>
        <w:separator/>
      </w:r>
    </w:p>
  </w:footnote>
  <w:footnote w:type="continuationSeparator" w:id="0">
    <w:p w:rsidR="0014470F" w:rsidRDefault="0014470F" w:rsidP="00401B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BD4" w:rsidRDefault="00401BD4">
    <w:pPr>
      <w:pStyle w:val="Header"/>
    </w:pPr>
    <w:r>
      <w:t>PING SWEEPS AND PORT SCANS</w:t>
    </w:r>
    <w:r w:rsidR="0034085C">
      <w:tab/>
    </w:r>
    <w:r w:rsidR="0034085C">
      <w:tab/>
    </w:r>
  </w:p>
  <w:p w:rsidR="00401BD4" w:rsidRDefault="00401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BD4" w:rsidRDefault="00401BD4" w:rsidP="00401BD4">
    <w:pPr>
      <w:pStyle w:val="Header"/>
      <w:tabs>
        <w:tab w:val="left" w:pos="4590"/>
      </w:tabs>
    </w:pPr>
    <w:r>
      <w:t xml:space="preserve">Running head: </w:t>
    </w:r>
    <w:r w:rsidR="008045B2" w:rsidRPr="008045B2">
      <w:rPr>
        <w:rFonts w:ascii="Times New Roman" w:hAnsi="Times New Roman" w:cs="Times New Roman"/>
        <w:caps/>
        <w:sz w:val="24"/>
        <w:szCs w:val="24"/>
      </w:rPr>
      <w:t xml:space="preserve">PHR and </w:t>
    </w:r>
    <w:r w:rsidR="005709DA">
      <w:rPr>
        <w:rFonts w:ascii="Times New Roman" w:hAnsi="Times New Roman" w:cs="Times New Roman"/>
        <w:caps/>
        <w:sz w:val="24"/>
        <w:szCs w:val="24"/>
      </w:rPr>
      <w:t>improving the health of americas veterans</w:t>
    </w:r>
    <w:r>
      <w:tab/>
    </w:r>
    <w:r>
      <w:tab/>
    </w:r>
    <w:r>
      <w:tab/>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85C" w:rsidRDefault="005709DA">
    <w:pPr>
      <w:pStyle w:val="Header"/>
    </w:pPr>
    <w:r w:rsidRPr="008045B2">
      <w:rPr>
        <w:rFonts w:ascii="Times New Roman" w:hAnsi="Times New Roman" w:cs="Times New Roman"/>
        <w:caps/>
        <w:sz w:val="24"/>
        <w:szCs w:val="24"/>
      </w:rPr>
      <w:t xml:space="preserve">PHR and </w:t>
    </w:r>
    <w:r>
      <w:rPr>
        <w:rFonts w:ascii="Times New Roman" w:hAnsi="Times New Roman" w:cs="Times New Roman"/>
        <w:caps/>
        <w:sz w:val="24"/>
        <w:szCs w:val="24"/>
      </w:rPr>
      <w:t>improving the health of americas veterans</w:t>
    </w:r>
    <w:r w:rsidR="0034085C">
      <w:tab/>
    </w:r>
    <w:r w:rsidR="0034085C">
      <w:tab/>
    </w:r>
    <w:r w:rsidR="00CB190E">
      <w:fldChar w:fldCharType="begin"/>
    </w:r>
    <w:r w:rsidR="00CB190E">
      <w:instrText xml:space="preserve"> PAGE   \* MERGEFORMAT </w:instrText>
    </w:r>
    <w:r w:rsidR="00CB190E">
      <w:fldChar w:fldCharType="separate"/>
    </w:r>
    <w:r w:rsidR="00867143">
      <w:rPr>
        <w:noProof/>
      </w:rPr>
      <w:t>2</w:t>
    </w:r>
    <w:r w:rsidR="00CB190E">
      <w:rPr>
        <w:noProof/>
      </w:rPr>
      <w:fldChar w:fldCharType="end"/>
    </w:r>
    <w:r w:rsidR="0034085C">
      <w:tab/>
    </w:r>
    <w:r w:rsidR="0034085C">
      <w:tab/>
    </w:r>
  </w:p>
  <w:p w:rsidR="0034085C" w:rsidRDefault="003408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BD4"/>
    <w:rsid w:val="000306B4"/>
    <w:rsid w:val="00041048"/>
    <w:rsid w:val="000562A1"/>
    <w:rsid w:val="00096939"/>
    <w:rsid w:val="000D5497"/>
    <w:rsid w:val="00106796"/>
    <w:rsid w:val="0014470F"/>
    <w:rsid w:val="001B18DC"/>
    <w:rsid w:val="001C157A"/>
    <w:rsid w:val="001C4A54"/>
    <w:rsid w:val="001E0BFC"/>
    <w:rsid w:val="00203201"/>
    <w:rsid w:val="00263529"/>
    <w:rsid w:val="00266ED0"/>
    <w:rsid w:val="002A0485"/>
    <w:rsid w:val="00327FED"/>
    <w:rsid w:val="00331E72"/>
    <w:rsid w:val="0034085C"/>
    <w:rsid w:val="00367859"/>
    <w:rsid w:val="003A03C6"/>
    <w:rsid w:val="003B33BB"/>
    <w:rsid w:val="003C566F"/>
    <w:rsid w:val="003F21F6"/>
    <w:rsid w:val="003F42B5"/>
    <w:rsid w:val="00401BD4"/>
    <w:rsid w:val="0042495F"/>
    <w:rsid w:val="004455EC"/>
    <w:rsid w:val="004523A9"/>
    <w:rsid w:val="00461DCC"/>
    <w:rsid w:val="0047090F"/>
    <w:rsid w:val="00480437"/>
    <w:rsid w:val="004A3AE6"/>
    <w:rsid w:val="005569A3"/>
    <w:rsid w:val="005667C6"/>
    <w:rsid w:val="005709DA"/>
    <w:rsid w:val="005F5764"/>
    <w:rsid w:val="0060482C"/>
    <w:rsid w:val="00641EDF"/>
    <w:rsid w:val="0066744D"/>
    <w:rsid w:val="006D4003"/>
    <w:rsid w:val="006E19A1"/>
    <w:rsid w:val="006F3C9F"/>
    <w:rsid w:val="00705B25"/>
    <w:rsid w:val="007574C0"/>
    <w:rsid w:val="008045B2"/>
    <w:rsid w:val="00850303"/>
    <w:rsid w:val="00867143"/>
    <w:rsid w:val="00867D21"/>
    <w:rsid w:val="008C7183"/>
    <w:rsid w:val="008F2C0F"/>
    <w:rsid w:val="00900A7A"/>
    <w:rsid w:val="009241B7"/>
    <w:rsid w:val="00946A2C"/>
    <w:rsid w:val="009477DF"/>
    <w:rsid w:val="009B1B6F"/>
    <w:rsid w:val="00A03188"/>
    <w:rsid w:val="00A54B45"/>
    <w:rsid w:val="00A624B6"/>
    <w:rsid w:val="00A743F1"/>
    <w:rsid w:val="00AA7807"/>
    <w:rsid w:val="00AD7D22"/>
    <w:rsid w:val="00B043E3"/>
    <w:rsid w:val="00BD4B1E"/>
    <w:rsid w:val="00BE2F2B"/>
    <w:rsid w:val="00BF122D"/>
    <w:rsid w:val="00C45EB8"/>
    <w:rsid w:val="00C65071"/>
    <w:rsid w:val="00CB190E"/>
    <w:rsid w:val="00DB3DB1"/>
    <w:rsid w:val="00E9418A"/>
    <w:rsid w:val="00EA28C8"/>
    <w:rsid w:val="00EB0622"/>
    <w:rsid w:val="00EE64D5"/>
    <w:rsid w:val="00F60671"/>
    <w:rsid w:val="00FC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myhealth.va.gov/mhv-portal-web/anonymous.portal?_nfpb=true&amp;_pageLabel=whyRegister" TargetMode="External"/><Relationship Id="rId5" Type="http://schemas.openxmlformats.org/officeDocument/2006/relationships/footnotes" Target="footnotes.xml"/><Relationship Id="rId10" Type="http://schemas.openxmlformats.org/officeDocument/2006/relationships/hyperlink" Target="https://www.myhealth.va.gov/mhv-portal-web/anonymous.portal?_nfpb=true&amp;_nfto=false&amp;_pageLabel=spotlightArchive&amp;contentPage=ipa/mhv_account_status-definitions.html%23basic" TargetMode="External"/><Relationship Id="rId4" Type="http://schemas.openxmlformats.org/officeDocument/2006/relationships/webSettings" Target="webSettings.xml"/><Relationship Id="rId9" Type="http://schemas.openxmlformats.org/officeDocument/2006/relationships/hyperlink" Target="http://www.va.gov/opa/publications/factsheets/fs_myhealtheve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17</cp:revision>
  <dcterms:created xsi:type="dcterms:W3CDTF">2016-02-06T08:44:00Z</dcterms:created>
  <dcterms:modified xsi:type="dcterms:W3CDTF">2016-02-06T09:50:00Z</dcterms:modified>
</cp:coreProperties>
</file>