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85" w:rsidRPr="009B46B7" w:rsidRDefault="00531885" w:rsidP="005932B0">
      <w:pPr>
        <w:pStyle w:val="Heading1"/>
        <w:rPr>
          <w:color w:val="auto"/>
        </w:rPr>
      </w:pPr>
      <w:r w:rsidRPr="009B46B7">
        <w:rPr>
          <w:color w:val="auto"/>
        </w:rPr>
        <w:t xml:space="preserve">A brief description of 3D Printing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What is 3D printing?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Automated additive manufacturing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How does 3D printing work? </w:t>
      </w:r>
      <w:bookmarkStart w:id="0" w:name="_GoBack"/>
      <w:bookmarkEnd w:id="0"/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What is 3D printing used for? </w:t>
      </w:r>
    </w:p>
    <w:p w:rsidR="00531885" w:rsidRPr="009B46B7" w:rsidRDefault="00531885" w:rsidP="00531885">
      <w:pPr>
        <w:pStyle w:val="Heading3"/>
        <w:rPr>
          <w:color w:val="auto"/>
        </w:rPr>
      </w:pPr>
      <w:r w:rsidRPr="009B46B7">
        <w:rPr>
          <w:color w:val="auto"/>
        </w:rPr>
        <w:t xml:space="preserve">Healthcare </w:t>
      </w:r>
    </w:p>
    <w:p w:rsidR="00531885" w:rsidRPr="009B46B7" w:rsidRDefault="00531885" w:rsidP="00531885">
      <w:pPr>
        <w:pStyle w:val="Heading3"/>
        <w:rPr>
          <w:color w:val="auto"/>
        </w:rPr>
      </w:pPr>
      <w:r w:rsidRPr="009B46B7">
        <w:rPr>
          <w:color w:val="auto"/>
        </w:rPr>
        <w:t xml:space="preserve">Sports </w:t>
      </w:r>
    </w:p>
    <w:p w:rsidR="00531885" w:rsidRPr="009B46B7" w:rsidRDefault="00531885" w:rsidP="00531885">
      <w:pPr>
        <w:pStyle w:val="Heading3"/>
        <w:rPr>
          <w:color w:val="auto"/>
        </w:rPr>
      </w:pPr>
      <w:r w:rsidRPr="009B46B7">
        <w:rPr>
          <w:color w:val="auto"/>
        </w:rPr>
        <w:t xml:space="preserve">Jewelry </w:t>
      </w:r>
    </w:p>
    <w:p w:rsidR="00531885" w:rsidRPr="009B46B7" w:rsidRDefault="00531885" w:rsidP="00531885">
      <w:pPr>
        <w:pStyle w:val="Heading3"/>
        <w:rPr>
          <w:color w:val="auto"/>
        </w:rPr>
      </w:pPr>
      <w:r w:rsidRPr="009B46B7">
        <w:rPr>
          <w:color w:val="auto"/>
        </w:rPr>
        <w:t xml:space="preserve">Automobiles </w:t>
      </w:r>
    </w:p>
    <w:p w:rsidR="00531885" w:rsidRPr="009B46B7" w:rsidRDefault="00531885" w:rsidP="00531885">
      <w:pPr>
        <w:pStyle w:val="Heading3"/>
        <w:rPr>
          <w:color w:val="auto"/>
        </w:rPr>
      </w:pPr>
      <w:r w:rsidRPr="009B46B7">
        <w:rPr>
          <w:color w:val="auto"/>
        </w:rPr>
        <w:t>Aerospace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Why is 3D printing important? </w:t>
      </w:r>
    </w:p>
    <w:p w:rsidR="00531885" w:rsidRPr="009B46B7" w:rsidRDefault="00531885" w:rsidP="00531885">
      <w:pPr>
        <w:pStyle w:val="Heading1"/>
        <w:rPr>
          <w:color w:val="auto"/>
        </w:rPr>
      </w:pPr>
      <w:r w:rsidRPr="009B46B7">
        <w:rPr>
          <w:color w:val="auto"/>
        </w:rPr>
        <w:t xml:space="preserve">Explanation of associated science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>The role of 3D printing in science</w:t>
      </w:r>
    </w:p>
    <w:p w:rsidR="00531885" w:rsidRPr="009B46B7" w:rsidRDefault="00531885" w:rsidP="00531885">
      <w:pPr>
        <w:pStyle w:val="Heading1"/>
        <w:rPr>
          <w:color w:val="auto"/>
        </w:rPr>
      </w:pPr>
      <w:r w:rsidRPr="009B46B7">
        <w:rPr>
          <w:color w:val="auto"/>
        </w:rPr>
        <w:t xml:space="preserve">Historical timeline of 3D technology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Introduction as a rapid prototyping systems (1981 – 1984) </w:t>
      </w:r>
    </w:p>
    <w:p w:rsidR="00531885" w:rsidRPr="009B46B7" w:rsidRDefault="00531885" w:rsidP="00531885">
      <w:pPr>
        <w:pStyle w:val="Heading2"/>
        <w:rPr>
          <w:color w:val="auto"/>
        </w:rPr>
      </w:pPr>
      <w:proofErr w:type="spellStart"/>
      <w:r w:rsidRPr="009B46B7">
        <w:rPr>
          <w:color w:val="auto"/>
        </w:rPr>
        <w:t>Stereolithography</w:t>
      </w:r>
      <w:proofErr w:type="spellEnd"/>
      <w:r w:rsidRPr="009B46B7">
        <w:rPr>
          <w:color w:val="auto"/>
        </w:rPr>
        <w:t xml:space="preserve"> and the use of digital data (1984 – 1998)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Regenerative medicine and bio printing (1999 – 2010)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2010 to present day adaptive manufacturing and success stories </w:t>
      </w:r>
    </w:p>
    <w:p w:rsidR="00531885" w:rsidRPr="009B46B7" w:rsidRDefault="00531885" w:rsidP="00531885">
      <w:pPr>
        <w:pStyle w:val="Heading3"/>
        <w:rPr>
          <w:color w:val="auto"/>
        </w:rPr>
      </w:pPr>
      <w:proofErr w:type="gramStart"/>
      <w:r w:rsidRPr="009B46B7">
        <w:rPr>
          <w:color w:val="auto"/>
        </w:rPr>
        <w:t>Example success stories that have high potential for exposure to general population (hearing aids, etc.)</w:t>
      </w:r>
      <w:proofErr w:type="gramEnd"/>
    </w:p>
    <w:p w:rsidR="00531885" w:rsidRPr="009B46B7" w:rsidRDefault="00531885" w:rsidP="00531885">
      <w:pPr>
        <w:pStyle w:val="Heading1"/>
        <w:rPr>
          <w:color w:val="auto"/>
        </w:rPr>
      </w:pPr>
      <w:r w:rsidRPr="009B46B7">
        <w:rPr>
          <w:color w:val="auto"/>
        </w:rPr>
        <w:t>Adaptive manufacturing in the context of: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 Industrial manufacturing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lastRenderedPageBreak/>
        <w:t xml:space="preserve">Aerospace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Healthcare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Rapid prototyping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Additive and subtractive manufacturing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 xml:space="preserve">Supply chain management </w:t>
      </w:r>
    </w:p>
    <w:p w:rsidR="00531885" w:rsidRPr="009B46B7" w:rsidRDefault="00531885" w:rsidP="00531885">
      <w:pPr>
        <w:pStyle w:val="Heading2"/>
        <w:rPr>
          <w:color w:val="auto"/>
        </w:rPr>
      </w:pPr>
      <w:r w:rsidRPr="009B46B7">
        <w:rPr>
          <w:color w:val="auto"/>
        </w:rPr>
        <w:t>Sustainability and zero waste generation</w:t>
      </w:r>
    </w:p>
    <w:p w:rsidR="00E170D5" w:rsidRPr="009B46B7" w:rsidRDefault="005932B0" w:rsidP="005932B0">
      <w:pPr>
        <w:pStyle w:val="Heading1"/>
        <w:rPr>
          <w:color w:val="auto"/>
        </w:rPr>
      </w:pPr>
      <w:r w:rsidRPr="009B46B7">
        <w:rPr>
          <w:color w:val="auto"/>
        </w:rPr>
        <w:t xml:space="preserve">Political and legal influences </w:t>
      </w:r>
    </w:p>
    <w:p w:rsidR="007F015C" w:rsidRPr="009B46B7" w:rsidRDefault="00E170D5" w:rsidP="00E170D5">
      <w:pPr>
        <w:pStyle w:val="Heading2"/>
        <w:rPr>
          <w:color w:val="auto"/>
        </w:rPr>
      </w:pPr>
      <w:r w:rsidRPr="009B46B7">
        <w:rPr>
          <w:color w:val="auto"/>
        </w:rPr>
        <w:t>Political influence needed</w:t>
      </w:r>
      <w:r w:rsidR="00453D6E" w:rsidRPr="009B46B7">
        <w:rPr>
          <w:color w:val="auto"/>
        </w:rPr>
        <w:t xml:space="preserve"> to make technology widespread</w:t>
      </w:r>
    </w:p>
    <w:p w:rsidR="007F015C" w:rsidRPr="009B46B7" w:rsidRDefault="007F015C" w:rsidP="00E170D5">
      <w:pPr>
        <w:pStyle w:val="Heading2"/>
        <w:rPr>
          <w:color w:val="auto"/>
        </w:rPr>
      </w:pPr>
      <w:r w:rsidRPr="009B46B7">
        <w:rPr>
          <w:color w:val="auto"/>
        </w:rPr>
        <w:t xml:space="preserve">Creation and reform of laws </w:t>
      </w:r>
    </w:p>
    <w:p w:rsidR="00E170D5" w:rsidRPr="009B46B7" w:rsidRDefault="007F015C" w:rsidP="007F015C">
      <w:pPr>
        <w:pStyle w:val="Heading3"/>
        <w:rPr>
          <w:color w:val="auto"/>
        </w:rPr>
      </w:pPr>
      <w:r w:rsidRPr="009B46B7">
        <w:rPr>
          <w:color w:val="auto"/>
        </w:rPr>
        <w:t>How will new technology be</w:t>
      </w:r>
      <w:r w:rsidR="00941DD2" w:rsidRPr="009B46B7">
        <w:rPr>
          <w:color w:val="auto"/>
        </w:rPr>
        <w:t xml:space="preserve"> </w:t>
      </w:r>
      <w:r w:rsidRPr="009B46B7">
        <w:rPr>
          <w:color w:val="auto"/>
        </w:rPr>
        <w:t>governed? Who will govern?</w:t>
      </w:r>
    </w:p>
    <w:p w:rsidR="00DA04DB" w:rsidRPr="009B46B7" w:rsidRDefault="00E170D5" w:rsidP="00453D6E">
      <w:pPr>
        <w:pStyle w:val="Heading2"/>
        <w:rPr>
          <w:color w:val="auto"/>
        </w:rPr>
      </w:pPr>
      <w:r w:rsidRPr="009B46B7">
        <w:rPr>
          <w:color w:val="auto"/>
        </w:rPr>
        <w:t>Healthcare</w:t>
      </w:r>
      <w:r w:rsidR="00DA04DB" w:rsidRPr="009B46B7">
        <w:rPr>
          <w:color w:val="auto"/>
        </w:rPr>
        <w:t xml:space="preserve"> applications and</w:t>
      </w:r>
      <w:r w:rsidRPr="009B46B7">
        <w:rPr>
          <w:color w:val="auto"/>
        </w:rPr>
        <w:t xml:space="preserve"> </w:t>
      </w:r>
      <w:r w:rsidR="00453D6E" w:rsidRPr="009B46B7">
        <w:rPr>
          <w:color w:val="auto"/>
        </w:rPr>
        <w:t>regulations</w:t>
      </w:r>
      <w:r w:rsidR="00DA04DB" w:rsidRPr="009B46B7">
        <w:rPr>
          <w:color w:val="auto"/>
        </w:rPr>
        <w:t xml:space="preserve"> </w:t>
      </w:r>
    </w:p>
    <w:p w:rsidR="00DA04DB" w:rsidRPr="009B46B7" w:rsidRDefault="00DA04DB" w:rsidP="00DA04DB">
      <w:pPr>
        <w:pStyle w:val="Heading3"/>
        <w:rPr>
          <w:color w:val="auto"/>
        </w:rPr>
      </w:pPr>
      <w:r w:rsidRPr="009B46B7">
        <w:rPr>
          <w:color w:val="auto"/>
        </w:rPr>
        <w:t xml:space="preserve">Ethics and accountability </w:t>
      </w:r>
      <w:r w:rsidR="004C2DD1" w:rsidRPr="009B46B7">
        <w:rPr>
          <w:color w:val="auto"/>
        </w:rPr>
        <w:t>regarding patient care</w:t>
      </w:r>
    </w:p>
    <w:p w:rsidR="00BE2515" w:rsidRPr="009B46B7" w:rsidRDefault="006B0523" w:rsidP="006B0523">
      <w:pPr>
        <w:pStyle w:val="Heading3"/>
        <w:rPr>
          <w:color w:val="auto"/>
        </w:rPr>
      </w:pPr>
      <w:r w:rsidRPr="009B46B7">
        <w:rPr>
          <w:color w:val="auto"/>
        </w:rPr>
        <w:t>Eligibility and insurance criteria</w:t>
      </w:r>
      <w:r w:rsidR="00BE2515" w:rsidRPr="009B46B7">
        <w:rPr>
          <w:color w:val="auto"/>
        </w:rPr>
        <w:t xml:space="preserve"> </w:t>
      </w:r>
    </w:p>
    <w:p w:rsidR="00BE2515" w:rsidRPr="009B46B7" w:rsidRDefault="00BE2515" w:rsidP="00BE2515">
      <w:pPr>
        <w:pStyle w:val="Heading2"/>
        <w:rPr>
          <w:color w:val="auto"/>
        </w:rPr>
      </w:pPr>
      <w:r w:rsidRPr="009B46B7">
        <w:rPr>
          <w:color w:val="auto"/>
        </w:rPr>
        <w:t xml:space="preserve">Intellectual property issues </w:t>
      </w:r>
    </w:p>
    <w:p w:rsidR="006B0523" w:rsidRPr="009B46B7" w:rsidRDefault="00BE2515" w:rsidP="00BE2515">
      <w:pPr>
        <w:pStyle w:val="Heading3"/>
        <w:rPr>
          <w:color w:val="auto"/>
        </w:rPr>
      </w:pPr>
      <w:r w:rsidRPr="009B46B7">
        <w:rPr>
          <w:color w:val="auto"/>
        </w:rPr>
        <w:t>Ownership of ideas and patent eligibility</w:t>
      </w:r>
    </w:p>
    <w:p w:rsidR="00453D6E" w:rsidRPr="009B46B7" w:rsidRDefault="00891173" w:rsidP="00453D6E">
      <w:pPr>
        <w:pStyle w:val="Heading2"/>
        <w:rPr>
          <w:color w:val="auto"/>
        </w:rPr>
      </w:pPr>
      <w:r w:rsidRPr="009B46B7">
        <w:rPr>
          <w:color w:val="auto"/>
        </w:rPr>
        <w:t>Security and s</w:t>
      </w:r>
      <w:r w:rsidR="00453D6E" w:rsidRPr="009B46B7">
        <w:rPr>
          <w:color w:val="auto"/>
        </w:rPr>
        <w:t xml:space="preserve">afety concerns </w:t>
      </w:r>
    </w:p>
    <w:p w:rsidR="00891173" w:rsidRPr="009B46B7" w:rsidRDefault="00453D6E" w:rsidP="00891173">
      <w:pPr>
        <w:pStyle w:val="Heading3"/>
        <w:rPr>
          <w:color w:val="auto"/>
        </w:rPr>
      </w:pPr>
      <w:r w:rsidRPr="009B46B7">
        <w:rPr>
          <w:color w:val="auto"/>
        </w:rPr>
        <w:t>Gun control loopholes</w:t>
      </w:r>
      <w:r w:rsidR="00891173" w:rsidRPr="009B46B7">
        <w:rPr>
          <w:color w:val="auto"/>
        </w:rPr>
        <w:t xml:space="preserve"> </w:t>
      </w:r>
    </w:p>
    <w:p w:rsidR="00891173" w:rsidRPr="009B46B7" w:rsidRDefault="00891173" w:rsidP="00891173">
      <w:pPr>
        <w:pStyle w:val="Heading3"/>
        <w:rPr>
          <w:color w:val="auto"/>
        </w:rPr>
      </w:pPr>
      <w:r w:rsidRPr="009B46B7">
        <w:rPr>
          <w:color w:val="auto"/>
        </w:rPr>
        <w:t>Ability to limit and control currently unknown objects</w:t>
      </w:r>
    </w:p>
    <w:p w:rsidR="00E170D5" w:rsidRPr="009B46B7" w:rsidRDefault="005932B0" w:rsidP="005932B0">
      <w:pPr>
        <w:pStyle w:val="Heading1"/>
        <w:rPr>
          <w:color w:val="auto"/>
        </w:rPr>
      </w:pPr>
      <w:r w:rsidRPr="009B46B7">
        <w:rPr>
          <w:color w:val="auto"/>
        </w:rPr>
        <w:t>Economic questions and considerations</w:t>
      </w:r>
      <w:r w:rsidR="00E170D5" w:rsidRPr="009B46B7">
        <w:rPr>
          <w:color w:val="auto"/>
        </w:rPr>
        <w:t xml:space="preserve"> </w:t>
      </w:r>
    </w:p>
    <w:p w:rsidR="00453D6E" w:rsidRPr="009B46B7" w:rsidRDefault="00E170D5" w:rsidP="00453D6E">
      <w:pPr>
        <w:pStyle w:val="Heading2"/>
        <w:rPr>
          <w:color w:val="auto"/>
        </w:rPr>
      </w:pPr>
      <w:r w:rsidRPr="009B46B7">
        <w:rPr>
          <w:color w:val="auto"/>
        </w:rPr>
        <w:t>E</w:t>
      </w:r>
      <w:r w:rsidR="00453D6E" w:rsidRPr="009B46B7">
        <w:rPr>
          <w:color w:val="auto"/>
        </w:rPr>
        <w:t>ffect on i</w:t>
      </w:r>
      <w:r w:rsidRPr="009B46B7">
        <w:rPr>
          <w:color w:val="auto"/>
        </w:rPr>
        <w:t>ndustry</w:t>
      </w:r>
    </w:p>
    <w:p w:rsidR="003E3169" w:rsidRPr="009B46B7" w:rsidRDefault="00453D6E" w:rsidP="007F015C">
      <w:pPr>
        <w:pStyle w:val="Heading2"/>
        <w:rPr>
          <w:color w:val="auto"/>
        </w:rPr>
      </w:pPr>
      <w:r w:rsidRPr="009B46B7">
        <w:rPr>
          <w:color w:val="auto"/>
        </w:rPr>
        <w:t xml:space="preserve">Job </w:t>
      </w:r>
      <w:r w:rsidR="007F015C" w:rsidRPr="009B46B7">
        <w:rPr>
          <w:color w:val="auto"/>
        </w:rPr>
        <w:t>market outlook</w:t>
      </w:r>
      <w:r w:rsidR="003E3169" w:rsidRPr="009B46B7">
        <w:rPr>
          <w:color w:val="auto"/>
        </w:rPr>
        <w:t xml:space="preserve"> </w:t>
      </w:r>
    </w:p>
    <w:p w:rsidR="00941DD2" w:rsidRPr="009B46B7" w:rsidRDefault="000B0794" w:rsidP="004C2DD1">
      <w:pPr>
        <w:pStyle w:val="Heading3"/>
        <w:rPr>
          <w:color w:val="auto"/>
        </w:rPr>
      </w:pPr>
      <w:r w:rsidRPr="009B46B7">
        <w:rPr>
          <w:color w:val="auto"/>
        </w:rPr>
        <w:t>Will job opportunities</w:t>
      </w:r>
      <w:r w:rsidR="003E3169" w:rsidRPr="009B46B7">
        <w:rPr>
          <w:color w:val="auto"/>
        </w:rPr>
        <w:t xml:space="preserve"> grow or shrink due to emerging technology?</w:t>
      </w:r>
      <w:r w:rsidR="004C2DD1" w:rsidRPr="009B46B7">
        <w:rPr>
          <w:color w:val="auto"/>
        </w:rPr>
        <w:t xml:space="preserve"> </w:t>
      </w:r>
    </w:p>
    <w:p w:rsidR="004C2DD1" w:rsidRPr="009B46B7" w:rsidRDefault="004C2DD1" w:rsidP="004C2DD1">
      <w:pPr>
        <w:pStyle w:val="Heading3"/>
        <w:rPr>
          <w:color w:val="auto"/>
        </w:rPr>
      </w:pPr>
      <w:r w:rsidRPr="009B46B7">
        <w:rPr>
          <w:color w:val="auto"/>
        </w:rPr>
        <w:t xml:space="preserve">Shift in </w:t>
      </w:r>
      <w:r w:rsidR="00941DD2" w:rsidRPr="009B46B7">
        <w:rPr>
          <w:color w:val="auto"/>
        </w:rPr>
        <w:t xml:space="preserve">world’s manufacturing centers </w:t>
      </w:r>
    </w:p>
    <w:p w:rsidR="00307BDE" w:rsidRPr="009B46B7" w:rsidRDefault="00307BDE" w:rsidP="00307BDE">
      <w:pPr>
        <w:pStyle w:val="Heading2"/>
        <w:rPr>
          <w:color w:val="auto"/>
        </w:rPr>
      </w:pPr>
      <w:r w:rsidRPr="009B46B7">
        <w:rPr>
          <w:color w:val="auto"/>
        </w:rPr>
        <w:lastRenderedPageBreak/>
        <w:t xml:space="preserve">Associated cost of technology </w:t>
      </w:r>
    </w:p>
    <w:p w:rsidR="00307BDE" w:rsidRPr="009B46B7" w:rsidRDefault="00307BDE" w:rsidP="00307BDE">
      <w:pPr>
        <w:pStyle w:val="Heading3"/>
        <w:rPr>
          <w:color w:val="auto"/>
        </w:rPr>
      </w:pPr>
      <w:r w:rsidRPr="009B46B7">
        <w:rPr>
          <w:color w:val="auto"/>
        </w:rPr>
        <w:t xml:space="preserve">High startup and investment costs </w:t>
      </w:r>
    </w:p>
    <w:p w:rsidR="00307BDE" w:rsidRPr="009B46B7" w:rsidRDefault="00307BDE" w:rsidP="00307BDE">
      <w:pPr>
        <w:pStyle w:val="Heading3"/>
        <w:rPr>
          <w:color w:val="auto"/>
        </w:rPr>
      </w:pPr>
      <w:r w:rsidRPr="009B46B7">
        <w:rPr>
          <w:color w:val="auto"/>
        </w:rPr>
        <w:t xml:space="preserve">Cost of materials unlikely to change </w:t>
      </w:r>
    </w:p>
    <w:p w:rsidR="00BF1498" w:rsidRPr="009B46B7" w:rsidRDefault="00307BDE" w:rsidP="00BF1498">
      <w:pPr>
        <w:pStyle w:val="Heading3"/>
        <w:rPr>
          <w:color w:val="auto"/>
        </w:rPr>
      </w:pPr>
      <w:r w:rsidRPr="009B46B7">
        <w:rPr>
          <w:color w:val="auto"/>
        </w:rPr>
        <w:t>Potential for future savings and growth</w:t>
      </w:r>
      <w:r w:rsidR="00BF1498" w:rsidRPr="009B46B7">
        <w:rPr>
          <w:color w:val="auto"/>
        </w:rPr>
        <w:t xml:space="preserve"> </w:t>
      </w:r>
    </w:p>
    <w:p w:rsidR="00BF1498" w:rsidRPr="009B46B7" w:rsidRDefault="009C66EA" w:rsidP="00BF1498">
      <w:pPr>
        <w:pStyle w:val="Heading2"/>
        <w:rPr>
          <w:color w:val="auto"/>
        </w:rPr>
      </w:pPr>
      <w:r w:rsidRPr="009B46B7">
        <w:rPr>
          <w:color w:val="auto"/>
        </w:rPr>
        <w:t xml:space="preserve">Future economy and </w:t>
      </w:r>
      <w:proofErr w:type="spellStart"/>
      <w:r w:rsidRPr="009B46B7">
        <w:rPr>
          <w:color w:val="auto"/>
        </w:rPr>
        <w:t>automatization</w:t>
      </w:r>
      <w:proofErr w:type="spellEnd"/>
      <w:r w:rsidRPr="009B46B7">
        <w:rPr>
          <w:color w:val="auto"/>
        </w:rPr>
        <w:t xml:space="preserve"> of workforce</w:t>
      </w:r>
    </w:p>
    <w:p w:rsidR="009244BD" w:rsidRPr="009B46B7" w:rsidRDefault="009244BD" w:rsidP="009244BD">
      <w:pPr>
        <w:pStyle w:val="Heading1"/>
        <w:rPr>
          <w:color w:val="auto"/>
        </w:rPr>
      </w:pPr>
      <w:r w:rsidRPr="009B46B7">
        <w:rPr>
          <w:color w:val="auto"/>
        </w:rPr>
        <w:t xml:space="preserve">Psychological effects and implications for: </w:t>
      </w:r>
    </w:p>
    <w:p w:rsidR="009244BD" w:rsidRPr="009B46B7" w:rsidRDefault="009244BD" w:rsidP="009244BD">
      <w:pPr>
        <w:pStyle w:val="Heading2"/>
        <w:rPr>
          <w:color w:val="auto"/>
        </w:rPr>
      </w:pPr>
      <w:r w:rsidRPr="009B46B7">
        <w:rPr>
          <w:color w:val="auto"/>
        </w:rPr>
        <w:t xml:space="preserve">Individuals </w:t>
      </w:r>
    </w:p>
    <w:p w:rsidR="009244BD" w:rsidRPr="009B46B7" w:rsidRDefault="009244BD" w:rsidP="009244BD">
      <w:pPr>
        <w:pStyle w:val="Heading3"/>
        <w:rPr>
          <w:color w:val="auto"/>
        </w:rPr>
      </w:pPr>
      <w:r w:rsidRPr="009B46B7">
        <w:rPr>
          <w:color w:val="auto"/>
        </w:rPr>
        <w:t xml:space="preserve">Quality of life </w:t>
      </w:r>
    </w:p>
    <w:p w:rsidR="009244BD" w:rsidRPr="009B46B7" w:rsidRDefault="009244BD" w:rsidP="009244BD">
      <w:pPr>
        <w:pStyle w:val="Heading3"/>
        <w:rPr>
          <w:color w:val="auto"/>
        </w:rPr>
      </w:pPr>
      <w:r w:rsidRPr="009B46B7">
        <w:rPr>
          <w:color w:val="auto"/>
        </w:rPr>
        <w:t xml:space="preserve">Consumption of goods and personal fabrication </w:t>
      </w:r>
    </w:p>
    <w:p w:rsidR="009244BD" w:rsidRPr="009B46B7" w:rsidRDefault="009244BD" w:rsidP="009244BD">
      <w:pPr>
        <w:pStyle w:val="Heading3"/>
        <w:rPr>
          <w:color w:val="auto"/>
        </w:rPr>
      </w:pPr>
      <w:r w:rsidRPr="009B46B7">
        <w:rPr>
          <w:color w:val="auto"/>
        </w:rPr>
        <w:t xml:space="preserve">Employment prospects and concerns </w:t>
      </w:r>
    </w:p>
    <w:p w:rsidR="009244BD" w:rsidRPr="009B46B7" w:rsidRDefault="009244BD" w:rsidP="009244BD">
      <w:pPr>
        <w:pStyle w:val="Heading2"/>
        <w:rPr>
          <w:color w:val="auto"/>
        </w:rPr>
      </w:pPr>
      <w:r w:rsidRPr="009B46B7">
        <w:rPr>
          <w:color w:val="auto"/>
        </w:rPr>
        <w:t xml:space="preserve">Organizations and businesses </w:t>
      </w:r>
    </w:p>
    <w:p w:rsidR="009244BD" w:rsidRPr="009B46B7" w:rsidRDefault="009244BD" w:rsidP="009244BD">
      <w:pPr>
        <w:pStyle w:val="Heading3"/>
        <w:rPr>
          <w:color w:val="auto"/>
        </w:rPr>
      </w:pPr>
      <w:r w:rsidRPr="009B46B7">
        <w:rPr>
          <w:color w:val="auto"/>
        </w:rPr>
        <w:t xml:space="preserve">Replace the factory floor with divisions of engineers </w:t>
      </w:r>
    </w:p>
    <w:p w:rsidR="009244BD" w:rsidRPr="009B46B7" w:rsidRDefault="009244BD" w:rsidP="009244BD">
      <w:pPr>
        <w:pStyle w:val="Heading3"/>
        <w:rPr>
          <w:color w:val="auto"/>
        </w:rPr>
      </w:pPr>
      <w:r w:rsidRPr="009B46B7">
        <w:rPr>
          <w:color w:val="auto"/>
        </w:rPr>
        <w:t xml:space="preserve">Manufacturing efficiency (on demand production of complex parts, fixed equipment reduction and minimal tooling) </w:t>
      </w:r>
    </w:p>
    <w:p w:rsidR="009244BD" w:rsidRPr="009B46B7" w:rsidRDefault="009244BD" w:rsidP="009244BD">
      <w:pPr>
        <w:pStyle w:val="Heading3"/>
        <w:rPr>
          <w:color w:val="auto"/>
        </w:rPr>
      </w:pPr>
      <w:r w:rsidRPr="009B46B7">
        <w:rPr>
          <w:color w:val="auto"/>
        </w:rPr>
        <w:t>Supply chain evolution</w:t>
      </w:r>
    </w:p>
    <w:p w:rsidR="009944DF" w:rsidRPr="009B46B7" w:rsidRDefault="009944DF" w:rsidP="009944DF">
      <w:pPr>
        <w:pStyle w:val="Heading1"/>
        <w:rPr>
          <w:color w:val="auto"/>
        </w:rPr>
      </w:pPr>
      <w:r w:rsidRPr="009B46B7">
        <w:rPr>
          <w:color w:val="auto"/>
        </w:rPr>
        <w:t xml:space="preserve">Environmental impacts </w:t>
      </w:r>
    </w:p>
    <w:p w:rsidR="009944DF" w:rsidRPr="009B46B7" w:rsidRDefault="009944DF" w:rsidP="009944DF">
      <w:pPr>
        <w:pStyle w:val="Heading2"/>
        <w:rPr>
          <w:color w:val="auto"/>
        </w:rPr>
      </w:pPr>
      <w:r w:rsidRPr="009B46B7">
        <w:rPr>
          <w:color w:val="auto"/>
        </w:rPr>
        <w:t xml:space="preserve">Manufacturing consumptions including electrical energy, material, and fluid </w:t>
      </w:r>
    </w:p>
    <w:p w:rsidR="009944DF" w:rsidRPr="009B46B7" w:rsidRDefault="009944DF" w:rsidP="009944DF">
      <w:pPr>
        <w:pStyle w:val="Heading2"/>
        <w:rPr>
          <w:color w:val="auto"/>
        </w:rPr>
      </w:pPr>
      <w:r w:rsidRPr="009B46B7">
        <w:rPr>
          <w:color w:val="auto"/>
        </w:rPr>
        <w:t xml:space="preserve">Less waste </w:t>
      </w:r>
    </w:p>
    <w:p w:rsidR="009944DF" w:rsidRPr="009B46B7" w:rsidRDefault="009944DF" w:rsidP="009944DF">
      <w:pPr>
        <w:pStyle w:val="Heading3"/>
        <w:rPr>
          <w:color w:val="auto"/>
        </w:rPr>
      </w:pPr>
      <w:r w:rsidRPr="009B46B7">
        <w:rPr>
          <w:color w:val="auto"/>
        </w:rPr>
        <w:t xml:space="preserve">Additive techniques allow for more efficient uses of resources </w:t>
      </w:r>
    </w:p>
    <w:p w:rsidR="009944DF" w:rsidRPr="009B46B7" w:rsidRDefault="009944DF" w:rsidP="009944DF">
      <w:pPr>
        <w:pStyle w:val="Heading3"/>
        <w:rPr>
          <w:color w:val="auto"/>
        </w:rPr>
      </w:pPr>
      <w:r w:rsidRPr="009B46B7">
        <w:rPr>
          <w:color w:val="auto"/>
        </w:rPr>
        <w:t xml:space="preserve">Recyclable and reusable materials </w:t>
      </w:r>
    </w:p>
    <w:p w:rsidR="009944DF" w:rsidRPr="009B46B7" w:rsidRDefault="009944DF" w:rsidP="009944DF">
      <w:pPr>
        <w:pStyle w:val="Heading3"/>
        <w:rPr>
          <w:color w:val="auto"/>
        </w:rPr>
      </w:pPr>
      <w:r w:rsidRPr="009B46B7">
        <w:rPr>
          <w:color w:val="auto"/>
        </w:rPr>
        <w:t xml:space="preserve">Higher potential for local distributions </w:t>
      </w:r>
    </w:p>
    <w:p w:rsidR="009944DF" w:rsidRPr="009B46B7" w:rsidRDefault="009944DF" w:rsidP="009944DF">
      <w:pPr>
        <w:pStyle w:val="Heading3"/>
        <w:rPr>
          <w:color w:val="auto"/>
        </w:rPr>
      </w:pPr>
      <w:r w:rsidRPr="009B46B7">
        <w:rPr>
          <w:color w:val="auto"/>
        </w:rPr>
        <w:t xml:space="preserve">Eliminates the need for special tools (also reducing waste) </w:t>
      </w:r>
    </w:p>
    <w:p w:rsidR="009944DF" w:rsidRPr="009B46B7" w:rsidRDefault="009944DF" w:rsidP="009944DF">
      <w:pPr>
        <w:pStyle w:val="Heading3"/>
        <w:rPr>
          <w:color w:val="auto"/>
        </w:rPr>
      </w:pPr>
      <w:r w:rsidRPr="009B46B7">
        <w:rPr>
          <w:color w:val="auto"/>
        </w:rPr>
        <w:t>Potential for lower carbon footprint</w:t>
      </w:r>
    </w:p>
    <w:p w:rsidR="009944DF" w:rsidRPr="009B46B7" w:rsidRDefault="009944DF" w:rsidP="009944DF">
      <w:pPr>
        <w:pStyle w:val="Heading1"/>
        <w:rPr>
          <w:color w:val="auto"/>
        </w:rPr>
      </w:pPr>
      <w:r w:rsidRPr="009B46B7">
        <w:rPr>
          <w:color w:val="auto"/>
        </w:rPr>
        <w:lastRenderedPageBreak/>
        <w:t xml:space="preserve">Cultural context </w:t>
      </w:r>
    </w:p>
    <w:p w:rsidR="000A4839" w:rsidRPr="009B46B7" w:rsidRDefault="009944DF" w:rsidP="009944DF">
      <w:pPr>
        <w:pStyle w:val="Heading2"/>
        <w:rPr>
          <w:color w:val="auto"/>
        </w:rPr>
      </w:pPr>
      <w:r w:rsidRPr="009B46B7">
        <w:rPr>
          <w:color w:val="auto"/>
        </w:rPr>
        <w:t>Impacts on the way manufacturing is perceived</w:t>
      </w:r>
      <w:r w:rsidR="000A4839" w:rsidRPr="009B46B7">
        <w:rPr>
          <w:color w:val="auto"/>
        </w:rPr>
        <w:t xml:space="preserve"> </w:t>
      </w:r>
    </w:p>
    <w:p w:rsidR="000A4839" w:rsidRPr="009B46B7" w:rsidRDefault="000A4839" w:rsidP="000A4839">
      <w:pPr>
        <w:pStyle w:val="Heading3"/>
        <w:rPr>
          <w:color w:val="auto"/>
        </w:rPr>
      </w:pPr>
      <w:r w:rsidRPr="009B46B7">
        <w:rPr>
          <w:color w:val="auto"/>
        </w:rPr>
        <w:t xml:space="preserve">Proponents for and against aspects of the technologies </w:t>
      </w:r>
    </w:p>
    <w:p w:rsidR="000A4839" w:rsidRPr="009B46B7" w:rsidRDefault="000A4839" w:rsidP="000A4839">
      <w:pPr>
        <w:pStyle w:val="Heading3"/>
        <w:rPr>
          <w:color w:val="auto"/>
        </w:rPr>
      </w:pPr>
      <w:r w:rsidRPr="009B46B7">
        <w:rPr>
          <w:color w:val="auto"/>
        </w:rPr>
        <w:t xml:space="preserve">Affecting improvements on the technologies </w:t>
      </w:r>
    </w:p>
    <w:p w:rsidR="000A4839" w:rsidRPr="009B46B7" w:rsidRDefault="000A4839" w:rsidP="000A4839">
      <w:pPr>
        <w:pStyle w:val="Heading2"/>
        <w:rPr>
          <w:color w:val="auto"/>
        </w:rPr>
      </w:pPr>
      <w:r w:rsidRPr="009B46B7">
        <w:rPr>
          <w:color w:val="auto"/>
        </w:rPr>
        <w:t xml:space="preserve">Creation of new methodologies </w:t>
      </w:r>
    </w:p>
    <w:p w:rsidR="000A4839" w:rsidRPr="009B46B7" w:rsidRDefault="000A4839" w:rsidP="000A4839">
      <w:pPr>
        <w:pStyle w:val="Heading3"/>
        <w:rPr>
          <w:color w:val="auto"/>
        </w:rPr>
      </w:pPr>
      <w:r w:rsidRPr="009B46B7">
        <w:rPr>
          <w:color w:val="auto"/>
        </w:rPr>
        <w:t xml:space="preserve">New research and models to effectively compare manufacturing techniques </w:t>
      </w:r>
    </w:p>
    <w:p w:rsidR="009944DF" w:rsidRPr="009B46B7" w:rsidRDefault="000A4839" w:rsidP="000A4839">
      <w:pPr>
        <w:pStyle w:val="Heading3"/>
        <w:rPr>
          <w:color w:val="auto"/>
        </w:rPr>
      </w:pPr>
      <w:r w:rsidRPr="009B46B7">
        <w:rPr>
          <w:color w:val="auto"/>
        </w:rPr>
        <w:t>Better and more quantifiable systems of measurement</w:t>
      </w:r>
    </w:p>
    <w:p w:rsidR="00640CEC" w:rsidRPr="009B46B7" w:rsidRDefault="00640CEC" w:rsidP="00640CEC">
      <w:pPr>
        <w:pStyle w:val="Heading2"/>
        <w:rPr>
          <w:color w:val="auto"/>
        </w:rPr>
      </w:pPr>
      <w:r w:rsidRPr="009B46B7">
        <w:rPr>
          <w:color w:val="auto"/>
        </w:rPr>
        <w:t xml:space="preserve">Geographical implications </w:t>
      </w:r>
    </w:p>
    <w:p w:rsidR="00640CEC" w:rsidRPr="009B46B7" w:rsidRDefault="00640CEC" w:rsidP="00640CEC">
      <w:pPr>
        <w:pStyle w:val="Heading3"/>
        <w:rPr>
          <w:color w:val="auto"/>
        </w:rPr>
      </w:pPr>
      <w:r w:rsidRPr="009B46B7">
        <w:rPr>
          <w:color w:val="auto"/>
        </w:rPr>
        <w:t xml:space="preserve">Growing technologies around the world </w:t>
      </w:r>
    </w:p>
    <w:p w:rsidR="00640CEC" w:rsidRPr="009B46B7" w:rsidRDefault="00640CEC" w:rsidP="00640CEC">
      <w:pPr>
        <w:pStyle w:val="Heading3"/>
        <w:rPr>
          <w:color w:val="auto"/>
        </w:rPr>
      </w:pPr>
      <w:r w:rsidRPr="009B46B7">
        <w:rPr>
          <w:color w:val="auto"/>
        </w:rPr>
        <w:t>Impacts on competitiveness</w:t>
      </w:r>
    </w:p>
    <w:p w:rsidR="00640CEC" w:rsidRPr="009B46B7" w:rsidRDefault="00640CEC" w:rsidP="00640CEC">
      <w:pPr>
        <w:pStyle w:val="Heading3"/>
        <w:rPr>
          <w:color w:val="auto"/>
        </w:rPr>
      </w:pPr>
      <w:r w:rsidRPr="009B46B7">
        <w:rPr>
          <w:color w:val="auto"/>
        </w:rPr>
        <w:t xml:space="preserve"> Shared interests for improvement of technologies</w:t>
      </w:r>
    </w:p>
    <w:p w:rsidR="00640CEC" w:rsidRPr="009B46B7" w:rsidRDefault="00640CEC" w:rsidP="00640CEC">
      <w:pPr>
        <w:pStyle w:val="Heading1"/>
        <w:rPr>
          <w:color w:val="auto"/>
        </w:rPr>
      </w:pPr>
      <w:r w:rsidRPr="009B46B7">
        <w:rPr>
          <w:color w:val="auto"/>
        </w:rPr>
        <w:t xml:space="preserve">Moral and ethical implications </w:t>
      </w:r>
    </w:p>
    <w:p w:rsidR="00640CEC" w:rsidRPr="009B46B7" w:rsidRDefault="00640CEC" w:rsidP="00640CEC">
      <w:pPr>
        <w:pStyle w:val="Heading2"/>
        <w:rPr>
          <w:color w:val="auto"/>
        </w:rPr>
      </w:pPr>
      <w:r w:rsidRPr="009B46B7">
        <w:rPr>
          <w:color w:val="auto"/>
        </w:rPr>
        <w:t xml:space="preserve">3D organs made from human cells </w:t>
      </w:r>
    </w:p>
    <w:p w:rsidR="00640CEC" w:rsidRPr="009B46B7" w:rsidRDefault="00640CEC" w:rsidP="00640CEC">
      <w:pPr>
        <w:pStyle w:val="Heading2"/>
        <w:rPr>
          <w:color w:val="auto"/>
        </w:rPr>
      </w:pPr>
      <w:r w:rsidRPr="009B46B7">
        <w:rPr>
          <w:color w:val="auto"/>
        </w:rPr>
        <w:t>Pros and cons of using 3D printing in healthcare</w:t>
      </w:r>
    </w:p>
    <w:sectPr w:rsidR="00640CEC" w:rsidRPr="009B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207B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B0"/>
    <w:rsid w:val="000A4839"/>
    <w:rsid w:val="000B0794"/>
    <w:rsid w:val="002A6F64"/>
    <w:rsid w:val="00307BDE"/>
    <w:rsid w:val="003E3169"/>
    <w:rsid w:val="00453D6E"/>
    <w:rsid w:val="00474A9C"/>
    <w:rsid w:val="004C2DD1"/>
    <w:rsid w:val="00531885"/>
    <w:rsid w:val="005932B0"/>
    <w:rsid w:val="00640CEC"/>
    <w:rsid w:val="006B0523"/>
    <w:rsid w:val="007F015C"/>
    <w:rsid w:val="00885C3D"/>
    <w:rsid w:val="00891173"/>
    <w:rsid w:val="009244BD"/>
    <w:rsid w:val="00941DD2"/>
    <w:rsid w:val="009944DF"/>
    <w:rsid w:val="009B46B7"/>
    <w:rsid w:val="009C66EA"/>
    <w:rsid w:val="00BE2515"/>
    <w:rsid w:val="00BF1498"/>
    <w:rsid w:val="00DA04DB"/>
    <w:rsid w:val="00E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B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2B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2B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2B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2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2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2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2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2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3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2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32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932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2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2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2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2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B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2B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2B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2B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2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2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2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2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2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3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2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32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932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2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2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2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2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5</cp:revision>
  <dcterms:created xsi:type="dcterms:W3CDTF">2015-05-10T21:45:00Z</dcterms:created>
  <dcterms:modified xsi:type="dcterms:W3CDTF">2015-05-10T22:05:00Z</dcterms:modified>
</cp:coreProperties>
</file>