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00" w:rsidRDefault="006A5787">
      <w:pPr>
        <w:pBdr>
          <w:bottom w:val="single" w:sz="48" w:space="1" w:color="auto"/>
        </w:pBdr>
        <w:jc w:val="right"/>
        <w:rPr>
          <w:rFonts w:ascii="Times New Roman" w:hAnsi="Times New Roman"/>
          <w:sz w:val="52"/>
        </w:rPr>
      </w:pPr>
      <w:r>
        <w:rPr>
          <w:b/>
          <w:i/>
          <w:noProof/>
          <w:sz w:val="52"/>
        </w:rPr>
        <w:t>Operation Up-To-Date</w:t>
      </w:r>
    </w:p>
    <w:p w:rsidR="00DE5B00" w:rsidRPr="00470E01" w:rsidRDefault="00DE5B00">
      <w:pPr>
        <w:ind w:left="2070"/>
        <w:jc w:val="right"/>
        <w:rPr>
          <w:rFonts w:ascii="Garamond" w:hAnsi="Garamond"/>
          <w:b/>
          <w:sz w:val="20"/>
        </w:rPr>
      </w:pPr>
    </w:p>
    <w:p w:rsidR="00DE5B00" w:rsidRDefault="00DE5B00">
      <w:pPr>
        <w:pStyle w:val="Title"/>
        <w:spacing w:line="240" w:lineRule="auto"/>
      </w:pPr>
      <w:r>
        <w:t>Communication Plan</w:t>
      </w:r>
    </w:p>
    <w:p w:rsidR="00DE5B00" w:rsidRDefault="00846AE0">
      <w:pPr>
        <w:ind w:firstLine="720"/>
        <w:jc w:val="center"/>
        <w:rPr>
          <w:rFonts w:ascii="Garamond" w:hAnsi="Garamond"/>
          <w:b/>
          <w:i/>
          <w:sz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5.6pt;margin-top:21.85pt;width:278.55pt;height:168.9pt;z-index:251656704" o:allowincell="f">
            <v:imagedata r:id="rId6" o:title=""/>
            <w10:wrap type="topAndBottom"/>
          </v:shape>
          <o:OLEObject Type="Embed" ProgID="MS_ClipArt_Gallery" ShapeID="_x0000_s1026" DrawAspect="Content" ObjectID="_1486063263" r:id="rId7"/>
        </w:pict>
      </w:r>
    </w:p>
    <w:p w:rsidR="00DE5B00" w:rsidRDefault="00DE5B00">
      <w:pPr>
        <w:jc w:val="center"/>
      </w:pPr>
      <w:r>
        <w:t xml:space="preserve"> </w:t>
      </w:r>
    </w:p>
    <w:p w:rsidR="00DE5B00" w:rsidRDefault="00DE5B00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 w:rsidP="001F7486">
      <w:pPr>
        <w:pStyle w:val="Subtitle"/>
        <w:spacing w:line="360" w:lineRule="auto"/>
        <w:jc w:val="center"/>
        <w:rPr>
          <w:rFonts w:ascii="Arial" w:hAnsi="Arial"/>
          <w:u w:val="none"/>
        </w:rPr>
      </w:pPr>
      <w:r>
        <w:rPr>
          <w:rFonts w:ascii="Arial" w:hAnsi="Arial"/>
          <w:u w:val="none"/>
        </w:rPr>
        <w:t>Tech Fitters, LLC</w:t>
      </w:r>
    </w:p>
    <w:p w:rsidR="001F7486" w:rsidRDefault="001F7486" w:rsidP="001F7486">
      <w:pPr>
        <w:pStyle w:val="Subtitle"/>
        <w:spacing w:line="360" w:lineRule="auto"/>
        <w:jc w:val="center"/>
        <w:rPr>
          <w:rFonts w:ascii="Arial" w:hAnsi="Arial"/>
          <w:u w:val="none"/>
        </w:rPr>
      </w:pPr>
      <w:r>
        <w:rPr>
          <w:rFonts w:ascii="Arial" w:hAnsi="Arial"/>
          <w:u w:val="none"/>
        </w:rPr>
        <w:t>123 Main Street</w:t>
      </w:r>
    </w:p>
    <w:p w:rsidR="001F7486" w:rsidRPr="001F7486" w:rsidRDefault="001F7486" w:rsidP="001F7486">
      <w:pPr>
        <w:pStyle w:val="Subtitle"/>
        <w:spacing w:line="360" w:lineRule="auto"/>
        <w:jc w:val="center"/>
        <w:rPr>
          <w:rFonts w:ascii="Arial" w:hAnsi="Arial"/>
          <w:u w:val="none"/>
        </w:rPr>
      </w:pPr>
      <w:r>
        <w:rPr>
          <w:rFonts w:ascii="Arial" w:hAnsi="Arial"/>
          <w:u w:val="none"/>
        </w:rPr>
        <w:t>Pleasantville, CA 98745</w:t>
      </w: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Pr="001F7486" w:rsidRDefault="001F7486" w:rsidP="001F7486">
      <w:pPr>
        <w:pStyle w:val="Subtitle"/>
        <w:jc w:val="center"/>
        <w:rPr>
          <w:rFonts w:ascii="Arial" w:hAnsi="Arial"/>
          <w:u w:val="none"/>
        </w:rPr>
      </w:pPr>
      <w:r>
        <w:rPr>
          <w:rFonts w:ascii="Arial" w:hAnsi="Arial"/>
          <w:u w:val="none"/>
        </w:rPr>
        <w:t>February 20, 2015</w:t>
      </w:r>
      <w:bookmarkStart w:id="0" w:name="_GoBack"/>
      <w:bookmarkEnd w:id="0"/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>
      <w:pPr>
        <w:pStyle w:val="Subtitle"/>
        <w:rPr>
          <w:rFonts w:ascii="Arial" w:hAnsi="Arial"/>
        </w:rPr>
      </w:pPr>
    </w:p>
    <w:p w:rsidR="001F7486" w:rsidRDefault="001F7486" w:rsidP="001F7486">
      <w:pPr>
        <w:pStyle w:val="Subtitle"/>
        <w:rPr>
          <w:rFonts w:ascii="Arial" w:hAnsi="Arial"/>
        </w:rPr>
      </w:pPr>
    </w:p>
    <w:p w:rsidR="001F7486" w:rsidRDefault="001F7486" w:rsidP="001F7486">
      <w:pPr>
        <w:pStyle w:val="Subtitle"/>
        <w:jc w:val="center"/>
        <w:rPr>
          <w:rFonts w:ascii="Arial" w:hAnsi="Arial"/>
          <w:b w:val="0"/>
          <w:smallCaps w:val="0"/>
          <w:sz w:val="20"/>
          <w:u w:val="none"/>
        </w:rPr>
      </w:pPr>
    </w:p>
    <w:p w:rsidR="001F7486" w:rsidRDefault="001F7486" w:rsidP="001F7486">
      <w:pPr>
        <w:pStyle w:val="Subtitle"/>
        <w:jc w:val="center"/>
        <w:rPr>
          <w:rFonts w:ascii="Arial" w:hAnsi="Arial"/>
          <w:b w:val="0"/>
          <w:smallCaps w:val="0"/>
          <w:sz w:val="20"/>
          <w:u w:val="none"/>
        </w:rPr>
      </w:pPr>
    </w:p>
    <w:p w:rsidR="007E30F9" w:rsidRDefault="007E30F9" w:rsidP="007E30F9">
      <w:pPr>
        <w:pStyle w:val="Subtitle"/>
        <w:rPr>
          <w:rFonts w:ascii="Arial" w:hAnsi="Arial"/>
          <w:smallCaps w:val="0"/>
          <w:sz w:val="32"/>
          <w:szCs w:val="32"/>
          <w:u w:val="none"/>
        </w:rPr>
      </w:pPr>
      <w:r>
        <w:rPr>
          <w:rFonts w:ascii="Arial" w:hAnsi="Arial"/>
          <w:smallCaps w:val="0"/>
          <w:noProof/>
          <w:sz w:val="32"/>
          <w:szCs w:val="32"/>
          <w:u w:val="none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226695</wp:posOffset>
                </wp:positionV>
                <wp:extent cx="5486400" cy="0"/>
                <wp:effectExtent l="0" t="19050" r="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7.85pt" to="431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gEIA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" strokecolor="#669" strokeweight="2.25pt"/>
            </w:pict>
          </mc:Fallback>
        </mc:AlternateContent>
      </w:r>
      <w:r>
        <w:rPr>
          <w:rFonts w:ascii="Arial" w:hAnsi="Arial"/>
          <w:smallCaps w:val="0"/>
          <w:sz w:val="32"/>
          <w:szCs w:val="32"/>
          <w:u w:val="none"/>
        </w:rPr>
        <w:t>Communication Objectives</w:t>
      </w:r>
    </w:p>
    <w:p w:rsidR="007E30F9" w:rsidRDefault="007E30F9" w:rsidP="001F7486">
      <w:pPr>
        <w:pStyle w:val="Subtitle"/>
        <w:jc w:val="center"/>
        <w:rPr>
          <w:rFonts w:ascii="Arial" w:hAnsi="Arial"/>
          <w:b w:val="0"/>
          <w:smallCaps w:val="0"/>
          <w:sz w:val="20"/>
          <w:u w:val="none"/>
        </w:rPr>
      </w:pPr>
    </w:p>
    <w:p w:rsidR="00DE5B00" w:rsidRDefault="00DE5B00" w:rsidP="007E30F9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  <w:r>
        <w:rPr>
          <w:rFonts w:ascii="Arial" w:hAnsi="Arial"/>
          <w:b w:val="0"/>
          <w:smallCaps w:val="0"/>
          <w:sz w:val="20"/>
          <w:u w:val="none"/>
        </w:rPr>
        <w:t xml:space="preserve">This document outlines the plan of communication for the </w:t>
      </w:r>
      <w:r w:rsidR="006A5787">
        <w:rPr>
          <w:rFonts w:ascii="Arial" w:hAnsi="Arial"/>
          <w:b w:val="0"/>
          <w:smallCaps w:val="0"/>
          <w:sz w:val="20"/>
          <w:u w:val="none"/>
        </w:rPr>
        <w:t>Operation Up-To-Date Project Team.</w:t>
      </w:r>
    </w:p>
    <w:p w:rsidR="00117B7C" w:rsidRDefault="00117B7C" w:rsidP="007E30F9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p w:rsidR="00117B7C" w:rsidRDefault="00117B7C" w:rsidP="007E30F9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  <w:r>
        <w:rPr>
          <w:rFonts w:ascii="Arial" w:hAnsi="Arial"/>
          <w:b w:val="0"/>
          <w:smallCaps w:val="0"/>
          <w:sz w:val="20"/>
          <w:u w:val="none"/>
        </w:rPr>
        <w:t>The key communication objectives for this project are:</w:t>
      </w:r>
    </w:p>
    <w:p w:rsidR="00117B7C" w:rsidRDefault="00117B7C" w:rsidP="007E30F9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p w:rsidR="00117B7C" w:rsidRDefault="00117B7C" w:rsidP="00117B7C">
      <w:pPr>
        <w:pStyle w:val="Subtitle"/>
        <w:numPr>
          <w:ilvl w:val="0"/>
          <w:numId w:val="4"/>
        </w:numPr>
        <w:rPr>
          <w:rFonts w:ascii="Arial" w:hAnsi="Arial"/>
          <w:b w:val="0"/>
          <w:smallCaps w:val="0"/>
          <w:sz w:val="20"/>
          <w:u w:val="none"/>
        </w:rPr>
      </w:pPr>
      <w:r>
        <w:rPr>
          <w:rFonts w:ascii="Arial" w:hAnsi="Arial"/>
          <w:b w:val="0"/>
          <w:smallCaps w:val="0"/>
          <w:sz w:val="20"/>
          <w:u w:val="none"/>
        </w:rPr>
        <w:t>Determine and address information and communication needs</w:t>
      </w:r>
      <w:r w:rsidR="00515E3A">
        <w:rPr>
          <w:rFonts w:ascii="Arial" w:hAnsi="Arial"/>
          <w:b w:val="0"/>
          <w:smallCaps w:val="0"/>
          <w:sz w:val="20"/>
          <w:u w:val="none"/>
        </w:rPr>
        <w:t xml:space="preserve"> of project</w:t>
      </w:r>
    </w:p>
    <w:p w:rsidR="00117B7C" w:rsidRDefault="00117B7C" w:rsidP="00117B7C">
      <w:pPr>
        <w:pStyle w:val="Subtitle"/>
        <w:numPr>
          <w:ilvl w:val="0"/>
          <w:numId w:val="4"/>
        </w:numPr>
        <w:rPr>
          <w:rFonts w:ascii="Arial" w:hAnsi="Arial"/>
          <w:b w:val="0"/>
          <w:smallCaps w:val="0"/>
          <w:sz w:val="20"/>
          <w:u w:val="none"/>
        </w:rPr>
      </w:pPr>
      <w:r>
        <w:rPr>
          <w:rFonts w:ascii="Arial" w:hAnsi="Arial"/>
          <w:b w:val="0"/>
          <w:smallCaps w:val="0"/>
          <w:sz w:val="20"/>
          <w:u w:val="none"/>
        </w:rPr>
        <w:t>Establish and catalog key contact methods for project</w:t>
      </w:r>
    </w:p>
    <w:p w:rsidR="00805677" w:rsidRDefault="00117B7C" w:rsidP="00846AE0">
      <w:pPr>
        <w:pStyle w:val="Subtitle"/>
        <w:numPr>
          <w:ilvl w:val="0"/>
          <w:numId w:val="4"/>
        </w:numPr>
        <w:rPr>
          <w:rFonts w:ascii="Arial" w:hAnsi="Arial"/>
          <w:b w:val="0"/>
          <w:smallCaps w:val="0"/>
          <w:sz w:val="20"/>
          <w:u w:val="none"/>
        </w:rPr>
      </w:pPr>
      <w:r>
        <w:rPr>
          <w:rFonts w:ascii="Arial" w:hAnsi="Arial"/>
          <w:b w:val="0"/>
          <w:smallCaps w:val="0"/>
          <w:sz w:val="20"/>
          <w:u w:val="none"/>
        </w:rPr>
        <w:t>Present</w:t>
      </w:r>
      <w:r w:rsidR="00805677">
        <w:rPr>
          <w:rFonts w:ascii="Arial" w:hAnsi="Arial"/>
          <w:b w:val="0"/>
          <w:smallCaps w:val="0"/>
          <w:sz w:val="20"/>
          <w:u w:val="none"/>
        </w:rPr>
        <w:t xml:space="preserve"> accurate and timely information pertaining to project</w:t>
      </w:r>
    </w:p>
    <w:p w:rsidR="00846AE0" w:rsidRPr="00846AE0" w:rsidRDefault="00846AE0" w:rsidP="00846AE0">
      <w:pPr>
        <w:pStyle w:val="Subtitle"/>
        <w:ind w:left="720"/>
        <w:rPr>
          <w:rFonts w:ascii="Arial" w:hAnsi="Arial"/>
          <w:b w:val="0"/>
          <w:smallCaps w:val="0"/>
          <w:sz w:val="20"/>
          <w:u w:val="none"/>
        </w:rPr>
      </w:pPr>
    </w:p>
    <w:p w:rsidR="005E4D07" w:rsidRDefault="005E4D07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p w:rsidR="00DE5B00" w:rsidRDefault="00DE5B00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tbl>
      <w:tblPr>
        <w:tblW w:w="9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6"/>
        <w:gridCol w:w="1692"/>
        <w:gridCol w:w="1260"/>
        <w:gridCol w:w="1476"/>
        <w:gridCol w:w="3924"/>
      </w:tblGrid>
      <w:tr w:rsidR="007C1E10" w:rsidTr="007C1E10">
        <w:tc>
          <w:tcPr>
            <w:tcW w:w="9828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7C1E10" w:rsidRPr="007C1E10" w:rsidRDefault="007C1E10" w:rsidP="007C1E10">
            <w:pPr>
              <w:pStyle w:val="Subtitle"/>
              <w:jc w:val="center"/>
              <w:rPr>
                <w:rFonts w:ascii="Arial" w:hAnsi="Arial"/>
                <w:smallCaps w:val="0"/>
                <w:sz w:val="20"/>
                <w:u w:val="none"/>
              </w:rPr>
            </w:pPr>
            <w:r>
              <w:rPr>
                <w:rFonts w:ascii="Arial" w:hAnsi="Arial"/>
                <w:smallCaps w:val="0"/>
                <w:sz w:val="20"/>
                <w:u w:val="none"/>
              </w:rPr>
              <w:t xml:space="preserve">VERBAL </w:t>
            </w:r>
            <w:r>
              <w:rPr>
                <w:rFonts w:ascii="Arial" w:hAnsi="Arial"/>
                <w:smallCaps w:val="0"/>
                <w:sz w:val="20"/>
                <w:u w:val="none"/>
              </w:rPr>
              <w:t>COMMUNICATION</w:t>
            </w:r>
          </w:p>
        </w:tc>
      </w:tr>
      <w:tr w:rsidR="00DE5B00" w:rsidTr="007C1E10">
        <w:tc>
          <w:tcPr>
            <w:tcW w:w="1476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WHAT</w:t>
            </w:r>
          </w:p>
        </w:tc>
        <w:tc>
          <w:tcPr>
            <w:tcW w:w="1692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WHEN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WHERE</w:t>
            </w:r>
          </w:p>
        </w:tc>
        <w:tc>
          <w:tcPr>
            <w:tcW w:w="1476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OWNER</w:t>
            </w:r>
          </w:p>
        </w:tc>
        <w:tc>
          <w:tcPr>
            <w:tcW w:w="3924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ATTENDEES</w:t>
            </w:r>
          </w:p>
        </w:tc>
      </w:tr>
      <w:tr w:rsidR="00DE5B00" w:rsidTr="007C1E10">
        <w:tc>
          <w:tcPr>
            <w:tcW w:w="1476" w:type="dxa"/>
            <w:tcBorders>
              <w:top w:val="nil"/>
            </w:tcBorders>
          </w:tcPr>
          <w:p w:rsidR="00DE5B00" w:rsidRDefault="006A578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Formal </w:t>
            </w:r>
            <w:r w:rsidR="005E4D07"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Status </w:t>
            </w: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Meeting</w:t>
            </w:r>
            <w:r w:rsidR="009B3211">
              <w:rPr>
                <w:rFonts w:ascii="Arial" w:hAnsi="Arial"/>
                <w:b w:val="0"/>
                <w:smallCaps w:val="0"/>
                <w:sz w:val="20"/>
                <w:u w:val="none"/>
              </w:rPr>
              <w:t>s</w:t>
            </w:r>
          </w:p>
        </w:tc>
        <w:tc>
          <w:tcPr>
            <w:tcW w:w="1692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Biw</w:t>
            </w:r>
            <w:r w:rsidR="006A5787">
              <w:rPr>
                <w:rFonts w:ascii="Arial" w:hAnsi="Arial"/>
                <w:b w:val="0"/>
                <w:smallCaps w:val="0"/>
                <w:sz w:val="20"/>
                <w:u w:val="none"/>
              </w:rPr>
              <w:t>eekly</w:t>
            </w:r>
          </w:p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Start of Day</w:t>
            </w:r>
          </w:p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Monday</w:t>
            </w:r>
          </w:p>
        </w:tc>
        <w:tc>
          <w:tcPr>
            <w:tcW w:w="1260" w:type="dxa"/>
            <w:tcBorders>
              <w:top w:val="nil"/>
            </w:tcBorders>
          </w:tcPr>
          <w:p w:rsidR="00DE5B00" w:rsidRDefault="00AD486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TBD</w:t>
            </w:r>
          </w:p>
        </w:tc>
        <w:tc>
          <w:tcPr>
            <w:tcW w:w="1476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3924" w:type="dxa"/>
            <w:tcBorders>
              <w:top w:val="nil"/>
            </w:tcBorders>
          </w:tcPr>
          <w:p w:rsidR="00DE5B00" w:rsidRDefault="005E4D07">
            <w:pPr>
              <w:pStyle w:val="Subtitle"/>
              <w:rPr>
                <w:rFonts w:ascii="Arial" w:hAnsi="Arial"/>
                <w:b w:val="0"/>
                <w:i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Small Business Systems Inc. Stakeholders</w:t>
            </w:r>
          </w:p>
        </w:tc>
      </w:tr>
      <w:tr w:rsidR="009B3211" w:rsidTr="007C1E10">
        <w:tc>
          <w:tcPr>
            <w:tcW w:w="1476" w:type="dxa"/>
          </w:tcPr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Training Courses</w:t>
            </w:r>
          </w:p>
        </w:tc>
        <w:tc>
          <w:tcPr>
            <w:tcW w:w="1692" w:type="dxa"/>
          </w:tcPr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Monthly</w:t>
            </w:r>
          </w:p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During Project Cycle</w:t>
            </w:r>
          </w:p>
        </w:tc>
        <w:tc>
          <w:tcPr>
            <w:tcW w:w="1260" w:type="dxa"/>
          </w:tcPr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On-Site</w:t>
            </w:r>
          </w:p>
        </w:tc>
        <w:tc>
          <w:tcPr>
            <w:tcW w:w="1476" w:type="dxa"/>
          </w:tcPr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Manager, Project Team</w:t>
            </w:r>
          </w:p>
        </w:tc>
        <w:tc>
          <w:tcPr>
            <w:tcW w:w="3924" w:type="dxa"/>
          </w:tcPr>
          <w:p w:rsidR="00213A92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Small Business Systems Inc. Stakeholders, </w:t>
            </w:r>
          </w:p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Staff</w:t>
            </w:r>
          </w:p>
        </w:tc>
      </w:tr>
      <w:tr w:rsidR="00824542" w:rsidTr="007C1E10">
        <w:tc>
          <w:tcPr>
            <w:tcW w:w="1476" w:type="dxa"/>
          </w:tcPr>
          <w:p w:rsidR="00824542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Ongoing Project Status</w:t>
            </w:r>
          </w:p>
        </w:tc>
        <w:tc>
          <w:tcPr>
            <w:tcW w:w="1692" w:type="dxa"/>
          </w:tcPr>
          <w:p w:rsidR="00824542" w:rsidRDefault="00824542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Weekly</w:t>
            </w:r>
          </w:p>
          <w:p w:rsidR="00824542" w:rsidRDefault="00824542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Start of Day</w:t>
            </w:r>
          </w:p>
          <w:p w:rsidR="00824542" w:rsidRDefault="00824542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Tuesday</w:t>
            </w:r>
          </w:p>
        </w:tc>
        <w:tc>
          <w:tcPr>
            <w:tcW w:w="1260" w:type="dxa"/>
          </w:tcPr>
          <w:p w:rsidR="00824542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Home Office</w:t>
            </w:r>
          </w:p>
        </w:tc>
        <w:tc>
          <w:tcPr>
            <w:tcW w:w="1476" w:type="dxa"/>
          </w:tcPr>
          <w:p w:rsidR="00824542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3924" w:type="dxa"/>
          </w:tcPr>
          <w:p w:rsidR="00824542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</w:tr>
      <w:tr w:rsidR="00824542" w:rsidTr="007C1E10">
        <w:tc>
          <w:tcPr>
            <w:tcW w:w="1476" w:type="dxa"/>
          </w:tcPr>
          <w:p w:rsidR="0082454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Third Party Expectations and Requirements</w:t>
            </w:r>
          </w:p>
        </w:tc>
        <w:tc>
          <w:tcPr>
            <w:tcW w:w="1692" w:type="dxa"/>
          </w:tcPr>
          <w:p w:rsidR="00824542" w:rsidRDefault="00213A92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As Required</w:t>
            </w:r>
          </w:p>
        </w:tc>
        <w:tc>
          <w:tcPr>
            <w:tcW w:w="1260" w:type="dxa"/>
          </w:tcPr>
          <w:p w:rsidR="00824542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Conference Call</w:t>
            </w:r>
          </w:p>
        </w:tc>
        <w:tc>
          <w:tcPr>
            <w:tcW w:w="1476" w:type="dxa"/>
          </w:tcPr>
          <w:p w:rsidR="00824542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3924" w:type="dxa"/>
          </w:tcPr>
          <w:p w:rsidR="0082454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Contractors,</w:t>
            </w:r>
          </w:p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</w:tr>
      <w:tr w:rsidR="00213A92" w:rsidTr="007C1E10">
        <w:tc>
          <w:tcPr>
            <w:tcW w:w="1476" w:type="dxa"/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Determine </w:t>
            </w:r>
            <w:r w:rsidR="00AD486D"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Project </w:t>
            </w: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Requirements</w:t>
            </w:r>
          </w:p>
        </w:tc>
        <w:tc>
          <w:tcPr>
            <w:tcW w:w="1692" w:type="dxa"/>
          </w:tcPr>
          <w:p w:rsidR="00670F42" w:rsidRDefault="00213A92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Beginning of Project, </w:t>
            </w:r>
          </w:p>
          <w:p w:rsidR="00213A92" w:rsidRDefault="00213A92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As Needed</w:t>
            </w:r>
          </w:p>
        </w:tc>
        <w:tc>
          <w:tcPr>
            <w:tcW w:w="1260" w:type="dxa"/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On-Site,</w:t>
            </w:r>
          </w:p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Phone Calls</w:t>
            </w:r>
          </w:p>
        </w:tc>
        <w:tc>
          <w:tcPr>
            <w:tcW w:w="1476" w:type="dxa"/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Manger</w:t>
            </w:r>
          </w:p>
        </w:tc>
        <w:tc>
          <w:tcPr>
            <w:tcW w:w="3924" w:type="dxa"/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Small Business Systems Inc. Stakeholders</w:t>
            </w:r>
          </w:p>
        </w:tc>
      </w:tr>
      <w:tr w:rsidR="005E4D07" w:rsidTr="007C1E10">
        <w:tc>
          <w:tcPr>
            <w:tcW w:w="1476" w:type="dxa"/>
          </w:tcPr>
          <w:p w:rsidR="005E4D07" w:rsidRDefault="005E4D0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Technical Design Meetings</w:t>
            </w:r>
          </w:p>
        </w:tc>
        <w:tc>
          <w:tcPr>
            <w:tcW w:w="1692" w:type="dxa"/>
          </w:tcPr>
          <w:p w:rsidR="005E4D07" w:rsidRDefault="005E4D07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As Needed</w:t>
            </w:r>
          </w:p>
        </w:tc>
        <w:tc>
          <w:tcPr>
            <w:tcW w:w="1260" w:type="dxa"/>
          </w:tcPr>
          <w:p w:rsidR="005E4D07" w:rsidRDefault="005E4D0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TBD</w:t>
            </w:r>
          </w:p>
        </w:tc>
        <w:tc>
          <w:tcPr>
            <w:tcW w:w="1476" w:type="dxa"/>
          </w:tcPr>
          <w:p w:rsidR="005E4D07" w:rsidRDefault="005E4D0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3924" w:type="dxa"/>
          </w:tcPr>
          <w:p w:rsidR="005E4D07" w:rsidRDefault="005E4D0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</w:tr>
      <w:tr w:rsidR="00DE5B00" w:rsidTr="007C1E10">
        <w:tc>
          <w:tcPr>
            <w:tcW w:w="1476" w:type="dxa"/>
          </w:tcPr>
          <w:p w:rsidR="00DE5B00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Briefing</w:t>
            </w:r>
          </w:p>
        </w:tc>
        <w:tc>
          <w:tcPr>
            <w:tcW w:w="1692" w:type="dxa"/>
          </w:tcPr>
          <w:p w:rsidR="00DE5B00" w:rsidRDefault="00DE5B00" w:rsidP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</w:t>
            </w:r>
            <w:r w:rsidR="007C1E10">
              <w:rPr>
                <w:rFonts w:ascii="Arial" w:hAnsi="Arial"/>
                <w:b w:val="0"/>
                <w:smallCaps w:val="0"/>
                <w:sz w:val="20"/>
                <w:u w:val="none"/>
              </w:rPr>
              <w:t>fter Requirements Are Gathered</w:t>
            </w:r>
          </w:p>
        </w:tc>
        <w:tc>
          <w:tcPr>
            <w:tcW w:w="1260" w:type="dxa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TBD</w:t>
            </w:r>
          </w:p>
        </w:tc>
        <w:tc>
          <w:tcPr>
            <w:tcW w:w="1476" w:type="dxa"/>
          </w:tcPr>
          <w:p w:rsidR="00DE5B00" w:rsidRDefault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  <w:r w:rsidR="00DE5B00"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 </w:t>
            </w:r>
          </w:p>
        </w:tc>
        <w:tc>
          <w:tcPr>
            <w:tcW w:w="3924" w:type="dxa"/>
          </w:tcPr>
          <w:p w:rsidR="00DE5B00" w:rsidRDefault="007C1E1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</w:tr>
    </w:tbl>
    <w:p w:rsidR="00DE5B00" w:rsidRDefault="00DE5B00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p w:rsidR="001F7486" w:rsidRDefault="001F7486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tbl>
      <w:tblPr>
        <w:tblW w:w="9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1890"/>
        <w:gridCol w:w="1710"/>
        <w:gridCol w:w="1980"/>
        <w:gridCol w:w="2340"/>
      </w:tblGrid>
      <w:tr w:rsidR="00DE5B00" w:rsidTr="006A5787">
        <w:tc>
          <w:tcPr>
            <w:tcW w:w="9828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jc w:val="center"/>
              <w:rPr>
                <w:rFonts w:ascii="Arial" w:hAnsi="Arial"/>
                <w:smallCaps w:val="0"/>
                <w:sz w:val="20"/>
                <w:u w:val="none"/>
              </w:rPr>
            </w:pPr>
            <w:bookmarkStart w:id="1" w:name="_Toc433091698"/>
            <w:bookmarkStart w:id="2" w:name="_Toc433515222"/>
            <w:bookmarkStart w:id="3" w:name="_Toc434043993"/>
            <w:bookmarkStart w:id="4" w:name="_Toc434203062"/>
            <w:r>
              <w:rPr>
                <w:rFonts w:ascii="Arial" w:hAnsi="Arial"/>
                <w:smallCaps w:val="0"/>
                <w:sz w:val="20"/>
                <w:u w:val="none"/>
              </w:rPr>
              <w:t>WRITTEN COMMUNICATION</w:t>
            </w:r>
          </w:p>
        </w:tc>
      </w:tr>
      <w:tr w:rsidR="00DE5B00" w:rsidTr="006A5787">
        <w:tc>
          <w:tcPr>
            <w:tcW w:w="1908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WHAT</w:t>
            </w: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6A578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FREQUENCY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METHOD OF DELIVERY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6A578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COMMUNICATOR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FFFFFF"/>
          </w:tcPr>
          <w:p w:rsidR="00DE5B00" w:rsidRDefault="006A578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AUDIENCE</w:t>
            </w:r>
          </w:p>
        </w:tc>
      </w:tr>
      <w:tr w:rsidR="00DE5B00" w:rsidTr="006A5787">
        <w:tc>
          <w:tcPr>
            <w:tcW w:w="1908" w:type="dxa"/>
            <w:tcBorders>
              <w:top w:val="nil"/>
            </w:tcBorders>
          </w:tcPr>
          <w:p w:rsidR="00DE5B00" w:rsidRPr="004F02D7" w:rsidRDefault="00846AE0">
            <w:pPr>
              <w:pStyle w:val="Subtitle"/>
              <w:rPr>
                <w:rFonts w:ascii="Arial" w:hAnsi="Arial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Agenda and Review of </w:t>
            </w:r>
            <w:r w:rsidR="00DE5B00" w:rsidRPr="00846AE0">
              <w:rPr>
                <w:rFonts w:ascii="Arial" w:hAnsi="Arial"/>
                <w:b w:val="0"/>
                <w:smallCaps w:val="0"/>
                <w:sz w:val="20"/>
                <w:u w:val="none"/>
              </w:rPr>
              <w:t>Meeting Minutes</w:t>
            </w:r>
          </w:p>
        </w:tc>
        <w:tc>
          <w:tcPr>
            <w:tcW w:w="1890" w:type="dxa"/>
            <w:tcBorders>
              <w:top w:val="nil"/>
            </w:tcBorders>
          </w:tcPr>
          <w:p w:rsidR="00DE5B00" w:rsidRDefault="00846AE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Weekly</w:t>
            </w:r>
          </w:p>
        </w:tc>
        <w:tc>
          <w:tcPr>
            <w:tcW w:w="1710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EMAIL </w:t>
            </w:r>
          </w:p>
        </w:tc>
        <w:tc>
          <w:tcPr>
            <w:tcW w:w="1980" w:type="dxa"/>
            <w:tcBorders>
              <w:top w:val="nil"/>
            </w:tcBorders>
          </w:tcPr>
          <w:p w:rsidR="00DE5B00" w:rsidRDefault="006A5787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2340" w:type="dxa"/>
            <w:tcBorders>
              <w:top w:val="nil"/>
            </w:tcBorders>
          </w:tcPr>
          <w:p w:rsidR="00DE5B00" w:rsidRDefault="00846AE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</w:tr>
      <w:tr w:rsidR="00DE5B00" w:rsidTr="006A5787">
        <w:tc>
          <w:tcPr>
            <w:tcW w:w="1908" w:type="dxa"/>
            <w:tcBorders>
              <w:top w:val="nil"/>
            </w:tcBorders>
          </w:tcPr>
          <w:p w:rsidR="00DE5B00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Updates</w:t>
            </w:r>
          </w:p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Action Item Status</w:t>
            </w:r>
          </w:p>
        </w:tc>
        <w:tc>
          <w:tcPr>
            <w:tcW w:w="1890" w:type="dxa"/>
            <w:tcBorders>
              <w:top w:val="nil"/>
            </w:tcBorders>
          </w:tcPr>
          <w:p w:rsidR="00DE5B00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As Required</w:t>
            </w:r>
          </w:p>
        </w:tc>
        <w:tc>
          <w:tcPr>
            <w:tcW w:w="1710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EMAIL </w:t>
            </w:r>
          </w:p>
        </w:tc>
        <w:tc>
          <w:tcPr>
            <w:tcW w:w="1980" w:type="dxa"/>
            <w:tcBorders>
              <w:top w:val="nil"/>
            </w:tcBorders>
          </w:tcPr>
          <w:p w:rsidR="00DE5B00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2340" w:type="dxa"/>
            <w:tcBorders>
              <w:top w:val="nil"/>
            </w:tcBorders>
          </w:tcPr>
          <w:p w:rsidR="009B3211" w:rsidRDefault="009B3211" w:rsidP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Team,</w:t>
            </w:r>
          </w:p>
          <w:p w:rsidR="00DE5B00" w:rsidRDefault="009B3211" w:rsidP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Small Business Systems Inc. Stakeholders</w:t>
            </w:r>
          </w:p>
        </w:tc>
      </w:tr>
      <w:tr w:rsidR="00DE5B00" w:rsidTr="006A5787">
        <w:tc>
          <w:tcPr>
            <w:tcW w:w="1908" w:type="dxa"/>
            <w:tcBorders>
              <w:top w:val="nil"/>
            </w:tcBorders>
          </w:tcPr>
          <w:p w:rsidR="00DE5B00" w:rsidRPr="00670F42" w:rsidRDefault="00670F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 w:rsidRPr="00670F42">
              <w:rPr>
                <w:rFonts w:ascii="Arial" w:hAnsi="Arial"/>
                <w:b w:val="0"/>
                <w:smallCaps w:val="0"/>
                <w:sz w:val="20"/>
                <w:u w:val="none"/>
              </w:rPr>
              <w:t>Project Proposal</w:t>
            </w:r>
          </w:p>
        </w:tc>
        <w:tc>
          <w:tcPr>
            <w:tcW w:w="1890" w:type="dxa"/>
            <w:tcBorders>
              <w:top w:val="nil"/>
            </w:tcBorders>
          </w:tcPr>
          <w:p w:rsidR="00DE5B00" w:rsidRDefault="00670F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Once</w:t>
            </w:r>
          </w:p>
        </w:tc>
        <w:tc>
          <w:tcPr>
            <w:tcW w:w="1710" w:type="dxa"/>
            <w:tcBorders>
              <w:top w:val="nil"/>
            </w:tcBorders>
          </w:tcPr>
          <w:p w:rsidR="00DE5B00" w:rsidRDefault="00670F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Formal Report</w:t>
            </w:r>
          </w:p>
        </w:tc>
        <w:tc>
          <w:tcPr>
            <w:tcW w:w="1980" w:type="dxa"/>
            <w:tcBorders>
              <w:top w:val="nil"/>
            </w:tcBorders>
          </w:tcPr>
          <w:p w:rsidR="00DE5B00" w:rsidRDefault="00670F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2340" w:type="dxa"/>
            <w:tcBorders>
              <w:top w:val="nil"/>
            </w:tcBorders>
          </w:tcPr>
          <w:p w:rsidR="00DE5B00" w:rsidRDefault="00670F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Small Business Systems Inc. Stakeholders</w:t>
            </w:r>
          </w:p>
        </w:tc>
      </w:tr>
      <w:tr w:rsidR="00DE5B00" w:rsidTr="006A5787">
        <w:tc>
          <w:tcPr>
            <w:tcW w:w="1908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Status Reports to Project Manager</w:t>
            </w:r>
          </w:p>
        </w:tc>
        <w:tc>
          <w:tcPr>
            <w:tcW w:w="1890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Weekly</w:t>
            </w:r>
          </w:p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Tuesday</w:t>
            </w:r>
          </w:p>
          <w:p w:rsidR="00DE5B00" w:rsidRDefault="00DE5B00" w:rsidP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By </w:t>
            </w:r>
            <w:r w:rsidR="001F549D">
              <w:rPr>
                <w:rFonts w:ascii="Arial" w:hAnsi="Arial"/>
                <w:b w:val="0"/>
                <w:smallCaps w:val="0"/>
                <w:sz w:val="20"/>
                <w:u w:val="none"/>
              </w:rPr>
              <w:t>End of Day</w:t>
            </w:r>
          </w:p>
        </w:tc>
        <w:tc>
          <w:tcPr>
            <w:tcW w:w="1710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Paper Copy</w:t>
            </w:r>
          </w:p>
        </w:tc>
        <w:tc>
          <w:tcPr>
            <w:tcW w:w="1980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Project </w:t>
            </w:r>
            <w:r w:rsidR="00DE5B00">
              <w:rPr>
                <w:rFonts w:ascii="Arial" w:hAnsi="Arial"/>
                <w:b w:val="0"/>
                <w:smallCaps w:val="0"/>
                <w:sz w:val="20"/>
                <w:u w:val="none"/>
              </w:rPr>
              <w:t>Team Members</w:t>
            </w:r>
          </w:p>
        </w:tc>
        <w:tc>
          <w:tcPr>
            <w:tcW w:w="2340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</w:tr>
      <w:tr w:rsidR="00DE5B00" w:rsidTr="006A5787">
        <w:tc>
          <w:tcPr>
            <w:tcW w:w="1908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lastRenderedPageBreak/>
              <w:t>Detail System Implementation and Provide Critical User Information</w:t>
            </w:r>
          </w:p>
        </w:tc>
        <w:tc>
          <w:tcPr>
            <w:tcW w:w="1890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As Required</w:t>
            </w:r>
          </w:p>
        </w:tc>
        <w:tc>
          <w:tcPr>
            <w:tcW w:w="1710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EMAIL</w:t>
            </w:r>
          </w:p>
        </w:tc>
        <w:tc>
          <w:tcPr>
            <w:tcW w:w="1980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  <w:tc>
          <w:tcPr>
            <w:tcW w:w="2340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Small Business Systems Inc. Staff</w:t>
            </w:r>
          </w:p>
        </w:tc>
      </w:tr>
      <w:tr w:rsidR="00DE5B00" w:rsidTr="006A5787">
        <w:tc>
          <w:tcPr>
            <w:tcW w:w="1908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Timeline Update</w:t>
            </w:r>
          </w:p>
        </w:tc>
        <w:tc>
          <w:tcPr>
            <w:tcW w:w="1890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Every 2 weeks</w:t>
            </w:r>
          </w:p>
          <w:p w:rsidR="00AD486D" w:rsidRDefault="00DE5B00" w:rsidP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T</w:t>
            </w:r>
            <w:r w:rsidR="001F549D">
              <w:rPr>
                <w:rFonts w:ascii="Arial" w:hAnsi="Arial"/>
                <w:b w:val="0"/>
                <w:smallCaps w:val="0"/>
                <w:sz w:val="20"/>
                <w:u w:val="none"/>
              </w:rPr>
              <w:t>hursday</w:t>
            </w:r>
            <w:r w:rsidR="00AD486D"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 </w:t>
            </w:r>
            <w:proofErr w:type="gramStart"/>
            <w:r w:rsidR="00AD486D">
              <w:rPr>
                <w:rFonts w:ascii="Arial" w:hAnsi="Arial"/>
                <w:b w:val="0"/>
                <w:smallCaps w:val="0"/>
                <w:sz w:val="20"/>
                <w:u w:val="none"/>
              </w:rPr>
              <w:t>By</w:t>
            </w:r>
            <w:proofErr w:type="gramEnd"/>
            <w:r w:rsidR="00AD486D"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 12pm</w:t>
            </w:r>
          </w:p>
        </w:tc>
        <w:tc>
          <w:tcPr>
            <w:tcW w:w="1710" w:type="dxa"/>
            <w:tcBorders>
              <w:top w:val="nil"/>
            </w:tcBorders>
          </w:tcPr>
          <w:p w:rsidR="00DE5B00" w:rsidRDefault="00DE5B00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Update Project Schedule then EMAIL</w:t>
            </w:r>
          </w:p>
        </w:tc>
        <w:tc>
          <w:tcPr>
            <w:tcW w:w="1980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2340" w:type="dxa"/>
            <w:tcBorders>
              <w:top w:val="nil"/>
            </w:tcBorders>
          </w:tcPr>
          <w:p w:rsidR="00DE5B00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Team,</w:t>
            </w:r>
          </w:p>
          <w:p w:rsidR="001F549D" w:rsidRDefault="001F549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Small Business Systems Inc. Stakeholders</w:t>
            </w:r>
          </w:p>
        </w:tc>
      </w:tr>
      <w:tr w:rsidR="009B3211" w:rsidTr="006A5787">
        <w:tc>
          <w:tcPr>
            <w:tcW w:w="1908" w:type="dxa"/>
            <w:tcBorders>
              <w:top w:val="nil"/>
            </w:tcBorders>
          </w:tcPr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Support Documents and FAQs</w:t>
            </w:r>
          </w:p>
        </w:tc>
        <w:tc>
          <w:tcPr>
            <w:tcW w:w="1890" w:type="dxa"/>
            <w:tcBorders>
              <w:top w:val="nil"/>
            </w:tcBorders>
          </w:tcPr>
          <w:p w:rsidR="009B3211" w:rsidRPr="009B3211" w:rsidRDefault="00670F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Once, </w:t>
            </w:r>
            <w:r w:rsidR="009B3211">
              <w:rPr>
                <w:rFonts w:ascii="Arial" w:hAnsi="Arial"/>
                <w:b w:val="0"/>
                <w:smallCaps w:val="0"/>
                <w:sz w:val="20"/>
                <w:u w:val="none"/>
              </w:rPr>
              <w:t>End of Project</w:t>
            </w:r>
          </w:p>
        </w:tc>
        <w:tc>
          <w:tcPr>
            <w:tcW w:w="1710" w:type="dxa"/>
            <w:tcBorders>
              <w:top w:val="nil"/>
            </w:tcBorders>
          </w:tcPr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Manuals, Procedure Documentation</w:t>
            </w:r>
          </w:p>
        </w:tc>
        <w:tc>
          <w:tcPr>
            <w:tcW w:w="1980" w:type="dxa"/>
            <w:tcBorders>
              <w:top w:val="nil"/>
            </w:tcBorders>
          </w:tcPr>
          <w:p w:rsidR="009B3211" w:rsidRDefault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2340" w:type="dxa"/>
            <w:tcBorders>
              <w:top w:val="nil"/>
            </w:tcBorders>
          </w:tcPr>
          <w:p w:rsidR="009B3211" w:rsidRDefault="009B3211" w:rsidP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Small Business Systems Inc. Stakeholders, </w:t>
            </w:r>
          </w:p>
          <w:p w:rsidR="009B3211" w:rsidRDefault="009B3211" w:rsidP="009B3211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Staff</w:t>
            </w:r>
          </w:p>
        </w:tc>
      </w:tr>
      <w:tr w:rsidR="009B3211" w:rsidTr="006A5787">
        <w:tc>
          <w:tcPr>
            <w:tcW w:w="1908" w:type="dxa"/>
            <w:tcBorders>
              <w:top w:val="nil"/>
            </w:tcBorders>
          </w:tcPr>
          <w:p w:rsidR="009B3211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Issues Log</w:t>
            </w:r>
          </w:p>
        </w:tc>
        <w:tc>
          <w:tcPr>
            <w:tcW w:w="1890" w:type="dxa"/>
            <w:tcBorders>
              <w:top w:val="nil"/>
            </w:tcBorders>
          </w:tcPr>
          <w:p w:rsidR="009B3211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As Required</w:t>
            </w:r>
          </w:p>
        </w:tc>
        <w:tc>
          <w:tcPr>
            <w:tcW w:w="1710" w:type="dxa"/>
            <w:tcBorders>
              <w:top w:val="nil"/>
            </w:tcBorders>
          </w:tcPr>
          <w:p w:rsidR="009B3211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Electronic Database</w:t>
            </w:r>
          </w:p>
        </w:tc>
        <w:tc>
          <w:tcPr>
            <w:tcW w:w="1980" w:type="dxa"/>
            <w:tcBorders>
              <w:top w:val="nil"/>
            </w:tcBorders>
          </w:tcPr>
          <w:p w:rsidR="00824542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  <w:tc>
          <w:tcPr>
            <w:tcW w:w="2340" w:type="dxa"/>
            <w:tcBorders>
              <w:top w:val="nil"/>
            </w:tcBorders>
          </w:tcPr>
          <w:p w:rsidR="009B3211" w:rsidRDefault="0082454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</w:tr>
      <w:tr w:rsidR="00213A92" w:rsidTr="006A5787">
        <w:tc>
          <w:tcPr>
            <w:tcW w:w="1908" w:type="dxa"/>
            <w:tcBorders>
              <w:top w:val="nil"/>
            </w:tcBorders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Risks</w:t>
            </w:r>
          </w:p>
        </w:tc>
        <w:tc>
          <w:tcPr>
            <w:tcW w:w="1890" w:type="dxa"/>
            <w:tcBorders>
              <w:top w:val="nil"/>
            </w:tcBorders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As Needed</w:t>
            </w:r>
          </w:p>
        </w:tc>
        <w:tc>
          <w:tcPr>
            <w:tcW w:w="1710" w:type="dxa"/>
            <w:tcBorders>
              <w:top w:val="nil"/>
            </w:tcBorders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Risk Document</w:t>
            </w:r>
          </w:p>
        </w:tc>
        <w:tc>
          <w:tcPr>
            <w:tcW w:w="1980" w:type="dxa"/>
            <w:tcBorders>
              <w:top w:val="nil"/>
            </w:tcBorders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2340" w:type="dxa"/>
            <w:tcBorders>
              <w:top w:val="nil"/>
            </w:tcBorders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Small Business Systems Inc. Stakeholders,</w:t>
            </w:r>
          </w:p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Team Members</w:t>
            </w:r>
          </w:p>
        </w:tc>
      </w:tr>
      <w:tr w:rsidR="009B3211" w:rsidTr="006A5787">
        <w:tc>
          <w:tcPr>
            <w:tcW w:w="1908" w:type="dxa"/>
            <w:tcBorders>
              <w:top w:val="nil"/>
            </w:tcBorders>
          </w:tcPr>
          <w:p w:rsidR="00213A92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Product Availability and</w:t>
            </w:r>
          </w:p>
          <w:p w:rsidR="009B3211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Order Status</w:t>
            </w:r>
          </w:p>
        </w:tc>
        <w:tc>
          <w:tcPr>
            <w:tcW w:w="1890" w:type="dxa"/>
            <w:tcBorders>
              <w:top w:val="nil"/>
            </w:tcBorders>
          </w:tcPr>
          <w:p w:rsidR="009B3211" w:rsidRDefault="00213A92" w:rsidP="00AD486D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 xml:space="preserve">As </w:t>
            </w:r>
            <w:r w:rsidR="00AD486D">
              <w:rPr>
                <w:rFonts w:ascii="Arial" w:hAnsi="Arial"/>
                <w:b w:val="0"/>
                <w:smallCaps w:val="0"/>
                <w:sz w:val="20"/>
                <w:u w:val="none"/>
              </w:rPr>
              <w:t>Needed</w:t>
            </w:r>
          </w:p>
        </w:tc>
        <w:tc>
          <w:tcPr>
            <w:tcW w:w="1710" w:type="dxa"/>
            <w:tcBorders>
              <w:top w:val="nil"/>
            </w:tcBorders>
          </w:tcPr>
          <w:p w:rsidR="009B3211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EMAIL</w:t>
            </w:r>
          </w:p>
        </w:tc>
        <w:tc>
          <w:tcPr>
            <w:tcW w:w="1980" w:type="dxa"/>
            <w:tcBorders>
              <w:top w:val="nil"/>
            </w:tcBorders>
          </w:tcPr>
          <w:p w:rsidR="009B3211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Project Manager</w:t>
            </w:r>
          </w:p>
        </w:tc>
        <w:tc>
          <w:tcPr>
            <w:tcW w:w="2340" w:type="dxa"/>
            <w:tcBorders>
              <w:top w:val="nil"/>
            </w:tcBorders>
          </w:tcPr>
          <w:p w:rsidR="009B3211" w:rsidRDefault="00213A92">
            <w:pPr>
              <w:pStyle w:val="Subtitle"/>
              <w:rPr>
                <w:rFonts w:ascii="Arial" w:hAnsi="Arial"/>
                <w:b w:val="0"/>
                <w:smallCaps w:val="0"/>
                <w:sz w:val="20"/>
                <w:u w:val="none"/>
              </w:rPr>
            </w:pPr>
            <w:r>
              <w:rPr>
                <w:rFonts w:ascii="Arial" w:hAnsi="Arial"/>
                <w:b w:val="0"/>
                <w:smallCaps w:val="0"/>
                <w:sz w:val="20"/>
                <w:u w:val="none"/>
              </w:rPr>
              <w:t>Manufacturers</w:t>
            </w:r>
          </w:p>
        </w:tc>
      </w:tr>
    </w:tbl>
    <w:p w:rsidR="00DE5B00" w:rsidRDefault="00DE5B00">
      <w:pPr>
        <w:pStyle w:val="Heading2"/>
      </w:pPr>
    </w:p>
    <w:bookmarkEnd w:id="1"/>
    <w:bookmarkEnd w:id="2"/>
    <w:bookmarkEnd w:id="3"/>
    <w:bookmarkEnd w:id="4"/>
    <w:p w:rsidR="00DE5B00" w:rsidRDefault="00DE5B00"/>
    <w:p w:rsidR="00DE5B00" w:rsidRDefault="00DE5B00"/>
    <w:sectPr w:rsidR="00DE5B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573"/>
    <w:multiLevelType w:val="multilevel"/>
    <w:tmpl w:val="E0FA8336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</w:lvl>
    <w:lvl w:ilvl="1">
      <w:start w:val="2"/>
      <w:numFmt w:val="none"/>
      <w:lvlText w:val="1.3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EB865F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9A32FCC"/>
    <w:multiLevelType w:val="hybridMultilevel"/>
    <w:tmpl w:val="E28C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449F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FD"/>
    <w:rsid w:val="000045BD"/>
    <w:rsid w:val="000304A7"/>
    <w:rsid w:val="000D681C"/>
    <w:rsid w:val="00117B7C"/>
    <w:rsid w:val="001F549D"/>
    <w:rsid w:val="001F7486"/>
    <w:rsid w:val="00213A92"/>
    <w:rsid w:val="003F1571"/>
    <w:rsid w:val="00470E01"/>
    <w:rsid w:val="004F02D7"/>
    <w:rsid w:val="00515E3A"/>
    <w:rsid w:val="00580A96"/>
    <w:rsid w:val="005B7A8D"/>
    <w:rsid w:val="005E4D07"/>
    <w:rsid w:val="00670F42"/>
    <w:rsid w:val="006A5787"/>
    <w:rsid w:val="007C1E10"/>
    <w:rsid w:val="007E30F9"/>
    <w:rsid w:val="00805677"/>
    <w:rsid w:val="00824542"/>
    <w:rsid w:val="00846AE0"/>
    <w:rsid w:val="00893421"/>
    <w:rsid w:val="008D0AB7"/>
    <w:rsid w:val="009A1B5E"/>
    <w:rsid w:val="009B2E6F"/>
    <w:rsid w:val="009B3211"/>
    <w:rsid w:val="009E7B1A"/>
    <w:rsid w:val="00AC0AA6"/>
    <w:rsid w:val="00AD486D"/>
    <w:rsid w:val="00B604FE"/>
    <w:rsid w:val="00DE5B00"/>
    <w:rsid w:val="00E00CFD"/>
    <w:rsid w:val="00E2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260" w:lineRule="exact"/>
      <w:jc w:val="center"/>
    </w:pPr>
    <w:rPr>
      <w:rFonts w:ascii="Century Gothic" w:hAnsi="Century Gothic"/>
      <w:b/>
      <w:kern w:val="28"/>
      <w:sz w:val="72"/>
    </w:rPr>
  </w:style>
  <w:style w:type="paragraph" w:styleId="Subtitle">
    <w:name w:val="Subtitle"/>
    <w:basedOn w:val="Normal"/>
    <w:qFormat/>
    <w:rPr>
      <w:rFonts w:ascii="Times New Roman" w:hAnsi="Times New Roman"/>
      <w:b/>
      <w:smallCaps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260" w:lineRule="exact"/>
      <w:jc w:val="center"/>
    </w:pPr>
    <w:rPr>
      <w:rFonts w:ascii="Century Gothic" w:hAnsi="Century Gothic"/>
      <w:b/>
      <w:kern w:val="28"/>
      <w:sz w:val="72"/>
    </w:rPr>
  </w:style>
  <w:style w:type="paragraph" w:styleId="Subtitle">
    <w:name w:val="Subtitle"/>
    <w:basedOn w:val="Normal"/>
    <w:qFormat/>
    <w:rPr>
      <w:rFonts w:ascii="Times New Roman" w:hAnsi="Times New Roman"/>
      <w:b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Project/Company Name</vt:lpstr>
    </vt:vector>
  </TitlesOfParts>
  <Company>The Pennsylvania State University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Project/Company Name</dc:title>
  <dc:subject>Project Communication Plan Template</dc:subject>
  <dc:creator>Slradke</dc:creator>
  <cp:lastModifiedBy>Antho</cp:lastModifiedBy>
  <cp:revision>12</cp:revision>
  <cp:lastPrinted>1999-04-21T17:41:00Z</cp:lastPrinted>
  <dcterms:created xsi:type="dcterms:W3CDTF">2015-02-21T22:33:00Z</dcterms:created>
  <dcterms:modified xsi:type="dcterms:W3CDTF">2015-02-22T06:34:00Z</dcterms:modified>
</cp:coreProperties>
</file>