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D04" w:rsidRDefault="00C226C8" w:rsidP="002F5C18">
      <w:pPr>
        <w:jc w:val="center"/>
        <w:rPr>
          <w:rFonts w:ascii="Berlin Sans FB" w:hAnsi="Berlin Sans FB"/>
          <w:b/>
          <w:sz w:val="52"/>
        </w:rPr>
      </w:pPr>
      <w:bookmarkStart w:id="0" w:name="_GoBack"/>
      <w:r>
        <w:rPr>
          <w:rFonts w:ascii="Berlin Sans FB" w:hAnsi="Berlin Sans FB"/>
          <w:b/>
          <w:sz w:val="52"/>
        </w:rPr>
        <w:t>HARD WIRED</w:t>
      </w:r>
    </w:p>
    <w:p w:rsidR="00C226C8" w:rsidRDefault="00C226C8" w:rsidP="00C226C8">
      <w:pPr>
        <w:rPr>
          <w:b/>
          <w:color w:val="000000"/>
        </w:rPr>
      </w:pPr>
      <w:r>
        <w:rPr>
          <w:b/>
          <w:color w:val="000000"/>
        </w:rPr>
        <w:t>IDEA:</w:t>
      </w:r>
    </w:p>
    <w:p w:rsidR="00C226C8" w:rsidRDefault="00C226C8" w:rsidP="00C226C8">
      <w:pPr>
        <w:rPr>
          <w:color w:val="000000"/>
        </w:rPr>
      </w:pPr>
      <w:r>
        <w:rPr>
          <w:color w:val="000000"/>
        </w:rPr>
        <w:t>Got something Innovative &amp; Creative? This is the event you are looking out for. Showcase your game-changing projects based on Microcontrollers, Microprocessors, Raspberry pi, etc.</w:t>
      </w:r>
    </w:p>
    <w:p w:rsidR="00C226C8" w:rsidRDefault="00C226C8" w:rsidP="00C226C8">
      <w:pPr>
        <w:rPr>
          <w:b/>
          <w:color w:val="000000"/>
        </w:rPr>
      </w:pPr>
      <w:r>
        <w:rPr>
          <w:b/>
          <w:color w:val="000000"/>
        </w:rPr>
        <w:t>RULES:</w:t>
      </w:r>
    </w:p>
    <w:p w:rsidR="00C226C8" w:rsidRDefault="00C226C8" w:rsidP="00C226C8">
      <w:pPr>
        <w:pStyle w:val="ListParagraph"/>
        <w:numPr>
          <w:ilvl w:val="0"/>
          <w:numId w:val="6"/>
        </w:numPr>
        <w:rPr>
          <w:color w:val="000000"/>
        </w:rPr>
      </w:pPr>
      <w:r>
        <w:rPr>
          <w:color w:val="000000"/>
        </w:rPr>
        <w:t>A team can have a maximum of 6 members.</w:t>
      </w:r>
    </w:p>
    <w:p w:rsidR="00C226C8" w:rsidRDefault="00C226C8" w:rsidP="00C226C8">
      <w:pPr>
        <w:pStyle w:val="ListParagraph"/>
        <w:numPr>
          <w:ilvl w:val="0"/>
          <w:numId w:val="6"/>
        </w:numPr>
        <w:rPr>
          <w:color w:val="000000"/>
        </w:rPr>
      </w:pPr>
      <w:r>
        <w:rPr>
          <w:color w:val="000000"/>
        </w:rPr>
        <w:t>Each student can be in one team only.</w:t>
      </w:r>
    </w:p>
    <w:p w:rsidR="00C226C8" w:rsidRDefault="00C226C8" w:rsidP="00C226C8">
      <w:pPr>
        <w:pStyle w:val="ListParagraph"/>
        <w:numPr>
          <w:ilvl w:val="0"/>
          <w:numId w:val="6"/>
        </w:numPr>
        <w:rPr>
          <w:color w:val="000000"/>
        </w:rPr>
      </w:pPr>
      <w:r>
        <w:rPr>
          <w:color w:val="000000"/>
        </w:rPr>
        <w:t>A/C mains will be provided if necessary. No other equipment (CRO/DSO, Function Generator and Computer system) shall be provided.</w:t>
      </w:r>
    </w:p>
    <w:p w:rsidR="00C226C8" w:rsidRDefault="00C226C8" w:rsidP="00C226C8">
      <w:pPr>
        <w:pStyle w:val="ListParagraph"/>
        <w:numPr>
          <w:ilvl w:val="0"/>
          <w:numId w:val="6"/>
        </w:numPr>
        <w:rPr>
          <w:color w:val="000000"/>
        </w:rPr>
      </w:pPr>
      <w:r>
        <w:rPr>
          <w:color w:val="000000"/>
        </w:rPr>
        <w:t>Participants are responsible for their own belongings.</w:t>
      </w:r>
    </w:p>
    <w:bookmarkEnd w:id="0"/>
    <w:p w:rsidR="00C226C8" w:rsidRDefault="00C226C8" w:rsidP="00C226C8">
      <w:pPr>
        <w:pStyle w:val="ListParagraph"/>
        <w:numPr>
          <w:ilvl w:val="0"/>
          <w:numId w:val="6"/>
        </w:numPr>
        <w:rPr>
          <w:color w:val="000000"/>
        </w:rPr>
      </w:pPr>
      <w:r>
        <w:rPr>
          <w:color w:val="000000"/>
        </w:rPr>
        <w:t>Project work should not be READYMADE.</w:t>
      </w:r>
    </w:p>
    <w:p w:rsidR="00C226C8" w:rsidRDefault="00C226C8" w:rsidP="00C226C8">
      <w:pPr>
        <w:pStyle w:val="ListParagraph"/>
        <w:numPr>
          <w:ilvl w:val="0"/>
          <w:numId w:val="6"/>
        </w:numPr>
        <w:rPr>
          <w:color w:val="000000"/>
        </w:rPr>
      </w:pPr>
      <w:r>
        <w:rPr>
          <w:color w:val="000000"/>
        </w:rPr>
        <w:t>Each team will be given a maximum of 5minutes to brief the judges about their project which will be followed by a Q &amp; A session by the judges.</w:t>
      </w:r>
    </w:p>
    <w:p w:rsidR="00C226C8" w:rsidRDefault="00C226C8" w:rsidP="00C226C8">
      <w:pPr>
        <w:pStyle w:val="ListParagraph"/>
        <w:numPr>
          <w:ilvl w:val="0"/>
          <w:numId w:val="6"/>
        </w:numPr>
        <w:rPr>
          <w:color w:val="000000"/>
        </w:rPr>
      </w:pPr>
      <w:r>
        <w:rPr>
          <w:color w:val="000000"/>
        </w:rPr>
        <w:t>The participants may use posters, chart paper, drawings, etc. to aid their explanation.</w:t>
      </w:r>
    </w:p>
    <w:p w:rsidR="00C226C8" w:rsidRDefault="00C226C8" w:rsidP="00C226C8">
      <w:pPr>
        <w:pStyle w:val="ListParagraph"/>
        <w:numPr>
          <w:ilvl w:val="0"/>
          <w:numId w:val="6"/>
        </w:numPr>
        <w:rPr>
          <w:color w:val="000000"/>
        </w:rPr>
      </w:pPr>
      <w:r>
        <w:rPr>
          <w:color w:val="000000"/>
        </w:rPr>
        <w:t>Any member of the team found indulging in unacceptable behavior will attract disqualification.</w:t>
      </w:r>
    </w:p>
    <w:p w:rsidR="00C226C8" w:rsidRDefault="00C226C8" w:rsidP="00C226C8">
      <w:pPr>
        <w:pStyle w:val="ListParagraph"/>
        <w:numPr>
          <w:ilvl w:val="0"/>
          <w:numId w:val="6"/>
        </w:numPr>
        <w:rPr>
          <w:color w:val="000000"/>
        </w:rPr>
      </w:pPr>
      <w:r>
        <w:rPr>
          <w:color w:val="000000"/>
        </w:rPr>
        <w:t>The decision of the judges/coordinators is final.</w:t>
      </w:r>
    </w:p>
    <w:p w:rsidR="00C226C8" w:rsidRDefault="00C226C8" w:rsidP="00C226C8">
      <w:pPr>
        <w:rPr>
          <w:b/>
          <w:color w:val="000000"/>
        </w:rPr>
      </w:pPr>
      <w:r>
        <w:rPr>
          <w:b/>
          <w:color w:val="000000"/>
        </w:rPr>
        <w:t>JUDGING CRITERIA:</w:t>
      </w:r>
    </w:p>
    <w:p w:rsidR="00C226C8" w:rsidRDefault="00C226C8" w:rsidP="00C226C8">
      <w:pPr>
        <w:pStyle w:val="ListParagraph"/>
        <w:numPr>
          <w:ilvl w:val="0"/>
          <w:numId w:val="7"/>
        </w:numPr>
        <w:rPr>
          <w:color w:val="000000"/>
        </w:rPr>
      </w:pPr>
      <w:r>
        <w:rPr>
          <w:color w:val="000000"/>
        </w:rPr>
        <w:t>Creativity and Innovation.</w:t>
      </w:r>
    </w:p>
    <w:p w:rsidR="00C226C8" w:rsidRDefault="00C226C8" w:rsidP="00C226C8">
      <w:pPr>
        <w:pStyle w:val="ListParagraph"/>
        <w:numPr>
          <w:ilvl w:val="0"/>
          <w:numId w:val="7"/>
        </w:numPr>
        <w:rPr>
          <w:color w:val="000000"/>
        </w:rPr>
      </w:pPr>
      <w:r>
        <w:rPr>
          <w:color w:val="000000"/>
        </w:rPr>
        <w:t>Presentation of the project.</w:t>
      </w:r>
    </w:p>
    <w:p w:rsidR="00C226C8" w:rsidRDefault="00C226C8" w:rsidP="00C226C8">
      <w:pPr>
        <w:pStyle w:val="ListParagraph"/>
        <w:numPr>
          <w:ilvl w:val="0"/>
          <w:numId w:val="7"/>
        </w:numPr>
        <w:rPr>
          <w:color w:val="000000"/>
        </w:rPr>
      </w:pPr>
      <w:r>
        <w:rPr>
          <w:color w:val="000000"/>
        </w:rPr>
        <w:t>Commercial benefits with applications.</w:t>
      </w:r>
    </w:p>
    <w:p w:rsidR="00C226C8" w:rsidRDefault="00C226C8" w:rsidP="00C226C8">
      <w:pPr>
        <w:pStyle w:val="ListParagraph"/>
        <w:numPr>
          <w:ilvl w:val="0"/>
          <w:numId w:val="7"/>
        </w:numPr>
        <w:rPr>
          <w:color w:val="000000"/>
        </w:rPr>
      </w:pPr>
      <w:r>
        <w:rPr>
          <w:color w:val="000000"/>
        </w:rPr>
        <w:t>Scope for future improvements.</w:t>
      </w:r>
    </w:p>
    <w:p w:rsidR="00C226C8" w:rsidRDefault="00C226C8" w:rsidP="00C226C8">
      <w:pPr>
        <w:pStyle w:val="ListParagraph"/>
        <w:numPr>
          <w:ilvl w:val="0"/>
          <w:numId w:val="7"/>
        </w:numPr>
        <w:rPr>
          <w:color w:val="000000"/>
        </w:rPr>
      </w:pPr>
      <w:r>
        <w:rPr>
          <w:color w:val="000000"/>
        </w:rPr>
        <w:t>Cost efficiency.</w:t>
      </w:r>
    </w:p>
    <w:p w:rsidR="00C226C8" w:rsidRDefault="00C226C8" w:rsidP="00C226C8">
      <w:pPr>
        <w:pStyle w:val="ListParagraph"/>
      </w:pPr>
    </w:p>
    <w:p w:rsidR="00C226C8" w:rsidRDefault="00C226C8" w:rsidP="00C226C8">
      <w:pPr>
        <w:pStyle w:val="ListParagraph"/>
      </w:pPr>
    </w:p>
    <w:p w:rsidR="00C226C8" w:rsidRDefault="00C226C8" w:rsidP="00C226C8">
      <w:pPr>
        <w:pStyle w:val="ListParagraph"/>
      </w:pPr>
      <w:r>
        <w:t>Note: The decision of the Head Coordinator will be the final decision in case of any discrepancies. They hold the right to change the rules to promote fair play, sportsmanship, and to ensure that all competitors have an enjoyable competition.</w:t>
      </w:r>
    </w:p>
    <w:p w:rsidR="00C226C8" w:rsidRDefault="00C226C8" w:rsidP="00C226C8"/>
    <w:p w:rsidR="00C226C8" w:rsidRDefault="00C226C8" w:rsidP="00C226C8">
      <w:pPr>
        <w:rPr>
          <w:b/>
        </w:rPr>
      </w:pPr>
      <w:r>
        <w:rPr>
          <w:b/>
        </w:rPr>
        <w:t>CO-ORDINATORS:</w:t>
      </w:r>
    </w:p>
    <w:p w:rsidR="00C226C8" w:rsidRDefault="00C226C8" w:rsidP="00C226C8">
      <w:r>
        <w:t>PIYUSH VERMA: 7798684203</w:t>
      </w:r>
    </w:p>
    <w:p w:rsidR="002F5C18" w:rsidRPr="002F5C18" w:rsidRDefault="00C226C8" w:rsidP="00C226C8">
      <w:pPr>
        <w:tabs>
          <w:tab w:val="center" w:pos="4680"/>
        </w:tabs>
        <w:rPr>
          <w:rFonts w:ascii="Berlin Sans FB" w:hAnsi="Berlin Sans FB"/>
          <w:b/>
          <w:sz w:val="52"/>
        </w:rPr>
      </w:pPr>
      <w:r>
        <w:t>ROYSTON BRAGANZA: 9881909565</w:t>
      </w:r>
    </w:p>
    <w:sectPr w:rsidR="002F5C18" w:rsidRPr="002F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830CC58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00000001"/>
    <w:multiLevelType w:val="hybridMultilevel"/>
    <w:tmpl w:val="2B6A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AB0C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A"/>
    <w:multiLevelType w:val="hybridMultilevel"/>
    <w:tmpl w:val="613C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E"/>
    <w:multiLevelType w:val="hybridMultilevel"/>
    <w:tmpl w:val="FAF2B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F"/>
    <w:multiLevelType w:val="hybridMultilevel"/>
    <w:tmpl w:val="6F5A5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11"/>
    <w:multiLevelType w:val="hybridMultilevel"/>
    <w:tmpl w:val="2E782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18"/>
    <w:rsid w:val="00182BCE"/>
    <w:rsid w:val="002F5C18"/>
    <w:rsid w:val="00710A9A"/>
    <w:rsid w:val="00744891"/>
    <w:rsid w:val="00AD7526"/>
    <w:rsid w:val="00C226C8"/>
    <w:rsid w:val="00F7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D4C15-270F-49D6-AE83-B501679D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18"/>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Fernandes</dc:creator>
  <cp:keywords/>
  <dc:description/>
  <cp:lastModifiedBy>Magnus Fernandes</cp:lastModifiedBy>
  <cp:revision>2</cp:revision>
  <dcterms:created xsi:type="dcterms:W3CDTF">2016-09-24T16:13:00Z</dcterms:created>
  <dcterms:modified xsi:type="dcterms:W3CDTF">2016-09-24T16:13:00Z</dcterms:modified>
</cp:coreProperties>
</file>