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9CA40" w14:textId="533D5A29" w:rsidR="003E1639" w:rsidRDefault="003E1639" w:rsidP="003E1639">
      <w:pPr>
        <w:pStyle w:val="Heading1"/>
        <w:jc w:val="center"/>
        <w:rPr>
          <w:sz w:val="48"/>
        </w:rPr>
      </w:pPr>
      <w:r>
        <w:rPr>
          <w:sz w:val="48"/>
        </w:rPr>
        <w:t>Spark</w:t>
      </w:r>
    </w:p>
    <w:p w14:paraId="7DE0F82D" w14:textId="2FE60E2B" w:rsidR="003E1639" w:rsidRDefault="003E1639" w:rsidP="003E1639">
      <w:r>
        <w:rPr>
          <w:rFonts w:ascii="Verdana" w:hAnsi="Verdana"/>
          <w:b/>
          <w:bCs/>
          <w:color w:val="000000"/>
          <w:sz w:val="23"/>
          <w:szCs w:val="23"/>
          <w:shd w:val="clear" w:color="auto" w:fill="FFFFFF"/>
        </w:rPr>
        <w:t>Intro</w:t>
      </w:r>
    </w:p>
    <w:p w14:paraId="13DD8AEE" w14:textId="2FBEA207" w:rsidR="009C0CD2" w:rsidRPr="009C0CD2" w:rsidRDefault="009C0CD2" w:rsidP="002023BD">
      <w:pPr>
        <w:pStyle w:val="ListParagraph"/>
        <w:numPr>
          <w:ilvl w:val="0"/>
          <w:numId w:val="1"/>
        </w:numPr>
        <w:rPr>
          <w:rFonts w:ascii="Helvetica" w:hAnsi="Helvetica" w:cs="Helvetica"/>
          <w:color w:val="333333"/>
          <w:sz w:val="21"/>
          <w:szCs w:val="21"/>
          <w:shd w:val="clear" w:color="auto" w:fill="FFFFFF"/>
        </w:rPr>
      </w:pPr>
      <w:r w:rsidRPr="009C0CD2">
        <w:rPr>
          <w:rFonts w:ascii="Helvetica" w:hAnsi="Helvetica" w:cs="Helvetica"/>
          <w:color w:val="333333"/>
          <w:sz w:val="21"/>
          <w:szCs w:val="21"/>
          <w:shd w:val="clear" w:color="auto" w:fill="FFFFFF"/>
        </w:rPr>
        <w:t>It is based on Hadoop MapReduce and it extends the MapReduce model to efficiently use it for more types of computations, which includes interactive queries and stream processing</w:t>
      </w:r>
    </w:p>
    <w:p w14:paraId="6724B76D" w14:textId="0396C135" w:rsidR="009C0CD2" w:rsidRPr="009C0CD2" w:rsidRDefault="009C0CD2" w:rsidP="002023BD">
      <w:pPr>
        <w:pStyle w:val="ListParagraph"/>
        <w:numPr>
          <w:ilvl w:val="0"/>
          <w:numId w:val="1"/>
        </w:numPr>
        <w:rPr>
          <w:rFonts w:ascii="Helvetica" w:hAnsi="Helvetica" w:cs="Helvetica"/>
          <w:color w:val="333333"/>
          <w:sz w:val="21"/>
          <w:szCs w:val="21"/>
          <w:shd w:val="clear" w:color="auto" w:fill="FFFFFF"/>
        </w:rPr>
      </w:pPr>
      <w:r w:rsidRPr="009C0CD2">
        <w:rPr>
          <w:rFonts w:ascii="Helvetica" w:hAnsi="Helvetica" w:cs="Helvetica"/>
          <w:color w:val="333333"/>
          <w:sz w:val="21"/>
          <w:szCs w:val="21"/>
          <w:shd w:val="clear" w:color="auto" w:fill="FFFFFF"/>
        </w:rPr>
        <w:t>The main feature of Spark is its </w:t>
      </w:r>
      <w:r w:rsidRPr="009C0CD2">
        <w:rPr>
          <w:rStyle w:val="Emphasis"/>
        </w:rPr>
        <w:t>in-memory cluster computing</w:t>
      </w:r>
      <w:r w:rsidRPr="009C0CD2">
        <w:rPr>
          <w:rFonts w:ascii="Helvetica" w:hAnsi="Helvetica" w:cs="Helvetica"/>
          <w:color w:val="333333"/>
          <w:sz w:val="21"/>
          <w:szCs w:val="21"/>
          <w:shd w:val="clear" w:color="auto" w:fill="FFFFFF"/>
        </w:rPr>
        <w:t> that increases the processing speed of an application.</w:t>
      </w:r>
    </w:p>
    <w:p w14:paraId="497EC6E6" w14:textId="0AD86272" w:rsidR="009C0CD2" w:rsidRPr="009C0CD2" w:rsidRDefault="009C0CD2" w:rsidP="002023BD">
      <w:pPr>
        <w:pStyle w:val="ListParagraph"/>
        <w:numPr>
          <w:ilvl w:val="0"/>
          <w:numId w:val="1"/>
        </w:numPr>
        <w:rPr>
          <w:rFonts w:ascii="Helvetica" w:hAnsi="Helvetica" w:cs="Helvetica"/>
          <w:color w:val="333333"/>
          <w:sz w:val="21"/>
          <w:szCs w:val="21"/>
          <w:shd w:val="clear" w:color="auto" w:fill="FFFFFF"/>
        </w:rPr>
      </w:pPr>
      <w:r w:rsidRPr="009C0CD2">
        <w:rPr>
          <w:rFonts w:ascii="Helvetica" w:hAnsi="Helvetica" w:cs="Helvetica"/>
          <w:color w:val="333333"/>
          <w:sz w:val="21"/>
          <w:szCs w:val="21"/>
          <w:shd w:val="clear" w:color="auto" w:fill="FFFFFF"/>
        </w:rPr>
        <w:t>three ways of how Spark can be built with Hadoop components.</w:t>
      </w:r>
    </w:p>
    <w:p w14:paraId="4525F1FA" w14:textId="77777777" w:rsidR="009C0CD2" w:rsidRPr="009C0CD2" w:rsidRDefault="009C0CD2" w:rsidP="009C0CD2">
      <w:pPr>
        <w:pStyle w:val="ListParagraph"/>
        <w:numPr>
          <w:ilvl w:val="1"/>
          <w:numId w:val="1"/>
        </w:numPr>
        <w:rPr>
          <w:rFonts w:ascii="Helvetica" w:hAnsi="Helvetica" w:cs="Helvetica"/>
          <w:color w:val="333333"/>
          <w:sz w:val="21"/>
          <w:szCs w:val="21"/>
          <w:shd w:val="clear" w:color="auto" w:fill="FFFFFF"/>
        </w:rPr>
      </w:pPr>
      <w:r w:rsidRPr="009C0CD2">
        <w:rPr>
          <w:rStyle w:val="Emphasis"/>
        </w:rPr>
        <w:t>Standalone</w:t>
      </w:r>
      <w:r w:rsidRPr="009C0CD2">
        <w:rPr>
          <w:rFonts w:ascii="Helvetica" w:hAnsi="Helvetica" w:cs="Helvetica"/>
          <w:color w:val="333333"/>
          <w:sz w:val="21"/>
          <w:szCs w:val="21"/>
          <w:shd w:val="clear" w:color="auto" w:fill="FFFFFF"/>
        </w:rPr>
        <w:t> − Spark Standalone deployment means Spark occupies the place on top of HDFS(Hadoop Distributed File System) and space is allocated for HDFS, explicitly. Here, Spark and MapReduce will run side by side to cover all spark jobs on cluster.</w:t>
      </w:r>
    </w:p>
    <w:p w14:paraId="5BC0DF9B" w14:textId="77777777" w:rsidR="009C0CD2" w:rsidRPr="009C0CD2" w:rsidRDefault="009C0CD2" w:rsidP="009C0CD2">
      <w:pPr>
        <w:pStyle w:val="ListParagraph"/>
        <w:numPr>
          <w:ilvl w:val="1"/>
          <w:numId w:val="1"/>
        </w:numPr>
        <w:rPr>
          <w:rFonts w:ascii="Helvetica" w:hAnsi="Helvetica" w:cs="Helvetica"/>
          <w:color w:val="333333"/>
          <w:sz w:val="21"/>
          <w:szCs w:val="21"/>
          <w:shd w:val="clear" w:color="auto" w:fill="FFFFFF"/>
        </w:rPr>
      </w:pPr>
      <w:r w:rsidRPr="009C0CD2">
        <w:rPr>
          <w:rStyle w:val="Emphasis"/>
        </w:rPr>
        <w:t>Hadoop Yarn</w:t>
      </w:r>
      <w:r w:rsidRPr="009C0CD2">
        <w:rPr>
          <w:rFonts w:ascii="Helvetica" w:hAnsi="Helvetica" w:cs="Helvetica"/>
          <w:color w:val="333333"/>
          <w:sz w:val="21"/>
          <w:szCs w:val="21"/>
          <w:shd w:val="clear" w:color="auto" w:fill="FFFFFF"/>
        </w:rPr>
        <w:t> − Hadoop Yarn deployment means, simply, spark runs on Yarn without any pre-installation or root access required. It helps to integrate Spark into Hadoop ecosystem or Hadoop stack. It allows other components to run on top of stack.</w:t>
      </w:r>
    </w:p>
    <w:p w14:paraId="114F2AB5" w14:textId="77777777" w:rsidR="009C0CD2" w:rsidRPr="009C0CD2" w:rsidRDefault="009C0CD2" w:rsidP="009C0CD2">
      <w:pPr>
        <w:pStyle w:val="ListParagraph"/>
        <w:numPr>
          <w:ilvl w:val="1"/>
          <w:numId w:val="1"/>
        </w:numPr>
        <w:rPr>
          <w:rFonts w:ascii="Helvetica" w:hAnsi="Helvetica" w:cs="Helvetica"/>
          <w:color w:val="333333"/>
          <w:sz w:val="21"/>
          <w:szCs w:val="21"/>
          <w:shd w:val="clear" w:color="auto" w:fill="FFFFFF"/>
        </w:rPr>
      </w:pPr>
      <w:r w:rsidRPr="009C0CD2">
        <w:rPr>
          <w:rStyle w:val="Emphasis"/>
        </w:rPr>
        <w:t>Spark in MapReduce (SIMR</w:t>
      </w:r>
      <w:r w:rsidRPr="009C0CD2">
        <w:rPr>
          <w:rFonts w:ascii="Helvetica" w:hAnsi="Helvetica" w:cs="Helvetica"/>
          <w:color w:val="333333"/>
          <w:sz w:val="21"/>
          <w:szCs w:val="21"/>
          <w:shd w:val="clear" w:color="auto" w:fill="FFFFFF"/>
        </w:rPr>
        <w:t>) − Spark in MapReduce is used to launch spark job in addition to standalone deployment. With SIMR, user can start Spark and uses its shell without any administrative access.</w:t>
      </w:r>
    </w:p>
    <w:p w14:paraId="40DD65D1" w14:textId="23CC2CE4" w:rsidR="009746FC" w:rsidRPr="002023BD" w:rsidRDefault="002023BD" w:rsidP="002023BD">
      <w:pPr>
        <w:pStyle w:val="ListParagraph"/>
        <w:numPr>
          <w:ilvl w:val="0"/>
          <w:numId w:val="1"/>
        </w:numPr>
      </w:pPr>
      <w:r w:rsidRPr="002023BD">
        <w:rPr>
          <w:rFonts w:ascii="Helvetica" w:hAnsi="Helvetica" w:cs="Helvetica"/>
          <w:color w:val="333333"/>
          <w:sz w:val="21"/>
          <w:szCs w:val="21"/>
          <w:shd w:val="clear" w:color="auto" w:fill="FFFFFF"/>
        </w:rPr>
        <w:t>The m</w:t>
      </w:r>
      <w:r>
        <w:rPr>
          <w:rFonts w:ascii="Helvetica" w:hAnsi="Helvetica" w:cs="Helvetica"/>
          <w:color w:val="333333"/>
          <w:sz w:val="21"/>
          <w:szCs w:val="21"/>
          <w:shd w:val="clear" w:color="auto" w:fill="FFFFFF"/>
        </w:rPr>
        <w:t>ain abstraction Spark provides</w:t>
      </w:r>
      <w:r w:rsidRPr="002023BD">
        <w:rPr>
          <w:rFonts w:ascii="Helvetica" w:hAnsi="Helvetica" w:cs="Helvetica"/>
          <w:color w:val="333333"/>
          <w:sz w:val="21"/>
          <w:szCs w:val="21"/>
          <w:shd w:val="clear" w:color="auto" w:fill="FFFFFF"/>
        </w:rPr>
        <w:t xml:space="preserve"> a </w:t>
      </w:r>
      <w:r w:rsidRPr="002023BD">
        <w:rPr>
          <w:rStyle w:val="Emphasis"/>
          <w:rFonts w:ascii="Helvetica" w:hAnsi="Helvetica" w:cs="Helvetica"/>
          <w:color w:val="333333"/>
          <w:sz w:val="21"/>
          <w:szCs w:val="21"/>
          <w:shd w:val="clear" w:color="auto" w:fill="FFFFFF"/>
        </w:rPr>
        <w:t>resilient distributed dataset</w:t>
      </w:r>
      <w:r w:rsidRPr="002023BD">
        <w:rPr>
          <w:rFonts w:ascii="Helvetica" w:hAnsi="Helvetica" w:cs="Helvetica"/>
          <w:color w:val="333333"/>
          <w:sz w:val="21"/>
          <w:szCs w:val="21"/>
          <w:shd w:val="clear" w:color="auto" w:fill="FFFFFF"/>
        </w:rPr>
        <w:t> (RDD), which is a collection of elements partitioned across the nodes of the cluster that can be operated in parallel. </w:t>
      </w:r>
    </w:p>
    <w:p w14:paraId="0D7E18A1" w14:textId="77777777" w:rsidR="002023BD" w:rsidRPr="002023BD" w:rsidRDefault="002023BD" w:rsidP="002023BD">
      <w:pPr>
        <w:pStyle w:val="ListParagraph"/>
        <w:numPr>
          <w:ilvl w:val="0"/>
          <w:numId w:val="1"/>
        </w:numPr>
      </w:pPr>
      <w:r>
        <w:rPr>
          <w:rFonts w:ascii="Helvetica" w:hAnsi="Helvetica" w:cs="Helvetica"/>
          <w:color w:val="333333"/>
          <w:sz w:val="21"/>
          <w:szCs w:val="21"/>
          <w:shd w:val="clear" w:color="auto" w:fill="FFFFFF"/>
        </w:rPr>
        <w:t xml:space="preserve">RDDs are created by starting with a file in the Hadoop file and transforming it. </w:t>
      </w:r>
    </w:p>
    <w:p w14:paraId="4FE946E1" w14:textId="77777777" w:rsidR="00A24EA8" w:rsidRPr="00A24EA8" w:rsidRDefault="00A24EA8" w:rsidP="002023BD">
      <w:pPr>
        <w:pStyle w:val="ListParagraph"/>
        <w:numPr>
          <w:ilvl w:val="0"/>
          <w:numId w:val="1"/>
        </w:numPr>
      </w:pPr>
      <w:r>
        <w:rPr>
          <w:rFonts w:ascii="Helvetica" w:hAnsi="Helvetica" w:cs="Helvetica"/>
          <w:color w:val="333333"/>
          <w:sz w:val="21"/>
          <w:szCs w:val="21"/>
          <w:shd w:val="clear" w:color="auto" w:fill="FFFFFF"/>
        </w:rPr>
        <w:t>Spark will also</w:t>
      </w:r>
      <w:r w:rsidR="002023BD">
        <w:rPr>
          <w:rFonts w:ascii="Helvetica" w:hAnsi="Helvetica" w:cs="Helvetica"/>
          <w:color w:val="333333"/>
          <w:sz w:val="21"/>
          <w:szCs w:val="21"/>
          <w:shd w:val="clear" w:color="auto" w:fill="FFFFFF"/>
        </w:rPr>
        <w:t> </w:t>
      </w:r>
      <w:r w:rsidR="002023BD">
        <w:rPr>
          <w:rStyle w:val="Emphasis"/>
          <w:rFonts w:ascii="Helvetica" w:hAnsi="Helvetica" w:cs="Helvetica"/>
          <w:color w:val="333333"/>
          <w:sz w:val="21"/>
          <w:szCs w:val="21"/>
          <w:shd w:val="clear" w:color="auto" w:fill="FFFFFF"/>
        </w:rPr>
        <w:t>persist</w:t>
      </w:r>
      <w:r w:rsidR="002023BD">
        <w:rPr>
          <w:rFonts w:ascii="Helvetica" w:hAnsi="Helvetica" w:cs="Helvetica"/>
          <w:color w:val="333333"/>
          <w:sz w:val="21"/>
          <w:szCs w:val="21"/>
          <w:shd w:val="clear" w:color="auto" w:fill="FFFFFF"/>
        </w:rPr>
        <w:t xml:space="preserve"> an RDD in memory, allowing it to be reused efficiently across parallel operations. </w:t>
      </w:r>
    </w:p>
    <w:p w14:paraId="6AE2DC66" w14:textId="43510532" w:rsidR="002023BD" w:rsidRPr="00A24EA8" w:rsidRDefault="002023BD" w:rsidP="002023BD">
      <w:pPr>
        <w:pStyle w:val="ListParagraph"/>
        <w:numPr>
          <w:ilvl w:val="0"/>
          <w:numId w:val="1"/>
        </w:numPr>
      </w:pPr>
      <w:r>
        <w:rPr>
          <w:rFonts w:ascii="Helvetica" w:hAnsi="Helvetica" w:cs="Helvetica"/>
          <w:color w:val="333333"/>
          <w:sz w:val="21"/>
          <w:szCs w:val="21"/>
          <w:shd w:val="clear" w:color="auto" w:fill="FFFFFF"/>
        </w:rPr>
        <w:t>Finally, RDDs automatically recover from node failures.</w:t>
      </w:r>
    </w:p>
    <w:p w14:paraId="164138BE" w14:textId="0BE453C0" w:rsidR="00A24EA8" w:rsidRDefault="00A24EA8" w:rsidP="00A24EA8"/>
    <w:p w14:paraId="3B89A0B0" w14:textId="01E2CC1A" w:rsidR="00A24EA8" w:rsidRPr="00A24EA8" w:rsidRDefault="00A24EA8" w:rsidP="00A24EA8">
      <w:pPr>
        <w:pStyle w:val="ListParagraph"/>
        <w:numPr>
          <w:ilvl w:val="0"/>
          <w:numId w:val="1"/>
        </w:numPr>
        <w:spacing w:line="240" w:lineRule="auto"/>
      </w:pPr>
      <w:r w:rsidRPr="00A24EA8">
        <w:rPr>
          <w:rFonts w:ascii="Helvetica" w:hAnsi="Helvetica" w:cs="Helvetica"/>
          <w:color w:val="333333"/>
          <w:sz w:val="21"/>
          <w:szCs w:val="21"/>
          <w:shd w:val="clear" w:color="auto" w:fill="FFFFFF"/>
        </w:rPr>
        <w:t>A second abstraction in Spark is </w:t>
      </w:r>
      <w:r w:rsidRPr="00A24EA8">
        <w:rPr>
          <w:rStyle w:val="Emphasis"/>
          <w:rFonts w:ascii="Helvetica" w:hAnsi="Helvetica" w:cs="Helvetica"/>
          <w:color w:val="333333"/>
          <w:sz w:val="21"/>
          <w:szCs w:val="21"/>
          <w:shd w:val="clear" w:color="auto" w:fill="FFFFFF"/>
        </w:rPr>
        <w:t>shared variables</w:t>
      </w:r>
      <w:r w:rsidRPr="00A24EA8">
        <w:rPr>
          <w:rFonts w:ascii="Helvetica" w:hAnsi="Helvetica" w:cs="Helvetica"/>
          <w:color w:val="333333"/>
          <w:sz w:val="21"/>
          <w:szCs w:val="21"/>
          <w:shd w:val="clear" w:color="auto" w:fill="FFFFFF"/>
        </w:rPr>
        <w:t xml:space="preserve"> that can be used in parallel operations. </w:t>
      </w:r>
    </w:p>
    <w:p w14:paraId="7D68FF82" w14:textId="49175C8A" w:rsidR="00A24EA8" w:rsidRPr="00A24EA8" w:rsidRDefault="00A24EA8" w:rsidP="00A24EA8">
      <w:pPr>
        <w:pStyle w:val="ListParagraph"/>
        <w:numPr>
          <w:ilvl w:val="0"/>
          <w:numId w:val="1"/>
        </w:numPr>
        <w:spacing w:line="240" w:lineRule="auto"/>
      </w:pPr>
      <w:r w:rsidRPr="00A24EA8">
        <w:rPr>
          <w:rFonts w:ascii="Helvetica" w:hAnsi="Helvetica" w:cs="Helvetica"/>
          <w:color w:val="333333"/>
          <w:sz w:val="21"/>
          <w:szCs w:val="21"/>
          <w:shd w:val="clear" w:color="auto" w:fill="FFFFFF"/>
        </w:rPr>
        <w:t xml:space="preserve">By default, when Spark runs a function in parallel as a set of tasks on different nodes, it ships a copy of each variable used in the function to each task. </w:t>
      </w:r>
    </w:p>
    <w:p w14:paraId="3CF7714B" w14:textId="77D72391" w:rsidR="00A24EA8" w:rsidRPr="00A24EA8" w:rsidRDefault="00A24EA8" w:rsidP="00A24EA8">
      <w:pPr>
        <w:pStyle w:val="ListParagraph"/>
        <w:numPr>
          <w:ilvl w:val="0"/>
          <w:numId w:val="1"/>
        </w:numPr>
        <w:spacing w:line="240" w:lineRule="auto"/>
      </w:pPr>
      <w:r w:rsidRPr="00A24EA8">
        <w:rPr>
          <w:rFonts w:ascii="Helvetica" w:hAnsi="Helvetica" w:cs="Helvetica"/>
          <w:color w:val="333333"/>
          <w:sz w:val="21"/>
          <w:szCs w:val="21"/>
          <w:shd w:val="clear" w:color="auto" w:fill="FFFFFF"/>
        </w:rPr>
        <w:t xml:space="preserve">Sometimes, some variable needs to be shared across tasks, or between tasks and the driver program. </w:t>
      </w:r>
    </w:p>
    <w:p w14:paraId="10B1B305" w14:textId="1E219FE6" w:rsidR="00A24EA8" w:rsidRPr="00A24EA8" w:rsidRDefault="00A24EA8" w:rsidP="00A24EA8">
      <w:pPr>
        <w:pStyle w:val="ListParagraph"/>
        <w:numPr>
          <w:ilvl w:val="0"/>
          <w:numId w:val="1"/>
        </w:numPr>
        <w:spacing w:line="240" w:lineRule="auto"/>
        <w:rPr>
          <w:rStyle w:val="Emphasis"/>
          <w:i w:val="0"/>
          <w:iCs w:val="0"/>
        </w:rPr>
      </w:pPr>
      <w:r w:rsidRPr="00A24EA8">
        <w:rPr>
          <w:rFonts w:ascii="Helvetica" w:hAnsi="Helvetica" w:cs="Helvetica"/>
          <w:color w:val="333333"/>
          <w:sz w:val="21"/>
          <w:szCs w:val="21"/>
          <w:shd w:val="clear" w:color="auto" w:fill="FFFFFF"/>
        </w:rPr>
        <w:t>Spark supports two types of shared variables: </w:t>
      </w:r>
    </w:p>
    <w:p w14:paraId="2A1E33C7" w14:textId="0FD2E044" w:rsidR="00A24EA8" w:rsidRPr="00A24EA8" w:rsidRDefault="00A24EA8" w:rsidP="00A24EA8">
      <w:pPr>
        <w:pStyle w:val="ListParagraph"/>
        <w:numPr>
          <w:ilvl w:val="1"/>
          <w:numId w:val="1"/>
        </w:numPr>
        <w:spacing w:line="240" w:lineRule="auto"/>
      </w:pPr>
      <w:r w:rsidRPr="00A24EA8">
        <w:rPr>
          <w:rStyle w:val="Emphasis"/>
          <w:rFonts w:ascii="Helvetica" w:hAnsi="Helvetica" w:cs="Helvetica"/>
          <w:color w:val="333333"/>
          <w:sz w:val="21"/>
          <w:szCs w:val="21"/>
          <w:shd w:val="clear" w:color="auto" w:fill="FFFFFF"/>
        </w:rPr>
        <w:t>broadcast variables</w:t>
      </w:r>
      <w:r w:rsidRPr="00A24EA8">
        <w:rPr>
          <w:rFonts w:ascii="Helvetica" w:hAnsi="Helvetica" w:cs="Helvetica"/>
          <w:color w:val="333333"/>
          <w:sz w:val="21"/>
          <w:szCs w:val="21"/>
          <w:shd w:val="clear" w:color="auto" w:fill="FFFFFF"/>
        </w:rPr>
        <w:t>, which can be used to cache a v</w:t>
      </w:r>
      <w:r>
        <w:rPr>
          <w:rFonts w:ascii="Helvetica" w:hAnsi="Helvetica" w:cs="Helvetica"/>
          <w:color w:val="333333"/>
          <w:sz w:val="21"/>
          <w:szCs w:val="21"/>
          <w:shd w:val="clear" w:color="auto" w:fill="FFFFFF"/>
        </w:rPr>
        <w:t>alue in memory on all nodes</w:t>
      </w:r>
    </w:p>
    <w:p w14:paraId="516D9656" w14:textId="34AF505C" w:rsidR="00A24EA8" w:rsidRPr="009C0CD2" w:rsidRDefault="00A24EA8" w:rsidP="00A24EA8">
      <w:pPr>
        <w:pStyle w:val="ListParagraph"/>
        <w:numPr>
          <w:ilvl w:val="1"/>
          <w:numId w:val="1"/>
        </w:numPr>
        <w:spacing w:line="240" w:lineRule="auto"/>
      </w:pPr>
      <w:r w:rsidRPr="00A24EA8">
        <w:rPr>
          <w:rStyle w:val="Emphasis"/>
          <w:rFonts w:ascii="Helvetica" w:hAnsi="Helvetica" w:cs="Helvetica"/>
          <w:color w:val="333333"/>
          <w:sz w:val="21"/>
          <w:szCs w:val="21"/>
          <w:shd w:val="clear" w:color="auto" w:fill="FFFFFF"/>
        </w:rPr>
        <w:t>accumulators</w:t>
      </w:r>
      <w:r w:rsidRPr="00A24EA8">
        <w:rPr>
          <w:rFonts w:ascii="Helvetica" w:hAnsi="Helvetica" w:cs="Helvetica"/>
          <w:color w:val="333333"/>
          <w:sz w:val="21"/>
          <w:szCs w:val="21"/>
          <w:shd w:val="clear" w:color="auto" w:fill="FFFFFF"/>
        </w:rPr>
        <w:t>, which are variables that are only “added” to, such as counters and sums.</w:t>
      </w:r>
    </w:p>
    <w:p w14:paraId="093CAC8F" w14:textId="77777777" w:rsidR="009C0CD2" w:rsidRDefault="009C0CD2" w:rsidP="009C0CD2">
      <w:pPr>
        <w:spacing w:line="240" w:lineRule="auto"/>
      </w:pPr>
    </w:p>
    <w:p w14:paraId="0E2992B0" w14:textId="77777777" w:rsidR="009C0CD2" w:rsidRPr="009C0CD2" w:rsidRDefault="009C0CD2" w:rsidP="009C0CD2">
      <w:pPr>
        <w:rPr>
          <w:rFonts w:ascii="Verdana" w:hAnsi="Verdana"/>
          <w:b/>
          <w:bCs/>
          <w:color w:val="000000"/>
          <w:sz w:val="23"/>
          <w:szCs w:val="23"/>
          <w:shd w:val="clear" w:color="auto" w:fill="FFFFFF"/>
        </w:rPr>
      </w:pPr>
      <w:r w:rsidRPr="009C0CD2">
        <w:rPr>
          <w:rFonts w:ascii="Verdana" w:hAnsi="Verdana"/>
          <w:b/>
          <w:bCs/>
          <w:color w:val="000000"/>
          <w:sz w:val="23"/>
          <w:szCs w:val="23"/>
          <w:shd w:val="clear" w:color="auto" w:fill="FFFFFF"/>
        </w:rPr>
        <w:t>Components of Spark</w:t>
      </w:r>
    </w:p>
    <w:p w14:paraId="6BED2B46" w14:textId="77777777" w:rsidR="009C0CD2" w:rsidRPr="009C0CD2" w:rsidRDefault="009C0CD2" w:rsidP="009C0CD2">
      <w:pPr>
        <w:pStyle w:val="NormalWeb"/>
        <w:spacing w:before="0" w:beforeAutospacing="0" w:after="144" w:afterAutospacing="0" w:line="360" w:lineRule="atLeast"/>
        <w:ind w:left="48" w:right="48"/>
        <w:jc w:val="both"/>
        <w:rPr>
          <w:rStyle w:val="Emphasis"/>
          <w:rFonts w:ascii="Helvetica" w:eastAsiaTheme="minorHAnsi" w:hAnsi="Helvetica" w:cs="Helvetica"/>
          <w:color w:val="333333"/>
          <w:sz w:val="21"/>
          <w:szCs w:val="21"/>
          <w:shd w:val="clear" w:color="auto" w:fill="FFFFFF"/>
        </w:rPr>
      </w:pPr>
      <w:r w:rsidRPr="009C0CD2">
        <w:rPr>
          <w:rStyle w:val="Emphasis"/>
          <w:rFonts w:ascii="Helvetica" w:eastAsiaTheme="minorHAnsi" w:hAnsi="Helvetica" w:cs="Helvetica"/>
          <w:color w:val="333333"/>
          <w:sz w:val="21"/>
          <w:szCs w:val="21"/>
          <w:shd w:val="clear" w:color="auto" w:fill="FFFFFF"/>
        </w:rPr>
        <w:t>The following illustration depicts the different components of Spark.</w:t>
      </w:r>
    </w:p>
    <w:p w14:paraId="2B91533B" w14:textId="1692BB8B" w:rsidR="009C0CD2" w:rsidRPr="00161361" w:rsidRDefault="009C0CD2" w:rsidP="009C0CD2">
      <w:pPr>
        <w:spacing w:line="240" w:lineRule="auto"/>
      </w:pPr>
      <w:r>
        <w:rPr>
          <w:noProof/>
        </w:rPr>
        <w:lastRenderedPageBreak/>
        <w:drawing>
          <wp:inline distT="0" distB="0" distL="0" distR="0" wp14:anchorId="5612112B" wp14:editId="26B8B209">
            <wp:extent cx="5716905" cy="2584450"/>
            <wp:effectExtent l="0" t="0" r="0" b="6350"/>
            <wp:docPr id="1" name="Picture 1"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Sp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584450"/>
                    </a:xfrm>
                    <a:prstGeom prst="rect">
                      <a:avLst/>
                    </a:prstGeom>
                    <a:noFill/>
                    <a:ln>
                      <a:noFill/>
                    </a:ln>
                  </pic:spPr>
                </pic:pic>
              </a:graphicData>
            </a:graphic>
          </wp:inline>
        </w:drawing>
      </w:r>
    </w:p>
    <w:p w14:paraId="44AAAB8B" w14:textId="55C04C06" w:rsidR="00161361" w:rsidRDefault="00161361" w:rsidP="00161361">
      <w:pPr>
        <w:spacing w:line="240" w:lineRule="auto"/>
      </w:pPr>
    </w:p>
    <w:p w14:paraId="7BFFADCA" w14:textId="7529E4B8" w:rsidR="00161361" w:rsidRDefault="00161361" w:rsidP="00161361">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Resilient Distributed Dataset (RDD)</w:t>
      </w:r>
    </w:p>
    <w:p w14:paraId="63386DA3" w14:textId="7A0C6342" w:rsidR="00161361" w:rsidRPr="00F00ABA" w:rsidRDefault="00F00ABA" w:rsidP="00F00ABA">
      <w:pPr>
        <w:pStyle w:val="ListParagraph"/>
        <w:numPr>
          <w:ilvl w:val="0"/>
          <w:numId w:val="2"/>
        </w:numPr>
      </w:pPr>
      <w:r>
        <w:rPr>
          <w:rFonts w:ascii="Helvetica" w:hAnsi="Helvetica" w:cs="Helvetica"/>
          <w:color w:val="333333"/>
          <w:sz w:val="21"/>
          <w:szCs w:val="21"/>
          <w:shd w:val="clear" w:color="auto" w:fill="FFFFFF"/>
        </w:rPr>
        <w:t xml:space="preserve">is a </w:t>
      </w:r>
      <w:r w:rsidR="00F850D7">
        <w:rPr>
          <w:rFonts w:ascii="Verdana" w:hAnsi="Verdana"/>
          <w:color w:val="000000"/>
          <w:sz w:val="23"/>
          <w:szCs w:val="23"/>
          <w:shd w:val="clear" w:color="auto" w:fill="FFFFFF"/>
        </w:rPr>
        <w:t>immutable </w:t>
      </w:r>
      <w:r w:rsidR="00F850D7">
        <w:rPr>
          <w:rFonts w:ascii="Helvetica" w:hAnsi="Helvetica" w:cs="Helvetica"/>
          <w:color w:val="333333"/>
          <w:sz w:val="21"/>
          <w:szCs w:val="21"/>
          <w:shd w:val="clear" w:color="auto" w:fill="FFFFFF"/>
        </w:rPr>
        <w:t xml:space="preserve"> / </w:t>
      </w:r>
      <w:r>
        <w:rPr>
          <w:rFonts w:ascii="Helvetica" w:hAnsi="Helvetica" w:cs="Helvetica"/>
          <w:color w:val="333333"/>
          <w:sz w:val="21"/>
          <w:szCs w:val="21"/>
          <w:shd w:val="clear" w:color="auto" w:fill="FFFFFF"/>
        </w:rPr>
        <w:t>fault-tolerant collection of elements that can be operated in parallel.</w:t>
      </w:r>
    </w:p>
    <w:p w14:paraId="70519BB6" w14:textId="77777777" w:rsidR="00F00ABA" w:rsidRPr="00F00ABA" w:rsidRDefault="00F00ABA" w:rsidP="00F00ABA">
      <w:pPr>
        <w:pStyle w:val="ListParagraph"/>
        <w:numPr>
          <w:ilvl w:val="0"/>
          <w:numId w:val="2"/>
        </w:numPr>
      </w:pPr>
      <w:r>
        <w:rPr>
          <w:rFonts w:ascii="Helvetica" w:hAnsi="Helvetica" w:cs="Helvetica"/>
          <w:color w:val="333333"/>
          <w:sz w:val="21"/>
          <w:szCs w:val="21"/>
          <w:shd w:val="clear" w:color="auto" w:fill="FFFFFF"/>
        </w:rPr>
        <w:t>There are currently two types of RDDs: </w:t>
      </w:r>
    </w:p>
    <w:p w14:paraId="055E769C" w14:textId="356B8774" w:rsidR="00F00ABA" w:rsidRPr="00F00ABA" w:rsidRDefault="00F00ABA" w:rsidP="00F00ABA">
      <w:pPr>
        <w:pStyle w:val="ListParagraph"/>
        <w:numPr>
          <w:ilvl w:val="1"/>
          <w:numId w:val="2"/>
        </w:numPr>
      </w:pPr>
      <w:r>
        <w:rPr>
          <w:rStyle w:val="Emphasis"/>
          <w:rFonts w:ascii="Helvetica" w:hAnsi="Helvetica" w:cs="Helvetica"/>
          <w:color w:val="333333"/>
          <w:sz w:val="21"/>
          <w:szCs w:val="21"/>
          <w:shd w:val="clear" w:color="auto" w:fill="FFFFFF"/>
        </w:rPr>
        <w:t>parallelized collections</w:t>
      </w:r>
      <w:r>
        <w:rPr>
          <w:rFonts w:ascii="Helvetica" w:hAnsi="Helvetica" w:cs="Helvetica"/>
          <w:color w:val="333333"/>
          <w:sz w:val="21"/>
          <w:szCs w:val="21"/>
          <w:shd w:val="clear" w:color="auto" w:fill="FFFFFF"/>
        </w:rPr>
        <w:t>, which take an existing Scala collection and run functions on it in parallel. - are created by calling </w:t>
      </w:r>
      <w:r>
        <w:rPr>
          <w:rStyle w:val="HTMLCode"/>
          <w:rFonts w:ascii="Lucida Console" w:eastAsiaTheme="minorHAnsi" w:hAnsi="Lucida Console"/>
          <w:color w:val="444444"/>
          <w:sz w:val="18"/>
          <w:szCs w:val="18"/>
          <w:bdr w:val="none" w:sz="0" w:space="0" w:color="auto" w:frame="1"/>
          <w:shd w:val="clear" w:color="auto" w:fill="FFFFFF"/>
        </w:rPr>
        <w:t>SparkContext</w:t>
      </w:r>
      <w:r>
        <w:rPr>
          <w:rFonts w:ascii="Helvetica" w:hAnsi="Helvetica" w:cs="Helvetica"/>
          <w:color w:val="333333"/>
          <w:sz w:val="21"/>
          <w:szCs w:val="21"/>
          <w:shd w:val="clear" w:color="auto" w:fill="FFFFFF"/>
        </w:rPr>
        <w:t>’s </w:t>
      </w:r>
      <w:r>
        <w:rPr>
          <w:rStyle w:val="HTMLCode"/>
          <w:rFonts w:ascii="Lucida Console" w:eastAsiaTheme="minorHAnsi" w:hAnsi="Lucida Console"/>
          <w:color w:val="444444"/>
          <w:sz w:val="18"/>
          <w:szCs w:val="18"/>
          <w:bdr w:val="none" w:sz="0" w:space="0" w:color="auto" w:frame="1"/>
          <w:shd w:val="clear" w:color="auto" w:fill="FFFFFF"/>
        </w:rPr>
        <w:t>parallelize</w:t>
      </w:r>
      <w:r>
        <w:rPr>
          <w:rFonts w:ascii="Helvetica" w:hAnsi="Helvetica" w:cs="Helvetica"/>
          <w:color w:val="333333"/>
          <w:sz w:val="21"/>
          <w:szCs w:val="21"/>
          <w:shd w:val="clear" w:color="auto" w:fill="FFFFFF"/>
        </w:rPr>
        <w:t> method on an existing Scala collection</w:t>
      </w:r>
    </w:p>
    <w:p w14:paraId="34E675E6" w14:textId="77777777" w:rsidR="00F00ABA" w:rsidRPr="00F850D7" w:rsidRDefault="00F00ABA" w:rsidP="00F00ABA">
      <w:pPr>
        <w:pStyle w:val="ListParagraph"/>
        <w:numPr>
          <w:ilvl w:val="1"/>
          <w:numId w:val="2"/>
        </w:numPr>
      </w:pPr>
      <w:r>
        <w:rPr>
          <w:rStyle w:val="Emphasis"/>
          <w:rFonts w:ascii="Helvetica" w:hAnsi="Helvetica" w:cs="Helvetica"/>
          <w:color w:val="333333"/>
          <w:sz w:val="21"/>
          <w:szCs w:val="21"/>
          <w:shd w:val="clear" w:color="auto" w:fill="FFFFFF"/>
        </w:rPr>
        <w:t>Hadoop datasets</w:t>
      </w:r>
      <w:r>
        <w:rPr>
          <w:rFonts w:ascii="Helvetica" w:hAnsi="Helvetica" w:cs="Helvetica"/>
          <w:color w:val="333333"/>
          <w:sz w:val="21"/>
          <w:szCs w:val="21"/>
          <w:shd w:val="clear" w:color="auto" w:fill="FFFFFF"/>
        </w:rPr>
        <w:t xml:space="preserve">, which run functions on each record of a file in Hadoop distributed file system or any other storage system supported by Hadoop. </w:t>
      </w:r>
    </w:p>
    <w:p w14:paraId="4848E60B" w14:textId="3C6E631C" w:rsidR="00F850D7" w:rsidRPr="00F850D7" w:rsidRDefault="00F850D7" w:rsidP="00F00ABA">
      <w:pPr>
        <w:pStyle w:val="ListParagraph"/>
        <w:numPr>
          <w:ilvl w:val="1"/>
          <w:numId w:val="2"/>
        </w:numPr>
        <w:rPr>
          <w:rFonts w:ascii="Helvetica" w:hAnsi="Helvetica" w:cs="Helvetica"/>
          <w:color w:val="333333"/>
          <w:sz w:val="21"/>
          <w:szCs w:val="21"/>
          <w:shd w:val="clear" w:color="auto" w:fill="FFFFFF"/>
        </w:rPr>
      </w:pPr>
      <w:r w:rsidRPr="00F850D7">
        <w:rPr>
          <w:rFonts w:ascii="Helvetica" w:hAnsi="Helvetica" w:cs="Helvetica"/>
          <w:color w:val="333333"/>
          <w:sz w:val="21"/>
          <w:szCs w:val="21"/>
          <w:shd w:val="clear" w:color="auto" w:fill="FFFFFF"/>
        </w:rPr>
        <w:t>There are two ways to create RDDs − </w:t>
      </w:r>
      <w:r w:rsidRPr="00787BA5">
        <w:rPr>
          <w:rStyle w:val="Emphasis"/>
        </w:rPr>
        <w:t>parallelizing</w:t>
      </w:r>
      <w:r w:rsidRPr="00F850D7">
        <w:rPr>
          <w:rFonts w:ascii="Helvetica" w:hAnsi="Helvetica" w:cs="Helvetica"/>
          <w:color w:val="333333"/>
          <w:sz w:val="21"/>
          <w:szCs w:val="21"/>
          <w:shd w:val="clear" w:color="auto" w:fill="FFFFFF"/>
        </w:rPr>
        <w:t> an existing collection in your driver program, or </w:t>
      </w:r>
      <w:r w:rsidRPr="00787BA5">
        <w:rPr>
          <w:rStyle w:val="Emphasis"/>
        </w:rPr>
        <w:t>referencing a dataset</w:t>
      </w:r>
      <w:r w:rsidRPr="00F850D7">
        <w:rPr>
          <w:rFonts w:ascii="Helvetica" w:hAnsi="Helvetica" w:cs="Helvetica"/>
          <w:color w:val="333333"/>
          <w:sz w:val="21"/>
          <w:szCs w:val="21"/>
          <w:shd w:val="clear" w:color="auto" w:fill="FFFFFF"/>
        </w:rPr>
        <w:t> in an external storage system, such as a shared file system, HDFS, HBase, or any data source offering a Hadoop Input Format.</w:t>
      </w:r>
    </w:p>
    <w:p w14:paraId="63715E87" w14:textId="32D0436F" w:rsidR="00F00ABA" w:rsidRPr="00F00ABA" w:rsidRDefault="00F00ABA" w:rsidP="00F00ABA">
      <w:pPr>
        <w:pStyle w:val="ListParagraph"/>
        <w:numPr>
          <w:ilvl w:val="0"/>
          <w:numId w:val="2"/>
        </w:numPr>
      </w:pPr>
      <w:r>
        <w:rPr>
          <w:rFonts w:ascii="Helvetica" w:hAnsi="Helvetica" w:cs="Helvetica"/>
          <w:color w:val="333333"/>
          <w:sz w:val="21"/>
          <w:szCs w:val="21"/>
          <w:shd w:val="clear" w:color="auto" w:fill="FFFFFF"/>
        </w:rPr>
        <w:t>Both types of RDDs can be operated on through the same methods. - Spark supports text files(</w:t>
      </w:r>
      <w:r>
        <w:rPr>
          <w:rStyle w:val="HTMLCode"/>
          <w:rFonts w:ascii="Lucida Console" w:eastAsiaTheme="minorHAnsi" w:hAnsi="Lucida Console"/>
          <w:color w:val="444444"/>
          <w:sz w:val="18"/>
          <w:szCs w:val="18"/>
          <w:bdr w:val="none" w:sz="0" w:space="0" w:color="auto" w:frame="1"/>
          <w:shd w:val="clear" w:color="auto" w:fill="FFFFFF"/>
        </w:rPr>
        <w:t>textFile</w:t>
      </w:r>
      <w:r>
        <w:rPr>
          <w:rFonts w:ascii="Helvetica" w:hAnsi="Helvetica" w:cs="Helvetica"/>
          <w:color w:val="333333"/>
          <w:sz w:val="21"/>
          <w:szCs w:val="21"/>
          <w:shd w:val="clear" w:color="auto" w:fill="FFFFFF"/>
        </w:rPr>
        <w:t> method), </w:t>
      </w:r>
      <w:hyperlink r:id="rId9" w:history="1">
        <w:r>
          <w:rPr>
            <w:rStyle w:val="Hyperlink"/>
            <w:rFonts w:ascii="Helvetica" w:hAnsi="Helvetica" w:cs="Helvetica"/>
            <w:color w:val="0088CC"/>
            <w:sz w:val="21"/>
            <w:szCs w:val="21"/>
            <w:shd w:val="clear" w:color="auto" w:fill="FFFFFF"/>
          </w:rPr>
          <w:t>SequenceFiles</w:t>
        </w:r>
      </w:hyperlink>
      <w:r>
        <w:rPr>
          <w:rFonts w:ascii="Helvetica" w:hAnsi="Helvetica" w:cs="Helvetica"/>
          <w:color w:val="333333"/>
          <w:sz w:val="21"/>
          <w:szCs w:val="21"/>
          <w:shd w:val="clear" w:color="auto" w:fill="FFFFFF"/>
        </w:rPr>
        <w:t>,</w:t>
      </w:r>
      <w:r w:rsidRPr="00F00ABA">
        <w:rPr>
          <w:rStyle w:val="Heading1Char"/>
          <w:rFonts w:ascii="Lucida Console" w:hAnsi="Lucida Console"/>
          <w:color w:val="444444"/>
          <w:sz w:val="18"/>
          <w:szCs w:val="18"/>
          <w:bdr w:val="none" w:sz="0" w:space="0" w:color="auto" w:frame="1"/>
          <w:shd w:val="clear" w:color="auto" w:fill="FFFFFF"/>
        </w:rPr>
        <w:t xml:space="preserve"> </w:t>
      </w:r>
      <w:r>
        <w:rPr>
          <w:rStyle w:val="Heading1Char"/>
          <w:rFonts w:ascii="Lucida Console" w:hAnsi="Lucida Console"/>
          <w:color w:val="444444"/>
          <w:sz w:val="18"/>
          <w:szCs w:val="18"/>
          <w:bdr w:val="none" w:sz="0" w:space="0" w:color="auto" w:frame="1"/>
          <w:shd w:val="clear" w:color="auto" w:fill="FFFFFF"/>
        </w:rPr>
        <w:t>(</w:t>
      </w:r>
      <w:r>
        <w:rPr>
          <w:rStyle w:val="HTMLCode"/>
          <w:rFonts w:ascii="Lucida Console" w:eastAsiaTheme="minorHAnsi" w:hAnsi="Lucida Console"/>
          <w:color w:val="444444"/>
          <w:sz w:val="18"/>
          <w:szCs w:val="18"/>
          <w:bdr w:val="none" w:sz="0" w:space="0" w:color="auto" w:frame="1"/>
          <w:shd w:val="clear" w:color="auto" w:fill="FFFFFF"/>
        </w:rPr>
        <w:t>sequenceFile[K, V]</w:t>
      </w:r>
      <w:r>
        <w:rPr>
          <w:rFonts w:ascii="Helvetica" w:hAnsi="Helvetica" w:cs="Helvetica"/>
          <w:color w:val="333333"/>
          <w:sz w:val="21"/>
          <w:szCs w:val="21"/>
          <w:shd w:val="clear" w:color="auto" w:fill="FFFFFF"/>
        </w:rPr>
        <w:t> method) and any other Hadoop InputFormat</w:t>
      </w:r>
    </w:p>
    <w:p w14:paraId="3CD16208" w14:textId="77777777" w:rsidR="00F00ABA" w:rsidRPr="00F00ABA" w:rsidRDefault="00F00ABA" w:rsidP="00F00ABA">
      <w:pPr>
        <w:pStyle w:val="ListParagraph"/>
        <w:numPr>
          <w:ilvl w:val="0"/>
          <w:numId w:val="2"/>
        </w:numPr>
      </w:pPr>
      <w:r>
        <w:rPr>
          <w:rFonts w:ascii="Helvetica" w:hAnsi="Helvetica" w:cs="Helvetica"/>
          <w:color w:val="333333"/>
          <w:sz w:val="21"/>
          <w:szCs w:val="21"/>
          <w:shd w:val="clear" w:color="auto" w:fill="FFFFFF"/>
        </w:rPr>
        <w:t>RDDs support two types of operations: </w:t>
      </w:r>
    </w:p>
    <w:p w14:paraId="78DCFE48" w14:textId="7E4A9328" w:rsidR="00F00ABA" w:rsidRPr="00F00ABA" w:rsidRDefault="00F00ABA" w:rsidP="00F00ABA">
      <w:pPr>
        <w:pStyle w:val="ListParagraph"/>
        <w:numPr>
          <w:ilvl w:val="1"/>
          <w:numId w:val="2"/>
        </w:numPr>
      </w:pPr>
      <w:r>
        <w:rPr>
          <w:rStyle w:val="Emphasis"/>
          <w:rFonts w:ascii="Helvetica" w:hAnsi="Helvetica" w:cs="Helvetica"/>
          <w:color w:val="333333"/>
          <w:sz w:val="21"/>
          <w:szCs w:val="21"/>
          <w:shd w:val="clear" w:color="auto" w:fill="FFFFFF"/>
        </w:rPr>
        <w:t>transformations</w:t>
      </w:r>
      <w:r>
        <w:rPr>
          <w:rFonts w:ascii="Helvetica" w:hAnsi="Helvetica" w:cs="Helvetica"/>
          <w:color w:val="333333"/>
          <w:sz w:val="21"/>
          <w:szCs w:val="21"/>
          <w:shd w:val="clear" w:color="auto" w:fill="FFFFFF"/>
        </w:rPr>
        <w:t>, which create a new dataset from an existing one</w:t>
      </w:r>
    </w:p>
    <w:p w14:paraId="7AB7C79F" w14:textId="0DFC5208" w:rsidR="00F00ABA" w:rsidRPr="00F00ABA" w:rsidRDefault="00F00ABA" w:rsidP="00F00ABA">
      <w:pPr>
        <w:pStyle w:val="ListParagraph"/>
        <w:numPr>
          <w:ilvl w:val="1"/>
          <w:numId w:val="2"/>
        </w:numPr>
      </w:pPr>
      <w:r>
        <w:rPr>
          <w:rStyle w:val="Emphasis"/>
          <w:rFonts w:ascii="Helvetica" w:hAnsi="Helvetica" w:cs="Helvetica"/>
          <w:color w:val="333333"/>
          <w:sz w:val="21"/>
          <w:szCs w:val="21"/>
          <w:shd w:val="clear" w:color="auto" w:fill="FFFFFF"/>
        </w:rPr>
        <w:t>actions</w:t>
      </w:r>
      <w:r>
        <w:rPr>
          <w:rFonts w:ascii="Helvetica" w:hAnsi="Helvetica" w:cs="Helvetica"/>
          <w:color w:val="333333"/>
          <w:sz w:val="21"/>
          <w:szCs w:val="21"/>
          <w:shd w:val="clear" w:color="auto" w:fill="FFFFFF"/>
        </w:rPr>
        <w:t>, which return a value to the driver program after running a computation on the dataset. </w:t>
      </w:r>
    </w:p>
    <w:p w14:paraId="23E3B0FC" w14:textId="586ED358" w:rsidR="00F00ABA" w:rsidRPr="00F00ABA" w:rsidRDefault="00F00ABA" w:rsidP="00F00ABA">
      <w:pPr>
        <w:pStyle w:val="ListParagraph"/>
        <w:numPr>
          <w:ilvl w:val="0"/>
          <w:numId w:val="2"/>
        </w:numPr>
      </w:pPr>
      <w:r>
        <w:rPr>
          <w:rFonts w:ascii="Helvetica" w:hAnsi="Helvetica" w:cs="Helvetica"/>
          <w:color w:val="333333"/>
          <w:sz w:val="21"/>
          <w:szCs w:val="21"/>
          <w:shd w:val="clear" w:color="auto" w:fill="FFFFFF"/>
        </w:rPr>
        <w:t>For example, </w:t>
      </w:r>
      <w:r>
        <w:rPr>
          <w:rStyle w:val="HTMLCode"/>
          <w:rFonts w:ascii="Lucida Console" w:eastAsiaTheme="minorHAnsi" w:hAnsi="Lucida Console"/>
          <w:color w:val="444444"/>
          <w:sz w:val="18"/>
          <w:szCs w:val="18"/>
          <w:bdr w:val="none" w:sz="0" w:space="0" w:color="auto" w:frame="1"/>
          <w:shd w:val="clear" w:color="auto" w:fill="FFFFFF"/>
        </w:rPr>
        <w:t>map</w:t>
      </w:r>
      <w:r>
        <w:rPr>
          <w:rFonts w:ascii="Helvetica" w:hAnsi="Helvetica" w:cs="Helvetica"/>
          <w:color w:val="333333"/>
          <w:sz w:val="21"/>
          <w:szCs w:val="21"/>
          <w:shd w:val="clear" w:color="auto" w:fill="FFFFFF"/>
        </w:rPr>
        <w:t> is a transformation that passes each dataset element through a function and returns a new distributed dataset representing the results. On the other hand, </w:t>
      </w:r>
      <w:r>
        <w:rPr>
          <w:rStyle w:val="HTMLCode"/>
          <w:rFonts w:ascii="Lucida Console" w:eastAsiaTheme="minorHAnsi" w:hAnsi="Lucida Console"/>
          <w:color w:val="444444"/>
          <w:sz w:val="18"/>
          <w:szCs w:val="18"/>
          <w:bdr w:val="none" w:sz="0" w:space="0" w:color="auto" w:frame="1"/>
          <w:shd w:val="clear" w:color="auto" w:fill="FFFFFF"/>
        </w:rPr>
        <w:t>reduce</w:t>
      </w:r>
      <w:r>
        <w:rPr>
          <w:rFonts w:ascii="Helvetica" w:hAnsi="Helvetica" w:cs="Helvetica"/>
          <w:color w:val="333333"/>
          <w:sz w:val="21"/>
          <w:szCs w:val="21"/>
          <w:shd w:val="clear" w:color="auto" w:fill="FFFFFF"/>
        </w:rPr>
        <w:t> is an action that aggregates all the elements of the dataset using some function and returns the final result to the driver program</w:t>
      </w:r>
    </w:p>
    <w:p w14:paraId="2EAEC87D" w14:textId="532815BD" w:rsidR="00F00ABA" w:rsidRPr="00F00ABA" w:rsidRDefault="00F00ABA" w:rsidP="00F00ABA">
      <w:pPr>
        <w:pStyle w:val="ListParagraph"/>
        <w:numPr>
          <w:ilvl w:val="0"/>
          <w:numId w:val="2"/>
        </w:numPr>
      </w:pPr>
      <w:r>
        <w:rPr>
          <w:rFonts w:ascii="Helvetica" w:hAnsi="Helvetica" w:cs="Helvetica"/>
          <w:color w:val="333333"/>
          <w:sz w:val="21"/>
          <w:szCs w:val="21"/>
          <w:shd w:val="clear" w:color="auto" w:fill="FFFFFF"/>
        </w:rPr>
        <w:t>All transformations in Spark are </w:t>
      </w:r>
      <w:r>
        <w:rPr>
          <w:rFonts w:ascii="Helvetica" w:hAnsi="Helvetica" w:cs="Helvetica"/>
          <w:i/>
          <w:iCs/>
          <w:color w:val="333333"/>
          <w:sz w:val="21"/>
          <w:szCs w:val="21"/>
          <w:shd w:val="clear" w:color="auto" w:fill="FFFFFF"/>
        </w:rPr>
        <w:t>lazy</w:t>
      </w:r>
      <w:r>
        <w:rPr>
          <w:rFonts w:ascii="Helvetica" w:hAnsi="Helvetica" w:cs="Helvetica"/>
          <w:color w:val="333333"/>
          <w:sz w:val="21"/>
          <w:szCs w:val="21"/>
          <w:shd w:val="clear" w:color="auto" w:fill="FFFFFF"/>
        </w:rPr>
        <w:t>, in that they do not compute their results right away.</w:t>
      </w:r>
      <w:r w:rsidRPr="00F00AB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transformations are only computed when an action requires a result to be returned to the driver program.</w:t>
      </w:r>
    </w:p>
    <w:p w14:paraId="43D6D3B8" w14:textId="77777777" w:rsidR="00F00ABA" w:rsidRDefault="00F00ABA" w:rsidP="00F00ABA"/>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4092"/>
        <w:gridCol w:w="9618"/>
      </w:tblGrid>
      <w:tr w:rsidR="001635A0" w14:paraId="6366869B" w14:textId="77777777" w:rsidTr="001635A0">
        <w:tc>
          <w:tcPr>
            <w:tcW w:w="3180" w:type="dxa"/>
            <w:tcBorders>
              <w:top w:val="single" w:sz="6" w:space="0" w:color="DDDDDD"/>
            </w:tcBorders>
            <w:shd w:val="clear" w:color="auto" w:fill="FFFFFF"/>
            <w:tcMar>
              <w:top w:w="120" w:type="dxa"/>
              <w:left w:w="120" w:type="dxa"/>
              <w:bottom w:w="120" w:type="dxa"/>
              <w:right w:w="120" w:type="dxa"/>
            </w:tcMar>
            <w:hideMark/>
          </w:tcPr>
          <w:p w14:paraId="5D89BA1D" w14:textId="77777777" w:rsidR="001635A0" w:rsidRDefault="001635A0">
            <w:pPr>
              <w:spacing w:after="300" w:line="300" w:lineRule="atLeast"/>
              <w:rPr>
                <w:rFonts w:ascii="Helvetica" w:hAnsi="Helvetica" w:cs="Helvetica"/>
                <w:b/>
                <w:bCs/>
                <w:color w:val="333333"/>
                <w:sz w:val="21"/>
                <w:szCs w:val="21"/>
              </w:rPr>
            </w:pPr>
            <w:r>
              <w:rPr>
                <w:rFonts w:ascii="Helvetica" w:hAnsi="Helvetica" w:cs="Helvetica"/>
                <w:b/>
                <w:bCs/>
                <w:color w:val="333333"/>
                <w:sz w:val="21"/>
                <w:szCs w:val="21"/>
              </w:rPr>
              <w:lastRenderedPageBreak/>
              <w:t>Transformation</w:t>
            </w:r>
          </w:p>
        </w:tc>
        <w:tc>
          <w:tcPr>
            <w:tcW w:w="0" w:type="auto"/>
            <w:tcBorders>
              <w:top w:val="single" w:sz="6" w:space="0" w:color="DDDDDD"/>
            </w:tcBorders>
            <w:shd w:val="clear" w:color="auto" w:fill="FFFFFF"/>
            <w:tcMar>
              <w:top w:w="120" w:type="dxa"/>
              <w:left w:w="120" w:type="dxa"/>
              <w:bottom w:w="120" w:type="dxa"/>
              <w:right w:w="120" w:type="dxa"/>
            </w:tcMar>
            <w:hideMark/>
          </w:tcPr>
          <w:p w14:paraId="07B5C580" w14:textId="77777777" w:rsidR="001635A0" w:rsidRDefault="001635A0">
            <w:pPr>
              <w:spacing w:after="300" w:line="300" w:lineRule="atLeast"/>
              <w:rPr>
                <w:rFonts w:ascii="Helvetica" w:hAnsi="Helvetica" w:cs="Helvetica"/>
                <w:b/>
                <w:bCs/>
                <w:color w:val="333333"/>
                <w:sz w:val="21"/>
                <w:szCs w:val="21"/>
              </w:rPr>
            </w:pPr>
            <w:r>
              <w:rPr>
                <w:rFonts w:ascii="Helvetica" w:hAnsi="Helvetica" w:cs="Helvetica"/>
                <w:b/>
                <w:bCs/>
                <w:color w:val="333333"/>
                <w:sz w:val="21"/>
                <w:szCs w:val="21"/>
              </w:rPr>
              <w:t>Meaning</w:t>
            </w:r>
          </w:p>
        </w:tc>
      </w:tr>
      <w:tr w:rsidR="001635A0" w14:paraId="2D28DFAF"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6F46D09B"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map</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0ABDC485"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 new distributed dataset formed by passing each element of the source through a function </w:t>
            </w:r>
            <w:r>
              <w:rPr>
                <w:rFonts w:ascii="Helvetica" w:hAnsi="Helvetica" w:cs="Helvetica"/>
                <w:i/>
                <w:iCs/>
                <w:color w:val="333333"/>
                <w:sz w:val="21"/>
                <w:szCs w:val="21"/>
              </w:rPr>
              <w:t>func</w:t>
            </w:r>
            <w:r>
              <w:rPr>
                <w:rFonts w:ascii="Helvetica" w:hAnsi="Helvetica" w:cs="Helvetica"/>
                <w:color w:val="333333"/>
                <w:sz w:val="21"/>
                <w:szCs w:val="21"/>
              </w:rPr>
              <w:t>.</w:t>
            </w:r>
          </w:p>
        </w:tc>
      </w:tr>
      <w:tr w:rsidR="001635A0" w14:paraId="0CAA5B55"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141A0D5A"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filter</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467EE1D4"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 new dataset formed by selecting those elements of the source on which </w:t>
            </w:r>
            <w:r>
              <w:rPr>
                <w:rFonts w:ascii="Helvetica" w:hAnsi="Helvetica" w:cs="Helvetica"/>
                <w:i/>
                <w:iCs/>
                <w:color w:val="333333"/>
                <w:sz w:val="21"/>
                <w:szCs w:val="21"/>
              </w:rPr>
              <w:t>func</w:t>
            </w:r>
            <w:r>
              <w:rPr>
                <w:rFonts w:ascii="Helvetica" w:hAnsi="Helvetica" w:cs="Helvetica"/>
                <w:color w:val="333333"/>
                <w:sz w:val="21"/>
                <w:szCs w:val="21"/>
              </w:rPr>
              <w:t> returns true.</w:t>
            </w:r>
          </w:p>
        </w:tc>
      </w:tr>
      <w:tr w:rsidR="001635A0" w14:paraId="0FAEED9C"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7E7E9322"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flatMap</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58DF7596"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Similar to map, but each input item can be mapped to 0 or more output items (so </w:t>
            </w:r>
            <w:r>
              <w:rPr>
                <w:rFonts w:ascii="Helvetica" w:hAnsi="Helvetica" w:cs="Helvetica"/>
                <w:i/>
                <w:iCs/>
                <w:color w:val="333333"/>
                <w:sz w:val="21"/>
                <w:szCs w:val="21"/>
              </w:rPr>
              <w:t>func</w:t>
            </w:r>
            <w:r>
              <w:rPr>
                <w:rFonts w:ascii="Helvetica" w:hAnsi="Helvetica" w:cs="Helvetica"/>
                <w:color w:val="333333"/>
                <w:sz w:val="21"/>
                <w:szCs w:val="21"/>
              </w:rPr>
              <w:t> should return a Seq rather than a single item).</w:t>
            </w:r>
          </w:p>
        </w:tc>
      </w:tr>
      <w:tr w:rsidR="001635A0" w14:paraId="38E64FF5"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44DE45A6"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mapPartitions</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1E22D230"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Similar to map, but runs separately on each partition (block) of the RDD, so </w:t>
            </w:r>
            <w:r>
              <w:rPr>
                <w:rFonts w:ascii="Helvetica" w:hAnsi="Helvetica" w:cs="Helvetica"/>
                <w:i/>
                <w:iCs/>
                <w:color w:val="333333"/>
                <w:sz w:val="21"/>
                <w:szCs w:val="21"/>
              </w:rPr>
              <w:t>func</w:t>
            </w:r>
            <w:r>
              <w:rPr>
                <w:rFonts w:ascii="Helvetica" w:hAnsi="Helvetica" w:cs="Helvetica"/>
                <w:color w:val="333333"/>
                <w:sz w:val="21"/>
                <w:szCs w:val="21"/>
              </w:rPr>
              <w:t> must be of type Iterator[T] =&gt; Iterator[U] when running on an RDD of type T.</w:t>
            </w:r>
          </w:p>
        </w:tc>
      </w:tr>
      <w:tr w:rsidR="001635A0" w14:paraId="18A71FBE"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76963FA5"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mapPartitionsWithIndex</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D148E61"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Similar to mapPartitions, but also provides </w:t>
            </w:r>
            <w:r>
              <w:rPr>
                <w:rFonts w:ascii="Helvetica" w:hAnsi="Helvetica" w:cs="Helvetica"/>
                <w:i/>
                <w:iCs/>
                <w:color w:val="333333"/>
                <w:sz w:val="21"/>
                <w:szCs w:val="21"/>
              </w:rPr>
              <w:t>func</w:t>
            </w:r>
            <w:r>
              <w:rPr>
                <w:rFonts w:ascii="Helvetica" w:hAnsi="Helvetica" w:cs="Helvetica"/>
                <w:color w:val="333333"/>
                <w:sz w:val="21"/>
                <w:szCs w:val="21"/>
              </w:rPr>
              <w:t> with an integer value representing the index of the partition, so </w:t>
            </w:r>
            <w:r>
              <w:rPr>
                <w:rFonts w:ascii="Helvetica" w:hAnsi="Helvetica" w:cs="Helvetica"/>
                <w:i/>
                <w:iCs/>
                <w:color w:val="333333"/>
                <w:sz w:val="21"/>
                <w:szCs w:val="21"/>
              </w:rPr>
              <w:t>func</w:t>
            </w:r>
            <w:r>
              <w:rPr>
                <w:rFonts w:ascii="Helvetica" w:hAnsi="Helvetica" w:cs="Helvetica"/>
                <w:color w:val="333333"/>
                <w:sz w:val="21"/>
                <w:szCs w:val="21"/>
              </w:rPr>
              <w:t> must be of type (Int, Iterator[T]) =&gt; Iterator[U] when running on an RDD of type T.</w:t>
            </w:r>
          </w:p>
        </w:tc>
      </w:tr>
      <w:tr w:rsidR="001635A0" w14:paraId="139BCB83"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5E798347"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sample</w:t>
            </w:r>
            <w:r>
              <w:rPr>
                <w:rFonts w:ascii="Helvetica" w:hAnsi="Helvetica" w:cs="Helvetica"/>
                <w:color w:val="333333"/>
                <w:sz w:val="21"/>
                <w:szCs w:val="21"/>
              </w:rPr>
              <w:t>(</w:t>
            </w:r>
            <w:r>
              <w:rPr>
                <w:rFonts w:ascii="Helvetica" w:hAnsi="Helvetica" w:cs="Helvetica"/>
                <w:i/>
                <w:iCs/>
                <w:color w:val="333333"/>
                <w:sz w:val="21"/>
                <w:szCs w:val="21"/>
              </w:rPr>
              <w:t>withReplacement</w:t>
            </w:r>
            <w:r>
              <w:rPr>
                <w:rFonts w:ascii="Helvetica" w:hAnsi="Helvetica" w:cs="Helvetica"/>
                <w:color w:val="333333"/>
                <w:sz w:val="21"/>
                <w:szCs w:val="21"/>
              </w:rPr>
              <w:t>, </w:t>
            </w:r>
            <w:r>
              <w:rPr>
                <w:rFonts w:ascii="Helvetica" w:hAnsi="Helvetica" w:cs="Helvetica"/>
                <w:i/>
                <w:iCs/>
                <w:color w:val="333333"/>
                <w:sz w:val="21"/>
                <w:szCs w:val="21"/>
              </w:rPr>
              <w:t>fraction</w:t>
            </w:r>
            <w:r>
              <w:rPr>
                <w:rFonts w:ascii="Helvetica" w:hAnsi="Helvetica" w:cs="Helvetica"/>
                <w:color w:val="333333"/>
                <w:sz w:val="21"/>
                <w:szCs w:val="21"/>
              </w:rPr>
              <w:t>, </w:t>
            </w:r>
            <w:r>
              <w:rPr>
                <w:rFonts w:ascii="Helvetica" w:hAnsi="Helvetica" w:cs="Helvetica"/>
                <w:i/>
                <w:iCs/>
                <w:color w:val="333333"/>
                <w:sz w:val="21"/>
                <w:szCs w:val="21"/>
              </w:rPr>
              <w:t>seed</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6AE3107"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Sample a fraction </w:t>
            </w:r>
            <w:r>
              <w:rPr>
                <w:rFonts w:ascii="Helvetica" w:hAnsi="Helvetica" w:cs="Helvetica"/>
                <w:i/>
                <w:iCs/>
                <w:color w:val="333333"/>
                <w:sz w:val="21"/>
                <w:szCs w:val="21"/>
              </w:rPr>
              <w:t>fraction</w:t>
            </w:r>
            <w:r>
              <w:rPr>
                <w:rFonts w:ascii="Helvetica" w:hAnsi="Helvetica" w:cs="Helvetica"/>
                <w:color w:val="333333"/>
                <w:sz w:val="21"/>
                <w:szCs w:val="21"/>
              </w:rPr>
              <w:t> of the data, with or without replacement, using a given random number generator seed.</w:t>
            </w:r>
          </w:p>
        </w:tc>
      </w:tr>
      <w:tr w:rsidR="001635A0" w14:paraId="626597B2"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5ADB1EB4"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union</w:t>
            </w:r>
            <w:r>
              <w:rPr>
                <w:rFonts w:ascii="Helvetica" w:hAnsi="Helvetica" w:cs="Helvetica"/>
                <w:color w:val="333333"/>
                <w:sz w:val="21"/>
                <w:szCs w:val="21"/>
              </w:rPr>
              <w:t>(</w:t>
            </w:r>
            <w:r>
              <w:rPr>
                <w:rFonts w:ascii="Helvetica" w:hAnsi="Helvetica" w:cs="Helvetica"/>
                <w:i/>
                <w:iCs/>
                <w:color w:val="333333"/>
                <w:sz w:val="21"/>
                <w:szCs w:val="21"/>
              </w:rPr>
              <w:t>otherDataset</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2335CF7C"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 new dataset that contains the union of the elements in the source dataset and the argument.</w:t>
            </w:r>
          </w:p>
        </w:tc>
      </w:tr>
      <w:tr w:rsidR="001635A0" w14:paraId="7A312187"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6E7964B9"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distinct</w:t>
            </w:r>
            <w:r>
              <w:rPr>
                <w:rFonts w:ascii="Helvetica" w:hAnsi="Helvetica" w:cs="Helvetica"/>
                <w:color w:val="333333"/>
                <w:sz w:val="21"/>
                <w:szCs w:val="21"/>
              </w:rPr>
              <w:t>([</w:t>
            </w:r>
            <w:r>
              <w:rPr>
                <w:rFonts w:ascii="Helvetica" w:hAnsi="Helvetica" w:cs="Helvetica"/>
                <w:i/>
                <w:iCs/>
                <w:color w:val="333333"/>
                <w:sz w:val="21"/>
                <w:szCs w:val="21"/>
              </w:rPr>
              <w:t>numTasks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4219FDF9"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 new dataset that contains the distinct elements of the source dataset.</w:t>
            </w:r>
          </w:p>
        </w:tc>
      </w:tr>
      <w:tr w:rsidR="001635A0" w14:paraId="7A7D829B"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49E043B6"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groupByKey</w:t>
            </w:r>
            <w:r>
              <w:rPr>
                <w:rFonts w:ascii="Helvetica" w:hAnsi="Helvetica" w:cs="Helvetica"/>
                <w:color w:val="333333"/>
                <w:sz w:val="21"/>
                <w:szCs w:val="21"/>
              </w:rPr>
              <w:t>([</w:t>
            </w:r>
            <w:r>
              <w:rPr>
                <w:rFonts w:ascii="Helvetica" w:hAnsi="Helvetica" w:cs="Helvetica"/>
                <w:i/>
                <w:iCs/>
                <w:color w:val="333333"/>
                <w:sz w:val="21"/>
                <w:szCs w:val="21"/>
              </w:rPr>
              <w:t>numTasks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B9266C6"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When called on a dataset of (K, V) pairs, returns a dataset of (K, Seq[V]) pairs. </w:t>
            </w:r>
            <w:r>
              <w:rPr>
                <w:rFonts w:ascii="Helvetica" w:hAnsi="Helvetica" w:cs="Helvetica"/>
                <w:color w:val="333333"/>
                <w:sz w:val="21"/>
                <w:szCs w:val="21"/>
              </w:rPr>
              <w:br/>
            </w:r>
            <w:r>
              <w:rPr>
                <w:rFonts w:ascii="Helvetica" w:hAnsi="Helvetica" w:cs="Helvetica"/>
                <w:b/>
                <w:bCs/>
                <w:color w:val="333333"/>
                <w:sz w:val="21"/>
                <w:szCs w:val="21"/>
              </w:rPr>
              <w:t>Note:</w:t>
            </w:r>
            <w:r>
              <w:rPr>
                <w:rFonts w:ascii="Helvetica" w:hAnsi="Helvetica" w:cs="Helvetica"/>
                <w:color w:val="333333"/>
                <w:sz w:val="21"/>
                <w:szCs w:val="21"/>
              </w:rPr>
              <w:t> By default, this uses only 8 parallel tasks to do the grouping. You can pass an optional </w:t>
            </w:r>
            <w:r>
              <w:rPr>
                <w:rStyle w:val="HTMLCode"/>
                <w:rFonts w:ascii="Lucida Console" w:eastAsiaTheme="minorHAnsi" w:hAnsi="Lucida Console"/>
                <w:color w:val="444444"/>
                <w:sz w:val="18"/>
                <w:szCs w:val="18"/>
                <w:bdr w:val="none" w:sz="0" w:space="0" w:color="auto" w:frame="1"/>
                <w:shd w:val="clear" w:color="auto" w:fill="FFFFFF"/>
              </w:rPr>
              <w:t>numTasks</w:t>
            </w:r>
            <w:r>
              <w:rPr>
                <w:rFonts w:ascii="Helvetica" w:hAnsi="Helvetica" w:cs="Helvetica"/>
                <w:color w:val="333333"/>
                <w:sz w:val="21"/>
                <w:szCs w:val="21"/>
              </w:rPr>
              <w:t>argument to set a different number of tasks.</w:t>
            </w:r>
          </w:p>
        </w:tc>
      </w:tr>
      <w:tr w:rsidR="001635A0" w14:paraId="6A3127E2"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3C087BDB"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reduceByKey</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 [</w:t>
            </w:r>
            <w:r>
              <w:rPr>
                <w:rFonts w:ascii="Helvetica" w:hAnsi="Helvetica" w:cs="Helvetica"/>
                <w:i/>
                <w:iCs/>
                <w:color w:val="333333"/>
                <w:sz w:val="21"/>
                <w:szCs w:val="21"/>
              </w:rPr>
              <w:t>numTasks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2C844AAA"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When called on a dataset of (K, V) pairs, returns a dataset of (K, V) pairs where the values for each key are aggregated using the given reduce function. Like in </w:t>
            </w:r>
            <w:r>
              <w:rPr>
                <w:rStyle w:val="HTMLCode"/>
                <w:rFonts w:ascii="Lucida Console" w:eastAsiaTheme="minorHAnsi" w:hAnsi="Lucida Console"/>
                <w:color w:val="444444"/>
                <w:sz w:val="18"/>
                <w:szCs w:val="18"/>
                <w:bdr w:val="none" w:sz="0" w:space="0" w:color="auto" w:frame="1"/>
                <w:shd w:val="clear" w:color="auto" w:fill="FFFFFF"/>
              </w:rPr>
              <w:t>groupByKey</w:t>
            </w:r>
            <w:r>
              <w:rPr>
                <w:rFonts w:ascii="Helvetica" w:hAnsi="Helvetica" w:cs="Helvetica"/>
                <w:color w:val="333333"/>
                <w:sz w:val="21"/>
                <w:szCs w:val="21"/>
              </w:rPr>
              <w:t>, the number of reduce tasks is configurable through an optional second argument.</w:t>
            </w:r>
          </w:p>
        </w:tc>
      </w:tr>
      <w:tr w:rsidR="001635A0" w14:paraId="58907AA1"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7AD3F7EB"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lastRenderedPageBreak/>
              <w:t>sortByKey</w:t>
            </w:r>
            <w:r>
              <w:rPr>
                <w:rFonts w:ascii="Helvetica" w:hAnsi="Helvetica" w:cs="Helvetica"/>
                <w:color w:val="333333"/>
                <w:sz w:val="21"/>
                <w:szCs w:val="21"/>
              </w:rPr>
              <w:t>([</w:t>
            </w:r>
            <w:r>
              <w:rPr>
                <w:rFonts w:ascii="Helvetica" w:hAnsi="Helvetica" w:cs="Helvetica"/>
                <w:i/>
                <w:iCs/>
                <w:color w:val="333333"/>
                <w:sz w:val="21"/>
                <w:szCs w:val="21"/>
              </w:rPr>
              <w:t>ascending</w:t>
            </w:r>
            <w:r>
              <w:rPr>
                <w:rFonts w:ascii="Helvetica" w:hAnsi="Helvetica" w:cs="Helvetica"/>
                <w:color w:val="333333"/>
                <w:sz w:val="21"/>
                <w:szCs w:val="21"/>
              </w:rPr>
              <w:t>], [</w:t>
            </w:r>
            <w:r>
              <w:rPr>
                <w:rFonts w:ascii="Helvetica" w:hAnsi="Helvetica" w:cs="Helvetica"/>
                <w:i/>
                <w:iCs/>
                <w:color w:val="333333"/>
                <w:sz w:val="21"/>
                <w:szCs w:val="21"/>
              </w:rPr>
              <w:t>numTasks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0DAE503"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When called on a dataset of (K, V) pairs where K implements Ordered, returns a dataset of (K, V) pairs sorted by keys in ascending or descending order, as specified in the boolean </w:t>
            </w:r>
            <w:r>
              <w:rPr>
                <w:rStyle w:val="HTMLCode"/>
                <w:rFonts w:ascii="Lucida Console" w:eastAsiaTheme="minorHAnsi" w:hAnsi="Lucida Console"/>
                <w:color w:val="444444"/>
                <w:sz w:val="18"/>
                <w:szCs w:val="18"/>
                <w:bdr w:val="none" w:sz="0" w:space="0" w:color="auto" w:frame="1"/>
                <w:shd w:val="clear" w:color="auto" w:fill="FFFFFF"/>
              </w:rPr>
              <w:t>ascending</w:t>
            </w:r>
            <w:r>
              <w:rPr>
                <w:rFonts w:ascii="Helvetica" w:hAnsi="Helvetica" w:cs="Helvetica"/>
                <w:color w:val="333333"/>
                <w:sz w:val="21"/>
                <w:szCs w:val="21"/>
              </w:rPr>
              <w:t> argument.</w:t>
            </w:r>
          </w:p>
        </w:tc>
      </w:tr>
      <w:tr w:rsidR="001635A0" w14:paraId="556DD853"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39BD6AD3"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join</w:t>
            </w:r>
            <w:r>
              <w:rPr>
                <w:rFonts w:ascii="Helvetica" w:hAnsi="Helvetica" w:cs="Helvetica"/>
                <w:color w:val="333333"/>
                <w:sz w:val="21"/>
                <w:szCs w:val="21"/>
              </w:rPr>
              <w:t>(</w:t>
            </w:r>
            <w:r>
              <w:rPr>
                <w:rFonts w:ascii="Helvetica" w:hAnsi="Helvetica" w:cs="Helvetica"/>
                <w:i/>
                <w:iCs/>
                <w:color w:val="333333"/>
                <w:sz w:val="21"/>
                <w:szCs w:val="21"/>
              </w:rPr>
              <w:t>otherDataset</w:t>
            </w:r>
            <w:r>
              <w:rPr>
                <w:rFonts w:ascii="Helvetica" w:hAnsi="Helvetica" w:cs="Helvetica"/>
                <w:color w:val="333333"/>
                <w:sz w:val="21"/>
                <w:szCs w:val="21"/>
              </w:rPr>
              <w:t>, [</w:t>
            </w:r>
            <w:r>
              <w:rPr>
                <w:rFonts w:ascii="Helvetica" w:hAnsi="Helvetica" w:cs="Helvetica"/>
                <w:i/>
                <w:iCs/>
                <w:color w:val="333333"/>
                <w:sz w:val="21"/>
                <w:szCs w:val="21"/>
              </w:rPr>
              <w:t>numTasks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2B7EF8E"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When called on datasets of type (K, V) and (K, W), returns a dataset of (K, (V, W)) pairs with all pairs of elements for each key.</w:t>
            </w:r>
          </w:p>
        </w:tc>
      </w:tr>
      <w:tr w:rsidR="001635A0" w14:paraId="2555ADD8"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7210DBC4"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cogroup</w:t>
            </w:r>
            <w:r>
              <w:rPr>
                <w:rFonts w:ascii="Helvetica" w:hAnsi="Helvetica" w:cs="Helvetica"/>
                <w:color w:val="333333"/>
                <w:sz w:val="21"/>
                <w:szCs w:val="21"/>
              </w:rPr>
              <w:t>(</w:t>
            </w:r>
            <w:r>
              <w:rPr>
                <w:rFonts w:ascii="Helvetica" w:hAnsi="Helvetica" w:cs="Helvetica"/>
                <w:i/>
                <w:iCs/>
                <w:color w:val="333333"/>
                <w:sz w:val="21"/>
                <w:szCs w:val="21"/>
              </w:rPr>
              <w:t>otherDataset</w:t>
            </w:r>
            <w:r>
              <w:rPr>
                <w:rFonts w:ascii="Helvetica" w:hAnsi="Helvetica" w:cs="Helvetica"/>
                <w:color w:val="333333"/>
                <w:sz w:val="21"/>
                <w:szCs w:val="21"/>
              </w:rPr>
              <w:t>, [</w:t>
            </w:r>
            <w:r>
              <w:rPr>
                <w:rFonts w:ascii="Helvetica" w:hAnsi="Helvetica" w:cs="Helvetica"/>
                <w:i/>
                <w:iCs/>
                <w:color w:val="333333"/>
                <w:sz w:val="21"/>
                <w:szCs w:val="21"/>
              </w:rPr>
              <w:t>numTasks</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0BCBD276"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When called on datasets of type (K, V) and (K, W), returns a dataset of (K, Seq[V], Seq[W]) tuples. This operation is also called </w:t>
            </w:r>
            <w:r>
              <w:rPr>
                <w:rStyle w:val="HTMLCode"/>
                <w:rFonts w:ascii="Lucida Console" w:eastAsiaTheme="minorHAnsi" w:hAnsi="Lucida Console"/>
                <w:color w:val="444444"/>
                <w:sz w:val="18"/>
                <w:szCs w:val="18"/>
                <w:bdr w:val="none" w:sz="0" w:space="0" w:color="auto" w:frame="1"/>
                <w:shd w:val="clear" w:color="auto" w:fill="FFFFFF"/>
              </w:rPr>
              <w:t>groupWith</w:t>
            </w:r>
            <w:r>
              <w:rPr>
                <w:rFonts w:ascii="Helvetica" w:hAnsi="Helvetica" w:cs="Helvetica"/>
                <w:color w:val="333333"/>
                <w:sz w:val="21"/>
                <w:szCs w:val="21"/>
              </w:rPr>
              <w:t>.</w:t>
            </w:r>
          </w:p>
        </w:tc>
      </w:tr>
      <w:tr w:rsidR="001635A0" w14:paraId="6DFC9D5F" w14:textId="77777777" w:rsidTr="001635A0">
        <w:tc>
          <w:tcPr>
            <w:tcW w:w="0" w:type="auto"/>
            <w:tcBorders>
              <w:top w:val="single" w:sz="6" w:space="0" w:color="DDDDDD"/>
            </w:tcBorders>
            <w:shd w:val="clear" w:color="auto" w:fill="FFFFFF"/>
            <w:tcMar>
              <w:top w:w="120" w:type="dxa"/>
              <w:left w:w="120" w:type="dxa"/>
              <w:bottom w:w="120" w:type="dxa"/>
              <w:right w:w="120" w:type="dxa"/>
            </w:tcMar>
            <w:hideMark/>
          </w:tcPr>
          <w:p w14:paraId="62FAFB0D"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cartesian</w:t>
            </w:r>
            <w:r>
              <w:rPr>
                <w:rFonts w:ascii="Helvetica" w:hAnsi="Helvetica" w:cs="Helvetica"/>
                <w:color w:val="333333"/>
                <w:sz w:val="21"/>
                <w:szCs w:val="21"/>
              </w:rPr>
              <w:t>(</w:t>
            </w:r>
            <w:r>
              <w:rPr>
                <w:rFonts w:ascii="Helvetica" w:hAnsi="Helvetica" w:cs="Helvetica"/>
                <w:i/>
                <w:iCs/>
                <w:color w:val="333333"/>
                <w:sz w:val="21"/>
                <w:szCs w:val="21"/>
              </w:rPr>
              <w:t>otherDataset</w:t>
            </w:r>
            <w:r>
              <w:rPr>
                <w:rFonts w:ascii="Helvetica" w:hAnsi="Helvetica" w:cs="Helvetica"/>
                <w:color w:val="333333"/>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517E1BC8"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When called on datasets of types T and U, returns a dataset of (T, U) pairs (all pairs of elements).</w:t>
            </w:r>
          </w:p>
        </w:tc>
      </w:tr>
    </w:tbl>
    <w:p w14:paraId="0F2E3DED" w14:textId="77777777" w:rsidR="001635A0" w:rsidRDefault="001635A0" w:rsidP="001635A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complete list of transformations is available in the </w:t>
      </w:r>
      <w:hyperlink r:id="rId10" w:anchor="org.apache.spark.rdd.RDD" w:history="1">
        <w:r>
          <w:rPr>
            <w:rStyle w:val="Hyperlink"/>
            <w:rFonts w:ascii="Helvetica" w:hAnsi="Helvetica" w:cs="Helvetica"/>
            <w:color w:val="0088CC"/>
            <w:sz w:val="21"/>
            <w:szCs w:val="21"/>
          </w:rPr>
          <w:t>RDD API doc</w:t>
        </w:r>
      </w:hyperlink>
      <w:r>
        <w:rPr>
          <w:rFonts w:ascii="Helvetica" w:hAnsi="Helvetica" w:cs="Helvetica"/>
          <w:color w:val="333333"/>
          <w:sz w:val="21"/>
          <w:szCs w:val="21"/>
        </w:rPr>
        <w:t>.</w:t>
      </w:r>
    </w:p>
    <w:p w14:paraId="7C0A5CAC" w14:textId="77777777" w:rsidR="001635A0" w:rsidRDefault="001635A0" w:rsidP="001635A0">
      <w:pPr>
        <w:pStyle w:val="Heading3"/>
        <w:shd w:val="clear" w:color="auto" w:fill="FFFFFF"/>
        <w:spacing w:before="150" w:after="150" w:line="600" w:lineRule="atLeast"/>
        <w:rPr>
          <w:rFonts w:ascii="Helvetica" w:hAnsi="Helvetica" w:cs="Helvetica"/>
          <w:color w:val="333333"/>
          <w:sz w:val="32"/>
          <w:szCs w:val="32"/>
        </w:rPr>
      </w:pPr>
      <w:r>
        <w:rPr>
          <w:rFonts w:ascii="Helvetica" w:hAnsi="Helvetica" w:cs="Helvetica"/>
          <w:color w:val="333333"/>
          <w:sz w:val="32"/>
          <w:szCs w:val="32"/>
        </w:rPr>
        <w:t>Actions</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4256"/>
        <w:gridCol w:w="9454"/>
      </w:tblGrid>
      <w:tr w:rsidR="001635A0" w14:paraId="2F826BAC"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34923FCD" w14:textId="77777777" w:rsidR="001635A0" w:rsidRDefault="001635A0">
            <w:pPr>
              <w:spacing w:after="300" w:line="300" w:lineRule="atLeast"/>
              <w:rPr>
                <w:rFonts w:ascii="Helvetica" w:hAnsi="Helvetica" w:cs="Helvetica"/>
                <w:b/>
                <w:bCs/>
                <w:color w:val="333333"/>
                <w:sz w:val="21"/>
                <w:szCs w:val="21"/>
              </w:rPr>
            </w:pPr>
            <w:r>
              <w:rPr>
                <w:rFonts w:ascii="Helvetica" w:hAnsi="Helvetica" w:cs="Helvetica"/>
                <w:b/>
                <w:bCs/>
                <w:color w:val="333333"/>
                <w:sz w:val="21"/>
                <w:szCs w:val="21"/>
              </w:rPr>
              <w:t>Action</w:t>
            </w:r>
          </w:p>
        </w:tc>
        <w:tc>
          <w:tcPr>
            <w:tcW w:w="10020" w:type="dxa"/>
            <w:tcBorders>
              <w:top w:val="single" w:sz="6" w:space="0" w:color="DDDDDD"/>
            </w:tcBorders>
            <w:shd w:val="clear" w:color="auto" w:fill="FFFFFF"/>
            <w:tcMar>
              <w:top w:w="120" w:type="dxa"/>
              <w:left w:w="120" w:type="dxa"/>
              <w:bottom w:w="120" w:type="dxa"/>
              <w:right w:w="120" w:type="dxa"/>
            </w:tcMar>
            <w:hideMark/>
          </w:tcPr>
          <w:p w14:paraId="69A66520" w14:textId="77777777" w:rsidR="001635A0" w:rsidRDefault="001635A0">
            <w:pPr>
              <w:spacing w:after="300" w:line="300" w:lineRule="atLeast"/>
              <w:rPr>
                <w:rFonts w:ascii="Helvetica" w:hAnsi="Helvetica" w:cs="Helvetica"/>
                <w:b/>
                <w:bCs/>
                <w:color w:val="333333"/>
                <w:sz w:val="21"/>
                <w:szCs w:val="21"/>
              </w:rPr>
            </w:pPr>
            <w:r>
              <w:rPr>
                <w:rFonts w:ascii="Helvetica" w:hAnsi="Helvetica" w:cs="Helvetica"/>
                <w:b/>
                <w:bCs/>
                <w:color w:val="333333"/>
                <w:sz w:val="21"/>
                <w:szCs w:val="21"/>
              </w:rPr>
              <w:t>Meaning</w:t>
            </w:r>
          </w:p>
        </w:tc>
      </w:tr>
      <w:tr w:rsidR="001635A0" w14:paraId="14B78D4F"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3969604E"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reduce</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1AA05A5E"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Aggregate the elements of the dataset using a function </w:t>
            </w:r>
            <w:r>
              <w:rPr>
                <w:rFonts w:ascii="Helvetica" w:hAnsi="Helvetica" w:cs="Helvetica"/>
                <w:i/>
                <w:iCs/>
                <w:color w:val="333333"/>
                <w:sz w:val="21"/>
                <w:szCs w:val="21"/>
              </w:rPr>
              <w:t>func</w:t>
            </w:r>
            <w:r>
              <w:rPr>
                <w:rFonts w:ascii="Helvetica" w:hAnsi="Helvetica" w:cs="Helvetica"/>
                <w:color w:val="333333"/>
                <w:sz w:val="21"/>
                <w:szCs w:val="21"/>
              </w:rPr>
              <w:t> (which takes two arguments and returns one). The function should be commutative and associative so that it can be computed correctly in parallel.</w:t>
            </w:r>
          </w:p>
        </w:tc>
      </w:tr>
      <w:tr w:rsidR="001635A0" w14:paraId="05919595"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60B4DC46"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collect</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15735BB3"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all the elements of the dataset as an array at the driver program. This is usually useful after a filter or other operation that returns a sufficiently small subset of the data.</w:t>
            </w:r>
          </w:p>
        </w:tc>
      </w:tr>
      <w:tr w:rsidR="001635A0" w14:paraId="77713F52"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3D242768"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count</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2F08960D"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the number of elements in the dataset.</w:t>
            </w:r>
          </w:p>
        </w:tc>
      </w:tr>
      <w:tr w:rsidR="001635A0" w14:paraId="739D31FF"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4E971B62"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first</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16025C57"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the first element of the dataset (similar to take(1)).</w:t>
            </w:r>
          </w:p>
        </w:tc>
      </w:tr>
      <w:tr w:rsidR="001635A0" w14:paraId="41229916"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7093ECE9"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take</w:t>
            </w:r>
            <w:r>
              <w:rPr>
                <w:rFonts w:ascii="Helvetica" w:hAnsi="Helvetica" w:cs="Helvetica"/>
                <w:color w:val="333333"/>
                <w:sz w:val="21"/>
                <w:szCs w:val="21"/>
              </w:rPr>
              <w:t>(</w:t>
            </w:r>
            <w:r>
              <w:rPr>
                <w:rFonts w:ascii="Helvetica" w:hAnsi="Helvetica" w:cs="Helvetica"/>
                <w:i/>
                <w:iCs/>
                <w:color w:val="333333"/>
                <w:sz w:val="21"/>
                <w:szCs w:val="21"/>
              </w:rPr>
              <w:t>n</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75F4886C"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an array with the first </w:t>
            </w:r>
            <w:r>
              <w:rPr>
                <w:rFonts w:ascii="Helvetica" w:hAnsi="Helvetica" w:cs="Helvetica"/>
                <w:i/>
                <w:iCs/>
                <w:color w:val="333333"/>
                <w:sz w:val="21"/>
                <w:szCs w:val="21"/>
              </w:rPr>
              <w:t>n</w:t>
            </w:r>
            <w:r>
              <w:rPr>
                <w:rFonts w:ascii="Helvetica" w:hAnsi="Helvetica" w:cs="Helvetica"/>
                <w:color w:val="333333"/>
                <w:sz w:val="21"/>
                <w:szCs w:val="21"/>
              </w:rPr>
              <w:t> elements of the dataset. Note that this is currently not executed in parallel. Instead, the driver program computes all the elements.</w:t>
            </w:r>
          </w:p>
        </w:tc>
      </w:tr>
      <w:tr w:rsidR="001635A0" w14:paraId="6A4EFF23"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6757B296"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takeSample</w:t>
            </w:r>
            <w:r>
              <w:rPr>
                <w:rFonts w:ascii="Helvetica" w:hAnsi="Helvetica" w:cs="Helvetica"/>
                <w:color w:val="333333"/>
                <w:sz w:val="21"/>
                <w:szCs w:val="21"/>
              </w:rPr>
              <w:t>(</w:t>
            </w:r>
            <w:r>
              <w:rPr>
                <w:rFonts w:ascii="Helvetica" w:hAnsi="Helvetica" w:cs="Helvetica"/>
                <w:i/>
                <w:iCs/>
                <w:color w:val="333333"/>
                <w:sz w:val="21"/>
                <w:szCs w:val="21"/>
              </w:rPr>
              <w:t>withReplacement</w:t>
            </w:r>
            <w:r>
              <w:rPr>
                <w:rFonts w:ascii="Helvetica" w:hAnsi="Helvetica" w:cs="Helvetica"/>
                <w:color w:val="333333"/>
                <w:sz w:val="21"/>
                <w:szCs w:val="21"/>
              </w:rPr>
              <w:t>, </w:t>
            </w:r>
            <w:r>
              <w:rPr>
                <w:rFonts w:ascii="Helvetica" w:hAnsi="Helvetica" w:cs="Helvetica"/>
                <w:i/>
                <w:iCs/>
                <w:color w:val="333333"/>
                <w:sz w:val="21"/>
                <w:szCs w:val="21"/>
              </w:rPr>
              <w:t>num</w:t>
            </w:r>
            <w:r>
              <w:rPr>
                <w:rFonts w:ascii="Helvetica" w:hAnsi="Helvetica" w:cs="Helvetica"/>
                <w:color w:val="333333"/>
                <w:sz w:val="21"/>
                <w:szCs w:val="21"/>
              </w:rPr>
              <w:t>, </w:t>
            </w:r>
            <w:r>
              <w:rPr>
                <w:rFonts w:ascii="Helvetica" w:hAnsi="Helvetica" w:cs="Helvetica"/>
                <w:i/>
                <w:iCs/>
                <w:color w:val="333333"/>
                <w:sz w:val="21"/>
                <w:szCs w:val="21"/>
              </w:rPr>
              <w:t>seed</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2A6B1D47"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Return an array with a random sample of </w:t>
            </w:r>
            <w:r>
              <w:rPr>
                <w:rFonts w:ascii="Helvetica" w:hAnsi="Helvetica" w:cs="Helvetica"/>
                <w:i/>
                <w:iCs/>
                <w:color w:val="333333"/>
                <w:sz w:val="21"/>
                <w:szCs w:val="21"/>
              </w:rPr>
              <w:t>num</w:t>
            </w:r>
            <w:r>
              <w:rPr>
                <w:rFonts w:ascii="Helvetica" w:hAnsi="Helvetica" w:cs="Helvetica"/>
                <w:color w:val="333333"/>
                <w:sz w:val="21"/>
                <w:szCs w:val="21"/>
              </w:rPr>
              <w:t xml:space="preserve"> elements of the dataset, with or without </w:t>
            </w:r>
            <w:r>
              <w:rPr>
                <w:rFonts w:ascii="Helvetica" w:hAnsi="Helvetica" w:cs="Helvetica"/>
                <w:color w:val="333333"/>
                <w:sz w:val="21"/>
                <w:szCs w:val="21"/>
              </w:rPr>
              <w:lastRenderedPageBreak/>
              <w:t>replacement, using the given random number generator seed.</w:t>
            </w:r>
          </w:p>
        </w:tc>
      </w:tr>
      <w:tr w:rsidR="001635A0" w14:paraId="6C9D988F"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739ED374"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lastRenderedPageBreak/>
              <w:t>saveAsTextFile</w:t>
            </w:r>
            <w:r>
              <w:rPr>
                <w:rFonts w:ascii="Helvetica" w:hAnsi="Helvetica" w:cs="Helvetica"/>
                <w:color w:val="333333"/>
                <w:sz w:val="21"/>
                <w:szCs w:val="21"/>
              </w:rPr>
              <w:t>(</w:t>
            </w:r>
            <w:r>
              <w:rPr>
                <w:rFonts w:ascii="Helvetica" w:hAnsi="Helvetica" w:cs="Helvetica"/>
                <w:i/>
                <w:iCs/>
                <w:color w:val="333333"/>
                <w:sz w:val="21"/>
                <w:szCs w:val="21"/>
              </w:rPr>
              <w:t>path</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2F22FF01"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Write the elements of the dataset as a text file (or set of text files) in a given directory in the local filesystem, HDFS or any other Hadoop-supported file system. Spark will call toString on each element to convert it to a line of text in the file.</w:t>
            </w:r>
          </w:p>
        </w:tc>
      </w:tr>
      <w:tr w:rsidR="001635A0" w14:paraId="3C498EE6"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74F2A5ED"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saveAsSequenceFile</w:t>
            </w:r>
            <w:r>
              <w:rPr>
                <w:rFonts w:ascii="Helvetica" w:hAnsi="Helvetica" w:cs="Helvetica"/>
                <w:color w:val="333333"/>
                <w:sz w:val="21"/>
                <w:szCs w:val="21"/>
              </w:rPr>
              <w:t>(</w:t>
            </w:r>
            <w:r>
              <w:rPr>
                <w:rFonts w:ascii="Helvetica" w:hAnsi="Helvetica" w:cs="Helvetica"/>
                <w:i/>
                <w:iCs/>
                <w:color w:val="333333"/>
                <w:sz w:val="21"/>
                <w:szCs w:val="21"/>
              </w:rPr>
              <w:t>path</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1BD4583B"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Write the elements of the dataset as a Hadoop SequenceFile in a given path in the local filesystem, HDFS or any other Hadoop-supported file system. This is only available on RDDs of key-value pairs that either implement Hadoop's Writable interface or are implicitly convertible to Writable (Spark includes conversions for basic types like Int, Double, String, etc).</w:t>
            </w:r>
          </w:p>
        </w:tc>
      </w:tr>
      <w:tr w:rsidR="001635A0" w14:paraId="539FF2AB"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6CFBE19F"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countByKey</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160B8953"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Only available on RDDs of type (K, V). Returns a `Map` of (K, Int) pairs with the count of each key.</w:t>
            </w:r>
          </w:p>
        </w:tc>
      </w:tr>
      <w:tr w:rsidR="001635A0" w14:paraId="68AF89EA" w14:textId="77777777" w:rsidTr="001635A0">
        <w:tc>
          <w:tcPr>
            <w:tcW w:w="3690" w:type="dxa"/>
            <w:tcBorders>
              <w:top w:val="single" w:sz="6" w:space="0" w:color="DDDDDD"/>
            </w:tcBorders>
            <w:shd w:val="clear" w:color="auto" w:fill="FFFFFF"/>
            <w:tcMar>
              <w:top w:w="120" w:type="dxa"/>
              <w:left w:w="120" w:type="dxa"/>
              <w:bottom w:w="120" w:type="dxa"/>
              <w:right w:w="120" w:type="dxa"/>
            </w:tcMar>
            <w:hideMark/>
          </w:tcPr>
          <w:p w14:paraId="3A2D68D5" w14:textId="77777777" w:rsidR="001635A0" w:rsidRDefault="001635A0">
            <w:pPr>
              <w:spacing w:after="300" w:line="300" w:lineRule="atLeast"/>
              <w:rPr>
                <w:rFonts w:ascii="Helvetica" w:hAnsi="Helvetica" w:cs="Helvetica"/>
                <w:color w:val="333333"/>
                <w:sz w:val="21"/>
                <w:szCs w:val="21"/>
              </w:rPr>
            </w:pPr>
            <w:r>
              <w:rPr>
                <w:rFonts w:ascii="Helvetica" w:hAnsi="Helvetica" w:cs="Helvetica"/>
                <w:b/>
                <w:bCs/>
                <w:color w:val="333333"/>
                <w:sz w:val="21"/>
                <w:szCs w:val="21"/>
              </w:rPr>
              <w:t>foreach</w:t>
            </w:r>
            <w:r>
              <w:rPr>
                <w:rFonts w:ascii="Helvetica" w:hAnsi="Helvetica" w:cs="Helvetica"/>
                <w:color w:val="333333"/>
                <w:sz w:val="21"/>
                <w:szCs w:val="21"/>
              </w:rPr>
              <w:t>(</w:t>
            </w:r>
            <w:r>
              <w:rPr>
                <w:rFonts w:ascii="Helvetica" w:hAnsi="Helvetica" w:cs="Helvetica"/>
                <w:i/>
                <w:iCs/>
                <w:color w:val="333333"/>
                <w:sz w:val="21"/>
                <w:szCs w:val="21"/>
              </w:rPr>
              <w:t>func</w:t>
            </w:r>
            <w:r>
              <w:rPr>
                <w:rFonts w:ascii="Helvetica" w:hAnsi="Helvetica" w:cs="Helvetica"/>
                <w:color w:val="333333"/>
                <w:sz w:val="21"/>
                <w:szCs w:val="21"/>
              </w:rPr>
              <w:t>)</w:t>
            </w:r>
          </w:p>
        </w:tc>
        <w:tc>
          <w:tcPr>
            <w:tcW w:w="10020" w:type="dxa"/>
            <w:tcBorders>
              <w:top w:val="single" w:sz="6" w:space="0" w:color="DDDDDD"/>
            </w:tcBorders>
            <w:shd w:val="clear" w:color="auto" w:fill="FFFFFF"/>
            <w:tcMar>
              <w:top w:w="120" w:type="dxa"/>
              <w:left w:w="120" w:type="dxa"/>
              <w:bottom w:w="120" w:type="dxa"/>
              <w:right w:w="120" w:type="dxa"/>
            </w:tcMar>
            <w:hideMark/>
          </w:tcPr>
          <w:p w14:paraId="7B1B7DA1" w14:textId="77777777" w:rsidR="001635A0" w:rsidRDefault="001635A0">
            <w:pPr>
              <w:spacing w:after="300" w:line="300" w:lineRule="atLeast"/>
              <w:rPr>
                <w:rFonts w:ascii="Helvetica" w:hAnsi="Helvetica" w:cs="Helvetica"/>
                <w:color w:val="333333"/>
                <w:sz w:val="21"/>
                <w:szCs w:val="21"/>
              </w:rPr>
            </w:pPr>
            <w:r>
              <w:rPr>
                <w:rFonts w:ascii="Helvetica" w:hAnsi="Helvetica" w:cs="Helvetica"/>
                <w:color w:val="333333"/>
                <w:sz w:val="21"/>
                <w:szCs w:val="21"/>
              </w:rPr>
              <w:t>Run a function </w:t>
            </w:r>
            <w:r>
              <w:rPr>
                <w:rFonts w:ascii="Helvetica" w:hAnsi="Helvetica" w:cs="Helvetica"/>
                <w:i/>
                <w:iCs/>
                <w:color w:val="333333"/>
                <w:sz w:val="21"/>
                <w:szCs w:val="21"/>
              </w:rPr>
              <w:t>func</w:t>
            </w:r>
            <w:r>
              <w:rPr>
                <w:rFonts w:ascii="Helvetica" w:hAnsi="Helvetica" w:cs="Helvetica"/>
                <w:color w:val="333333"/>
                <w:sz w:val="21"/>
                <w:szCs w:val="21"/>
              </w:rPr>
              <w:t> on each element of the dataset. This is usually done for side effects such as updating an accumulator variable (see below) or interacting with external storage systems.</w:t>
            </w:r>
          </w:p>
        </w:tc>
      </w:tr>
    </w:tbl>
    <w:p w14:paraId="4D316BC1" w14:textId="73B8ABEF" w:rsidR="00161361" w:rsidRDefault="00161361" w:rsidP="00161361">
      <w:pPr>
        <w:spacing w:line="240" w:lineRule="auto"/>
      </w:pPr>
    </w:p>
    <w:p w14:paraId="02FBA3A2" w14:textId="06E789D0" w:rsidR="00E70EE9" w:rsidRDefault="00E70EE9" w:rsidP="00E70EE9">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Spark with Java</w:t>
      </w:r>
    </w:p>
    <w:p w14:paraId="61FB03ED" w14:textId="1E7855CA" w:rsidR="00E70EE9" w:rsidRDefault="00E70EE9" w:rsidP="00161361">
      <w:pPr>
        <w:spacing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Spark Java API is defined in the </w:t>
      </w:r>
      <w:hyperlink r:id="rId11" w:anchor="org.apache.spark.api.java.package" w:history="1">
        <w:r>
          <w:rPr>
            <w:rStyle w:val="HTMLCode"/>
            <w:rFonts w:ascii="Lucida Console" w:eastAsiaTheme="minorHAnsi" w:hAnsi="Lucida Console"/>
            <w:color w:val="0088CC"/>
            <w:sz w:val="18"/>
            <w:szCs w:val="18"/>
            <w:bdr w:val="none" w:sz="0" w:space="0" w:color="auto" w:frame="1"/>
            <w:shd w:val="clear" w:color="auto" w:fill="FFFFFF"/>
          </w:rPr>
          <w:t>org.apache.spark.api.java</w:t>
        </w:r>
      </w:hyperlink>
      <w:r>
        <w:rPr>
          <w:rFonts w:ascii="Helvetica" w:hAnsi="Helvetica" w:cs="Helvetica"/>
          <w:color w:val="333333"/>
          <w:sz w:val="21"/>
          <w:szCs w:val="21"/>
          <w:shd w:val="clear" w:color="auto" w:fill="FFFFFF"/>
        </w:rPr>
        <w:t> package, and includes a </w:t>
      </w:r>
      <w:hyperlink r:id="rId12" w:anchor="org.apache.spark.api.java.JavaSparkContext" w:history="1">
        <w:r>
          <w:rPr>
            <w:rStyle w:val="HTMLCode"/>
            <w:rFonts w:ascii="Lucida Console" w:eastAsiaTheme="minorHAnsi" w:hAnsi="Lucida Console"/>
            <w:color w:val="0088CC"/>
            <w:sz w:val="18"/>
            <w:szCs w:val="18"/>
            <w:bdr w:val="none" w:sz="0" w:space="0" w:color="auto" w:frame="1"/>
            <w:shd w:val="clear" w:color="auto" w:fill="FFFFFF"/>
          </w:rPr>
          <w:t>JavaSparkContext</w:t>
        </w:r>
      </w:hyperlink>
      <w:r>
        <w:rPr>
          <w:rFonts w:ascii="Helvetica" w:hAnsi="Helvetica" w:cs="Helvetica"/>
          <w:color w:val="333333"/>
          <w:sz w:val="21"/>
          <w:szCs w:val="21"/>
          <w:shd w:val="clear" w:color="auto" w:fill="FFFFFF"/>
        </w:rPr>
        <w:t> for initializing Spark and </w:t>
      </w:r>
      <w:hyperlink r:id="rId13" w:anchor="org.apache.spark.api.java.JavaRDD" w:history="1">
        <w:r>
          <w:rPr>
            <w:rStyle w:val="HTMLCode"/>
            <w:rFonts w:ascii="Lucida Console" w:eastAsiaTheme="minorHAnsi" w:hAnsi="Lucida Console"/>
            <w:color w:val="0088CC"/>
            <w:sz w:val="18"/>
            <w:szCs w:val="18"/>
            <w:bdr w:val="none" w:sz="0" w:space="0" w:color="auto" w:frame="1"/>
            <w:shd w:val="clear" w:color="auto" w:fill="FFFFFF"/>
          </w:rPr>
          <w:t>JavaRDD</w:t>
        </w:r>
      </w:hyperlink>
      <w:r>
        <w:t xml:space="preserve"> </w:t>
      </w:r>
      <w:r>
        <w:rPr>
          <w:rFonts w:ascii="Helvetica" w:hAnsi="Helvetica" w:cs="Helvetica"/>
          <w:color w:val="333333"/>
          <w:sz w:val="21"/>
          <w:szCs w:val="21"/>
          <w:shd w:val="clear" w:color="auto" w:fill="FFFFFF"/>
        </w:rPr>
        <w:t>classes, which support the same methods as their Scala counterparts but take Java functions and return Java data and collection types. </w:t>
      </w:r>
    </w:p>
    <w:p w14:paraId="5C0F9F95" w14:textId="77777777" w:rsidR="00E70EE9" w:rsidRPr="00E70EE9" w:rsidRDefault="00E70EE9" w:rsidP="00E70EE9">
      <w:pPr>
        <w:shd w:val="clear" w:color="auto" w:fill="FFFFFF"/>
        <w:spacing w:after="150" w:line="240" w:lineRule="auto"/>
        <w:rPr>
          <w:rFonts w:ascii="Helvetica" w:eastAsia="Times New Roman" w:hAnsi="Helvetica" w:cs="Helvetica"/>
          <w:color w:val="333333"/>
          <w:sz w:val="21"/>
          <w:szCs w:val="21"/>
        </w:rPr>
      </w:pPr>
      <w:r w:rsidRPr="00E70EE9">
        <w:rPr>
          <w:rFonts w:ascii="Helvetica" w:eastAsia="Times New Roman" w:hAnsi="Helvetica" w:cs="Helvetica"/>
          <w:color w:val="333333"/>
          <w:sz w:val="21"/>
          <w:szCs w:val="21"/>
        </w:rPr>
        <w:t>There are a few key differences between the Java and Scala APIs:</w:t>
      </w:r>
    </w:p>
    <w:p w14:paraId="5E69FDA1" w14:textId="0FF3FE88" w:rsidR="00E70EE9" w:rsidRPr="00E70EE9" w:rsidRDefault="00E70EE9" w:rsidP="00E70EE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70EE9">
        <w:rPr>
          <w:rFonts w:ascii="Helvetica" w:eastAsia="Times New Roman" w:hAnsi="Helvetica" w:cs="Helvetica"/>
          <w:color w:val="333333"/>
          <w:sz w:val="21"/>
          <w:szCs w:val="21"/>
        </w:rPr>
        <w:t>Java does not support anonymous or first-class functions, so functions must be implemented by extending the</w:t>
      </w:r>
      <w:r>
        <w:rPr>
          <w:rFonts w:ascii="Helvetica" w:eastAsia="Times New Roman" w:hAnsi="Helvetica" w:cs="Helvetica"/>
          <w:color w:val="333333"/>
          <w:sz w:val="21"/>
          <w:szCs w:val="21"/>
        </w:rPr>
        <w:t xml:space="preserve"> </w:t>
      </w:r>
      <w:hyperlink r:id="rId14" w:anchor="org.apache.spark.api.java.function.Function" w:history="1">
        <w:r w:rsidRPr="00E70EE9">
          <w:rPr>
            <w:rFonts w:ascii="Lucida Console" w:eastAsia="Times New Roman" w:hAnsi="Lucida Console" w:cs="Courier New"/>
            <w:color w:val="0088CC"/>
            <w:sz w:val="18"/>
            <w:szCs w:val="18"/>
            <w:bdr w:val="none" w:sz="0" w:space="0" w:color="auto" w:frame="1"/>
            <w:shd w:val="clear" w:color="auto" w:fill="FFFFFF"/>
          </w:rPr>
          <w:t>org.apache.spark.api.java.function.Function</w:t>
        </w:r>
      </w:hyperlink>
      <w:r w:rsidRPr="00E70EE9">
        <w:rPr>
          <w:rFonts w:ascii="Helvetica" w:eastAsia="Times New Roman" w:hAnsi="Helvetica" w:cs="Helvetica"/>
          <w:color w:val="333333"/>
          <w:sz w:val="21"/>
          <w:szCs w:val="21"/>
        </w:rPr>
        <w:t>, </w:t>
      </w:r>
      <w:hyperlink r:id="rId15" w:anchor="org.apache.spark.api.java.function.Function2" w:history="1">
        <w:r w:rsidRPr="00E70EE9">
          <w:rPr>
            <w:rFonts w:ascii="Lucida Console" w:eastAsia="Times New Roman" w:hAnsi="Lucida Console" w:cs="Courier New"/>
            <w:color w:val="0088CC"/>
            <w:sz w:val="18"/>
            <w:szCs w:val="18"/>
            <w:bdr w:val="none" w:sz="0" w:space="0" w:color="auto" w:frame="1"/>
            <w:shd w:val="clear" w:color="auto" w:fill="FFFFFF"/>
          </w:rPr>
          <w:t>Function2</w:t>
        </w:r>
      </w:hyperlink>
      <w:r w:rsidRPr="00E70EE9">
        <w:rPr>
          <w:rFonts w:ascii="Helvetica" w:eastAsia="Times New Roman" w:hAnsi="Helvetica" w:cs="Helvetica"/>
          <w:color w:val="333333"/>
          <w:sz w:val="21"/>
          <w:szCs w:val="21"/>
        </w:rPr>
        <w:t>, etc. classes.</w:t>
      </w:r>
    </w:p>
    <w:p w14:paraId="2333F5E9" w14:textId="77777777" w:rsidR="00E70EE9" w:rsidRPr="00E70EE9" w:rsidRDefault="00E70EE9" w:rsidP="00E70EE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70EE9">
        <w:rPr>
          <w:rFonts w:ascii="Helvetica" w:eastAsia="Times New Roman" w:hAnsi="Helvetica" w:cs="Helvetica"/>
          <w:color w:val="333333"/>
          <w:sz w:val="21"/>
          <w:szCs w:val="21"/>
        </w:rPr>
        <w:t>To maintain type safety, the Java API defines specialized Function and RDD classes for key-value pairs and doubles. For example,</w:t>
      </w:r>
      <w:hyperlink r:id="rId16" w:anchor="org.apache.spark.api.java.JavaPairRDD" w:history="1">
        <w:r w:rsidRPr="00E70EE9">
          <w:rPr>
            <w:rFonts w:ascii="Lucida Console" w:eastAsia="Times New Roman" w:hAnsi="Lucida Console" w:cs="Courier New"/>
            <w:color w:val="0088CC"/>
            <w:sz w:val="18"/>
            <w:szCs w:val="18"/>
            <w:bdr w:val="none" w:sz="0" w:space="0" w:color="auto" w:frame="1"/>
            <w:shd w:val="clear" w:color="auto" w:fill="FFFFFF"/>
          </w:rPr>
          <w:t>JavaPairRDD</w:t>
        </w:r>
      </w:hyperlink>
      <w:r w:rsidRPr="00E70EE9">
        <w:rPr>
          <w:rFonts w:ascii="Helvetica" w:eastAsia="Times New Roman" w:hAnsi="Helvetica" w:cs="Helvetica"/>
          <w:color w:val="333333"/>
          <w:sz w:val="21"/>
          <w:szCs w:val="21"/>
        </w:rPr>
        <w:t> stores key-value pairs.</w:t>
      </w:r>
    </w:p>
    <w:p w14:paraId="1B6DBF1E" w14:textId="77777777" w:rsidR="00E70EE9" w:rsidRPr="00E70EE9" w:rsidRDefault="00E70EE9" w:rsidP="00E70EE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70EE9">
        <w:rPr>
          <w:rFonts w:ascii="Helvetica" w:eastAsia="Times New Roman" w:hAnsi="Helvetica" w:cs="Helvetica"/>
          <w:color w:val="333333"/>
          <w:sz w:val="21"/>
          <w:szCs w:val="21"/>
        </w:rPr>
        <w:t>RDD methods like </w:t>
      </w:r>
      <w:r w:rsidRPr="00E70EE9">
        <w:rPr>
          <w:rFonts w:ascii="Lucida Console" w:eastAsia="Times New Roman" w:hAnsi="Lucida Console" w:cs="Courier New"/>
          <w:color w:val="444444"/>
          <w:sz w:val="18"/>
          <w:szCs w:val="18"/>
          <w:bdr w:val="none" w:sz="0" w:space="0" w:color="auto" w:frame="1"/>
          <w:shd w:val="clear" w:color="auto" w:fill="FFFFFF"/>
        </w:rPr>
        <w:t>collect()</w:t>
      </w:r>
      <w:r w:rsidRPr="00E70EE9">
        <w:rPr>
          <w:rFonts w:ascii="Helvetica" w:eastAsia="Times New Roman" w:hAnsi="Helvetica" w:cs="Helvetica"/>
          <w:color w:val="333333"/>
          <w:sz w:val="21"/>
          <w:szCs w:val="21"/>
        </w:rPr>
        <w:t> and </w:t>
      </w:r>
      <w:r w:rsidRPr="00E70EE9">
        <w:rPr>
          <w:rFonts w:ascii="Lucida Console" w:eastAsia="Times New Roman" w:hAnsi="Lucida Console" w:cs="Courier New"/>
          <w:color w:val="444444"/>
          <w:sz w:val="18"/>
          <w:szCs w:val="18"/>
          <w:bdr w:val="none" w:sz="0" w:space="0" w:color="auto" w:frame="1"/>
          <w:shd w:val="clear" w:color="auto" w:fill="FFFFFF"/>
        </w:rPr>
        <w:t>countByKey()</w:t>
      </w:r>
      <w:r w:rsidRPr="00E70EE9">
        <w:rPr>
          <w:rFonts w:ascii="Helvetica" w:eastAsia="Times New Roman" w:hAnsi="Helvetica" w:cs="Helvetica"/>
          <w:color w:val="333333"/>
          <w:sz w:val="21"/>
          <w:szCs w:val="21"/>
        </w:rPr>
        <w:t> return Java collections types, such as </w:t>
      </w:r>
      <w:r w:rsidRPr="00E70EE9">
        <w:rPr>
          <w:rFonts w:ascii="Lucida Console" w:eastAsia="Times New Roman" w:hAnsi="Lucida Console" w:cs="Courier New"/>
          <w:color w:val="444444"/>
          <w:sz w:val="18"/>
          <w:szCs w:val="18"/>
          <w:bdr w:val="none" w:sz="0" w:space="0" w:color="auto" w:frame="1"/>
          <w:shd w:val="clear" w:color="auto" w:fill="FFFFFF"/>
        </w:rPr>
        <w:t>java.util.List</w:t>
      </w:r>
      <w:r w:rsidRPr="00E70EE9">
        <w:rPr>
          <w:rFonts w:ascii="Helvetica" w:eastAsia="Times New Roman" w:hAnsi="Helvetica" w:cs="Helvetica"/>
          <w:color w:val="333333"/>
          <w:sz w:val="21"/>
          <w:szCs w:val="21"/>
        </w:rPr>
        <w:t> and </w:t>
      </w:r>
      <w:r w:rsidRPr="00E70EE9">
        <w:rPr>
          <w:rFonts w:ascii="Lucida Console" w:eastAsia="Times New Roman" w:hAnsi="Lucida Console" w:cs="Courier New"/>
          <w:color w:val="444444"/>
          <w:sz w:val="18"/>
          <w:szCs w:val="18"/>
          <w:bdr w:val="none" w:sz="0" w:space="0" w:color="auto" w:frame="1"/>
          <w:shd w:val="clear" w:color="auto" w:fill="FFFFFF"/>
        </w:rPr>
        <w:t>java.util.Map</w:t>
      </w:r>
      <w:r w:rsidRPr="00E70EE9">
        <w:rPr>
          <w:rFonts w:ascii="Helvetica" w:eastAsia="Times New Roman" w:hAnsi="Helvetica" w:cs="Helvetica"/>
          <w:color w:val="333333"/>
          <w:sz w:val="21"/>
          <w:szCs w:val="21"/>
        </w:rPr>
        <w:t>.</w:t>
      </w:r>
    </w:p>
    <w:p w14:paraId="5C49A2B6" w14:textId="77777777" w:rsidR="00E70EE9" w:rsidRDefault="00E70EE9" w:rsidP="00E70EE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70EE9">
        <w:rPr>
          <w:rFonts w:ascii="Helvetica" w:eastAsia="Times New Roman" w:hAnsi="Helvetica" w:cs="Helvetica"/>
          <w:color w:val="333333"/>
          <w:sz w:val="21"/>
          <w:szCs w:val="21"/>
        </w:rPr>
        <w:t>Key-value pairs, which are simply written as </w:t>
      </w:r>
      <w:r w:rsidRPr="00E70EE9">
        <w:rPr>
          <w:rFonts w:ascii="Lucida Console" w:eastAsia="Times New Roman" w:hAnsi="Lucida Console" w:cs="Courier New"/>
          <w:color w:val="444444"/>
          <w:sz w:val="18"/>
          <w:szCs w:val="18"/>
          <w:bdr w:val="none" w:sz="0" w:space="0" w:color="auto" w:frame="1"/>
          <w:shd w:val="clear" w:color="auto" w:fill="FFFFFF"/>
        </w:rPr>
        <w:t>(key, value)</w:t>
      </w:r>
      <w:r w:rsidRPr="00E70EE9">
        <w:rPr>
          <w:rFonts w:ascii="Helvetica" w:eastAsia="Times New Roman" w:hAnsi="Helvetica" w:cs="Helvetica"/>
          <w:color w:val="333333"/>
          <w:sz w:val="21"/>
          <w:szCs w:val="21"/>
        </w:rPr>
        <w:t> in Scala, are represented by the </w:t>
      </w:r>
      <w:r w:rsidRPr="00E70EE9">
        <w:rPr>
          <w:rFonts w:ascii="Lucida Console" w:eastAsia="Times New Roman" w:hAnsi="Lucida Console" w:cs="Courier New"/>
          <w:color w:val="444444"/>
          <w:sz w:val="18"/>
          <w:szCs w:val="18"/>
          <w:bdr w:val="none" w:sz="0" w:space="0" w:color="auto" w:frame="1"/>
          <w:shd w:val="clear" w:color="auto" w:fill="FFFFFF"/>
        </w:rPr>
        <w:t>scala.Tuple2</w:t>
      </w:r>
      <w:r w:rsidRPr="00E70EE9">
        <w:rPr>
          <w:rFonts w:ascii="Helvetica" w:eastAsia="Times New Roman" w:hAnsi="Helvetica" w:cs="Helvetica"/>
          <w:color w:val="333333"/>
          <w:sz w:val="21"/>
          <w:szCs w:val="21"/>
        </w:rPr>
        <w:t> class, and need to be created using </w:t>
      </w:r>
      <w:r w:rsidRPr="00E70EE9">
        <w:rPr>
          <w:rFonts w:ascii="Lucida Console" w:eastAsia="Times New Roman" w:hAnsi="Lucida Console" w:cs="Courier New"/>
          <w:color w:val="444444"/>
          <w:sz w:val="18"/>
          <w:szCs w:val="18"/>
          <w:bdr w:val="none" w:sz="0" w:space="0" w:color="auto" w:frame="1"/>
          <w:shd w:val="clear" w:color="auto" w:fill="FFFFFF"/>
        </w:rPr>
        <w:t>new Tuple2&lt;K, V&gt;(key, value)</w:t>
      </w:r>
      <w:r w:rsidRPr="00E70EE9">
        <w:rPr>
          <w:rFonts w:ascii="Helvetica" w:eastAsia="Times New Roman" w:hAnsi="Helvetica" w:cs="Helvetica"/>
          <w:color w:val="333333"/>
          <w:sz w:val="21"/>
          <w:szCs w:val="21"/>
        </w:rPr>
        <w:t>.</w:t>
      </w:r>
    </w:p>
    <w:p w14:paraId="3E643B75" w14:textId="77777777" w:rsidR="00787BA5" w:rsidRDefault="00787BA5" w:rsidP="00787BA5">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14:paraId="2649BFA9" w14:textId="108EF455" w:rsidR="00787BA5" w:rsidRDefault="00787BA5" w:rsidP="00787BA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Spark Deployment – spark-submit</w:t>
      </w:r>
    </w:p>
    <w:p w14:paraId="51E2E026" w14:textId="77777777" w:rsidR="00787BA5" w:rsidRPr="00787BA5" w:rsidRDefault="00787BA5" w:rsidP="00787B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87BA5">
        <w:rPr>
          <w:rFonts w:ascii="Consolas" w:eastAsia="Times New Roman" w:hAnsi="Consolas" w:cs="Courier New"/>
          <w:color w:val="313131"/>
          <w:sz w:val="18"/>
          <w:szCs w:val="18"/>
        </w:rPr>
        <w:t>spark-submit [options] &lt;app jar | python file&gt; [app arguments]</w:t>
      </w:r>
    </w:p>
    <w:p w14:paraId="713AF155" w14:textId="77777777" w:rsidR="00787BA5" w:rsidRDefault="00787BA5" w:rsidP="00787BA5">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14:paraId="6E09E690" w14:textId="77777777" w:rsidR="00787BA5" w:rsidRPr="00787BA5" w:rsidRDefault="00787BA5" w:rsidP="00787B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87BA5">
        <w:rPr>
          <w:rFonts w:ascii="Consolas" w:eastAsia="Times New Roman" w:hAnsi="Consolas" w:cs="Courier New"/>
          <w:color w:val="313131"/>
          <w:sz w:val="18"/>
          <w:szCs w:val="18"/>
        </w:rPr>
        <w:t>spark-submit --class SparkWordCount --master local wordcount.jar</w:t>
      </w:r>
    </w:p>
    <w:p w14:paraId="31663A84" w14:textId="4AE93FA1" w:rsidR="00787BA5" w:rsidRPr="00787BA5" w:rsidRDefault="00787BA5" w:rsidP="00787BA5">
      <w:pPr>
        <w:spacing w:after="144" w:line="360" w:lineRule="atLeast"/>
        <w:ind w:left="48" w:right="48"/>
        <w:jc w:val="both"/>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If you carefully read the following output, you will find different things, such as −</w:t>
      </w:r>
    </w:p>
    <w:p w14:paraId="39DF96DF" w14:textId="77777777" w:rsidR="00787BA5" w:rsidRPr="00787BA5" w:rsidRDefault="00787BA5" w:rsidP="00787BA5">
      <w:pPr>
        <w:numPr>
          <w:ilvl w:val="0"/>
          <w:numId w:val="5"/>
        </w:numPr>
        <w:spacing w:before="100" w:beforeAutospacing="1" w:after="75" w:line="360" w:lineRule="atLeast"/>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successfully started service 'sparkDriver' on port 42954</w:t>
      </w:r>
    </w:p>
    <w:p w14:paraId="51ABB656" w14:textId="77777777" w:rsidR="00787BA5" w:rsidRPr="00787BA5" w:rsidRDefault="00787BA5" w:rsidP="00787BA5">
      <w:pPr>
        <w:numPr>
          <w:ilvl w:val="0"/>
          <w:numId w:val="5"/>
        </w:numPr>
        <w:spacing w:before="100" w:beforeAutospacing="1" w:after="75" w:line="360" w:lineRule="atLeast"/>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MemoryStore started with capacity 267.3 MB</w:t>
      </w:r>
    </w:p>
    <w:p w14:paraId="437EEC77" w14:textId="77777777" w:rsidR="00787BA5" w:rsidRPr="00787BA5" w:rsidRDefault="00787BA5" w:rsidP="00787BA5">
      <w:pPr>
        <w:numPr>
          <w:ilvl w:val="0"/>
          <w:numId w:val="5"/>
        </w:numPr>
        <w:spacing w:before="100" w:beforeAutospacing="1" w:after="75" w:line="360" w:lineRule="atLeast"/>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Started SparkUI at http://192.168.1.217:4040</w:t>
      </w:r>
    </w:p>
    <w:p w14:paraId="7742684B" w14:textId="77777777" w:rsidR="00787BA5" w:rsidRPr="00787BA5" w:rsidRDefault="00787BA5" w:rsidP="00787BA5">
      <w:pPr>
        <w:numPr>
          <w:ilvl w:val="0"/>
          <w:numId w:val="5"/>
        </w:numPr>
        <w:spacing w:before="100" w:beforeAutospacing="1" w:after="75" w:line="360" w:lineRule="atLeast"/>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Added JAR file:/home/hadoop/piapplication/count.jar</w:t>
      </w:r>
    </w:p>
    <w:p w14:paraId="49A807FF" w14:textId="77777777" w:rsidR="00787BA5" w:rsidRPr="00787BA5" w:rsidRDefault="00787BA5" w:rsidP="00787BA5">
      <w:pPr>
        <w:numPr>
          <w:ilvl w:val="0"/>
          <w:numId w:val="5"/>
        </w:numPr>
        <w:spacing w:before="100" w:beforeAutospacing="1" w:after="75" w:line="360" w:lineRule="atLeast"/>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ResultStage 1 (saveAsTextFile at SparkPi.scala:11) finished in 0.566 s</w:t>
      </w:r>
    </w:p>
    <w:p w14:paraId="4E479A20" w14:textId="77777777" w:rsidR="00787BA5" w:rsidRPr="00787BA5" w:rsidRDefault="00787BA5" w:rsidP="00787BA5">
      <w:pPr>
        <w:numPr>
          <w:ilvl w:val="0"/>
          <w:numId w:val="5"/>
        </w:numPr>
        <w:spacing w:before="100" w:beforeAutospacing="1" w:after="75" w:line="360" w:lineRule="atLeast"/>
        <w:rPr>
          <w:rFonts w:ascii="Helvetica" w:hAnsi="Helvetica" w:cs="Helvetica"/>
          <w:color w:val="333333"/>
          <w:sz w:val="21"/>
          <w:szCs w:val="21"/>
          <w:shd w:val="clear" w:color="auto" w:fill="FFFFFF"/>
        </w:rPr>
      </w:pPr>
      <w:r w:rsidRPr="00787BA5">
        <w:rPr>
          <w:rFonts w:ascii="Helvetica" w:hAnsi="Helvetica" w:cs="Helvetica"/>
          <w:color w:val="333333"/>
          <w:sz w:val="21"/>
          <w:szCs w:val="21"/>
          <w:shd w:val="clear" w:color="auto" w:fill="FFFFFF"/>
        </w:rPr>
        <w:t>Stopped Spark web UI at http://192.168.1.217:4040</w:t>
      </w:r>
    </w:p>
    <w:p w14:paraId="2BF0AB52" w14:textId="77777777" w:rsidR="00787BA5" w:rsidRDefault="00787BA5" w:rsidP="00787BA5">
      <w:pPr>
        <w:numPr>
          <w:ilvl w:val="0"/>
          <w:numId w:val="5"/>
        </w:numPr>
        <w:spacing w:before="100" w:beforeAutospacing="1" w:after="75" w:line="360" w:lineRule="atLeast"/>
        <w:rPr>
          <w:rFonts w:ascii="Verdana" w:eastAsia="Times New Roman" w:hAnsi="Verdana" w:cs="Times New Roman"/>
          <w:color w:val="000000"/>
          <w:sz w:val="21"/>
          <w:szCs w:val="21"/>
        </w:rPr>
      </w:pPr>
      <w:r w:rsidRPr="00787BA5">
        <w:rPr>
          <w:rFonts w:ascii="Helvetica" w:hAnsi="Helvetica" w:cs="Helvetica"/>
          <w:color w:val="333333"/>
          <w:sz w:val="21"/>
          <w:szCs w:val="21"/>
          <w:shd w:val="clear" w:color="auto" w:fill="FFFFFF"/>
        </w:rPr>
        <w:t>MemoryStore cleared</w:t>
      </w:r>
    </w:p>
    <w:p w14:paraId="07BE063F" w14:textId="77777777" w:rsidR="00787BA5" w:rsidRDefault="00787BA5" w:rsidP="00787BA5">
      <w:pPr>
        <w:spacing w:before="100" w:beforeAutospacing="1" w:after="75" w:line="360" w:lineRule="atLeast"/>
        <w:rPr>
          <w:rFonts w:ascii="Verdana" w:eastAsia="Times New Roman" w:hAnsi="Verdana" w:cs="Times New Roman"/>
          <w:color w:val="000000"/>
          <w:sz w:val="21"/>
          <w:szCs w:val="21"/>
        </w:rPr>
      </w:pPr>
    </w:p>
    <w:p w14:paraId="20025CB4" w14:textId="77777777" w:rsidR="00787BA5" w:rsidRDefault="00787BA5" w:rsidP="00787BA5">
      <w:pPr>
        <w:spacing w:before="100" w:beforeAutospacing="1" w:after="75" w:line="360" w:lineRule="atLeast"/>
        <w:rPr>
          <w:rFonts w:ascii="Verdana" w:eastAsia="Times New Roman" w:hAnsi="Verdana" w:cs="Times New Roman"/>
          <w:color w:val="000000"/>
          <w:sz w:val="21"/>
          <w:szCs w:val="21"/>
        </w:rPr>
      </w:pPr>
    </w:p>
    <w:p w14:paraId="15AB399D" w14:textId="4C5BBB66" w:rsidR="00787BA5" w:rsidRPr="00787BA5" w:rsidRDefault="00787BA5" w:rsidP="00787BA5">
      <w:pPr>
        <w:rPr>
          <w:rFonts w:ascii="Verdana" w:hAnsi="Verdana"/>
          <w:b/>
          <w:bCs/>
          <w:color w:val="000000"/>
          <w:sz w:val="23"/>
          <w:szCs w:val="23"/>
          <w:shd w:val="clear" w:color="auto" w:fill="FFFFFF"/>
        </w:rPr>
      </w:pPr>
      <w:r w:rsidRPr="00787BA5">
        <w:rPr>
          <w:rFonts w:ascii="Verdana" w:hAnsi="Verdana"/>
          <w:b/>
          <w:bCs/>
          <w:color w:val="000000"/>
          <w:sz w:val="23"/>
          <w:szCs w:val="23"/>
          <w:shd w:val="clear" w:color="auto" w:fill="FFFFFF"/>
        </w:rPr>
        <w:t>Spark Streaming</w:t>
      </w:r>
    </w:p>
    <w:p w14:paraId="64CDF5CE" w14:textId="42F4858D" w:rsidR="00787BA5" w:rsidRPr="00787BA5" w:rsidRDefault="00787BA5" w:rsidP="00787BA5">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Helvetica" w:hAnsi="Helvetica" w:cs="Helvetica"/>
          <w:color w:val="1D1F22"/>
          <w:sz w:val="21"/>
          <w:szCs w:val="21"/>
          <w:shd w:val="clear" w:color="auto" w:fill="FFFFFF"/>
        </w:rPr>
        <w:t>Spark Streaming is an extension of the core Spark API that enables scalable, high-throughput, fault-tolerant stream processing of live data streams. Data can be ingested from many sources like Kafka, Flume, Kinesis, or TCP sockets, and can be processed using complex algorithms expressed with high-level functions like </w:t>
      </w:r>
      <w:r>
        <w:rPr>
          <w:rStyle w:val="HTMLCode"/>
          <w:rFonts w:ascii="Lucida Console" w:eastAsiaTheme="majorEastAsia" w:hAnsi="Lucida Console"/>
          <w:color w:val="444444"/>
          <w:sz w:val="18"/>
          <w:szCs w:val="18"/>
          <w:bdr w:val="none" w:sz="0" w:space="0" w:color="auto" w:frame="1"/>
          <w:shd w:val="clear" w:color="auto" w:fill="FFFFFF"/>
        </w:rPr>
        <w:t>map</w:t>
      </w:r>
      <w:r>
        <w:rPr>
          <w:rFonts w:ascii="Helvetica" w:hAnsi="Helvetica" w:cs="Helvetica"/>
          <w:color w:val="1D1F22"/>
          <w:sz w:val="21"/>
          <w:szCs w:val="21"/>
          <w:shd w:val="clear" w:color="auto" w:fill="FFFFFF"/>
        </w:rPr>
        <w:t>, </w:t>
      </w:r>
      <w:r>
        <w:rPr>
          <w:rStyle w:val="HTMLCode"/>
          <w:rFonts w:ascii="Lucida Console" w:eastAsiaTheme="majorEastAsia" w:hAnsi="Lucida Console"/>
          <w:color w:val="444444"/>
          <w:sz w:val="18"/>
          <w:szCs w:val="18"/>
          <w:bdr w:val="none" w:sz="0" w:space="0" w:color="auto" w:frame="1"/>
          <w:shd w:val="clear" w:color="auto" w:fill="FFFFFF"/>
        </w:rPr>
        <w:t>reduce</w:t>
      </w:r>
      <w:r>
        <w:rPr>
          <w:rFonts w:ascii="Helvetica" w:hAnsi="Helvetica" w:cs="Helvetica"/>
          <w:color w:val="1D1F22"/>
          <w:sz w:val="21"/>
          <w:szCs w:val="21"/>
          <w:shd w:val="clear" w:color="auto" w:fill="FFFFFF"/>
        </w:rPr>
        <w:t>, </w:t>
      </w:r>
      <w:r>
        <w:rPr>
          <w:rStyle w:val="HTMLCode"/>
          <w:rFonts w:ascii="Lucida Console" w:eastAsiaTheme="majorEastAsia" w:hAnsi="Lucida Console"/>
          <w:color w:val="444444"/>
          <w:sz w:val="18"/>
          <w:szCs w:val="18"/>
          <w:bdr w:val="none" w:sz="0" w:space="0" w:color="auto" w:frame="1"/>
          <w:shd w:val="clear" w:color="auto" w:fill="FFFFFF"/>
        </w:rPr>
        <w:t>join</w:t>
      </w:r>
      <w:r>
        <w:rPr>
          <w:rFonts w:ascii="Helvetica" w:hAnsi="Helvetica" w:cs="Helvetica"/>
          <w:color w:val="1D1F22"/>
          <w:sz w:val="21"/>
          <w:szCs w:val="21"/>
          <w:shd w:val="clear" w:color="auto" w:fill="FFFFFF"/>
        </w:rPr>
        <w:t> and </w:t>
      </w:r>
      <w:r>
        <w:rPr>
          <w:rStyle w:val="HTMLCode"/>
          <w:rFonts w:ascii="Lucida Console" w:eastAsiaTheme="majorEastAsia" w:hAnsi="Lucida Console"/>
          <w:color w:val="444444"/>
          <w:sz w:val="18"/>
          <w:szCs w:val="18"/>
          <w:bdr w:val="none" w:sz="0" w:space="0" w:color="auto" w:frame="1"/>
          <w:shd w:val="clear" w:color="auto" w:fill="FFFFFF"/>
        </w:rPr>
        <w:t>window</w:t>
      </w:r>
      <w:r>
        <w:rPr>
          <w:rFonts w:ascii="Helvetica" w:hAnsi="Helvetica" w:cs="Helvetica"/>
          <w:color w:val="1D1F22"/>
          <w:sz w:val="21"/>
          <w:szCs w:val="21"/>
          <w:shd w:val="clear" w:color="auto" w:fill="FFFFFF"/>
        </w:rPr>
        <w:t>.</w:t>
      </w:r>
    </w:p>
    <w:p w14:paraId="39B45A00" w14:textId="612F9ED2" w:rsidR="00787BA5" w:rsidRPr="00787BA5" w:rsidRDefault="00787BA5" w:rsidP="00787BA5">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Helvetica" w:hAnsi="Helvetica" w:cs="Helvetica"/>
          <w:color w:val="1D1F22"/>
          <w:sz w:val="21"/>
          <w:szCs w:val="21"/>
          <w:shd w:val="clear" w:color="auto" w:fill="FFFFFF"/>
        </w:rPr>
        <w:t>Finally, processed data can be pushed out to filesystems, databases, and live dashboards. In fact, you can apply Spark’s </w:t>
      </w:r>
      <w:hyperlink r:id="rId17" w:history="1">
        <w:r>
          <w:rPr>
            <w:rStyle w:val="Hyperlink"/>
            <w:rFonts w:ascii="Helvetica" w:hAnsi="Helvetica" w:cs="Helvetica"/>
            <w:color w:val="0088CC"/>
            <w:sz w:val="21"/>
            <w:szCs w:val="21"/>
            <w:shd w:val="clear" w:color="auto" w:fill="FFFFFF"/>
          </w:rPr>
          <w:t>machine learning</w:t>
        </w:r>
      </w:hyperlink>
      <w:r>
        <w:rPr>
          <w:rFonts w:ascii="Helvetica" w:hAnsi="Helvetica" w:cs="Helvetica"/>
          <w:color w:val="1D1F22"/>
          <w:sz w:val="21"/>
          <w:szCs w:val="21"/>
          <w:shd w:val="clear" w:color="auto" w:fill="FFFFFF"/>
        </w:rPr>
        <w:t> and </w:t>
      </w:r>
      <w:hyperlink r:id="rId18" w:history="1">
        <w:r>
          <w:rPr>
            <w:rStyle w:val="Hyperlink"/>
            <w:rFonts w:ascii="Helvetica" w:hAnsi="Helvetica" w:cs="Helvetica"/>
            <w:color w:val="0088CC"/>
            <w:sz w:val="21"/>
            <w:szCs w:val="21"/>
            <w:shd w:val="clear" w:color="auto" w:fill="FFFFFF"/>
          </w:rPr>
          <w:t>graph processing</w:t>
        </w:r>
      </w:hyperlink>
      <w:r>
        <w:rPr>
          <w:rFonts w:ascii="Helvetica" w:hAnsi="Helvetica" w:cs="Helvetica"/>
          <w:color w:val="1D1F22"/>
          <w:sz w:val="21"/>
          <w:szCs w:val="21"/>
          <w:shd w:val="clear" w:color="auto" w:fill="FFFFFF"/>
        </w:rPr>
        <w:t> algorithms on data streams</w:t>
      </w:r>
    </w:p>
    <w:p w14:paraId="7AECBF9E" w14:textId="3899893D" w:rsidR="00787BA5" w:rsidRPr="00787BA5" w:rsidRDefault="00787BA5" w:rsidP="00787BA5">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Helvetica" w:hAnsi="Helvetica" w:cs="Helvetica"/>
          <w:color w:val="1D1F22"/>
          <w:sz w:val="21"/>
          <w:szCs w:val="21"/>
          <w:shd w:val="clear" w:color="auto" w:fill="FFFFFF"/>
        </w:rPr>
        <w:t>Spark Streaming provides a high-level abstraction called </w:t>
      </w:r>
      <w:r>
        <w:rPr>
          <w:rStyle w:val="Emphasis"/>
          <w:rFonts w:ascii="Helvetica" w:hAnsi="Helvetica" w:cs="Helvetica"/>
          <w:color w:val="1D1F22"/>
          <w:sz w:val="21"/>
          <w:szCs w:val="21"/>
          <w:shd w:val="clear" w:color="auto" w:fill="FFFFFF"/>
        </w:rPr>
        <w:t>discretized stream</w:t>
      </w:r>
      <w:r>
        <w:rPr>
          <w:rFonts w:ascii="Helvetica" w:hAnsi="Helvetica" w:cs="Helvetica"/>
          <w:color w:val="1D1F22"/>
          <w:sz w:val="21"/>
          <w:szCs w:val="21"/>
          <w:shd w:val="clear" w:color="auto" w:fill="FFFFFF"/>
        </w:rPr>
        <w:t> or </w:t>
      </w:r>
      <w:r>
        <w:rPr>
          <w:rStyle w:val="Emphasis"/>
          <w:rFonts w:ascii="Helvetica" w:hAnsi="Helvetica" w:cs="Helvetica"/>
          <w:color w:val="1D1F22"/>
          <w:sz w:val="21"/>
          <w:szCs w:val="21"/>
          <w:shd w:val="clear" w:color="auto" w:fill="FFFFFF"/>
        </w:rPr>
        <w:t>DStream</w:t>
      </w:r>
      <w:r>
        <w:rPr>
          <w:rFonts w:ascii="Helvetica" w:hAnsi="Helvetica" w:cs="Helvetica"/>
          <w:color w:val="1D1F22"/>
          <w:sz w:val="21"/>
          <w:szCs w:val="21"/>
          <w:shd w:val="clear" w:color="auto" w:fill="FFFFFF"/>
        </w:rPr>
        <w:t>, which represents a continuous stream of data.</w:t>
      </w:r>
    </w:p>
    <w:p w14:paraId="7532AD44" w14:textId="3F9A3080" w:rsidR="00787BA5" w:rsidRDefault="00787BA5" w:rsidP="00787BA5">
      <w:p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Word Count</w:t>
      </w:r>
    </w:p>
    <w:p w14:paraId="3DB66674" w14:textId="085FF7FD" w:rsidR="00787BA5" w:rsidRPr="00787BA5" w:rsidRDefault="00787BA5" w:rsidP="00787BA5">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Helvetica" w:hAnsi="Helvetica" w:cs="Helvetica"/>
          <w:color w:val="1D1F22"/>
          <w:sz w:val="21"/>
          <w:szCs w:val="21"/>
          <w:shd w:val="clear" w:color="auto" w:fill="FFFFFF"/>
        </w:rPr>
        <w:t>we create a </w:t>
      </w:r>
      <w:hyperlink r:id="rId19" w:history="1">
        <w:r>
          <w:rPr>
            <w:rStyle w:val="Hyperlink"/>
            <w:rFonts w:ascii="Helvetica" w:hAnsi="Helvetica" w:cs="Helvetica"/>
            <w:color w:val="0088CC"/>
            <w:sz w:val="21"/>
            <w:szCs w:val="21"/>
            <w:shd w:val="clear" w:color="auto" w:fill="FFFFFF"/>
          </w:rPr>
          <w:t>JavaStreamingContext</w:t>
        </w:r>
      </w:hyperlink>
      <w:r>
        <w:rPr>
          <w:rFonts w:ascii="Helvetica" w:hAnsi="Helvetica" w:cs="Helvetica"/>
          <w:color w:val="1D1F22"/>
          <w:sz w:val="21"/>
          <w:szCs w:val="21"/>
          <w:shd w:val="clear" w:color="auto" w:fill="FFFFFF"/>
        </w:rPr>
        <w:t> object, which is the main entry point for all streaming functionality. </w:t>
      </w:r>
    </w:p>
    <w:p w14:paraId="3341B981" w14:textId="77777777" w:rsidR="00787BA5" w:rsidRPr="00787BA5" w:rsidRDefault="00787BA5" w:rsidP="00787BA5">
      <w:pPr>
        <w:pStyle w:val="ListParagraph"/>
        <w:rPr>
          <w:rFonts w:ascii="Verdana" w:eastAsia="Times New Roman" w:hAnsi="Verdana" w:cs="Times New Roman"/>
          <w:color w:val="000000"/>
          <w:sz w:val="21"/>
          <w:szCs w:val="21"/>
        </w:rPr>
      </w:pPr>
    </w:p>
    <w:p w14:paraId="01055BD6"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787BA5">
        <w:rPr>
          <w:rFonts w:ascii="Lucida Console" w:eastAsia="Times New Roman" w:hAnsi="Lucida Console" w:cs="Courier New"/>
          <w:color w:val="333333"/>
          <w:sz w:val="18"/>
          <w:szCs w:val="18"/>
          <w:bdr w:val="none" w:sz="0" w:space="0" w:color="auto" w:frame="1"/>
        </w:rPr>
        <w:t xml:space="preserve">SparkConf conf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b/>
          <w:bCs/>
          <w:color w:val="007020"/>
          <w:sz w:val="18"/>
          <w:szCs w:val="18"/>
          <w:bdr w:val="none" w:sz="0" w:space="0" w:color="auto" w:frame="1"/>
        </w:rPr>
        <w:t>new</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color w:val="06287E"/>
          <w:sz w:val="18"/>
          <w:szCs w:val="18"/>
          <w:bdr w:val="none" w:sz="0" w:space="0" w:color="auto" w:frame="1"/>
        </w:rPr>
        <w:t>SparkConf</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setMaster</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"local[2]"</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setAppName</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"NetworkWordCount"</w:t>
      </w:r>
      <w:r w:rsidRPr="00787BA5">
        <w:rPr>
          <w:rFonts w:ascii="Lucida Console" w:eastAsia="Times New Roman" w:hAnsi="Lucida Console" w:cs="Courier New"/>
          <w:color w:val="666666"/>
          <w:sz w:val="18"/>
          <w:szCs w:val="18"/>
          <w:bdr w:val="none" w:sz="0" w:space="0" w:color="auto" w:frame="1"/>
        </w:rPr>
        <w:t>);</w:t>
      </w:r>
    </w:p>
    <w:p w14:paraId="45A0CB87"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787BA5">
        <w:rPr>
          <w:rFonts w:ascii="Lucida Console" w:eastAsia="Times New Roman" w:hAnsi="Lucida Console" w:cs="Courier New"/>
          <w:color w:val="333333"/>
          <w:sz w:val="18"/>
          <w:szCs w:val="18"/>
          <w:bdr w:val="none" w:sz="0" w:space="0" w:color="auto" w:frame="1"/>
        </w:rPr>
        <w:t xml:space="preserve">JavaStreamingContext jssc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b/>
          <w:bCs/>
          <w:color w:val="007020"/>
          <w:sz w:val="18"/>
          <w:szCs w:val="18"/>
          <w:bdr w:val="none" w:sz="0" w:space="0" w:color="auto" w:frame="1"/>
        </w:rPr>
        <w:t>new</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color w:val="06287E"/>
          <w:sz w:val="18"/>
          <w:szCs w:val="18"/>
          <w:bdr w:val="none" w:sz="0" w:space="0" w:color="auto" w:frame="1"/>
        </w:rPr>
        <w:t>JavaStreamingContext</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conf</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Durations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seconds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A070"/>
          <w:sz w:val="18"/>
          <w:szCs w:val="18"/>
          <w:bdr w:val="none" w:sz="0" w:space="0" w:color="auto" w:frame="1"/>
        </w:rPr>
        <w:t>1</w:t>
      </w:r>
      <w:r w:rsidRPr="00787BA5">
        <w:rPr>
          <w:rFonts w:ascii="Lucida Console" w:eastAsia="Times New Roman" w:hAnsi="Lucida Console" w:cs="Courier New"/>
          <w:color w:val="666666"/>
          <w:sz w:val="18"/>
          <w:szCs w:val="18"/>
          <w:bdr w:val="none" w:sz="0" w:space="0" w:color="auto" w:frame="1"/>
        </w:rPr>
        <w:t>));</w:t>
      </w:r>
    </w:p>
    <w:p w14:paraId="36C6E754"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787BA5">
        <w:rPr>
          <w:rFonts w:ascii="Lucida Console" w:eastAsia="Times New Roman" w:hAnsi="Lucida Console" w:cs="Courier New"/>
          <w:color w:val="333333"/>
          <w:sz w:val="18"/>
          <w:szCs w:val="18"/>
          <w:bdr w:val="none" w:sz="0" w:space="0" w:color="auto" w:frame="1"/>
        </w:rPr>
        <w:lastRenderedPageBreak/>
        <w:t>JavaReceiverInputDStream</w:t>
      </w:r>
      <w:r w:rsidRPr="00787BA5">
        <w:rPr>
          <w:rFonts w:ascii="Lucida Console" w:eastAsia="Times New Roman" w:hAnsi="Lucida Console" w:cs="Courier New"/>
          <w:color w:val="666666"/>
          <w:sz w:val="18"/>
          <w:szCs w:val="18"/>
          <w:bdr w:val="none" w:sz="0" w:space="0" w:color="auto" w:frame="1"/>
        </w:rPr>
        <w:t>&lt;</w:t>
      </w:r>
      <w:r w:rsidRPr="00787BA5">
        <w:rPr>
          <w:rFonts w:ascii="Lucida Console" w:eastAsia="Times New Roman" w:hAnsi="Lucida Console" w:cs="Courier New"/>
          <w:color w:val="333333"/>
          <w:sz w:val="18"/>
          <w:szCs w:val="18"/>
          <w:bdr w:val="none" w:sz="0" w:space="0" w:color="auto" w:frame="1"/>
        </w:rPr>
        <w:t>String</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lines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jssc</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socketTextStream</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"localhost"</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color w:val="40A070"/>
          <w:sz w:val="18"/>
          <w:szCs w:val="18"/>
          <w:bdr w:val="none" w:sz="0" w:space="0" w:color="auto" w:frame="1"/>
        </w:rPr>
        <w:t>9999</w:t>
      </w:r>
      <w:r w:rsidRPr="00787BA5">
        <w:rPr>
          <w:rFonts w:ascii="Lucida Console" w:eastAsia="Times New Roman" w:hAnsi="Lucida Console" w:cs="Courier New"/>
          <w:color w:val="666666"/>
          <w:sz w:val="18"/>
          <w:szCs w:val="18"/>
          <w:bdr w:val="none" w:sz="0" w:space="0" w:color="auto" w:frame="1"/>
        </w:rPr>
        <w:t>)</w:t>
      </w:r>
    </w:p>
    <w:p w14:paraId="215ABC42"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787BA5">
        <w:rPr>
          <w:rFonts w:ascii="Lucida Console" w:eastAsia="Times New Roman" w:hAnsi="Lucida Console" w:cs="Courier New"/>
          <w:color w:val="333333"/>
          <w:sz w:val="18"/>
          <w:szCs w:val="18"/>
          <w:bdr w:val="none" w:sz="0" w:space="0" w:color="auto" w:frame="1"/>
        </w:rPr>
        <w:t>JavaDStream</w:t>
      </w:r>
      <w:r w:rsidRPr="00787BA5">
        <w:rPr>
          <w:rFonts w:ascii="Lucida Console" w:eastAsia="Times New Roman" w:hAnsi="Lucida Console" w:cs="Courier New"/>
          <w:color w:val="666666"/>
          <w:sz w:val="18"/>
          <w:szCs w:val="18"/>
          <w:bdr w:val="none" w:sz="0" w:space="0" w:color="auto" w:frame="1"/>
        </w:rPr>
        <w:t>&lt;</w:t>
      </w:r>
      <w:r w:rsidRPr="00787BA5">
        <w:rPr>
          <w:rFonts w:ascii="Lucida Console" w:eastAsia="Times New Roman" w:hAnsi="Lucida Console" w:cs="Courier New"/>
          <w:color w:val="333333"/>
          <w:sz w:val="18"/>
          <w:szCs w:val="18"/>
          <w:bdr w:val="none" w:sz="0" w:space="0" w:color="auto" w:frame="1"/>
        </w:rPr>
        <w:t>String</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words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lines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flatMap</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x </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Arrays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asList</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x</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split</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iterator</w:t>
      </w:r>
      <w:r w:rsidRPr="00787BA5">
        <w:rPr>
          <w:rFonts w:ascii="Lucida Console" w:eastAsia="Times New Roman" w:hAnsi="Lucida Console" w:cs="Courier New"/>
          <w:color w:val="666666"/>
          <w:sz w:val="18"/>
          <w:szCs w:val="18"/>
          <w:bdr w:val="none" w:sz="0" w:space="0" w:color="auto" w:frame="1"/>
        </w:rPr>
        <w:t>());</w:t>
      </w:r>
    </w:p>
    <w:p w14:paraId="7CC21D70"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787BA5">
        <w:rPr>
          <w:rFonts w:ascii="Lucida Console" w:eastAsia="Times New Roman" w:hAnsi="Lucida Console" w:cs="Courier New"/>
          <w:color w:val="333333"/>
          <w:sz w:val="18"/>
          <w:szCs w:val="18"/>
          <w:bdr w:val="none" w:sz="0" w:space="0" w:color="auto" w:frame="1"/>
        </w:rPr>
        <w:t>JavaPairDStream</w:t>
      </w:r>
      <w:r w:rsidRPr="00787BA5">
        <w:rPr>
          <w:rFonts w:ascii="Lucida Console" w:eastAsia="Times New Roman" w:hAnsi="Lucida Console" w:cs="Courier New"/>
          <w:color w:val="666666"/>
          <w:sz w:val="18"/>
          <w:szCs w:val="18"/>
          <w:bdr w:val="none" w:sz="0" w:space="0" w:color="auto" w:frame="1"/>
        </w:rPr>
        <w:t>&lt;</w:t>
      </w:r>
      <w:r w:rsidRPr="00787BA5">
        <w:rPr>
          <w:rFonts w:ascii="Lucida Console" w:eastAsia="Times New Roman" w:hAnsi="Lucida Console" w:cs="Courier New"/>
          <w:color w:val="333333"/>
          <w:sz w:val="18"/>
          <w:szCs w:val="18"/>
          <w:bdr w:val="none" w:sz="0" w:space="0" w:color="auto" w:frame="1"/>
        </w:rPr>
        <w:t>String</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Integer</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pairs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words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mapToPair</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s </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b/>
          <w:bCs/>
          <w:color w:val="007020"/>
          <w:sz w:val="18"/>
          <w:szCs w:val="18"/>
          <w:bdr w:val="none" w:sz="0" w:space="0" w:color="auto" w:frame="1"/>
        </w:rPr>
        <w:t>new</w:t>
      </w:r>
      <w:r w:rsidRPr="00787BA5">
        <w:rPr>
          <w:rFonts w:ascii="Lucida Console" w:eastAsia="Times New Roman" w:hAnsi="Lucida Console" w:cs="Courier New"/>
          <w:color w:val="333333"/>
          <w:sz w:val="18"/>
          <w:szCs w:val="18"/>
          <w:bdr w:val="none" w:sz="0" w:space="0" w:color="auto" w:frame="1"/>
        </w:rPr>
        <w:t xml:space="preserve"> Tuple2</w:t>
      </w:r>
      <w:r w:rsidRPr="00787BA5">
        <w:rPr>
          <w:rFonts w:ascii="Lucida Console" w:eastAsia="Times New Roman" w:hAnsi="Lucida Console" w:cs="Courier New"/>
          <w:color w:val="666666"/>
          <w:sz w:val="18"/>
          <w:szCs w:val="18"/>
          <w:bdr w:val="none" w:sz="0" w:space="0" w:color="auto" w:frame="1"/>
        </w:rPr>
        <w:t>&lt;&gt;(</w:t>
      </w:r>
      <w:r w:rsidRPr="00787BA5">
        <w:rPr>
          <w:rFonts w:ascii="Lucida Console" w:eastAsia="Times New Roman" w:hAnsi="Lucida Console" w:cs="Courier New"/>
          <w:color w:val="333333"/>
          <w:sz w:val="18"/>
          <w:szCs w:val="18"/>
          <w:bdr w:val="none" w:sz="0" w:space="0" w:color="auto" w:frame="1"/>
        </w:rPr>
        <w:t>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color w:val="40A070"/>
          <w:sz w:val="18"/>
          <w:szCs w:val="18"/>
          <w:bdr w:val="none" w:sz="0" w:space="0" w:color="auto" w:frame="1"/>
        </w:rPr>
        <w:t>1</w:t>
      </w:r>
      <w:r w:rsidRPr="00787BA5">
        <w:rPr>
          <w:rFonts w:ascii="Lucida Console" w:eastAsia="Times New Roman" w:hAnsi="Lucida Console" w:cs="Courier New"/>
          <w:color w:val="666666"/>
          <w:sz w:val="18"/>
          <w:szCs w:val="18"/>
          <w:bdr w:val="none" w:sz="0" w:space="0" w:color="auto" w:frame="1"/>
        </w:rPr>
        <w:t>));</w:t>
      </w:r>
    </w:p>
    <w:p w14:paraId="3DF04A06"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787BA5">
        <w:rPr>
          <w:rFonts w:ascii="Lucida Console" w:eastAsia="Times New Roman" w:hAnsi="Lucida Console" w:cs="Courier New"/>
          <w:color w:val="333333"/>
          <w:sz w:val="18"/>
          <w:szCs w:val="18"/>
          <w:bdr w:val="none" w:sz="0" w:space="0" w:color="auto" w:frame="1"/>
        </w:rPr>
        <w:t>JavaPairDStream</w:t>
      </w:r>
      <w:r w:rsidRPr="00787BA5">
        <w:rPr>
          <w:rFonts w:ascii="Lucida Console" w:eastAsia="Times New Roman" w:hAnsi="Lucida Console" w:cs="Courier New"/>
          <w:color w:val="666666"/>
          <w:sz w:val="18"/>
          <w:szCs w:val="18"/>
          <w:bdr w:val="none" w:sz="0" w:space="0" w:color="auto" w:frame="1"/>
        </w:rPr>
        <w:t>&lt;</w:t>
      </w:r>
      <w:r w:rsidRPr="00787BA5">
        <w:rPr>
          <w:rFonts w:ascii="Lucida Console" w:eastAsia="Times New Roman" w:hAnsi="Lucida Console" w:cs="Courier New"/>
          <w:color w:val="333333"/>
          <w:sz w:val="18"/>
          <w:szCs w:val="18"/>
          <w:bdr w:val="none" w:sz="0" w:space="0" w:color="auto" w:frame="1"/>
        </w:rPr>
        <w:t>String</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Integer</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wordCounts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pairs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reduceByKey</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i1</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i2</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color w:val="666666"/>
          <w:sz w:val="18"/>
          <w:szCs w:val="18"/>
          <w:bdr w:val="none" w:sz="0" w:space="0" w:color="auto" w:frame="1"/>
        </w:rPr>
        <w:t>-&gt;</w:t>
      </w:r>
      <w:r w:rsidRPr="00787BA5">
        <w:rPr>
          <w:rFonts w:ascii="Lucida Console" w:eastAsia="Times New Roman" w:hAnsi="Lucida Console" w:cs="Courier New"/>
          <w:color w:val="333333"/>
          <w:sz w:val="18"/>
          <w:szCs w:val="18"/>
          <w:bdr w:val="none" w:sz="0" w:space="0" w:color="auto" w:frame="1"/>
        </w:rPr>
        <w:t xml:space="preserve"> i1 </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i2</w:t>
      </w:r>
      <w:r w:rsidRPr="00787BA5">
        <w:rPr>
          <w:rFonts w:ascii="Lucida Console" w:eastAsia="Times New Roman" w:hAnsi="Lucida Console" w:cs="Courier New"/>
          <w:color w:val="666666"/>
          <w:sz w:val="18"/>
          <w:szCs w:val="18"/>
          <w:bdr w:val="none" w:sz="0" w:space="0" w:color="auto" w:frame="1"/>
        </w:rPr>
        <w:t>);</w:t>
      </w:r>
    </w:p>
    <w:p w14:paraId="4654973B"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p>
    <w:p w14:paraId="363A7E1D"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787BA5">
        <w:rPr>
          <w:rFonts w:ascii="Lucida Console" w:eastAsia="Times New Roman" w:hAnsi="Lucida Console" w:cs="Courier New"/>
          <w:i/>
          <w:iCs/>
          <w:color w:val="60A0B0"/>
          <w:sz w:val="18"/>
          <w:szCs w:val="18"/>
          <w:bdr w:val="none" w:sz="0" w:space="0" w:color="auto" w:frame="1"/>
        </w:rPr>
        <w:t>// Print the first ten elements of each RDD generated in this DStream to the console</w:t>
      </w:r>
    </w:p>
    <w:p w14:paraId="7D04E38A" w14:textId="77777777" w:rsid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666666"/>
          <w:sz w:val="18"/>
          <w:szCs w:val="18"/>
          <w:bdr w:val="none" w:sz="0" w:space="0" w:color="auto" w:frame="1"/>
        </w:rPr>
      </w:pPr>
      <w:r w:rsidRPr="00787BA5">
        <w:rPr>
          <w:rFonts w:ascii="Lucida Console" w:eastAsia="Times New Roman" w:hAnsi="Lucida Console" w:cs="Courier New"/>
          <w:color w:val="333333"/>
          <w:sz w:val="18"/>
          <w:szCs w:val="18"/>
          <w:bdr w:val="none" w:sz="0" w:space="0" w:color="auto" w:frame="1"/>
        </w:rPr>
        <w:t>wordCounts</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print</w:t>
      </w:r>
      <w:r w:rsidRPr="00787BA5">
        <w:rPr>
          <w:rFonts w:ascii="Lucida Console" w:eastAsia="Times New Roman" w:hAnsi="Lucida Console" w:cs="Courier New"/>
          <w:color w:val="666666"/>
          <w:sz w:val="18"/>
          <w:szCs w:val="18"/>
          <w:bdr w:val="none" w:sz="0" w:space="0" w:color="auto" w:frame="1"/>
        </w:rPr>
        <w:t>();</w:t>
      </w:r>
    </w:p>
    <w:p w14:paraId="10748F64" w14:textId="77777777"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787BA5">
        <w:rPr>
          <w:rFonts w:ascii="Lucida Console" w:eastAsia="Times New Roman" w:hAnsi="Lucida Console" w:cs="Courier New"/>
          <w:color w:val="333333"/>
          <w:sz w:val="18"/>
          <w:szCs w:val="18"/>
          <w:bdr w:val="none" w:sz="0" w:space="0" w:color="auto" w:frame="1"/>
        </w:rPr>
        <w:t>jssc</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start</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333333"/>
          <w:sz w:val="18"/>
          <w:szCs w:val="18"/>
          <w:bdr w:val="none" w:sz="0" w:space="0" w:color="auto" w:frame="1"/>
        </w:rPr>
        <w:t xml:space="preserve">              </w:t>
      </w:r>
      <w:r w:rsidRPr="00787BA5">
        <w:rPr>
          <w:rFonts w:ascii="Lucida Console" w:eastAsia="Times New Roman" w:hAnsi="Lucida Console" w:cs="Courier New"/>
          <w:i/>
          <w:iCs/>
          <w:color w:val="60A0B0"/>
          <w:sz w:val="18"/>
          <w:szCs w:val="18"/>
          <w:bdr w:val="none" w:sz="0" w:space="0" w:color="auto" w:frame="1"/>
        </w:rPr>
        <w:t>// Start the computation</w:t>
      </w:r>
    </w:p>
    <w:p w14:paraId="45F3CF0E" w14:textId="355B18D0" w:rsidR="00787BA5" w:rsidRPr="00787BA5" w:rsidRDefault="00787BA5" w:rsidP="00787B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787BA5">
        <w:rPr>
          <w:rFonts w:ascii="Lucida Console" w:eastAsia="Times New Roman" w:hAnsi="Lucida Console" w:cs="Courier New"/>
          <w:color w:val="333333"/>
          <w:sz w:val="18"/>
          <w:szCs w:val="18"/>
          <w:bdr w:val="none" w:sz="0" w:space="0" w:color="auto" w:frame="1"/>
        </w:rPr>
        <w:t>jssc</w:t>
      </w:r>
      <w:r w:rsidRPr="00787BA5">
        <w:rPr>
          <w:rFonts w:ascii="Lucida Console" w:eastAsia="Times New Roman" w:hAnsi="Lucida Console" w:cs="Courier New"/>
          <w:color w:val="666666"/>
          <w:sz w:val="18"/>
          <w:szCs w:val="18"/>
          <w:bdr w:val="none" w:sz="0" w:space="0" w:color="auto" w:frame="1"/>
        </w:rPr>
        <w:t>.</w:t>
      </w:r>
      <w:r w:rsidRPr="00787BA5">
        <w:rPr>
          <w:rFonts w:ascii="Lucida Console" w:eastAsia="Times New Roman" w:hAnsi="Lucida Console" w:cs="Courier New"/>
          <w:color w:val="4070A0"/>
          <w:sz w:val="18"/>
          <w:szCs w:val="18"/>
          <w:bdr w:val="none" w:sz="0" w:space="0" w:color="auto" w:frame="1"/>
        </w:rPr>
        <w:t>awaitTermination</w:t>
      </w:r>
      <w:r w:rsidRPr="00787BA5">
        <w:rPr>
          <w:rFonts w:ascii="Lucida Console" w:eastAsia="Times New Roman" w:hAnsi="Lucida Console" w:cs="Courier New"/>
          <w:color w:val="666666"/>
          <w:sz w:val="18"/>
          <w:szCs w:val="18"/>
          <w:bdr w:val="none" w:sz="0" w:space="0" w:color="auto" w:frame="1"/>
        </w:rPr>
        <w:t>();</w:t>
      </w:r>
    </w:p>
    <w:p w14:paraId="64B94966" w14:textId="77777777" w:rsidR="00787BA5" w:rsidRPr="00787BA5" w:rsidRDefault="00787BA5" w:rsidP="00787BA5">
      <w:pPr>
        <w:spacing w:before="100" w:beforeAutospacing="1" w:after="75" w:line="360" w:lineRule="atLeast"/>
        <w:rPr>
          <w:rFonts w:ascii="Verdana" w:eastAsia="Times New Roman" w:hAnsi="Verdana" w:cs="Times New Roman"/>
          <w:color w:val="000000"/>
          <w:sz w:val="21"/>
          <w:szCs w:val="21"/>
        </w:rPr>
      </w:pPr>
    </w:p>
    <w:p w14:paraId="1BECEDCC" w14:textId="77777777" w:rsidR="00787BA5" w:rsidRDefault="00787BA5" w:rsidP="00787BA5">
      <w:pPr>
        <w:pStyle w:val="Heading2"/>
        <w:spacing w:before="180" w:after="150" w:line="600" w:lineRule="atLeast"/>
        <w:rPr>
          <w:rFonts w:ascii="Helvetica" w:hAnsi="Helvetica" w:cs="Helvetica"/>
          <w:color w:val="1D1F22"/>
        </w:rPr>
      </w:pPr>
      <w:r>
        <w:rPr>
          <w:rFonts w:ascii="Helvetica" w:hAnsi="Helvetica" w:cs="Helvetica"/>
          <w:color w:val="1D1F22"/>
        </w:rPr>
        <w:t>Discretized Streams (DStreams)</w:t>
      </w:r>
    </w:p>
    <w:p w14:paraId="57401F71" w14:textId="599F57DF" w:rsidR="00787BA5" w:rsidRDefault="00787BA5" w:rsidP="00787BA5">
      <w:pPr>
        <w:shd w:val="clear" w:color="auto" w:fill="FFFFFF"/>
        <w:spacing w:before="100" w:beforeAutospacing="1" w:after="100" w:afterAutospacing="1" w:line="300" w:lineRule="atLeast"/>
        <w:rPr>
          <w:rFonts w:ascii="Helvetica" w:hAnsi="Helvetica" w:cs="Helvetica"/>
          <w:color w:val="1D1F22"/>
          <w:sz w:val="21"/>
          <w:szCs w:val="21"/>
          <w:shd w:val="clear" w:color="auto" w:fill="FFFFFF"/>
        </w:rPr>
      </w:pPr>
      <w:r>
        <w:rPr>
          <w:rStyle w:val="Strong"/>
          <w:rFonts w:ascii="Helvetica" w:hAnsi="Helvetica" w:cs="Helvetica"/>
          <w:color w:val="1D1F22"/>
          <w:sz w:val="21"/>
          <w:szCs w:val="21"/>
          <w:shd w:val="clear" w:color="auto" w:fill="FFFFFF"/>
        </w:rPr>
        <w:t>Discretized Stream</w:t>
      </w:r>
      <w:r>
        <w:rPr>
          <w:rFonts w:ascii="Helvetica" w:hAnsi="Helvetica" w:cs="Helvetica"/>
          <w:color w:val="1D1F22"/>
          <w:sz w:val="21"/>
          <w:szCs w:val="21"/>
          <w:shd w:val="clear" w:color="auto" w:fill="FFFFFF"/>
        </w:rPr>
        <w:t> or </w:t>
      </w:r>
      <w:r>
        <w:rPr>
          <w:rStyle w:val="Strong"/>
          <w:rFonts w:ascii="Helvetica" w:hAnsi="Helvetica" w:cs="Helvetica"/>
          <w:color w:val="1D1F22"/>
          <w:sz w:val="21"/>
          <w:szCs w:val="21"/>
          <w:shd w:val="clear" w:color="auto" w:fill="FFFFFF"/>
        </w:rPr>
        <w:t>DStream</w:t>
      </w:r>
      <w:r>
        <w:rPr>
          <w:rFonts w:ascii="Helvetica" w:hAnsi="Helvetica" w:cs="Helvetica"/>
          <w:color w:val="1D1F22"/>
          <w:sz w:val="21"/>
          <w:szCs w:val="21"/>
          <w:shd w:val="clear" w:color="auto" w:fill="FFFFFF"/>
        </w:rPr>
        <w:t> is the basic abstraction provided by Spark Streaming. It represents a continuous stream of data, either the input data stream received from source, or the processed data stream generated by transforming the input stream.</w:t>
      </w:r>
    </w:p>
    <w:p w14:paraId="50FAEFC8" w14:textId="7FB3D885" w:rsidR="00787BA5" w:rsidRDefault="00787BA5" w:rsidP="00787BA5">
      <w:pPr>
        <w:shd w:val="clear" w:color="auto" w:fill="FFFFFF"/>
        <w:spacing w:before="100" w:beforeAutospacing="1" w:after="100" w:afterAutospacing="1" w:line="300" w:lineRule="atLeast"/>
        <w:rPr>
          <w:rFonts w:ascii="Helvetica" w:hAnsi="Helvetica" w:cs="Helvetica"/>
          <w:color w:val="1D1F22"/>
          <w:sz w:val="21"/>
          <w:szCs w:val="21"/>
          <w:shd w:val="clear" w:color="auto" w:fill="FFFFFF"/>
        </w:rPr>
      </w:pPr>
      <w:r>
        <w:rPr>
          <w:rFonts w:ascii="Helvetica" w:hAnsi="Helvetica" w:cs="Helvetica"/>
          <w:color w:val="1D1F22"/>
          <w:sz w:val="21"/>
          <w:szCs w:val="21"/>
          <w:shd w:val="clear" w:color="auto" w:fill="FFFFFF"/>
        </w:rPr>
        <w:t>Input DStreams are DStreams representing the stream of input data received from streaming sources. </w:t>
      </w:r>
    </w:p>
    <w:p w14:paraId="2F768DE3" w14:textId="77777777" w:rsidR="002409CA" w:rsidRDefault="002409CA" w:rsidP="00787BA5">
      <w:pPr>
        <w:shd w:val="clear" w:color="auto" w:fill="FFFFFF"/>
        <w:spacing w:before="100" w:beforeAutospacing="1" w:after="100" w:afterAutospacing="1" w:line="300" w:lineRule="atLeast"/>
        <w:rPr>
          <w:rFonts w:ascii="Helvetica" w:hAnsi="Helvetica" w:cs="Helvetica"/>
          <w:color w:val="1D1F22"/>
          <w:sz w:val="21"/>
          <w:szCs w:val="21"/>
          <w:shd w:val="clear" w:color="auto" w:fill="FFFFFF"/>
        </w:rPr>
      </w:pPr>
    </w:p>
    <w:p w14:paraId="722E06BE" w14:textId="77777777" w:rsidR="002409CA" w:rsidRDefault="002409CA" w:rsidP="00787BA5">
      <w:pPr>
        <w:shd w:val="clear" w:color="auto" w:fill="FFFFFF"/>
        <w:spacing w:before="100" w:beforeAutospacing="1" w:after="100" w:afterAutospacing="1" w:line="300" w:lineRule="atLeast"/>
        <w:rPr>
          <w:rFonts w:ascii="Helvetica" w:hAnsi="Helvetica" w:cs="Helvetica"/>
          <w:color w:val="1D1F22"/>
          <w:sz w:val="21"/>
          <w:szCs w:val="21"/>
          <w:shd w:val="clear" w:color="auto" w:fill="FFFFFF"/>
        </w:rPr>
      </w:pPr>
    </w:p>
    <w:p w14:paraId="708F57ED"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SparkConf </w:t>
      </w:r>
      <w:r>
        <w:rPr>
          <w:rFonts w:ascii="Consolas" w:hAnsi="Consolas" w:cs="Consolas"/>
          <w:color w:val="6A3E3E"/>
          <w:sz w:val="20"/>
          <w:szCs w:val="20"/>
        </w:rPr>
        <w:t>conf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SparkConf().setAppName(</w:t>
      </w:r>
      <w:r>
        <w:rPr>
          <w:rFonts w:ascii="Consolas" w:hAnsi="Consolas" w:cs="Consolas"/>
          <w:color w:val="2A00FF"/>
          <w:sz w:val="20"/>
          <w:szCs w:val="20"/>
        </w:rPr>
        <w:t>"DGAAppZone"</w:t>
      </w:r>
      <w:r>
        <w:rPr>
          <w:rFonts w:ascii="Consolas" w:hAnsi="Consolas" w:cs="Consolas"/>
          <w:color w:val="000000"/>
          <w:sz w:val="20"/>
          <w:szCs w:val="20"/>
        </w:rPr>
        <w:t>);</w:t>
      </w:r>
    </w:p>
    <w:p w14:paraId="462D1E67"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Duration </w:t>
      </w:r>
      <w:r>
        <w:rPr>
          <w:rFonts w:ascii="Consolas" w:hAnsi="Consolas" w:cs="Consolas"/>
          <w:color w:val="6A3E3E"/>
          <w:sz w:val="20"/>
          <w:szCs w:val="20"/>
        </w:rPr>
        <w:t>duration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Duration(600);</w:t>
      </w:r>
    </w:p>
    <w:p w14:paraId="4BF42045"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JavaStreamingContext </w:t>
      </w:r>
      <w:r>
        <w:rPr>
          <w:rFonts w:ascii="Consolas" w:hAnsi="Consolas" w:cs="Consolas"/>
          <w:color w:val="6A3E3E"/>
          <w:sz w:val="20"/>
          <w:szCs w:val="20"/>
        </w:rPr>
        <w:t>streamingContext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JavaStreamingContext(</w:t>
      </w:r>
      <w:r>
        <w:rPr>
          <w:rFonts w:ascii="Consolas" w:hAnsi="Consolas" w:cs="Consolas"/>
          <w:color w:val="6A3E3E"/>
          <w:sz w:val="20"/>
          <w:szCs w:val="20"/>
        </w:rPr>
        <w:t>conf</w:t>
      </w:r>
      <w:r>
        <w:rPr>
          <w:rFonts w:ascii="Consolas" w:hAnsi="Consolas" w:cs="Consolas"/>
          <w:color w:val="000000"/>
          <w:sz w:val="20"/>
          <w:szCs w:val="20"/>
        </w:rPr>
        <w:t xml:space="preserve">, </w:t>
      </w:r>
      <w:r>
        <w:rPr>
          <w:rFonts w:ascii="Consolas" w:hAnsi="Consolas" w:cs="Consolas"/>
          <w:color w:val="6A3E3E"/>
          <w:sz w:val="20"/>
          <w:szCs w:val="20"/>
        </w:rPr>
        <w:t>duration</w:t>
      </w:r>
      <w:r>
        <w:rPr>
          <w:rFonts w:ascii="Consolas" w:hAnsi="Consolas" w:cs="Consolas"/>
          <w:color w:val="000000"/>
          <w:sz w:val="20"/>
          <w:szCs w:val="20"/>
        </w:rPr>
        <w:t>);</w:t>
      </w:r>
    </w:p>
    <w:p w14:paraId="6F86E283"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topic</w:t>
      </w:r>
      <w:r>
        <w:rPr>
          <w:rFonts w:ascii="Consolas" w:hAnsi="Consolas" w:cs="Consolas"/>
          <w:color w:val="000000"/>
          <w:sz w:val="20"/>
          <w:szCs w:val="20"/>
        </w:rPr>
        <w:t xml:space="preserve"> = </w:t>
      </w:r>
      <w:r>
        <w:rPr>
          <w:rFonts w:ascii="Consolas" w:hAnsi="Consolas" w:cs="Consolas"/>
          <w:color w:val="0000C0"/>
          <w:sz w:val="20"/>
          <w:szCs w:val="20"/>
        </w:rPr>
        <w:t>kafkaProperties</w:t>
      </w:r>
      <w:r>
        <w:rPr>
          <w:rFonts w:ascii="Consolas" w:hAnsi="Consolas" w:cs="Consolas"/>
          <w:color w:val="000000"/>
          <w:sz w:val="20"/>
          <w:szCs w:val="20"/>
        </w:rPr>
        <w:t>.getKafkaPmtTopicIn();</w:t>
      </w:r>
    </w:p>
    <w:p w14:paraId="24ACA790"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Collection&lt;String&gt; </w:t>
      </w:r>
      <w:r>
        <w:rPr>
          <w:rFonts w:ascii="Consolas" w:hAnsi="Consolas" w:cs="Consolas"/>
          <w:color w:val="6A3E3E"/>
          <w:sz w:val="20"/>
          <w:szCs w:val="20"/>
        </w:rPr>
        <w:t>topics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topic</w:t>
      </w:r>
      <w:r>
        <w:rPr>
          <w:rFonts w:ascii="Consolas" w:hAnsi="Consolas" w:cs="Consolas"/>
          <w:color w:val="000000"/>
          <w:sz w:val="20"/>
          <w:szCs w:val="20"/>
        </w:rPr>
        <w:t>);</w:t>
      </w:r>
    </w:p>
    <w:p w14:paraId="0EA50F6A"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Map&lt;String, Object&gt; </w:t>
      </w:r>
      <w:r>
        <w:rPr>
          <w:rFonts w:ascii="Consolas" w:hAnsi="Consolas" w:cs="Consolas"/>
          <w:color w:val="6A3E3E"/>
          <w:sz w:val="20"/>
          <w:szCs w:val="20"/>
        </w:rPr>
        <w:t>kafkaParams</w:t>
      </w:r>
      <w:r>
        <w:rPr>
          <w:rFonts w:ascii="Consolas" w:hAnsi="Consolas" w:cs="Consolas"/>
          <w:color w:val="000000"/>
          <w:sz w:val="20"/>
          <w:szCs w:val="20"/>
        </w:rPr>
        <w:t xml:space="preserve"> = getKafkaParms();</w:t>
      </w:r>
    </w:p>
    <w:p w14:paraId="6D4D0FA6"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JavaInputDStream&lt;ConsumerRecord&lt;String, String&gt;&gt; </w:t>
      </w:r>
      <w:r>
        <w:rPr>
          <w:rFonts w:ascii="Consolas" w:hAnsi="Consolas" w:cs="Consolas"/>
          <w:color w:val="6A3E3E"/>
          <w:sz w:val="20"/>
          <w:szCs w:val="20"/>
        </w:rPr>
        <w:t>stream</w:t>
      </w:r>
      <w:r>
        <w:rPr>
          <w:rFonts w:ascii="Consolas" w:hAnsi="Consolas" w:cs="Consolas"/>
          <w:color w:val="000000"/>
          <w:sz w:val="20"/>
          <w:szCs w:val="20"/>
        </w:rPr>
        <w:t xml:space="preserve"> = KafkaUtils.</w:t>
      </w:r>
      <w:r>
        <w:rPr>
          <w:rFonts w:ascii="Consolas" w:hAnsi="Consolas" w:cs="Consolas"/>
          <w:i/>
          <w:iCs/>
          <w:color w:val="000000"/>
          <w:sz w:val="20"/>
          <w:szCs w:val="20"/>
        </w:rPr>
        <w:t>createDirectStream</w:t>
      </w:r>
      <w:r>
        <w:rPr>
          <w:rFonts w:ascii="Consolas" w:hAnsi="Consolas" w:cs="Consolas"/>
          <w:color w:val="000000"/>
          <w:sz w:val="20"/>
          <w:szCs w:val="20"/>
        </w:rPr>
        <w:t>(</w:t>
      </w:r>
      <w:r>
        <w:rPr>
          <w:rFonts w:ascii="Consolas" w:hAnsi="Consolas" w:cs="Consolas"/>
          <w:color w:val="6A3E3E"/>
          <w:sz w:val="20"/>
          <w:szCs w:val="20"/>
        </w:rPr>
        <w:t>streamingContext</w:t>
      </w:r>
      <w:r>
        <w:rPr>
          <w:rFonts w:ascii="Consolas" w:hAnsi="Consolas" w:cs="Consolas"/>
          <w:color w:val="000000"/>
          <w:sz w:val="20"/>
          <w:szCs w:val="20"/>
        </w:rPr>
        <w:t>,</w:t>
      </w:r>
    </w:p>
    <w:p w14:paraId="405E51B6"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LocationStrategies.</w:t>
      </w:r>
      <w:r>
        <w:rPr>
          <w:rFonts w:ascii="Consolas" w:hAnsi="Consolas" w:cs="Consolas"/>
          <w:i/>
          <w:iCs/>
          <w:color w:val="000000"/>
          <w:sz w:val="20"/>
          <w:szCs w:val="20"/>
        </w:rPr>
        <w:t>PreferConsistent</w:t>
      </w:r>
      <w:r>
        <w:rPr>
          <w:rFonts w:ascii="Consolas" w:hAnsi="Consolas" w:cs="Consolas"/>
          <w:color w:val="000000"/>
          <w:sz w:val="20"/>
          <w:szCs w:val="20"/>
        </w:rPr>
        <w:t>(),</w:t>
      </w:r>
    </w:p>
    <w:p w14:paraId="7D717713"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ConsumerStrategies.&lt;String, String&gt;</w:t>
      </w:r>
      <w:r>
        <w:rPr>
          <w:rFonts w:ascii="Consolas" w:hAnsi="Consolas" w:cs="Consolas"/>
          <w:i/>
          <w:iCs/>
          <w:color w:val="000000"/>
          <w:sz w:val="20"/>
          <w:szCs w:val="20"/>
        </w:rPr>
        <w:t>Subscribe</w:t>
      </w:r>
      <w:r>
        <w:rPr>
          <w:rFonts w:ascii="Consolas" w:hAnsi="Consolas" w:cs="Consolas"/>
          <w:color w:val="000000"/>
          <w:sz w:val="20"/>
          <w:szCs w:val="20"/>
        </w:rPr>
        <w:t>(</w:t>
      </w:r>
      <w:r>
        <w:rPr>
          <w:rFonts w:ascii="Consolas" w:hAnsi="Consolas" w:cs="Consolas"/>
          <w:color w:val="6A3E3E"/>
          <w:sz w:val="20"/>
          <w:szCs w:val="20"/>
        </w:rPr>
        <w:t>topics</w:t>
      </w:r>
      <w:r>
        <w:rPr>
          <w:rFonts w:ascii="Consolas" w:hAnsi="Consolas" w:cs="Consolas"/>
          <w:color w:val="000000"/>
          <w:sz w:val="20"/>
          <w:szCs w:val="20"/>
        </w:rPr>
        <w:t xml:space="preserve">, </w:t>
      </w:r>
      <w:r>
        <w:rPr>
          <w:rFonts w:ascii="Consolas" w:hAnsi="Consolas" w:cs="Consolas"/>
          <w:color w:val="6A3E3E"/>
          <w:sz w:val="20"/>
          <w:szCs w:val="20"/>
        </w:rPr>
        <w:t>kafkaParams</w:t>
      </w:r>
      <w:r>
        <w:rPr>
          <w:rFonts w:ascii="Consolas" w:hAnsi="Consolas" w:cs="Consolas"/>
          <w:color w:val="000000"/>
          <w:sz w:val="20"/>
          <w:szCs w:val="20"/>
        </w:rPr>
        <w:t>));</w:t>
      </w:r>
    </w:p>
    <w:p w14:paraId="04F20A71" w14:textId="5172668E"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stream</w:t>
      </w:r>
      <w:r>
        <w:rPr>
          <w:rFonts w:ascii="Consolas" w:hAnsi="Consolas" w:cs="Consolas"/>
          <w:color w:val="000000"/>
          <w:sz w:val="20"/>
          <w:szCs w:val="20"/>
        </w:rPr>
        <w:t>.foreachRDD(</w:t>
      </w:r>
      <w:r>
        <w:rPr>
          <w:rFonts w:ascii="Consolas" w:hAnsi="Consolas" w:cs="Consolas"/>
          <w:color w:val="6A3E3E"/>
          <w:sz w:val="20"/>
          <w:szCs w:val="20"/>
          <w:shd w:val="clear" w:color="auto" w:fill="D4D4D4"/>
        </w:rPr>
        <w:t>rdd</w:t>
      </w:r>
      <w:r>
        <w:rPr>
          <w:rFonts w:ascii="Consolas" w:hAnsi="Consolas" w:cs="Consolas"/>
          <w:color w:val="000000"/>
          <w:sz w:val="20"/>
          <w:szCs w:val="20"/>
        </w:rPr>
        <w:t xml:space="preserve"> -&gt; {</w:t>
      </w:r>
    </w:p>
    <w:p w14:paraId="54875250" w14:textId="77777777"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66DA8EB" w14:textId="71BB5433" w:rsidR="002409CA" w:rsidRDefault="002409CA" w:rsidP="00240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"Starting foreachRDD. Count: "</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rdd</w:t>
      </w:r>
      <w:r>
        <w:rPr>
          <w:rFonts w:ascii="Consolas" w:hAnsi="Consolas" w:cs="Consolas"/>
          <w:color w:val="000000"/>
          <w:sz w:val="20"/>
          <w:szCs w:val="20"/>
        </w:rPr>
        <w:t>.count());</w:t>
      </w:r>
    </w:p>
    <w:p w14:paraId="6AC59996" w14:textId="65B729A1" w:rsidR="002409CA" w:rsidRDefault="002409CA" w:rsidP="00240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rdd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shd w:val="clear" w:color="auto" w:fill="D4D4D4"/>
        </w:rPr>
        <w:t>rdd</w:t>
      </w:r>
      <w:r>
        <w:rPr>
          <w:rFonts w:ascii="Consolas" w:hAnsi="Consolas" w:cs="Consolas"/>
          <w:color w:val="000000"/>
          <w:sz w:val="20"/>
          <w:szCs w:val="20"/>
        </w:rPr>
        <w:t>.isEmpty())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rdd</w:t>
      </w:r>
      <w:r>
        <w:rPr>
          <w:rFonts w:ascii="Consolas" w:hAnsi="Consolas" w:cs="Consolas"/>
          <w:color w:val="000000"/>
          <w:sz w:val="20"/>
          <w:szCs w:val="20"/>
        </w:rPr>
        <w:t>.foreach(</w:t>
      </w:r>
      <w:r>
        <w:rPr>
          <w:rFonts w:ascii="Consolas" w:hAnsi="Consolas" w:cs="Consolas"/>
          <w:color w:val="6A3E3E"/>
          <w:sz w:val="20"/>
          <w:szCs w:val="20"/>
        </w:rPr>
        <w:t>record</w:t>
      </w:r>
      <w:r>
        <w:rPr>
          <w:rFonts w:ascii="Consolas" w:hAnsi="Consolas" w:cs="Consolas"/>
          <w:color w:val="000000"/>
          <w:sz w:val="20"/>
          <w:szCs w:val="20"/>
        </w:rPr>
        <w:t xml:space="preserve"> -&gt; {</w:t>
      </w:r>
    </w:p>
    <w:p w14:paraId="3EC4EA58" w14:textId="0D63B7C2" w:rsidR="002409CA" w:rsidRDefault="002409CA" w:rsidP="002409C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14:paraId="235EF82E" w14:textId="458D460C" w:rsidR="002409CA" w:rsidRDefault="002409CA" w:rsidP="002409C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14:paraId="57C51984" w14:textId="3F70D104" w:rsidR="002409CA" w:rsidRDefault="002409CA" w:rsidP="00240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AF88079" w14:textId="77777777" w:rsidR="006D76E2" w:rsidRDefault="006D76E2" w:rsidP="002409CA">
      <w:pPr>
        <w:autoSpaceDE w:val="0"/>
        <w:autoSpaceDN w:val="0"/>
        <w:adjustRightInd w:val="0"/>
        <w:spacing w:after="0" w:line="240" w:lineRule="auto"/>
        <w:rPr>
          <w:rFonts w:ascii="Consolas" w:hAnsi="Consolas" w:cs="Consolas"/>
          <w:color w:val="000000"/>
          <w:sz w:val="20"/>
          <w:szCs w:val="20"/>
        </w:rPr>
      </w:pPr>
    </w:p>
    <w:p w14:paraId="3F0EA8BF" w14:textId="77777777" w:rsidR="006D76E2" w:rsidRDefault="006D76E2" w:rsidP="006D76E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streamingContext</w:t>
      </w:r>
      <w:r>
        <w:rPr>
          <w:rFonts w:ascii="Consolas" w:hAnsi="Consolas" w:cs="Consolas"/>
          <w:color w:val="000000"/>
          <w:sz w:val="20"/>
          <w:szCs w:val="20"/>
        </w:rPr>
        <w:t>.start();</w:t>
      </w:r>
    </w:p>
    <w:p w14:paraId="4A6557E8" w14:textId="316B4164" w:rsidR="006D76E2" w:rsidRDefault="006D76E2" w:rsidP="006D76E2">
      <w:pPr>
        <w:autoSpaceDE w:val="0"/>
        <w:autoSpaceDN w:val="0"/>
        <w:adjustRightInd w:val="0"/>
        <w:spacing w:after="0" w:line="240" w:lineRule="auto"/>
        <w:rPr>
          <w:rFonts w:ascii="Helvetica" w:eastAsia="Times New Roman" w:hAnsi="Helvetica" w:cs="Helvetica"/>
          <w:color w:val="333333"/>
          <w:sz w:val="21"/>
          <w:szCs w:val="21"/>
        </w:rPr>
      </w:pPr>
      <w:bookmarkStart w:id="0" w:name="_GoBack"/>
      <w:bookmarkEnd w:id="0"/>
      <w:r>
        <w:rPr>
          <w:rFonts w:ascii="Consolas" w:hAnsi="Consolas" w:cs="Consolas"/>
          <w:color w:val="6A3E3E"/>
          <w:sz w:val="20"/>
          <w:szCs w:val="20"/>
        </w:rPr>
        <w:t>streamingContext</w:t>
      </w:r>
      <w:r>
        <w:rPr>
          <w:rFonts w:ascii="Consolas" w:hAnsi="Consolas" w:cs="Consolas"/>
          <w:color w:val="000000"/>
          <w:sz w:val="20"/>
          <w:szCs w:val="20"/>
        </w:rPr>
        <w:t>.awaitTermination();</w:t>
      </w:r>
    </w:p>
    <w:p w14:paraId="42DDB43E" w14:textId="77777777" w:rsidR="009C0CD2" w:rsidRPr="00E70EE9" w:rsidRDefault="009C0CD2" w:rsidP="009C0CD2">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14:paraId="0F754BE7" w14:textId="77777777" w:rsidR="00E70EE9" w:rsidRDefault="00E70EE9" w:rsidP="00161361">
      <w:pPr>
        <w:spacing w:line="240" w:lineRule="auto"/>
      </w:pPr>
    </w:p>
    <w:sectPr w:rsidR="00E70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5FA5B" w14:textId="77777777" w:rsidR="00A66AE2" w:rsidRDefault="00A66AE2" w:rsidP="003E1639">
      <w:pPr>
        <w:spacing w:after="0" w:line="240" w:lineRule="auto"/>
      </w:pPr>
      <w:r>
        <w:separator/>
      </w:r>
    </w:p>
  </w:endnote>
  <w:endnote w:type="continuationSeparator" w:id="0">
    <w:p w14:paraId="42899F3A" w14:textId="77777777" w:rsidR="00A66AE2" w:rsidRDefault="00A66AE2" w:rsidP="003E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7B5FE" w14:textId="77777777" w:rsidR="00A66AE2" w:rsidRDefault="00A66AE2" w:rsidP="003E1639">
      <w:pPr>
        <w:spacing w:after="0" w:line="240" w:lineRule="auto"/>
      </w:pPr>
      <w:r>
        <w:separator/>
      </w:r>
    </w:p>
  </w:footnote>
  <w:footnote w:type="continuationSeparator" w:id="0">
    <w:p w14:paraId="411EC9B9" w14:textId="77777777" w:rsidR="00A66AE2" w:rsidRDefault="00A66AE2" w:rsidP="003E1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0968"/>
    <w:multiLevelType w:val="hybridMultilevel"/>
    <w:tmpl w:val="330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B5254"/>
    <w:multiLevelType w:val="multilevel"/>
    <w:tmpl w:val="618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70ED0"/>
    <w:multiLevelType w:val="multilevel"/>
    <w:tmpl w:val="0AD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55E39"/>
    <w:multiLevelType w:val="hybridMultilevel"/>
    <w:tmpl w:val="2BB8B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26F69"/>
    <w:multiLevelType w:val="multilevel"/>
    <w:tmpl w:val="AC92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B236F"/>
    <w:multiLevelType w:val="hybridMultilevel"/>
    <w:tmpl w:val="118C9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FC"/>
    <w:rsid w:val="000D6CFD"/>
    <w:rsid w:val="00161361"/>
    <w:rsid w:val="001635A0"/>
    <w:rsid w:val="002023BD"/>
    <w:rsid w:val="002409CA"/>
    <w:rsid w:val="003E1639"/>
    <w:rsid w:val="00532304"/>
    <w:rsid w:val="006D76E2"/>
    <w:rsid w:val="00787BA5"/>
    <w:rsid w:val="009746FC"/>
    <w:rsid w:val="009C0CD2"/>
    <w:rsid w:val="00A24EA8"/>
    <w:rsid w:val="00A66AE2"/>
    <w:rsid w:val="00C150BB"/>
    <w:rsid w:val="00CB436F"/>
    <w:rsid w:val="00E70EE9"/>
    <w:rsid w:val="00F00ABA"/>
    <w:rsid w:val="00F8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9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39"/>
    <w:pPr>
      <w:spacing w:after="200" w:line="276" w:lineRule="auto"/>
    </w:pPr>
  </w:style>
  <w:style w:type="paragraph" w:styleId="Heading1">
    <w:name w:val="heading 1"/>
    <w:basedOn w:val="Normal"/>
    <w:next w:val="Normal"/>
    <w:link w:val="Heading1Char"/>
    <w:uiPriority w:val="9"/>
    <w:qFormat/>
    <w:rsid w:val="003E16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C0C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00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639"/>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2023BD"/>
    <w:rPr>
      <w:i/>
      <w:iCs/>
    </w:rPr>
  </w:style>
  <w:style w:type="paragraph" w:styleId="ListParagraph">
    <w:name w:val="List Paragraph"/>
    <w:basedOn w:val="Normal"/>
    <w:uiPriority w:val="34"/>
    <w:qFormat/>
    <w:rsid w:val="002023BD"/>
    <w:pPr>
      <w:ind w:left="720"/>
      <w:contextualSpacing/>
    </w:pPr>
  </w:style>
  <w:style w:type="character" w:styleId="HTMLCode">
    <w:name w:val="HTML Code"/>
    <w:basedOn w:val="DefaultParagraphFont"/>
    <w:uiPriority w:val="99"/>
    <w:semiHidden/>
    <w:unhideWhenUsed/>
    <w:rsid w:val="00F00A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0ABA"/>
    <w:rPr>
      <w:color w:val="0000FF"/>
      <w:u w:val="single"/>
    </w:rPr>
  </w:style>
  <w:style w:type="character" w:customStyle="1" w:styleId="Heading3Char">
    <w:name w:val="Heading 3 Char"/>
    <w:basedOn w:val="DefaultParagraphFont"/>
    <w:link w:val="Heading3"/>
    <w:uiPriority w:val="9"/>
    <w:semiHidden/>
    <w:rsid w:val="00F00A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6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0CD2"/>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9C0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CD2"/>
    <w:rPr>
      <w:rFonts w:ascii="Tahoma" w:hAnsi="Tahoma" w:cs="Tahoma"/>
      <w:sz w:val="16"/>
      <w:szCs w:val="16"/>
    </w:rPr>
  </w:style>
  <w:style w:type="paragraph" w:styleId="HTMLPreformatted">
    <w:name w:val="HTML Preformatted"/>
    <w:basedOn w:val="Normal"/>
    <w:link w:val="HTMLPreformattedChar"/>
    <w:uiPriority w:val="99"/>
    <w:semiHidden/>
    <w:unhideWhenUsed/>
    <w:rsid w:val="0078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BA5"/>
    <w:rPr>
      <w:rFonts w:ascii="Courier New" w:eastAsia="Times New Roman" w:hAnsi="Courier New" w:cs="Courier New"/>
      <w:sz w:val="20"/>
      <w:szCs w:val="20"/>
    </w:rPr>
  </w:style>
  <w:style w:type="character" w:customStyle="1" w:styleId="n">
    <w:name w:val="n"/>
    <w:basedOn w:val="DefaultParagraphFont"/>
    <w:rsid w:val="00787BA5"/>
  </w:style>
  <w:style w:type="character" w:customStyle="1" w:styleId="o">
    <w:name w:val="o"/>
    <w:basedOn w:val="DefaultParagraphFont"/>
    <w:rsid w:val="00787BA5"/>
  </w:style>
  <w:style w:type="character" w:customStyle="1" w:styleId="k">
    <w:name w:val="k"/>
    <w:basedOn w:val="DefaultParagraphFont"/>
    <w:rsid w:val="00787BA5"/>
  </w:style>
  <w:style w:type="character" w:customStyle="1" w:styleId="nf">
    <w:name w:val="nf"/>
    <w:basedOn w:val="DefaultParagraphFont"/>
    <w:rsid w:val="00787BA5"/>
  </w:style>
  <w:style w:type="character" w:customStyle="1" w:styleId="na">
    <w:name w:val="na"/>
    <w:basedOn w:val="DefaultParagraphFont"/>
    <w:rsid w:val="00787BA5"/>
  </w:style>
  <w:style w:type="character" w:customStyle="1" w:styleId="s">
    <w:name w:val="s"/>
    <w:basedOn w:val="DefaultParagraphFont"/>
    <w:rsid w:val="00787BA5"/>
  </w:style>
  <w:style w:type="character" w:customStyle="1" w:styleId="mi">
    <w:name w:val="mi"/>
    <w:basedOn w:val="DefaultParagraphFont"/>
    <w:rsid w:val="00787BA5"/>
  </w:style>
  <w:style w:type="character" w:customStyle="1" w:styleId="c1">
    <w:name w:val="c1"/>
    <w:basedOn w:val="DefaultParagraphFont"/>
    <w:rsid w:val="00787BA5"/>
  </w:style>
  <w:style w:type="character" w:styleId="Strong">
    <w:name w:val="Strong"/>
    <w:basedOn w:val="DefaultParagraphFont"/>
    <w:uiPriority w:val="22"/>
    <w:qFormat/>
    <w:rsid w:val="00787B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39"/>
    <w:pPr>
      <w:spacing w:after="200" w:line="276" w:lineRule="auto"/>
    </w:pPr>
  </w:style>
  <w:style w:type="paragraph" w:styleId="Heading1">
    <w:name w:val="heading 1"/>
    <w:basedOn w:val="Normal"/>
    <w:next w:val="Normal"/>
    <w:link w:val="Heading1Char"/>
    <w:uiPriority w:val="9"/>
    <w:qFormat/>
    <w:rsid w:val="003E16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C0C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00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639"/>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2023BD"/>
    <w:rPr>
      <w:i/>
      <w:iCs/>
    </w:rPr>
  </w:style>
  <w:style w:type="paragraph" w:styleId="ListParagraph">
    <w:name w:val="List Paragraph"/>
    <w:basedOn w:val="Normal"/>
    <w:uiPriority w:val="34"/>
    <w:qFormat/>
    <w:rsid w:val="002023BD"/>
    <w:pPr>
      <w:ind w:left="720"/>
      <w:contextualSpacing/>
    </w:pPr>
  </w:style>
  <w:style w:type="character" w:styleId="HTMLCode">
    <w:name w:val="HTML Code"/>
    <w:basedOn w:val="DefaultParagraphFont"/>
    <w:uiPriority w:val="99"/>
    <w:semiHidden/>
    <w:unhideWhenUsed/>
    <w:rsid w:val="00F00A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0ABA"/>
    <w:rPr>
      <w:color w:val="0000FF"/>
      <w:u w:val="single"/>
    </w:rPr>
  </w:style>
  <w:style w:type="character" w:customStyle="1" w:styleId="Heading3Char">
    <w:name w:val="Heading 3 Char"/>
    <w:basedOn w:val="DefaultParagraphFont"/>
    <w:link w:val="Heading3"/>
    <w:uiPriority w:val="9"/>
    <w:semiHidden/>
    <w:rsid w:val="00F00A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6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0CD2"/>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9C0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CD2"/>
    <w:rPr>
      <w:rFonts w:ascii="Tahoma" w:hAnsi="Tahoma" w:cs="Tahoma"/>
      <w:sz w:val="16"/>
      <w:szCs w:val="16"/>
    </w:rPr>
  </w:style>
  <w:style w:type="paragraph" w:styleId="HTMLPreformatted">
    <w:name w:val="HTML Preformatted"/>
    <w:basedOn w:val="Normal"/>
    <w:link w:val="HTMLPreformattedChar"/>
    <w:uiPriority w:val="99"/>
    <w:semiHidden/>
    <w:unhideWhenUsed/>
    <w:rsid w:val="0078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BA5"/>
    <w:rPr>
      <w:rFonts w:ascii="Courier New" w:eastAsia="Times New Roman" w:hAnsi="Courier New" w:cs="Courier New"/>
      <w:sz w:val="20"/>
      <w:szCs w:val="20"/>
    </w:rPr>
  </w:style>
  <w:style w:type="character" w:customStyle="1" w:styleId="n">
    <w:name w:val="n"/>
    <w:basedOn w:val="DefaultParagraphFont"/>
    <w:rsid w:val="00787BA5"/>
  </w:style>
  <w:style w:type="character" w:customStyle="1" w:styleId="o">
    <w:name w:val="o"/>
    <w:basedOn w:val="DefaultParagraphFont"/>
    <w:rsid w:val="00787BA5"/>
  </w:style>
  <w:style w:type="character" w:customStyle="1" w:styleId="k">
    <w:name w:val="k"/>
    <w:basedOn w:val="DefaultParagraphFont"/>
    <w:rsid w:val="00787BA5"/>
  </w:style>
  <w:style w:type="character" w:customStyle="1" w:styleId="nf">
    <w:name w:val="nf"/>
    <w:basedOn w:val="DefaultParagraphFont"/>
    <w:rsid w:val="00787BA5"/>
  </w:style>
  <w:style w:type="character" w:customStyle="1" w:styleId="na">
    <w:name w:val="na"/>
    <w:basedOn w:val="DefaultParagraphFont"/>
    <w:rsid w:val="00787BA5"/>
  </w:style>
  <w:style w:type="character" w:customStyle="1" w:styleId="s">
    <w:name w:val="s"/>
    <w:basedOn w:val="DefaultParagraphFont"/>
    <w:rsid w:val="00787BA5"/>
  </w:style>
  <w:style w:type="character" w:customStyle="1" w:styleId="mi">
    <w:name w:val="mi"/>
    <w:basedOn w:val="DefaultParagraphFont"/>
    <w:rsid w:val="00787BA5"/>
  </w:style>
  <w:style w:type="character" w:customStyle="1" w:styleId="c1">
    <w:name w:val="c1"/>
    <w:basedOn w:val="DefaultParagraphFont"/>
    <w:rsid w:val="00787BA5"/>
  </w:style>
  <w:style w:type="character" w:styleId="Strong">
    <w:name w:val="Strong"/>
    <w:basedOn w:val="DefaultParagraphFont"/>
    <w:uiPriority w:val="22"/>
    <w:qFormat/>
    <w:rsid w:val="00787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18253">
      <w:bodyDiv w:val="1"/>
      <w:marLeft w:val="0"/>
      <w:marRight w:val="0"/>
      <w:marTop w:val="0"/>
      <w:marBottom w:val="0"/>
      <w:divBdr>
        <w:top w:val="none" w:sz="0" w:space="0" w:color="auto"/>
        <w:left w:val="none" w:sz="0" w:space="0" w:color="auto"/>
        <w:bottom w:val="none" w:sz="0" w:space="0" w:color="auto"/>
        <w:right w:val="none" w:sz="0" w:space="0" w:color="auto"/>
      </w:divBdr>
    </w:div>
    <w:div w:id="225655218">
      <w:bodyDiv w:val="1"/>
      <w:marLeft w:val="0"/>
      <w:marRight w:val="0"/>
      <w:marTop w:val="0"/>
      <w:marBottom w:val="0"/>
      <w:divBdr>
        <w:top w:val="none" w:sz="0" w:space="0" w:color="auto"/>
        <w:left w:val="none" w:sz="0" w:space="0" w:color="auto"/>
        <w:bottom w:val="none" w:sz="0" w:space="0" w:color="auto"/>
        <w:right w:val="none" w:sz="0" w:space="0" w:color="auto"/>
      </w:divBdr>
    </w:div>
    <w:div w:id="756945673">
      <w:bodyDiv w:val="1"/>
      <w:marLeft w:val="0"/>
      <w:marRight w:val="0"/>
      <w:marTop w:val="0"/>
      <w:marBottom w:val="0"/>
      <w:divBdr>
        <w:top w:val="none" w:sz="0" w:space="0" w:color="auto"/>
        <w:left w:val="none" w:sz="0" w:space="0" w:color="auto"/>
        <w:bottom w:val="none" w:sz="0" w:space="0" w:color="auto"/>
        <w:right w:val="none" w:sz="0" w:space="0" w:color="auto"/>
      </w:divBdr>
    </w:div>
    <w:div w:id="764305047">
      <w:bodyDiv w:val="1"/>
      <w:marLeft w:val="0"/>
      <w:marRight w:val="0"/>
      <w:marTop w:val="0"/>
      <w:marBottom w:val="0"/>
      <w:divBdr>
        <w:top w:val="none" w:sz="0" w:space="0" w:color="auto"/>
        <w:left w:val="none" w:sz="0" w:space="0" w:color="auto"/>
        <w:bottom w:val="none" w:sz="0" w:space="0" w:color="auto"/>
        <w:right w:val="none" w:sz="0" w:space="0" w:color="auto"/>
      </w:divBdr>
    </w:div>
    <w:div w:id="868302893">
      <w:bodyDiv w:val="1"/>
      <w:marLeft w:val="0"/>
      <w:marRight w:val="0"/>
      <w:marTop w:val="0"/>
      <w:marBottom w:val="0"/>
      <w:divBdr>
        <w:top w:val="none" w:sz="0" w:space="0" w:color="auto"/>
        <w:left w:val="none" w:sz="0" w:space="0" w:color="auto"/>
        <w:bottom w:val="none" w:sz="0" w:space="0" w:color="auto"/>
        <w:right w:val="none" w:sz="0" w:space="0" w:color="auto"/>
      </w:divBdr>
    </w:div>
    <w:div w:id="949967665">
      <w:bodyDiv w:val="1"/>
      <w:marLeft w:val="0"/>
      <w:marRight w:val="0"/>
      <w:marTop w:val="0"/>
      <w:marBottom w:val="0"/>
      <w:divBdr>
        <w:top w:val="none" w:sz="0" w:space="0" w:color="auto"/>
        <w:left w:val="none" w:sz="0" w:space="0" w:color="auto"/>
        <w:bottom w:val="none" w:sz="0" w:space="0" w:color="auto"/>
        <w:right w:val="none" w:sz="0" w:space="0" w:color="auto"/>
      </w:divBdr>
    </w:div>
    <w:div w:id="982782218">
      <w:bodyDiv w:val="1"/>
      <w:marLeft w:val="0"/>
      <w:marRight w:val="0"/>
      <w:marTop w:val="0"/>
      <w:marBottom w:val="0"/>
      <w:divBdr>
        <w:top w:val="none" w:sz="0" w:space="0" w:color="auto"/>
        <w:left w:val="none" w:sz="0" w:space="0" w:color="auto"/>
        <w:bottom w:val="none" w:sz="0" w:space="0" w:color="auto"/>
        <w:right w:val="none" w:sz="0" w:space="0" w:color="auto"/>
      </w:divBdr>
    </w:div>
    <w:div w:id="1193345052">
      <w:bodyDiv w:val="1"/>
      <w:marLeft w:val="0"/>
      <w:marRight w:val="0"/>
      <w:marTop w:val="0"/>
      <w:marBottom w:val="0"/>
      <w:divBdr>
        <w:top w:val="none" w:sz="0" w:space="0" w:color="auto"/>
        <w:left w:val="none" w:sz="0" w:space="0" w:color="auto"/>
        <w:bottom w:val="none" w:sz="0" w:space="0" w:color="auto"/>
        <w:right w:val="none" w:sz="0" w:space="0" w:color="auto"/>
      </w:divBdr>
    </w:div>
    <w:div w:id="1396275152">
      <w:bodyDiv w:val="1"/>
      <w:marLeft w:val="0"/>
      <w:marRight w:val="0"/>
      <w:marTop w:val="0"/>
      <w:marBottom w:val="0"/>
      <w:divBdr>
        <w:top w:val="none" w:sz="0" w:space="0" w:color="auto"/>
        <w:left w:val="none" w:sz="0" w:space="0" w:color="auto"/>
        <w:bottom w:val="none" w:sz="0" w:space="0" w:color="auto"/>
        <w:right w:val="none" w:sz="0" w:space="0" w:color="auto"/>
      </w:divBdr>
    </w:div>
    <w:div w:id="1401900149">
      <w:bodyDiv w:val="1"/>
      <w:marLeft w:val="0"/>
      <w:marRight w:val="0"/>
      <w:marTop w:val="0"/>
      <w:marBottom w:val="0"/>
      <w:divBdr>
        <w:top w:val="none" w:sz="0" w:space="0" w:color="auto"/>
        <w:left w:val="none" w:sz="0" w:space="0" w:color="auto"/>
        <w:bottom w:val="none" w:sz="0" w:space="0" w:color="auto"/>
        <w:right w:val="none" w:sz="0" w:space="0" w:color="auto"/>
      </w:divBdr>
    </w:div>
    <w:div w:id="1444105466">
      <w:bodyDiv w:val="1"/>
      <w:marLeft w:val="0"/>
      <w:marRight w:val="0"/>
      <w:marTop w:val="0"/>
      <w:marBottom w:val="0"/>
      <w:divBdr>
        <w:top w:val="none" w:sz="0" w:space="0" w:color="auto"/>
        <w:left w:val="none" w:sz="0" w:space="0" w:color="auto"/>
        <w:bottom w:val="none" w:sz="0" w:space="0" w:color="auto"/>
        <w:right w:val="none" w:sz="0" w:space="0" w:color="auto"/>
      </w:divBdr>
    </w:div>
    <w:div w:id="1575823108">
      <w:bodyDiv w:val="1"/>
      <w:marLeft w:val="0"/>
      <w:marRight w:val="0"/>
      <w:marTop w:val="0"/>
      <w:marBottom w:val="0"/>
      <w:divBdr>
        <w:top w:val="none" w:sz="0" w:space="0" w:color="auto"/>
        <w:left w:val="none" w:sz="0" w:space="0" w:color="auto"/>
        <w:bottom w:val="none" w:sz="0" w:space="0" w:color="auto"/>
        <w:right w:val="none" w:sz="0" w:space="0" w:color="auto"/>
      </w:divBdr>
    </w:div>
    <w:div w:id="1699159669">
      <w:bodyDiv w:val="1"/>
      <w:marLeft w:val="0"/>
      <w:marRight w:val="0"/>
      <w:marTop w:val="0"/>
      <w:marBottom w:val="0"/>
      <w:divBdr>
        <w:top w:val="none" w:sz="0" w:space="0" w:color="auto"/>
        <w:left w:val="none" w:sz="0" w:space="0" w:color="auto"/>
        <w:bottom w:val="none" w:sz="0" w:space="0" w:color="auto"/>
        <w:right w:val="none" w:sz="0" w:space="0" w:color="auto"/>
      </w:divBdr>
    </w:div>
    <w:div w:id="1701279799">
      <w:bodyDiv w:val="1"/>
      <w:marLeft w:val="0"/>
      <w:marRight w:val="0"/>
      <w:marTop w:val="0"/>
      <w:marBottom w:val="0"/>
      <w:divBdr>
        <w:top w:val="none" w:sz="0" w:space="0" w:color="auto"/>
        <w:left w:val="none" w:sz="0" w:space="0" w:color="auto"/>
        <w:bottom w:val="none" w:sz="0" w:space="0" w:color="auto"/>
        <w:right w:val="none" w:sz="0" w:space="0" w:color="auto"/>
      </w:divBdr>
    </w:div>
    <w:div w:id="20398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k.apache.org/docs/0.9.1/api/core/index.html" TargetMode="External"/><Relationship Id="rId18" Type="http://schemas.openxmlformats.org/officeDocument/2006/relationships/hyperlink" Target="https://spark.apache.org/docs/2.2.0/graphx-programming-guid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ark.apache.org/docs/0.9.1/api/core/index.html" TargetMode="External"/><Relationship Id="rId17" Type="http://schemas.openxmlformats.org/officeDocument/2006/relationships/hyperlink" Target="https://spark.apache.org/docs/2.2.0/ml-guide.html" TargetMode="External"/><Relationship Id="rId2" Type="http://schemas.openxmlformats.org/officeDocument/2006/relationships/styles" Target="styles.xml"/><Relationship Id="rId16" Type="http://schemas.openxmlformats.org/officeDocument/2006/relationships/hyperlink" Target="https://spark.apache.org/docs/0.9.1/api/core/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ark.apache.org/docs/0.9.1/api/core/index.html" TargetMode="External"/><Relationship Id="rId5" Type="http://schemas.openxmlformats.org/officeDocument/2006/relationships/webSettings" Target="webSettings.xml"/><Relationship Id="rId15" Type="http://schemas.openxmlformats.org/officeDocument/2006/relationships/hyperlink" Target="https://spark.apache.org/docs/0.9.1/api/core/index.html" TargetMode="External"/><Relationship Id="rId10" Type="http://schemas.openxmlformats.org/officeDocument/2006/relationships/hyperlink" Target="https://spark.apache.org/docs/0.9.1/api/core/index.html" TargetMode="External"/><Relationship Id="rId19" Type="http://schemas.openxmlformats.org/officeDocument/2006/relationships/hyperlink" Target="https://spark.apache.org/docs/2.2.0/api/java/index.html?org/apache/spark/streaming/api/java/JavaStreamingContext.html" TargetMode="External"/><Relationship Id="rId4" Type="http://schemas.openxmlformats.org/officeDocument/2006/relationships/settings" Target="settings.xml"/><Relationship Id="rId9" Type="http://schemas.openxmlformats.org/officeDocument/2006/relationships/hyperlink" Target="http://hadoop.apache.org/common/docs/current/api/org/apache/hadoop/mapred/SequenceFileInputFormat.html" TargetMode="External"/><Relationship Id="rId14" Type="http://schemas.openxmlformats.org/officeDocument/2006/relationships/hyperlink" Target="https://spark.apache.org/docs/0.9.1/api/co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Anthuvaneth, Infanta</dc:creator>
  <cp:keywords/>
  <dc:description/>
  <cp:lastModifiedBy>Windows User</cp:lastModifiedBy>
  <cp:revision>9</cp:revision>
  <dcterms:created xsi:type="dcterms:W3CDTF">2019-01-09T14:55:00Z</dcterms:created>
  <dcterms:modified xsi:type="dcterms:W3CDTF">2019-01-11T20:56:00Z</dcterms:modified>
</cp:coreProperties>
</file>