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rPr>
          <w:color w:val="999999"/>
          <w:sz w:val="18"/>
          <w:szCs w:val="18"/>
        </w:rPr>
      </w:pPr>
      <w:r w:rsidDel="00000000" w:rsidR="00000000" w:rsidRPr="00000000">
        <w:rPr>
          <w:color w:val="999999"/>
          <w:sz w:val="18"/>
          <w:szCs w:val="18"/>
          <w:rtl w:val="0"/>
        </w:rPr>
        <w:t xml:space="preserve">Desn340 Web Design &amp; Development | Fall 2022</w:t>
      </w:r>
    </w:p>
    <w:p w:rsidR="00000000" w:rsidDel="00000000" w:rsidP="00000000" w:rsidRDefault="00000000" w:rsidRPr="00000000" w14:paraId="00000002">
      <w:pPr>
        <w:ind w:right="720"/>
        <w:rPr>
          <w:sz w:val="20"/>
          <w:szCs w:val="20"/>
        </w:rPr>
      </w:pPr>
      <w:r w:rsidDel="00000000" w:rsidR="00000000" w:rsidRPr="00000000">
        <w:rPr>
          <w:rtl w:val="0"/>
        </w:rPr>
      </w:r>
    </w:p>
    <w:p w:rsidR="00000000" w:rsidDel="00000000" w:rsidP="00000000" w:rsidRDefault="00000000" w:rsidRPr="00000000" w14:paraId="00000003">
      <w:pPr>
        <w:pStyle w:val="Heading1"/>
        <w:ind w:right="720"/>
        <w:rPr>
          <w:sz w:val="48"/>
          <w:szCs w:val="48"/>
        </w:rPr>
      </w:pPr>
      <w:bookmarkStart w:colFirst="0" w:colLast="0" w:name="_y6rjmv5zxugp" w:id="0"/>
      <w:bookmarkEnd w:id="0"/>
      <w:r w:rsidDel="00000000" w:rsidR="00000000" w:rsidRPr="00000000">
        <w:rPr>
          <w:b w:val="1"/>
          <w:sz w:val="48"/>
          <w:szCs w:val="48"/>
          <w:rtl w:val="0"/>
        </w:rPr>
        <w:t xml:space="preserve">Project 2 </w:t>
      </w:r>
      <w:r w:rsidDel="00000000" w:rsidR="00000000" w:rsidRPr="00000000">
        <w:rPr>
          <w:sz w:val="48"/>
          <w:szCs w:val="48"/>
          <w:rtl w:val="0"/>
        </w:rPr>
        <w:t xml:space="preserve">(20%)</w:t>
      </w:r>
    </w:p>
    <w:p w:rsidR="00000000" w:rsidDel="00000000" w:rsidP="00000000" w:rsidRDefault="00000000" w:rsidRPr="00000000" w14:paraId="00000004">
      <w:pPr>
        <w:ind w:right="720"/>
        <w:rPr>
          <w:sz w:val="20"/>
          <w:szCs w:val="20"/>
        </w:rPr>
      </w:pPr>
      <w:r w:rsidDel="00000000" w:rsidR="00000000" w:rsidRPr="00000000">
        <w:rPr>
          <w:sz w:val="20"/>
          <w:szCs w:val="20"/>
          <w:rtl w:val="0"/>
        </w:rPr>
        <w:t xml:space="preserve">Individual Web Design Project</w:t>
      </w:r>
    </w:p>
    <w:p w:rsidR="00000000" w:rsidDel="00000000" w:rsidP="00000000" w:rsidRDefault="00000000" w:rsidRPr="00000000" w14:paraId="00000005">
      <w:pPr>
        <w:pStyle w:val="Heading2"/>
        <w:ind w:right="720"/>
        <w:rPr/>
      </w:pPr>
      <w:bookmarkStart w:colFirst="0" w:colLast="0" w:name="_tc5ine3fem25" w:id="1"/>
      <w:bookmarkEnd w:id="1"/>
      <w:r w:rsidDel="00000000" w:rsidR="00000000" w:rsidRPr="00000000">
        <w:rPr>
          <w:rtl w:val="0"/>
        </w:rPr>
        <w:t xml:space="preserve">Coding Front-end Languages (HTML/CSS)</w:t>
      </w:r>
    </w:p>
    <w:p w:rsidR="00000000" w:rsidDel="00000000" w:rsidP="00000000" w:rsidRDefault="00000000" w:rsidRPr="00000000" w14:paraId="00000006">
      <w:pPr>
        <w:ind w:right="720"/>
        <w:rPr>
          <w:sz w:val="20"/>
          <w:szCs w:val="20"/>
        </w:rPr>
      </w:pPr>
      <w:r w:rsidDel="00000000" w:rsidR="00000000" w:rsidRPr="00000000">
        <w:rPr>
          <w:rtl w:val="0"/>
        </w:rPr>
      </w:r>
    </w:p>
    <w:p w:rsidR="00000000" w:rsidDel="00000000" w:rsidP="00000000" w:rsidRDefault="00000000" w:rsidRPr="00000000" w14:paraId="00000007">
      <w:pPr>
        <w:ind w:right="72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8">
      <w:pPr>
        <w:ind w:right="720"/>
        <w:rPr>
          <w:sz w:val="20"/>
          <w:szCs w:val="20"/>
        </w:rPr>
      </w:pPr>
      <w:r w:rsidDel="00000000" w:rsidR="00000000" w:rsidRPr="00000000">
        <w:rPr>
          <w:sz w:val="20"/>
          <w:szCs w:val="20"/>
          <w:rtl w:val="0"/>
        </w:rPr>
        <w:t xml:space="preserve">This project will teach you the technical skills of web design and enable you to create hard-coded websites that are adaptable for multiple device platforms. You will use web code languages such as HTML and CSS to craft and deploy an industry typical website design live onto the web and viewable in the browser.</w:t>
      </w:r>
    </w:p>
    <w:p w:rsidR="00000000" w:rsidDel="00000000" w:rsidP="00000000" w:rsidRDefault="00000000" w:rsidRPr="00000000" w14:paraId="00000009">
      <w:pPr>
        <w:ind w:right="720"/>
        <w:rPr>
          <w:sz w:val="20"/>
          <w:szCs w:val="20"/>
        </w:rPr>
      </w:pPr>
      <w:r w:rsidDel="00000000" w:rsidR="00000000" w:rsidRPr="00000000">
        <w:rPr>
          <w:sz w:val="20"/>
          <w:szCs w:val="20"/>
          <w:rtl w:val="0"/>
        </w:rPr>
        <w:t xml:space="preserve">Each class will introduce a new technical milestone to learn, culminating in a full multi-page website by midterm. An incremental update of the code will be available each class as we make progress. You will be provided with direct instruction on the first 2 pages of the site and you will be expected to follow along. The 3rd page will be assigned as homework and will require you to apply the knowledge you have been developing in both code and design. </w:t>
      </w:r>
    </w:p>
    <w:p w:rsidR="00000000" w:rsidDel="00000000" w:rsidP="00000000" w:rsidRDefault="00000000" w:rsidRPr="00000000" w14:paraId="0000000A">
      <w:pPr>
        <w:ind w:right="720"/>
        <w:rPr>
          <w:sz w:val="20"/>
          <w:szCs w:val="20"/>
        </w:rPr>
      </w:pPr>
      <w:r w:rsidDel="00000000" w:rsidR="00000000" w:rsidRPr="00000000">
        <w:rPr>
          <w:rtl w:val="0"/>
        </w:rPr>
      </w:r>
    </w:p>
    <w:p w:rsidR="00000000" w:rsidDel="00000000" w:rsidP="00000000" w:rsidRDefault="00000000" w:rsidRPr="00000000" w14:paraId="0000000B">
      <w:pPr>
        <w:ind w:right="720"/>
        <w:rPr>
          <w:sz w:val="20"/>
          <w:szCs w:val="20"/>
        </w:rPr>
      </w:pPr>
      <w:hyperlink r:id="rId6">
        <w:r w:rsidDel="00000000" w:rsidR="00000000" w:rsidRPr="00000000">
          <w:rPr>
            <w:color w:val="1155cc"/>
            <w:sz w:val="20"/>
            <w:szCs w:val="20"/>
            <w:u w:val="single"/>
            <w:rtl w:val="0"/>
          </w:rPr>
          <w:t xml:space="preserve">https://www.fiftythree.com/</w:t>
        </w:r>
      </w:hyperlink>
      <w:r w:rsidDel="00000000" w:rsidR="00000000" w:rsidRPr="00000000">
        <w:rPr>
          <w:rtl w:val="0"/>
        </w:rPr>
      </w:r>
    </w:p>
    <w:p w:rsidR="00000000" w:rsidDel="00000000" w:rsidP="00000000" w:rsidRDefault="00000000" w:rsidRPr="00000000" w14:paraId="0000000C">
      <w:pPr>
        <w:ind w:right="720"/>
        <w:rPr>
          <w:sz w:val="20"/>
          <w:szCs w:val="20"/>
        </w:rPr>
      </w:pPr>
      <w:r w:rsidDel="00000000" w:rsidR="00000000" w:rsidRPr="00000000">
        <w:rPr>
          <w:rtl w:val="0"/>
        </w:rPr>
      </w:r>
    </w:p>
    <w:p w:rsidR="00000000" w:rsidDel="00000000" w:rsidP="00000000" w:rsidRDefault="00000000" w:rsidRPr="00000000" w14:paraId="0000000D">
      <w:pPr>
        <w:ind w:right="720"/>
        <w:rPr>
          <w:sz w:val="20"/>
          <w:szCs w:val="20"/>
        </w:rPr>
      </w:pPr>
      <w:r w:rsidDel="00000000" w:rsidR="00000000" w:rsidRPr="00000000">
        <w:rPr>
          <w:rtl w:val="0"/>
        </w:rPr>
      </w:r>
    </w:p>
    <w:p w:rsidR="00000000" w:rsidDel="00000000" w:rsidP="00000000" w:rsidRDefault="00000000" w:rsidRPr="00000000" w14:paraId="0000000E">
      <w:pPr>
        <w:ind w:right="720"/>
        <w:rPr>
          <w:sz w:val="20"/>
          <w:szCs w:val="20"/>
        </w:rPr>
      </w:pPr>
      <w:r w:rsidDel="00000000" w:rsidR="00000000" w:rsidRPr="00000000">
        <w:rPr>
          <w:sz w:val="20"/>
          <w:szCs w:val="20"/>
          <w:rtl w:val="0"/>
        </w:rPr>
        <w:t xml:space="preserve">All the formatting, techniques and processes for each part of the project will be outlined in class. Visual references and code snippets will be provided in a folder on the class Google Drive. Please consult the schedule below.</w:t>
      </w:r>
    </w:p>
    <w:p w:rsidR="00000000" w:rsidDel="00000000" w:rsidP="00000000" w:rsidRDefault="00000000" w:rsidRPr="00000000" w14:paraId="0000000F">
      <w:pPr>
        <w:ind w:right="720"/>
        <w:rPr>
          <w:sz w:val="20"/>
          <w:szCs w:val="20"/>
        </w:rPr>
      </w:pPr>
      <w:r w:rsidDel="00000000" w:rsidR="00000000" w:rsidRPr="00000000">
        <w:rPr>
          <w:rtl w:val="0"/>
        </w:rPr>
      </w:r>
    </w:p>
    <w:p w:rsidR="00000000" w:rsidDel="00000000" w:rsidP="00000000" w:rsidRDefault="00000000" w:rsidRPr="00000000" w14:paraId="00000010">
      <w:pPr>
        <w:ind w:right="720"/>
        <w:rPr>
          <w:b w:val="1"/>
          <w:sz w:val="20"/>
          <w:szCs w:val="20"/>
        </w:rPr>
      </w:pPr>
      <w:r w:rsidDel="00000000" w:rsidR="00000000" w:rsidRPr="00000000">
        <w:rPr>
          <w:b w:val="1"/>
          <w:sz w:val="20"/>
          <w:szCs w:val="20"/>
          <w:rtl w:val="0"/>
        </w:rPr>
        <w:t xml:space="preserve">Purpose</w:t>
      </w:r>
    </w:p>
    <w:p w:rsidR="00000000" w:rsidDel="00000000" w:rsidP="00000000" w:rsidRDefault="00000000" w:rsidRPr="00000000" w14:paraId="00000011">
      <w:pPr>
        <w:ind w:right="720"/>
        <w:rPr>
          <w:sz w:val="20"/>
          <w:szCs w:val="20"/>
        </w:rPr>
      </w:pPr>
      <w:r w:rsidDel="00000000" w:rsidR="00000000" w:rsidRPr="00000000">
        <w:rPr>
          <w:sz w:val="20"/>
          <w:szCs w:val="20"/>
          <w:rtl w:val="0"/>
        </w:rPr>
        <w:t xml:space="preserve">To provide the students with practice coding in HTML and CSS with a strong foundation in process and workflow. This project will act as a review and an application of the technical skills you are developing in this class. It also offers an opportunity to explore creative opportunities in web redesign scenarios. </w:t>
      </w:r>
    </w:p>
    <w:p w:rsidR="00000000" w:rsidDel="00000000" w:rsidP="00000000" w:rsidRDefault="00000000" w:rsidRPr="00000000" w14:paraId="00000012">
      <w:pPr>
        <w:ind w:right="720"/>
        <w:rPr>
          <w:sz w:val="20"/>
          <w:szCs w:val="20"/>
        </w:rPr>
      </w:pPr>
      <w:r w:rsidDel="00000000" w:rsidR="00000000" w:rsidRPr="00000000">
        <w:rPr>
          <w:rtl w:val="0"/>
        </w:rPr>
      </w:r>
    </w:p>
    <w:p w:rsidR="00000000" w:rsidDel="00000000" w:rsidP="00000000" w:rsidRDefault="00000000" w:rsidRPr="00000000" w14:paraId="00000013">
      <w:pPr>
        <w:ind w:right="720"/>
        <w:rPr>
          <w:b w:val="1"/>
          <w:sz w:val="20"/>
          <w:szCs w:val="20"/>
        </w:rPr>
      </w:pPr>
      <w:r w:rsidDel="00000000" w:rsidR="00000000" w:rsidRPr="00000000">
        <w:rPr>
          <w:rtl w:val="0"/>
        </w:rPr>
      </w:r>
    </w:p>
    <w:p w:rsidR="00000000" w:rsidDel="00000000" w:rsidP="00000000" w:rsidRDefault="00000000" w:rsidRPr="00000000" w14:paraId="00000014">
      <w:pPr>
        <w:ind w:right="720"/>
        <w:rPr>
          <w:b w:val="1"/>
          <w:sz w:val="20"/>
          <w:szCs w:val="20"/>
        </w:rPr>
      </w:pPr>
      <w:r w:rsidDel="00000000" w:rsidR="00000000" w:rsidRPr="00000000">
        <w:rPr>
          <w:b w:val="1"/>
          <w:sz w:val="20"/>
          <w:szCs w:val="20"/>
          <w:rtl w:val="0"/>
        </w:rPr>
        <w:t xml:space="preserve">Goal</w:t>
      </w:r>
    </w:p>
    <w:p w:rsidR="00000000" w:rsidDel="00000000" w:rsidP="00000000" w:rsidRDefault="00000000" w:rsidRPr="00000000" w14:paraId="00000015">
      <w:pPr>
        <w:numPr>
          <w:ilvl w:val="0"/>
          <w:numId w:val="2"/>
        </w:numPr>
        <w:ind w:left="720" w:right="720" w:hanging="360"/>
        <w:rPr>
          <w:sz w:val="20"/>
          <w:szCs w:val="20"/>
        </w:rPr>
      </w:pPr>
      <w:r w:rsidDel="00000000" w:rsidR="00000000" w:rsidRPr="00000000">
        <w:rPr>
          <w:sz w:val="20"/>
          <w:szCs w:val="20"/>
          <w:rtl w:val="0"/>
        </w:rPr>
        <w:t xml:space="preserve">Set up programming workflow using Sublime Text Editor</w:t>
      </w:r>
    </w:p>
    <w:p w:rsidR="00000000" w:rsidDel="00000000" w:rsidP="00000000" w:rsidRDefault="00000000" w:rsidRPr="00000000" w14:paraId="00000016">
      <w:pPr>
        <w:numPr>
          <w:ilvl w:val="0"/>
          <w:numId w:val="2"/>
        </w:numPr>
        <w:ind w:left="720" w:right="720" w:hanging="360"/>
        <w:rPr>
          <w:sz w:val="20"/>
          <w:szCs w:val="20"/>
        </w:rPr>
      </w:pPr>
      <w:r w:rsidDel="00000000" w:rsidR="00000000" w:rsidRPr="00000000">
        <w:rPr>
          <w:sz w:val="20"/>
          <w:szCs w:val="20"/>
          <w:rtl w:val="0"/>
        </w:rPr>
        <w:t xml:space="preserve">Recreate an example website entirely in code</w:t>
      </w:r>
    </w:p>
    <w:p w:rsidR="00000000" w:rsidDel="00000000" w:rsidP="00000000" w:rsidRDefault="00000000" w:rsidRPr="00000000" w14:paraId="00000017">
      <w:pPr>
        <w:numPr>
          <w:ilvl w:val="0"/>
          <w:numId w:val="2"/>
        </w:numPr>
        <w:ind w:left="720" w:right="720" w:hanging="360"/>
        <w:rPr>
          <w:sz w:val="20"/>
          <w:szCs w:val="20"/>
        </w:rPr>
      </w:pPr>
      <w:r w:rsidDel="00000000" w:rsidR="00000000" w:rsidRPr="00000000">
        <w:rPr>
          <w:sz w:val="20"/>
          <w:szCs w:val="20"/>
          <w:rtl w:val="0"/>
        </w:rPr>
        <w:t xml:space="preserve">Use code structure developed in class to independently develop a new product page for the client 53 Design (part or WeTransfer)</w:t>
      </w:r>
    </w:p>
    <w:p w:rsidR="00000000" w:rsidDel="00000000" w:rsidP="00000000" w:rsidRDefault="00000000" w:rsidRPr="00000000" w14:paraId="00000018">
      <w:pPr>
        <w:numPr>
          <w:ilvl w:val="0"/>
          <w:numId w:val="2"/>
        </w:numPr>
        <w:ind w:left="720" w:right="720" w:hanging="360"/>
        <w:rPr>
          <w:sz w:val="20"/>
          <w:szCs w:val="20"/>
        </w:rPr>
      </w:pPr>
      <w:r w:rsidDel="00000000" w:rsidR="00000000" w:rsidRPr="00000000">
        <w:rPr>
          <w:sz w:val="20"/>
          <w:szCs w:val="20"/>
          <w:rtl w:val="0"/>
        </w:rPr>
        <w:t xml:space="preserve">Learn skills required for the web design &amp; development in projects 3 &amp; 4</w:t>
      </w:r>
    </w:p>
    <w:p w:rsidR="00000000" w:rsidDel="00000000" w:rsidP="00000000" w:rsidRDefault="00000000" w:rsidRPr="00000000" w14:paraId="00000019">
      <w:pPr>
        <w:ind w:right="720"/>
        <w:rPr>
          <w:sz w:val="20"/>
          <w:szCs w:val="20"/>
        </w:rPr>
      </w:pPr>
      <w:r w:rsidDel="00000000" w:rsidR="00000000" w:rsidRPr="00000000">
        <w:rPr>
          <w:rtl w:val="0"/>
        </w:rPr>
      </w:r>
    </w:p>
    <w:p w:rsidR="00000000" w:rsidDel="00000000" w:rsidP="00000000" w:rsidRDefault="00000000" w:rsidRPr="00000000" w14:paraId="0000001A">
      <w:pPr>
        <w:ind w:right="720"/>
        <w:rPr>
          <w:b w:val="1"/>
          <w:sz w:val="20"/>
          <w:szCs w:val="20"/>
        </w:rPr>
      </w:pPr>
      <w:r w:rsidDel="00000000" w:rsidR="00000000" w:rsidRPr="00000000">
        <w:rPr>
          <w:b w:val="1"/>
          <w:sz w:val="20"/>
          <w:szCs w:val="20"/>
          <w:rtl w:val="0"/>
        </w:rPr>
        <w:t xml:space="preserve">In this project, you will…</w:t>
      </w:r>
    </w:p>
    <w:p w:rsidR="00000000" w:rsidDel="00000000" w:rsidP="00000000" w:rsidRDefault="00000000" w:rsidRPr="00000000" w14:paraId="0000001B">
      <w:pPr>
        <w:numPr>
          <w:ilvl w:val="0"/>
          <w:numId w:val="5"/>
        </w:numPr>
        <w:ind w:left="720" w:right="720" w:hanging="360"/>
        <w:rPr>
          <w:sz w:val="20"/>
          <w:szCs w:val="20"/>
        </w:rPr>
      </w:pPr>
      <w:r w:rsidDel="00000000" w:rsidR="00000000" w:rsidRPr="00000000">
        <w:rPr>
          <w:sz w:val="20"/>
          <w:szCs w:val="20"/>
          <w:rtl w:val="0"/>
        </w:rPr>
        <w:t xml:space="preserve">Learn how to read and decipher web code</w:t>
      </w:r>
    </w:p>
    <w:p w:rsidR="00000000" w:rsidDel="00000000" w:rsidP="00000000" w:rsidRDefault="00000000" w:rsidRPr="00000000" w14:paraId="0000001C">
      <w:pPr>
        <w:numPr>
          <w:ilvl w:val="0"/>
          <w:numId w:val="5"/>
        </w:numPr>
        <w:ind w:left="720" w:right="720" w:hanging="360"/>
        <w:rPr>
          <w:sz w:val="20"/>
          <w:szCs w:val="20"/>
        </w:rPr>
      </w:pPr>
      <w:r w:rsidDel="00000000" w:rsidR="00000000" w:rsidRPr="00000000">
        <w:rPr>
          <w:sz w:val="20"/>
          <w:szCs w:val="20"/>
          <w:rtl w:val="0"/>
        </w:rPr>
        <w:t xml:space="preserve">Structure an HTML document</w:t>
      </w:r>
    </w:p>
    <w:p w:rsidR="00000000" w:rsidDel="00000000" w:rsidP="00000000" w:rsidRDefault="00000000" w:rsidRPr="00000000" w14:paraId="0000001D">
      <w:pPr>
        <w:numPr>
          <w:ilvl w:val="0"/>
          <w:numId w:val="5"/>
        </w:numPr>
        <w:ind w:left="720" w:right="720" w:hanging="360"/>
        <w:rPr>
          <w:sz w:val="20"/>
          <w:szCs w:val="20"/>
        </w:rPr>
      </w:pPr>
      <w:r w:rsidDel="00000000" w:rsidR="00000000" w:rsidRPr="00000000">
        <w:rPr>
          <w:sz w:val="20"/>
          <w:szCs w:val="20"/>
          <w:rtl w:val="0"/>
        </w:rPr>
        <w:t xml:space="preserve">Style your HTML by referencing CSS files</w:t>
      </w:r>
    </w:p>
    <w:p w:rsidR="00000000" w:rsidDel="00000000" w:rsidP="00000000" w:rsidRDefault="00000000" w:rsidRPr="00000000" w14:paraId="0000001E">
      <w:pPr>
        <w:numPr>
          <w:ilvl w:val="0"/>
          <w:numId w:val="5"/>
        </w:numPr>
        <w:ind w:left="720" w:right="720" w:hanging="360"/>
        <w:rPr>
          <w:sz w:val="20"/>
          <w:szCs w:val="20"/>
        </w:rPr>
      </w:pPr>
      <w:r w:rsidDel="00000000" w:rsidR="00000000" w:rsidRPr="00000000">
        <w:rPr>
          <w:sz w:val="20"/>
          <w:szCs w:val="20"/>
          <w:rtl w:val="0"/>
        </w:rPr>
        <w:t xml:space="preserve">Recreate a responsive website as a code-based prototype</w:t>
      </w:r>
    </w:p>
    <w:p w:rsidR="00000000" w:rsidDel="00000000" w:rsidP="00000000" w:rsidRDefault="00000000" w:rsidRPr="00000000" w14:paraId="0000001F">
      <w:pPr>
        <w:numPr>
          <w:ilvl w:val="0"/>
          <w:numId w:val="5"/>
        </w:numPr>
        <w:ind w:left="720" w:right="720" w:hanging="360"/>
        <w:rPr>
          <w:sz w:val="20"/>
          <w:szCs w:val="20"/>
        </w:rPr>
      </w:pPr>
      <w:r w:rsidDel="00000000" w:rsidR="00000000" w:rsidRPr="00000000">
        <w:rPr>
          <w:sz w:val="20"/>
          <w:szCs w:val="20"/>
          <w:rtl w:val="0"/>
        </w:rPr>
        <w:t xml:space="preserve">Apply your code base to the design of a new web page</w:t>
      </w:r>
    </w:p>
    <w:p w:rsidR="00000000" w:rsidDel="00000000" w:rsidP="00000000" w:rsidRDefault="00000000" w:rsidRPr="00000000" w14:paraId="00000020">
      <w:pPr>
        <w:numPr>
          <w:ilvl w:val="0"/>
          <w:numId w:val="5"/>
        </w:numPr>
        <w:ind w:left="720" w:right="720" w:hanging="360"/>
        <w:rPr>
          <w:sz w:val="20"/>
          <w:szCs w:val="20"/>
        </w:rPr>
      </w:pPr>
      <w:r w:rsidDel="00000000" w:rsidR="00000000" w:rsidRPr="00000000">
        <w:rPr>
          <w:sz w:val="20"/>
          <w:szCs w:val="20"/>
          <w:rtl w:val="0"/>
        </w:rPr>
        <w:t xml:space="preserve">Host your new 3-page website prototype on the web</w:t>
      </w:r>
    </w:p>
    <w:p w:rsidR="00000000" w:rsidDel="00000000" w:rsidP="00000000" w:rsidRDefault="00000000" w:rsidRPr="00000000" w14:paraId="00000021">
      <w:pPr>
        <w:ind w:right="720"/>
        <w:rPr>
          <w:sz w:val="20"/>
          <w:szCs w:val="20"/>
        </w:rPr>
      </w:pPr>
      <w:r w:rsidDel="00000000" w:rsidR="00000000" w:rsidRPr="00000000">
        <w:rPr>
          <w:rtl w:val="0"/>
        </w:rPr>
      </w:r>
    </w:p>
    <w:p w:rsidR="00000000" w:rsidDel="00000000" w:rsidP="00000000" w:rsidRDefault="00000000" w:rsidRPr="00000000" w14:paraId="00000022">
      <w:pPr>
        <w:ind w:right="720"/>
        <w:rPr>
          <w:b w:val="1"/>
          <w:sz w:val="20"/>
          <w:szCs w:val="20"/>
        </w:rPr>
      </w:pPr>
      <w:r w:rsidDel="00000000" w:rsidR="00000000" w:rsidRPr="00000000">
        <w:rPr>
          <w:b w:val="1"/>
          <w:sz w:val="20"/>
          <w:szCs w:val="20"/>
          <w:rtl w:val="0"/>
        </w:rPr>
        <w:t xml:space="preserve">Project Calendar</w:t>
      </w:r>
    </w:p>
    <w:p w:rsidR="00000000" w:rsidDel="00000000" w:rsidP="00000000" w:rsidRDefault="00000000" w:rsidRPr="00000000" w14:paraId="00000023">
      <w:pPr>
        <w:numPr>
          <w:ilvl w:val="0"/>
          <w:numId w:val="3"/>
        </w:numPr>
        <w:spacing w:before="200" w:line="360" w:lineRule="auto"/>
        <w:ind w:left="720" w:right="720" w:hanging="360"/>
        <w:rPr>
          <w:sz w:val="20"/>
          <w:szCs w:val="20"/>
        </w:rPr>
      </w:pPr>
      <w:r w:rsidDel="00000000" w:rsidR="00000000" w:rsidRPr="00000000">
        <w:rPr>
          <w:sz w:val="20"/>
          <w:szCs w:val="20"/>
          <w:rtl w:val="0"/>
        </w:rPr>
        <w:t xml:space="preserve">Class 2 - Project Brief (HTML)</w:t>
      </w:r>
    </w:p>
    <w:p w:rsidR="00000000" w:rsidDel="00000000" w:rsidP="00000000" w:rsidRDefault="00000000" w:rsidRPr="00000000" w14:paraId="00000024">
      <w:pPr>
        <w:numPr>
          <w:ilvl w:val="0"/>
          <w:numId w:val="3"/>
        </w:numPr>
        <w:spacing w:line="360" w:lineRule="auto"/>
        <w:ind w:left="720" w:right="720" w:hanging="360"/>
        <w:rPr>
          <w:sz w:val="20"/>
          <w:szCs w:val="20"/>
        </w:rPr>
      </w:pPr>
      <w:r w:rsidDel="00000000" w:rsidR="00000000" w:rsidRPr="00000000">
        <w:rPr>
          <w:sz w:val="20"/>
          <w:szCs w:val="20"/>
          <w:rtl w:val="0"/>
        </w:rPr>
        <w:t xml:space="preserve">Class 3 - Styling (CSS)</w:t>
      </w:r>
    </w:p>
    <w:p w:rsidR="00000000" w:rsidDel="00000000" w:rsidP="00000000" w:rsidRDefault="00000000" w:rsidRPr="00000000" w14:paraId="00000025">
      <w:pPr>
        <w:numPr>
          <w:ilvl w:val="0"/>
          <w:numId w:val="3"/>
        </w:numPr>
        <w:spacing w:line="360" w:lineRule="auto"/>
        <w:ind w:left="720" w:right="720" w:hanging="360"/>
        <w:rPr>
          <w:sz w:val="20"/>
          <w:szCs w:val="20"/>
        </w:rPr>
      </w:pPr>
      <w:r w:rsidDel="00000000" w:rsidR="00000000" w:rsidRPr="00000000">
        <w:rPr>
          <w:sz w:val="20"/>
          <w:szCs w:val="20"/>
          <w:rtl w:val="0"/>
        </w:rPr>
        <w:t xml:space="preserve">Class 4 - Layout and Structure</w:t>
      </w:r>
    </w:p>
    <w:p w:rsidR="00000000" w:rsidDel="00000000" w:rsidP="00000000" w:rsidRDefault="00000000" w:rsidRPr="00000000" w14:paraId="00000026">
      <w:pPr>
        <w:numPr>
          <w:ilvl w:val="0"/>
          <w:numId w:val="3"/>
        </w:numPr>
        <w:spacing w:line="360" w:lineRule="auto"/>
        <w:ind w:left="720" w:right="720" w:hanging="360"/>
        <w:rPr>
          <w:sz w:val="20"/>
          <w:szCs w:val="20"/>
        </w:rPr>
      </w:pPr>
      <w:r w:rsidDel="00000000" w:rsidR="00000000" w:rsidRPr="00000000">
        <w:rPr>
          <w:sz w:val="20"/>
          <w:szCs w:val="20"/>
          <w:rtl w:val="0"/>
        </w:rPr>
        <w:t xml:space="preserve">Class 5 - Images and Media</w:t>
      </w:r>
    </w:p>
    <w:p w:rsidR="00000000" w:rsidDel="00000000" w:rsidP="00000000" w:rsidRDefault="00000000" w:rsidRPr="00000000" w14:paraId="00000027">
      <w:pPr>
        <w:numPr>
          <w:ilvl w:val="0"/>
          <w:numId w:val="3"/>
        </w:numPr>
        <w:spacing w:line="360" w:lineRule="auto"/>
        <w:ind w:left="720" w:right="720" w:hanging="360"/>
        <w:rPr>
          <w:sz w:val="20"/>
          <w:szCs w:val="20"/>
        </w:rPr>
      </w:pPr>
      <w:r w:rsidDel="00000000" w:rsidR="00000000" w:rsidRPr="00000000">
        <w:rPr>
          <w:sz w:val="20"/>
          <w:szCs w:val="20"/>
          <w:rtl w:val="0"/>
        </w:rPr>
        <w:t xml:space="preserve">Class 6 - Web Design Strategies</w:t>
      </w:r>
    </w:p>
    <w:p w:rsidR="00000000" w:rsidDel="00000000" w:rsidP="00000000" w:rsidRDefault="00000000" w:rsidRPr="00000000" w14:paraId="00000028">
      <w:pPr>
        <w:numPr>
          <w:ilvl w:val="0"/>
          <w:numId w:val="3"/>
        </w:numPr>
        <w:spacing w:line="360" w:lineRule="auto"/>
        <w:ind w:left="720" w:right="720" w:hanging="360"/>
        <w:rPr>
          <w:sz w:val="20"/>
          <w:szCs w:val="20"/>
        </w:rPr>
      </w:pPr>
      <w:r w:rsidDel="00000000" w:rsidR="00000000" w:rsidRPr="00000000">
        <w:rPr>
          <w:sz w:val="20"/>
          <w:szCs w:val="20"/>
          <w:rtl w:val="0"/>
        </w:rPr>
        <w:t xml:space="preserve">Class 7 - Responsive</w:t>
      </w:r>
    </w:p>
    <w:p w:rsidR="00000000" w:rsidDel="00000000" w:rsidP="00000000" w:rsidRDefault="00000000" w:rsidRPr="00000000" w14:paraId="00000029">
      <w:pPr>
        <w:numPr>
          <w:ilvl w:val="0"/>
          <w:numId w:val="3"/>
        </w:numPr>
        <w:spacing w:line="360" w:lineRule="auto"/>
        <w:ind w:left="720" w:right="720" w:hanging="360"/>
        <w:rPr>
          <w:sz w:val="20"/>
          <w:szCs w:val="20"/>
        </w:rPr>
      </w:pPr>
      <w:r w:rsidDel="00000000" w:rsidR="00000000" w:rsidRPr="00000000">
        <w:rPr>
          <w:sz w:val="20"/>
          <w:szCs w:val="20"/>
          <w:rtl w:val="0"/>
        </w:rPr>
        <w:t xml:space="preserve">Class 8 - Critique</w:t>
      </w:r>
    </w:p>
    <w:p w:rsidR="00000000" w:rsidDel="00000000" w:rsidP="00000000" w:rsidRDefault="00000000" w:rsidRPr="00000000" w14:paraId="0000002A">
      <w:pPr>
        <w:ind w:right="720"/>
        <w:rPr>
          <w:sz w:val="20"/>
          <w:szCs w:val="20"/>
        </w:rPr>
      </w:pPr>
      <w:r w:rsidDel="00000000" w:rsidR="00000000" w:rsidRPr="00000000">
        <w:rPr>
          <w:rtl w:val="0"/>
        </w:rPr>
      </w:r>
    </w:p>
    <w:p w:rsidR="00000000" w:rsidDel="00000000" w:rsidP="00000000" w:rsidRDefault="00000000" w:rsidRPr="00000000" w14:paraId="0000002B">
      <w:pPr>
        <w:ind w:right="720"/>
        <w:rPr>
          <w:b w:val="1"/>
          <w:sz w:val="20"/>
          <w:szCs w:val="20"/>
        </w:rPr>
      </w:pPr>
      <w:r w:rsidDel="00000000" w:rsidR="00000000" w:rsidRPr="00000000">
        <w:rPr>
          <w:rtl w:val="0"/>
        </w:rPr>
      </w:r>
    </w:p>
    <w:p w:rsidR="00000000" w:rsidDel="00000000" w:rsidP="00000000" w:rsidRDefault="00000000" w:rsidRPr="00000000" w14:paraId="0000002C">
      <w:pPr>
        <w:ind w:right="720"/>
        <w:rPr>
          <w:b w:val="1"/>
          <w:sz w:val="20"/>
          <w:szCs w:val="20"/>
        </w:rPr>
      </w:pPr>
      <w:r w:rsidDel="00000000" w:rsidR="00000000" w:rsidRPr="00000000">
        <w:rPr>
          <w:rtl w:val="0"/>
        </w:rPr>
      </w:r>
    </w:p>
    <w:p w:rsidR="00000000" w:rsidDel="00000000" w:rsidP="00000000" w:rsidRDefault="00000000" w:rsidRPr="00000000" w14:paraId="0000002D">
      <w:pPr>
        <w:ind w:right="720"/>
        <w:rPr>
          <w:b w:val="1"/>
          <w:sz w:val="20"/>
          <w:szCs w:val="20"/>
        </w:rPr>
      </w:pPr>
      <w:r w:rsidDel="00000000" w:rsidR="00000000" w:rsidRPr="00000000">
        <w:rPr>
          <w:b w:val="1"/>
          <w:sz w:val="20"/>
          <w:szCs w:val="20"/>
          <w:rtl w:val="0"/>
        </w:rPr>
        <w:t xml:space="preserve">Deliverables</w:t>
      </w:r>
    </w:p>
    <w:p w:rsidR="00000000" w:rsidDel="00000000" w:rsidP="00000000" w:rsidRDefault="00000000" w:rsidRPr="00000000" w14:paraId="0000002E">
      <w:pPr>
        <w:ind w:right="720"/>
        <w:rPr>
          <w:sz w:val="20"/>
          <w:szCs w:val="20"/>
        </w:rPr>
      </w:pPr>
      <w:r w:rsidDel="00000000" w:rsidR="00000000" w:rsidRPr="00000000">
        <w:rPr>
          <w:sz w:val="20"/>
          <w:szCs w:val="20"/>
          <w:rtl w:val="0"/>
        </w:rPr>
        <w:t xml:space="preserve">Every student will submit a folder containing the code and all assets for all 3 pages of their website to the Project 2 folder.</w:t>
      </w:r>
    </w:p>
    <w:p w:rsidR="00000000" w:rsidDel="00000000" w:rsidP="00000000" w:rsidRDefault="00000000" w:rsidRPr="00000000" w14:paraId="0000002F">
      <w:pPr>
        <w:ind w:right="720"/>
        <w:rPr>
          <w:sz w:val="20"/>
          <w:szCs w:val="20"/>
        </w:rPr>
      </w:pPr>
      <w:r w:rsidDel="00000000" w:rsidR="00000000" w:rsidRPr="00000000">
        <w:rPr>
          <w:rtl w:val="0"/>
        </w:rPr>
      </w:r>
    </w:p>
    <w:p w:rsidR="00000000" w:rsidDel="00000000" w:rsidP="00000000" w:rsidRDefault="00000000" w:rsidRPr="00000000" w14:paraId="00000030">
      <w:pPr>
        <w:ind w:right="72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Nov 21, 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Submission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Zipped Folder (“DESN340_P2_Complete_SmithJesse.zip)</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sz w:val="20"/>
                <w:szCs w:val="20"/>
              </w:rPr>
            </w:pPr>
            <w:r w:rsidDel="00000000" w:rsidR="00000000" w:rsidRPr="00000000">
              <w:rPr>
                <w:sz w:val="20"/>
                <w:szCs w:val="20"/>
                <w:rtl w:val="0"/>
              </w:rPr>
              <w:t xml:space="preserve">CSS folder (with files)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sz w:val="20"/>
                <w:szCs w:val="20"/>
              </w:rPr>
            </w:pPr>
            <w:r w:rsidDel="00000000" w:rsidR="00000000" w:rsidRPr="00000000">
              <w:rPr>
                <w:sz w:val="20"/>
                <w:szCs w:val="20"/>
                <w:rtl w:val="0"/>
              </w:rPr>
              <w:t xml:space="preserve">Images folder (with all images optimized for web)</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sz w:val="20"/>
                <w:szCs w:val="20"/>
              </w:rPr>
            </w:pPr>
            <w:r w:rsidDel="00000000" w:rsidR="00000000" w:rsidRPr="00000000">
              <w:rPr>
                <w:sz w:val="20"/>
                <w:szCs w:val="20"/>
                <w:rtl w:val="0"/>
              </w:rPr>
              <w:t xml:space="preserve">index.html</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sz w:val="20"/>
                <w:szCs w:val="20"/>
              </w:rPr>
            </w:pPr>
            <w:r w:rsidDel="00000000" w:rsidR="00000000" w:rsidRPr="00000000">
              <w:rPr>
                <w:sz w:val="20"/>
                <w:szCs w:val="20"/>
                <w:rtl w:val="0"/>
              </w:rPr>
              <w:t xml:space="preserve">interior.html</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sz w:val="20"/>
                <w:szCs w:val="20"/>
              </w:rPr>
            </w:pPr>
            <w:r w:rsidDel="00000000" w:rsidR="00000000" w:rsidRPr="00000000">
              <w:rPr>
                <w:sz w:val="20"/>
                <w:szCs w:val="20"/>
                <w:rtl w:val="0"/>
              </w:rPr>
              <w:t xml:space="preserve">product.html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Location for hand-in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sz w:val="20"/>
                <w:szCs w:val="20"/>
              </w:rPr>
            </w:pPr>
            <w:r w:rsidDel="00000000" w:rsidR="00000000" w:rsidRPr="00000000">
              <w:rPr>
                <w:sz w:val="20"/>
                <w:szCs w:val="20"/>
                <w:rtl w:val="0"/>
              </w:rPr>
              <w:t xml:space="preserve">Desn340 Google Shared Drive, in the “Desn340_Project2” Folder</w:t>
            </w:r>
          </w:p>
        </w:tc>
      </w:tr>
    </w:tbl>
    <w:p w:rsidR="00000000" w:rsidDel="00000000" w:rsidP="00000000" w:rsidRDefault="00000000" w:rsidRPr="00000000" w14:paraId="0000003C">
      <w:pPr>
        <w:ind w:right="720"/>
        <w:rPr>
          <w:sz w:val="20"/>
          <w:szCs w:val="20"/>
        </w:rPr>
      </w:pPr>
      <w:r w:rsidDel="00000000" w:rsidR="00000000" w:rsidRPr="00000000">
        <w:rPr>
          <w:rtl w:val="0"/>
        </w:rPr>
      </w:r>
    </w:p>
    <w:p w:rsidR="00000000" w:rsidDel="00000000" w:rsidP="00000000" w:rsidRDefault="00000000" w:rsidRPr="00000000" w14:paraId="0000003D">
      <w:pPr>
        <w:ind w:right="720"/>
        <w:rPr>
          <w:sz w:val="20"/>
          <w:szCs w:val="20"/>
        </w:rPr>
      </w:pPr>
      <w:r w:rsidDel="00000000" w:rsidR="00000000" w:rsidRPr="00000000">
        <w:rPr>
          <w:rtl w:val="0"/>
        </w:rPr>
      </w:r>
    </w:p>
    <w:p w:rsidR="00000000" w:rsidDel="00000000" w:rsidP="00000000" w:rsidRDefault="00000000" w:rsidRPr="00000000" w14:paraId="0000003E">
      <w:pPr>
        <w:ind w:right="72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ind w:right="720"/>
        <w:rPr>
          <w:b w:val="1"/>
          <w:sz w:val="20"/>
          <w:szCs w:val="20"/>
        </w:rPr>
      </w:pPr>
      <w:r w:rsidDel="00000000" w:rsidR="00000000" w:rsidRPr="00000000">
        <w:rPr>
          <w:b w:val="1"/>
          <w:sz w:val="20"/>
          <w:szCs w:val="20"/>
          <w:rtl w:val="0"/>
        </w:rPr>
        <w:t xml:space="preserve">Evaluation Criteria</w:t>
      </w:r>
    </w:p>
    <w:p w:rsidR="00000000" w:rsidDel="00000000" w:rsidP="00000000" w:rsidRDefault="00000000" w:rsidRPr="00000000" w14:paraId="00000040">
      <w:pPr>
        <w:ind w:right="720"/>
        <w:rPr>
          <w:sz w:val="20"/>
          <w:szCs w:val="20"/>
        </w:rPr>
      </w:pPr>
      <w:r w:rsidDel="00000000" w:rsidR="00000000" w:rsidRPr="00000000">
        <w:rPr>
          <w:sz w:val="20"/>
          <w:szCs w:val="20"/>
          <w:rtl w:val="0"/>
        </w:rPr>
        <w:t xml:space="preserve">The website will be evaluated based on your ability to implement code and achieve a usable, interactive, and interesting web experience. The website should follow the branding established by the company and apply it into visually interesting typography, media, and composition choices.</w:t>
      </w:r>
    </w:p>
    <w:p w:rsidR="00000000" w:rsidDel="00000000" w:rsidP="00000000" w:rsidRDefault="00000000" w:rsidRPr="00000000" w14:paraId="00000041">
      <w:pPr>
        <w:ind w:right="720"/>
        <w:rPr>
          <w:sz w:val="20"/>
          <w:szCs w:val="20"/>
        </w:rPr>
      </w:pPr>
      <w:r w:rsidDel="00000000" w:rsidR="00000000" w:rsidRPr="00000000">
        <w:rPr>
          <w:rtl w:val="0"/>
        </w:rPr>
      </w:r>
    </w:p>
    <w:p w:rsidR="00000000" w:rsidDel="00000000" w:rsidP="00000000" w:rsidRDefault="00000000" w:rsidRPr="00000000" w14:paraId="00000042">
      <w:pPr>
        <w:ind w:right="720"/>
        <w:rPr>
          <w:sz w:val="20"/>
          <w:szCs w:val="20"/>
        </w:rPr>
      </w:pPr>
      <w:r w:rsidDel="00000000" w:rsidR="00000000" w:rsidRPr="00000000">
        <w:rPr>
          <w:sz w:val="20"/>
          <w:szCs w:val="20"/>
          <w:rtl w:val="0"/>
        </w:rPr>
        <w:t xml:space="preserve">The submitted work will be evaluated based on the following criteria:</w:t>
      </w:r>
    </w:p>
    <w:p w:rsidR="00000000" w:rsidDel="00000000" w:rsidP="00000000" w:rsidRDefault="00000000" w:rsidRPr="00000000" w14:paraId="00000043">
      <w:pPr>
        <w:numPr>
          <w:ilvl w:val="0"/>
          <w:numId w:val="1"/>
        </w:numPr>
        <w:spacing w:before="200" w:line="360" w:lineRule="auto"/>
        <w:ind w:left="720" w:right="720" w:hanging="360"/>
        <w:rPr>
          <w:sz w:val="20"/>
          <w:szCs w:val="20"/>
        </w:rPr>
      </w:pPr>
      <w:r w:rsidDel="00000000" w:rsidR="00000000" w:rsidRPr="00000000">
        <w:rPr>
          <w:sz w:val="20"/>
          <w:szCs w:val="20"/>
          <w:rtl w:val="0"/>
        </w:rPr>
        <w:t xml:space="preserve">All files present and complete</w:t>
      </w:r>
    </w:p>
    <w:p w:rsidR="00000000" w:rsidDel="00000000" w:rsidP="00000000" w:rsidRDefault="00000000" w:rsidRPr="00000000" w14:paraId="00000044">
      <w:pPr>
        <w:numPr>
          <w:ilvl w:val="0"/>
          <w:numId w:val="1"/>
        </w:numPr>
        <w:spacing w:line="360" w:lineRule="auto"/>
        <w:ind w:left="720" w:right="720" w:hanging="360"/>
        <w:rPr>
          <w:sz w:val="20"/>
          <w:szCs w:val="20"/>
        </w:rPr>
      </w:pPr>
      <w:r w:rsidDel="00000000" w:rsidR="00000000" w:rsidRPr="00000000">
        <w:rPr>
          <w:sz w:val="20"/>
          <w:szCs w:val="20"/>
          <w:rtl w:val="0"/>
        </w:rPr>
        <w:t xml:space="preserve">File naming conventions and structure</w:t>
      </w:r>
    </w:p>
    <w:p w:rsidR="00000000" w:rsidDel="00000000" w:rsidP="00000000" w:rsidRDefault="00000000" w:rsidRPr="00000000" w14:paraId="00000045">
      <w:pPr>
        <w:numPr>
          <w:ilvl w:val="0"/>
          <w:numId w:val="1"/>
        </w:numPr>
        <w:spacing w:line="360" w:lineRule="auto"/>
        <w:ind w:left="720" w:right="720" w:hanging="360"/>
        <w:rPr>
          <w:sz w:val="20"/>
          <w:szCs w:val="20"/>
        </w:rPr>
      </w:pPr>
      <w:r w:rsidDel="00000000" w:rsidR="00000000" w:rsidRPr="00000000">
        <w:rPr>
          <w:sz w:val="20"/>
          <w:szCs w:val="20"/>
          <w:rtl w:val="0"/>
        </w:rPr>
        <w:t xml:space="preserve">Submitted on time and in full</w:t>
      </w:r>
    </w:p>
    <w:p w:rsidR="00000000" w:rsidDel="00000000" w:rsidP="00000000" w:rsidRDefault="00000000" w:rsidRPr="00000000" w14:paraId="00000046">
      <w:pPr>
        <w:numPr>
          <w:ilvl w:val="0"/>
          <w:numId w:val="1"/>
        </w:numPr>
        <w:spacing w:line="360" w:lineRule="auto"/>
        <w:ind w:left="720" w:right="720" w:hanging="360"/>
        <w:rPr>
          <w:sz w:val="20"/>
          <w:szCs w:val="20"/>
        </w:rPr>
      </w:pPr>
      <w:r w:rsidDel="00000000" w:rsidR="00000000" w:rsidRPr="00000000">
        <w:rPr>
          <w:sz w:val="20"/>
          <w:szCs w:val="20"/>
          <w:rtl w:val="0"/>
        </w:rPr>
        <w:t xml:space="preserve">Code accuracy (function, tags, links)</w:t>
      </w:r>
    </w:p>
    <w:p w:rsidR="00000000" w:rsidDel="00000000" w:rsidP="00000000" w:rsidRDefault="00000000" w:rsidRPr="00000000" w14:paraId="00000047">
      <w:pPr>
        <w:numPr>
          <w:ilvl w:val="0"/>
          <w:numId w:val="1"/>
        </w:numPr>
        <w:spacing w:line="360" w:lineRule="auto"/>
        <w:ind w:left="720" w:right="720" w:hanging="360"/>
        <w:rPr>
          <w:sz w:val="20"/>
          <w:szCs w:val="20"/>
        </w:rPr>
      </w:pPr>
      <w:r w:rsidDel="00000000" w:rsidR="00000000" w:rsidRPr="00000000">
        <w:rPr>
          <w:sz w:val="20"/>
          <w:szCs w:val="20"/>
          <w:rtl w:val="0"/>
        </w:rPr>
        <w:t xml:space="preserve">Code Readability (Formatting)</w:t>
      </w:r>
    </w:p>
    <w:p w:rsidR="00000000" w:rsidDel="00000000" w:rsidP="00000000" w:rsidRDefault="00000000" w:rsidRPr="00000000" w14:paraId="00000048">
      <w:pPr>
        <w:numPr>
          <w:ilvl w:val="0"/>
          <w:numId w:val="1"/>
        </w:numPr>
        <w:spacing w:line="360" w:lineRule="auto"/>
        <w:ind w:left="720" w:right="720" w:hanging="360"/>
        <w:rPr>
          <w:sz w:val="20"/>
          <w:szCs w:val="20"/>
        </w:rPr>
      </w:pPr>
      <w:r w:rsidDel="00000000" w:rsidR="00000000" w:rsidRPr="00000000">
        <w:rPr>
          <w:sz w:val="20"/>
          <w:szCs w:val="20"/>
          <w:rtl w:val="0"/>
        </w:rPr>
        <w:t xml:space="preserve">Code Readability (Commenting, spacing, etc.)</w:t>
      </w:r>
    </w:p>
    <w:p w:rsidR="00000000" w:rsidDel="00000000" w:rsidP="00000000" w:rsidRDefault="00000000" w:rsidRPr="00000000" w14:paraId="00000049">
      <w:pPr>
        <w:numPr>
          <w:ilvl w:val="0"/>
          <w:numId w:val="1"/>
        </w:numPr>
        <w:spacing w:line="360" w:lineRule="auto"/>
        <w:ind w:left="720" w:right="720" w:hanging="360"/>
        <w:rPr>
          <w:sz w:val="20"/>
          <w:szCs w:val="20"/>
        </w:rPr>
      </w:pPr>
      <w:r w:rsidDel="00000000" w:rsidR="00000000" w:rsidRPr="00000000">
        <w:rPr>
          <w:sz w:val="20"/>
          <w:szCs w:val="20"/>
          <w:rtl w:val="0"/>
        </w:rPr>
        <w:t xml:space="preserve">Branding Consistency</w:t>
      </w:r>
    </w:p>
    <w:p w:rsidR="00000000" w:rsidDel="00000000" w:rsidP="00000000" w:rsidRDefault="00000000" w:rsidRPr="00000000" w14:paraId="0000004A">
      <w:pPr>
        <w:numPr>
          <w:ilvl w:val="0"/>
          <w:numId w:val="1"/>
        </w:numPr>
        <w:spacing w:line="360" w:lineRule="auto"/>
        <w:ind w:left="720" w:right="720" w:hanging="360"/>
        <w:rPr>
          <w:sz w:val="20"/>
          <w:szCs w:val="20"/>
        </w:rPr>
      </w:pPr>
      <w:r w:rsidDel="00000000" w:rsidR="00000000" w:rsidRPr="00000000">
        <w:rPr>
          <w:sz w:val="20"/>
          <w:szCs w:val="20"/>
          <w:rtl w:val="0"/>
        </w:rPr>
        <w:t xml:space="preserve">Visual Balance and cohesion*</w:t>
      </w:r>
    </w:p>
    <w:p w:rsidR="00000000" w:rsidDel="00000000" w:rsidP="00000000" w:rsidRDefault="00000000" w:rsidRPr="00000000" w14:paraId="0000004B">
      <w:pPr>
        <w:numPr>
          <w:ilvl w:val="0"/>
          <w:numId w:val="1"/>
        </w:numPr>
        <w:spacing w:line="360" w:lineRule="auto"/>
        <w:ind w:left="720" w:right="720" w:hanging="360"/>
        <w:rPr>
          <w:sz w:val="20"/>
          <w:szCs w:val="20"/>
        </w:rPr>
      </w:pPr>
      <w:r w:rsidDel="00000000" w:rsidR="00000000" w:rsidRPr="00000000">
        <w:rPr>
          <w:sz w:val="20"/>
          <w:szCs w:val="20"/>
          <w:rtl w:val="0"/>
        </w:rPr>
        <w:t xml:space="preserve">Visual legibility and contrast of the design</w:t>
      </w:r>
    </w:p>
    <w:p w:rsidR="00000000" w:rsidDel="00000000" w:rsidP="00000000" w:rsidRDefault="00000000" w:rsidRPr="00000000" w14:paraId="0000004C">
      <w:pPr>
        <w:numPr>
          <w:ilvl w:val="0"/>
          <w:numId w:val="1"/>
        </w:numPr>
        <w:spacing w:line="360" w:lineRule="auto"/>
        <w:ind w:left="720" w:right="720" w:hanging="360"/>
        <w:rPr>
          <w:sz w:val="20"/>
          <w:szCs w:val="20"/>
        </w:rPr>
      </w:pPr>
      <w:r w:rsidDel="00000000" w:rsidR="00000000" w:rsidRPr="00000000">
        <w:rPr>
          <w:sz w:val="20"/>
          <w:szCs w:val="20"/>
          <w:rtl w:val="0"/>
        </w:rPr>
        <w:t xml:space="preserve">Responsive media and layout</w:t>
      </w:r>
    </w:p>
    <w:p w:rsidR="00000000" w:rsidDel="00000000" w:rsidP="00000000" w:rsidRDefault="00000000" w:rsidRPr="00000000" w14:paraId="0000004D">
      <w:pPr>
        <w:numPr>
          <w:ilvl w:val="0"/>
          <w:numId w:val="1"/>
        </w:numPr>
        <w:spacing w:line="360" w:lineRule="auto"/>
        <w:ind w:left="720" w:right="720" w:hanging="360"/>
        <w:rPr>
          <w:sz w:val="20"/>
          <w:szCs w:val="20"/>
        </w:rPr>
      </w:pPr>
      <w:r w:rsidDel="00000000" w:rsidR="00000000" w:rsidRPr="00000000">
        <w:rPr>
          <w:sz w:val="20"/>
          <w:szCs w:val="20"/>
          <w:rtl w:val="0"/>
        </w:rPr>
        <w:t xml:space="preserve">Typography and UI elements</w:t>
      </w:r>
    </w:p>
    <w:p w:rsidR="00000000" w:rsidDel="00000000" w:rsidP="00000000" w:rsidRDefault="00000000" w:rsidRPr="00000000" w14:paraId="0000004E">
      <w:pPr>
        <w:numPr>
          <w:ilvl w:val="0"/>
          <w:numId w:val="1"/>
        </w:numPr>
        <w:spacing w:line="360" w:lineRule="auto"/>
        <w:ind w:left="720" w:right="720" w:hanging="360"/>
        <w:rPr>
          <w:sz w:val="20"/>
          <w:szCs w:val="20"/>
        </w:rPr>
      </w:pPr>
      <w:r w:rsidDel="00000000" w:rsidR="00000000" w:rsidRPr="00000000">
        <w:rPr>
          <w:sz w:val="20"/>
          <w:szCs w:val="20"/>
          <w:rtl w:val="0"/>
        </w:rPr>
        <w:t xml:space="preserve">Product page layout (balance, rhythm, hierarchy)*</w:t>
      </w:r>
    </w:p>
    <w:p w:rsidR="00000000" w:rsidDel="00000000" w:rsidP="00000000" w:rsidRDefault="00000000" w:rsidRPr="00000000" w14:paraId="0000004F">
      <w:pPr>
        <w:numPr>
          <w:ilvl w:val="0"/>
          <w:numId w:val="1"/>
        </w:numPr>
        <w:spacing w:line="360" w:lineRule="auto"/>
        <w:ind w:left="720" w:right="720" w:hanging="360"/>
        <w:rPr>
          <w:sz w:val="20"/>
          <w:szCs w:val="20"/>
        </w:rPr>
      </w:pPr>
      <w:r w:rsidDel="00000000" w:rsidR="00000000" w:rsidRPr="00000000">
        <w:rPr>
          <w:sz w:val="20"/>
          <w:szCs w:val="20"/>
          <w:rtl w:val="0"/>
        </w:rPr>
        <w:t xml:space="preserve">Product page content</w:t>
      </w:r>
    </w:p>
    <w:p w:rsidR="00000000" w:rsidDel="00000000" w:rsidP="00000000" w:rsidRDefault="00000000" w:rsidRPr="00000000" w14:paraId="00000050">
      <w:pPr>
        <w:numPr>
          <w:ilvl w:val="0"/>
          <w:numId w:val="1"/>
        </w:numPr>
        <w:spacing w:line="360" w:lineRule="auto"/>
        <w:ind w:left="720" w:right="720" w:hanging="360"/>
        <w:rPr>
          <w:sz w:val="20"/>
          <w:szCs w:val="20"/>
        </w:rPr>
      </w:pPr>
      <w:r w:rsidDel="00000000" w:rsidR="00000000" w:rsidRPr="00000000">
        <w:rPr>
          <w:sz w:val="20"/>
          <w:szCs w:val="20"/>
          <w:rtl w:val="0"/>
        </w:rPr>
        <w:t xml:space="preserve">Product page user experience design</w:t>
      </w:r>
    </w:p>
    <w:p w:rsidR="00000000" w:rsidDel="00000000" w:rsidP="00000000" w:rsidRDefault="00000000" w:rsidRPr="00000000" w14:paraId="00000051">
      <w:pPr>
        <w:numPr>
          <w:ilvl w:val="0"/>
          <w:numId w:val="1"/>
        </w:numPr>
        <w:spacing w:line="360" w:lineRule="auto"/>
        <w:ind w:left="720" w:right="720" w:hanging="360"/>
        <w:rPr>
          <w:sz w:val="20"/>
          <w:szCs w:val="20"/>
        </w:rPr>
      </w:pPr>
      <w:r w:rsidDel="00000000" w:rsidR="00000000" w:rsidRPr="00000000">
        <w:rPr>
          <w:sz w:val="20"/>
          <w:szCs w:val="20"/>
          <w:rtl w:val="0"/>
        </w:rPr>
        <w:t xml:space="preserve">Creative use of the web medium</w:t>
      </w:r>
    </w:p>
    <w:p w:rsidR="00000000" w:rsidDel="00000000" w:rsidP="00000000" w:rsidRDefault="00000000" w:rsidRPr="00000000" w14:paraId="00000052">
      <w:pPr>
        <w:numPr>
          <w:ilvl w:val="0"/>
          <w:numId w:val="1"/>
        </w:numPr>
        <w:spacing w:line="360" w:lineRule="auto"/>
        <w:ind w:left="720" w:right="720" w:hanging="360"/>
        <w:rPr>
          <w:sz w:val="20"/>
          <w:szCs w:val="20"/>
        </w:rPr>
      </w:pPr>
      <w:r w:rsidDel="00000000" w:rsidR="00000000" w:rsidRPr="00000000">
        <w:rPr>
          <w:sz w:val="20"/>
          <w:szCs w:val="20"/>
          <w:rtl w:val="0"/>
        </w:rPr>
        <w:t xml:space="preserve">Overall writing quality and clarity</w:t>
      </w:r>
    </w:p>
    <w:p w:rsidR="00000000" w:rsidDel="00000000" w:rsidP="00000000" w:rsidRDefault="00000000" w:rsidRPr="00000000" w14:paraId="00000053">
      <w:pPr>
        <w:ind w:right="720"/>
        <w:rPr>
          <w:sz w:val="20"/>
          <w:szCs w:val="20"/>
        </w:rPr>
      </w:pPr>
      <w:r w:rsidDel="00000000" w:rsidR="00000000" w:rsidRPr="00000000">
        <w:rPr>
          <w:rtl w:val="0"/>
        </w:rPr>
      </w:r>
    </w:p>
    <w:p w:rsidR="00000000" w:rsidDel="00000000" w:rsidP="00000000" w:rsidRDefault="00000000" w:rsidRPr="00000000" w14:paraId="00000054">
      <w:pPr>
        <w:ind w:right="720"/>
        <w:rPr>
          <w:sz w:val="20"/>
          <w:szCs w:val="20"/>
        </w:rPr>
      </w:pPr>
      <w:r w:rsidDel="00000000" w:rsidR="00000000" w:rsidRPr="00000000">
        <w:rPr>
          <w:rtl w:val="0"/>
        </w:rPr>
      </w:r>
    </w:p>
    <w:p w:rsidR="00000000" w:rsidDel="00000000" w:rsidP="00000000" w:rsidRDefault="00000000" w:rsidRPr="00000000" w14:paraId="00000055">
      <w:pPr>
        <w:ind w:right="720"/>
        <w:rPr>
          <w:sz w:val="20"/>
          <w:szCs w:val="20"/>
        </w:rPr>
      </w:pPr>
      <w:r w:rsidDel="00000000" w:rsidR="00000000" w:rsidRPr="00000000">
        <w:rPr>
          <w:sz w:val="20"/>
          <w:szCs w:val="20"/>
          <w:rtl w:val="0"/>
        </w:rPr>
        <w:t xml:space="preserve">*Non-design students will have the criteria associated with visual principles evaluated at 50% of their regular mark weight.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ftyth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