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805A" w14:textId="0916B099" w:rsidR="001E4C18" w:rsidRDefault="002C625D" w:rsidP="002C625D">
      <w:pPr>
        <w:pStyle w:val="Ttulo1"/>
      </w:pPr>
      <w:r>
        <w:t>Ejercicio 1:</w:t>
      </w:r>
    </w:p>
    <w:p w14:paraId="76B49AF1" w14:textId="5DC42B36" w:rsidR="002C625D" w:rsidRDefault="002C625D">
      <w:r w:rsidRPr="002C625D">
        <w:rPr>
          <w:rStyle w:val="Ttulo2Car"/>
        </w:rPr>
        <w:t>Objetivo:</w:t>
      </w:r>
      <w:r>
        <w:t xml:space="preserve"> Dar un ejemplo de cada uno de los fundamentos del </w:t>
      </w:r>
      <w:proofErr w:type="spellStart"/>
      <w:r>
        <w:t>Testing</w:t>
      </w:r>
      <w:proofErr w:type="spellEnd"/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46"/>
        <w:gridCol w:w="2341"/>
        <w:gridCol w:w="6849"/>
      </w:tblGrid>
      <w:tr w:rsidR="002C625D" w:rsidRPr="002C625D" w14:paraId="73843F5C" w14:textId="77777777" w:rsidTr="002C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14AB3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#</w:t>
            </w:r>
          </w:p>
        </w:tc>
        <w:tc>
          <w:tcPr>
            <w:tcW w:w="0" w:type="auto"/>
            <w:hideMark/>
          </w:tcPr>
          <w:p w14:paraId="1CABB90E" w14:textId="77777777" w:rsidR="002C625D" w:rsidRPr="002C625D" w:rsidRDefault="002C625D" w:rsidP="002C62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t>Principio</w:t>
            </w:r>
          </w:p>
        </w:tc>
        <w:tc>
          <w:tcPr>
            <w:tcW w:w="0" w:type="auto"/>
            <w:hideMark/>
          </w:tcPr>
          <w:p w14:paraId="02E703AA" w14:textId="77777777" w:rsidR="002C625D" w:rsidRPr="002C625D" w:rsidRDefault="002C625D" w:rsidP="002C625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t>Ejemplo práctico</w:t>
            </w:r>
          </w:p>
        </w:tc>
      </w:tr>
      <w:tr w:rsidR="002C625D" w:rsidRPr="002C625D" w14:paraId="7BDE7521" w14:textId="77777777" w:rsidTr="002C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7FABE1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1️</w:t>
            </w:r>
            <w:r w:rsidRPr="002C625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3F1A018" w14:textId="7E0FE7C4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M</w:t>
            </w:r>
            <w:r w:rsidRPr="002C625D">
              <w:rPr>
                <w:b/>
                <w:bCs/>
              </w:rPr>
              <w:t>uestra la presencia de defectos, no su ausencia</w:t>
            </w:r>
          </w:p>
        </w:tc>
        <w:tc>
          <w:tcPr>
            <w:tcW w:w="0" w:type="auto"/>
            <w:hideMark/>
          </w:tcPr>
          <w:p w14:paraId="27978BE4" w14:textId="77777777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5D">
              <w:t xml:space="preserve">Hiciste 50 pruebas y todas pasaron, pero no puedes asegurar que el sistema no tiene errores. Solo puedes decir que </w:t>
            </w:r>
            <w:r w:rsidRPr="002C625D">
              <w:rPr>
                <w:b/>
                <w:bCs/>
              </w:rPr>
              <w:t>no encontraste errores</w:t>
            </w:r>
            <w:r w:rsidRPr="002C625D">
              <w:t xml:space="preserve"> en esas pruebas. Por eso se sigue probando con diferentes enfoques.</w:t>
            </w:r>
          </w:p>
        </w:tc>
      </w:tr>
      <w:tr w:rsidR="002C625D" w:rsidRPr="002C625D" w14:paraId="14F464B9" w14:textId="77777777" w:rsidTr="002C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4061E2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2️</w:t>
            </w:r>
            <w:r w:rsidRPr="002C625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0F7EE58" w14:textId="77777777" w:rsidR="002C625D" w:rsidRPr="002C625D" w:rsidRDefault="002C625D" w:rsidP="002C62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rPr>
                <w:b/>
                <w:bCs/>
              </w:rPr>
              <w:t>La prueba exhaustiva es imposible</w:t>
            </w:r>
          </w:p>
        </w:tc>
        <w:tc>
          <w:tcPr>
            <w:tcW w:w="0" w:type="auto"/>
            <w:hideMark/>
          </w:tcPr>
          <w:p w14:paraId="227F9E9B" w14:textId="77777777" w:rsidR="002C625D" w:rsidRPr="002C625D" w:rsidRDefault="002C625D" w:rsidP="002C62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t xml:space="preserve">Imaginar probar todas las combinaciones posibles de fechas en un formulario: días, meses, años, formato, zonas horarias... Sería infinito. Lo realista es </w:t>
            </w:r>
            <w:r w:rsidRPr="002C625D">
              <w:rPr>
                <w:b/>
                <w:bCs/>
              </w:rPr>
              <w:t>elegir pruebas clave</w:t>
            </w:r>
            <w:r w:rsidRPr="002C625D">
              <w:t>, como fechas límite, fechas inválidas o muy antiguas.</w:t>
            </w:r>
          </w:p>
        </w:tc>
      </w:tr>
      <w:tr w:rsidR="002C625D" w:rsidRPr="002C625D" w14:paraId="19239623" w14:textId="77777777" w:rsidTr="002C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C8BA76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3️</w:t>
            </w:r>
            <w:r w:rsidRPr="002C625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5A635FA" w14:textId="7AF77A40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Detección temprana de defectos</w:t>
            </w:r>
          </w:p>
        </w:tc>
        <w:tc>
          <w:tcPr>
            <w:tcW w:w="0" w:type="auto"/>
            <w:hideMark/>
          </w:tcPr>
          <w:p w14:paraId="0471B46E" w14:textId="77777777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5D">
              <w:t xml:space="preserve">Si un requerimiento está mal escrito y lo descubres en el sprint de análisis, se corrige en minutos. Si te das cuenta al final, ya habrán codificado mal y puede costar </w:t>
            </w:r>
            <w:r w:rsidRPr="002C625D">
              <w:rPr>
                <w:b/>
                <w:bCs/>
              </w:rPr>
              <w:t>horas o días</w:t>
            </w:r>
            <w:r w:rsidRPr="002C625D">
              <w:t xml:space="preserve"> de retrabajo.</w:t>
            </w:r>
          </w:p>
        </w:tc>
      </w:tr>
      <w:tr w:rsidR="002C625D" w:rsidRPr="002C625D" w14:paraId="0B50066C" w14:textId="77777777" w:rsidTr="002C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437CB5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4️</w:t>
            </w:r>
            <w:r w:rsidRPr="002C625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913E3E1" w14:textId="77777777" w:rsidR="002C625D" w:rsidRPr="002C625D" w:rsidRDefault="002C625D" w:rsidP="002C62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rPr>
                <w:b/>
                <w:bCs/>
              </w:rPr>
              <w:t>La agrupación de defectos</w:t>
            </w:r>
          </w:p>
        </w:tc>
        <w:tc>
          <w:tcPr>
            <w:tcW w:w="0" w:type="auto"/>
            <w:hideMark/>
          </w:tcPr>
          <w:p w14:paraId="5B19E416" w14:textId="77777777" w:rsidR="002C625D" w:rsidRPr="002C625D" w:rsidRDefault="002C625D" w:rsidP="002C62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t xml:space="preserve">En una app, descubres que el módulo de pagos tiene la mayoría de los errores reportados. Eso indica que vale la pena </w:t>
            </w:r>
            <w:r w:rsidRPr="002C625D">
              <w:rPr>
                <w:b/>
                <w:bCs/>
              </w:rPr>
              <w:t>concentrar más pruebas ahí</w:t>
            </w:r>
            <w:r w:rsidRPr="002C625D">
              <w:t>, porque tiene alta probabilidad de fallas (es donde más “se agrupan” los defectos).</w:t>
            </w:r>
          </w:p>
        </w:tc>
      </w:tr>
      <w:tr w:rsidR="002C625D" w:rsidRPr="002C625D" w14:paraId="00D14E96" w14:textId="77777777" w:rsidTr="002C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131C54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5️</w:t>
            </w:r>
            <w:r w:rsidRPr="002C625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03273BF" w14:textId="77777777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5D">
              <w:rPr>
                <w:b/>
                <w:bCs/>
              </w:rPr>
              <w:t>El efecto pesticida</w:t>
            </w:r>
          </w:p>
        </w:tc>
        <w:tc>
          <w:tcPr>
            <w:tcW w:w="0" w:type="auto"/>
            <w:hideMark/>
          </w:tcPr>
          <w:p w14:paraId="1A8F26D4" w14:textId="77777777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5D">
              <w:t xml:space="preserve">Si siempre usas los mismos casos de prueba, llega un punto en el que </w:t>
            </w:r>
            <w:r w:rsidRPr="002C625D">
              <w:rPr>
                <w:b/>
                <w:bCs/>
              </w:rPr>
              <w:t>ya no encuentras más errores</w:t>
            </w:r>
            <w:r w:rsidRPr="002C625D">
              <w:t xml:space="preserve"> porque el sistema “se acostumbró” a ellos. Hay que actualizar los casos o probar de otra forma (ej. </w:t>
            </w:r>
            <w:proofErr w:type="spellStart"/>
            <w:r w:rsidRPr="002C625D">
              <w:t>testing</w:t>
            </w:r>
            <w:proofErr w:type="spellEnd"/>
            <w:r w:rsidRPr="002C625D">
              <w:t xml:space="preserve"> exploratorio).</w:t>
            </w:r>
          </w:p>
        </w:tc>
      </w:tr>
      <w:tr w:rsidR="002C625D" w:rsidRPr="002C625D" w14:paraId="2AE3F55F" w14:textId="77777777" w:rsidTr="002C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C0937A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6️</w:t>
            </w:r>
            <w:r w:rsidRPr="002C625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EE69800" w14:textId="77777777" w:rsidR="002C625D" w:rsidRPr="002C625D" w:rsidRDefault="002C625D" w:rsidP="002C62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rPr>
                <w:b/>
                <w:bCs/>
              </w:rPr>
              <w:t>Las pruebas dependen del contexto</w:t>
            </w:r>
          </w:p>
        </w:tc>
        <w:tc>
          <w:tcPr>
            <w:tcW w:w="0" w:type="auto"/>
            <w:hideMark/>
          </w:tcPr>
          <w:p w14:paraId="3F61ED93" w14:textId="77777777" w:rsidR="002C625D" w:rsidRPr="002C625D" w:rsidRDefault="002C625D" w:rsidP="002C62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5D">
              <w:t xml:space="preserve">Probar un sistema bancario no es lo mismo que probar una app de juegos. En el primero necesitas </w:t>
            </w:r>
            <w:r w:rsidRPr="002C625D">
              <w:rPr>
                <w:b/>
                <w:bCs/>
              </w:rPr>
              <w:t>alta precisión, seguridad y pruebas de carga</w:t>
            </w:r>
            <w:r w:rsidRPr="002C625D">
              <w:t>, mientras que en el segundo importa más la experiencia del usuario y la estabilidad visual.</w:t>
            </w:r>
          </w:p>
        </w:tc>
      </w:tr>
      <w:tr w:rsidR="002C625D" w:rsidRPr="002C625D" w14:paraId="660BDE54" w14:textId="77777777" w:rsidTr="002C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49169B" w14:textId="77777777" w:rsidR="002C625D" w:rsidRPr="002C625D" w:rsidRDefault="002C625D" w:rsidP="002C625D">
            <w:pPr>
              <w:spacing w:after="160" w:line="278" w:lineRule="auto"/>
            </w:pPr>
            <w:r w:rsidRPr="002C625D">
              <w:t>7️</w:t>
            </w:r>
            <w:r w:rsidRPr="002C625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CF4EAA9" w14:textId="7DBDE3E2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5D">
              <w:rPr>
                <w:b/>
                <w:bCs/>
              </w:rPr>
              <w:t xml:space="preserve">La ausencia de errores es una </w:t>
            </w:r>
            <w:r>
              <w:rPr>
                <w:b/>
                <w:bCs/>
              </w:rPr>
              <w:t>falacia</w:t>
            </w:r>
          </w:p>
        </w:tc>
        <w:tc>
          <w:tcPr>
            <w:tcW w:w="0" w:type="auto"/>
            <w:hideMark/>
          </w:tcPr>
          <w:p w14:paraId="1ADB31A2" w14:textId="77777777" w:rsidR="002C625D" w:rsidRPr="002C625D" w:rsidRDefault="002C625D" w:rsidP="002C625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5D">
              <w:t xml:space="preserve">Una web puede no tener bugs técnicos, pero si </w:t>
            </w:r>
            <w:r w:rsidRPr="002C625D">
              <w:rPr>
                <w:b/>
                <w:bCs/>
              </w:rPr>
              <w:t>no hace lo que el cliente necesita</w:t>
            </w:r>
            <w:r w:rsidRPr="002C625D">
              <w:t xml:space="preserve">, igual es un fracaso. Por ejemplo, si una tienda online no permite pagar con tarjetas internacionales, aunque funcione “sin errores”, </w:t>
            </w:r>
            <w:r w:rsidRPr="002C625D">
              <w:rPr>
                <w:b/>
                <w:bCs/>
              </w:rPr>
              <w:t>no cumple su objetivo</w:t>
            </w:r>
            <w:r w:rsidRPr="002C625D">
              <w:t>.</w:t>
            </w:r>
          </w:p>
        </w:tc>
      </w:tr>
    </w:tbl>
    <w:p w14:paraId="454B96B6" w14:textId="77777777" w:rsidR="002C625D" w:rsidRDefault="002C625D"/>
    <w:sectPr w:rsidR="002C625D" w:rsidSect="002C62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5D"/>
    <w:rsid w:val="001E4C18"/>
    <w:rsid w:val="002C625D"/>
    <w:rsid w:val="007D26B6"/>
    <w:rsid w:val="007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C44A"/>
  <w15:chartTrackingRefBased/>
  <w15:docId w15:val="{FCF6DAB8-A2C7-49EF-B8AE-F9BE872A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6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6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2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2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2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2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2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2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6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6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62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62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62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2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625D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2C62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D4D61-C770-4F2B-8339-2A63B7D4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 Lima</dc:creator>
  <cp:keywords/>
  <dc:description/>
  <cp:lastModifiedBy>Elmer Coronel Lima</cp:lastModifiedBy>
  <cp:revision>1</cp:revision>
  <dcterms:created xsi:type="dcterms:W3CDTF">2025-07-30T19:12:00Z</dcterms:created>
  <dcterms:modified xsi:type="dcterms:W3CDTF">2025-07-30T19:19:00Z</dcterms:modified>
</cp:coreProperties>
</file>