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61868833"/>
        <w:docPartObj>
          <w:docPartGallery w:val="Cover Pages"/>
          <w:docPartUnique/>
        </w:docPartObj>
      </w:sdtPr>
      <w:sdtEndPr/>
      <w:sdtContent>
        <w:p w14:paraId="2E474335" w14:textId="02B71AB7" w:rsidR="00AD0ECC" w:rsidRDefault="00AD0E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EA1547" wp14:editId="753F3A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1082F5" w14:textId="71C23A7E" w:rsidR="00AD0ECC" w:rsidRDefault="00AD0EC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Leihai Nie</w:t>
                                      </w:r>
                                    </w:p>
                                  </w:sdtContent>
                                </w:sdt>
                                <w:p w14:paraId="5B7CE537" w14:textId="50C22F5B" w:rsidR="00AD0ECC" w:rsidRDefault="009F355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D1A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USTC</w:t>
                                      </w:r>
                                    </w:sdtContent>
                                  </w:sdt>
                                  <w:r w:rsidR="00AD0EC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D1A50">
                                        <w:rPr>
                                          <w:color w:val="FFFFFF" w:themeColor="background1"/>
                                        </w:rPr>
                                        <w:t>PB16080377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8DC1D9" w14:textId="10E0031C" w:rsidR="00AD0ECC" w:rsidRDefault="009F355A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522AD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eastAsia="zh-CN"/>
                                        </w:rPr>
                                        <w:t>H</w:t>
                                      </w:r>
                                      <w:r w:rsidR="006522A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eastAsia="zh-CN"/>
                                        </w:rPr>
                                        <w:t>W6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EA154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1082F5" w14:textId="71C23A7E" w:rsidR="00AD0ECC" w:rsidRDefault="00AD0EC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Leihai Nie</w:t>
                                </w:r>
                              </w:p>
                            </w:sdtContent>
                          </w:sdt>
                          <w:p w14:paraId="5B7CE537" w14:textId="50C22F5B" w:rsidR="00AD0ECC" w:rsidRDefault="009F355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D1A50">
                                  <w:rPr>
                                    <w:caps/>
                                    <w:color w:val="FFFFFF" w:themeColor="background1"/>
                                  </w:rPr>
                                  <w:t>USTC</w:t>
                                </w:r>
                              </w:sdtContent>
                            </w:sdt>
                            <w:r w:rsidR="00AD0EC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D1A50">
                                  <w:rPr>
                                    <w:color w:val="FFFFFF" w:themeColor="background1"/>
                                  </w:rPr>
                                  <w:t>PB16080377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C8DC1D9" w14:textId="10E0031C" w:rsidR="00AD0ECC" w:rsidRDefault="009F355A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522AD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eastAsia="zh-CN"/>
                                  </w:rPr>
                                  <w:t>H</w:t>
                                </w:r>
                                <w:r w:rsidR="006522A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eastAsia="zh-CN"/>
                                  </w:rPr>
                                  <w:t>W6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7DD517" w14:textId="4133F357" w:rsidR="00AD0ECC" w:rsidRDefault="00AD0ECC">
          <w:r>
            <w:br w:type="page"/>
          </w:r>
        </w:p>
      </w:sdtContent>
    </w:sdt>
    <w:sdt>
      <w:sdtPr>
        <w:alias w:val="Problem of the Week:"/>
        <w:tag w:val="Problem of the Week:"/>
        <w:id w:val="-483703647"/>
        <w:placeholder>
          <w:docPart w:val="F96C69C5104B4BF386DD94676A7DDBEF"/>
        </w:placeholder>
        <w:temporary/>
        <w:showingPlcHdr/>
        <w15:appearance w15:val="hidden"/>
      </w:sdtPr>
      <w:sdtEndPr/>
      <w:sdtContent>
        <w:p w14:paraId="551E89F0" w14:textId="6CD62A20" w:rsidR="00387E78" w:rsidRPr="00941888" w:rsidRDefault="00256B7E" w:rsidP="00E96214">
          <w:pPr>
            <w:pStyle w:val="Title"/>
          </w:pPr>
          <w:r w:rsidRPr="00256B7E">
            <w:t>Problem of the Week</w:t>
          </w:r>
        </w:p>
      </w:sdtContent>
    </w:sdt>
    <w:p w14:paraId="0F9E8C4A" w14:textId="437AE98B" w:rsidR="00387E78" w:rsidRPr="00941888" w:rsidRDefault="00387E78" w:rsidP="00941888">
      <w:pPr>
        <w:pStyle w:val="Normal-Italic"/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Problem of the week table"/>
      </w:tblPr>
      <w:tblGrid>
        <w:gridCol w:w="9340"/>
      </w:tblGrid>
      <w:tr w:rsidR="00941888" w:rsidRPr="00941888" w14:paraId="4092BD96" w14:textId="77777777" w:rsidTr="00E72682">
        <w:trPr>
          <w:trHeight w:hRule="exact" w:val="2900"/>
        </w:trPr>
        <w:tc>
          <w:tcPr>
            <w:tcW w:w="9350" w:type="dxa"/>
          </w:tcPr>
          <w:p w14:paraId="0EAABA1C" w14:textId="77777777" w:rsidR="0078082D" w:rsidRDefault="0078082D" w:rsidP="0078082D">
            <w:pPr>
              <w:rPr>
                <w:b/>
              </w:rPr>
            </w:pPr>
            <w:bookmarkStart w:id="0" w:name="_Hlk522321710"/>
            <w:r>
              <w:rPr>
                <w:b/>
              </w:rPr>
              <w:t>Web Content Mining: Classification</w:t>
            </w:r>
          </w:p>
          <w:p w14:paraId="46B26BA9" w14:textId="77777777" w:rsidR="0078082D" w:rsidRDefault="0078082D" w:rsidP="0078082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kNN</w:t>
            </w:r>
            <w:proofErr w:type="spellEnd"/>
            <w:r>
              <w:rPr>
                <w:u w:val="single"/>
              </w:rPr>
              <w:t xml:space="preserve"> with inverted index</w:t>
            </w:r>
          </w:p>
          <w:p w14:paraId="45D901AB" w14:textId="77777777" w:rsidR="0078082D" w:rsidRDefault="0078082D" w:rsidP="007808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1) </w:t>
            </w:r>
            <w:r>
              <w:rPr>
                <w:rFonts w:hint="eastAsia"/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kNN</w:t>
            </w:r>
            <w:proofErr w:type="spellEnd"/>
            <w:r>
              <w:rPr>
                <w:rFonts w:hint="eastAsia"/>
                <w:lang w:eastAsia="zh-CN"/>
              </w:rPr>
              <w:t>算法中，对一个</w:t>
            </w:r>
            <w:r>
              <w:rPr>
                <w:lang w:eastAsia="zh-CN"/>
              </w:rPr>
              <w:t>document</w:t>
            </w:r>
            <w:r>
              <w:rPr>
                <w:rFonts w:hint="eastAsia"/>
                <w:lang w:eastAsia="zh-CN"/>
              </w:rPr>
              <w:t>分类可以搜索所有的</w:t>
            </w:r>
            <w:r>
              <w:rPr>
                <w:lang w:eastAsia="zh-CN"/>
              </w:rPr>
              <w:t>documents</w:t>
            </w:r>
            <w:r>
              <w:rPr>
                <w:rFonts w:hint="eastAsia"/>
                <w:lang w:eastAsia="zh-CN"/>
              </w:rPr>
              <w:t>，并找出其中距离最近的</w:t>
            </w:r>
            <w:r>
              <w:rPr>
                <w:lang w:eastAsia="zh-CN"/>
              </w:rPr>
              <w:t>k</w:t>
            </w:r>
            <w:r>
              <w:rPr>
                <w:rFonts w:hint="eastAsia"/>
                <w:lang w:eastAsia="zh-CN"/>
              </w:rPr>
              <w:t>个。试分析该过程的时间复杂度。</w:t>
            </w:r>
          </w:p>
          <w:p w14:paraId="5078AD07" w14:textId="3E4D0A43" w:rsidR="00941888" w:rsidRPr="00941888" w:rsidRDefault="0078082D" w:rsidP="0078082D">
            <w:pPr>
              <w:spacing w:after="160" w:line="259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2) </w:t>
            </w:r>
            <w:r>
              <w:rPr>
                <w:rFonts w:hint="eastAsia"/>
                <w:lang w:eastAsia="zh-CN"/>
              </w:rPr>
              <w:t>如果我们使用</w:t>
            </w:r>
            <w:r>
              <w:rPr>
                <w:lang w:eastAsia="zh-CN"/>
              </w:rPr>
              <w:t>document</w:t>
            </w:r>
            <w:r>
              <w:rPr>
                <w:rFonts w:hint="eastAsia"/>
                <w:lang w:eastAsia="zh-CN"/>
              </w:rPr>
              <w:t>的</w:t>
            </w:r>
            <w:proofErr w:type="spellStart"/>
            <w:r>
              <w:rPr>
                <w:lang w:eastAsia="zh-CN"/>
              </w:rPr>
              <w:t>tf.idf</w:t>
            </w:r>
            <w:proofErr w:type="spellEnd"/>
            <w:r>
              <w:rPr>
                <w:rFonts w:hint="eastAsia"/>
                <w:lang w:eastAsia="zh-CN"/>
              </w:rPr>
              <w:t>向量的余弦作为相似度，请思考是否可以使用倒排索引来查询一个</w:t>
            </w:r>
            <w:r>
              <w:rPr>
                <w:lang w:eastAsia="zh-CN"/>
              </w:rPr>
              <w:t>document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k</w:t>
            </w:r>
            <w:r>
              <w:rPr>
                <w:rFonts w:hint="eastAsia"/>
                <w:lang w:eastAsia="zh-CN"/>
              </w:rPr>
              <w:t>近邻。如果可以，请讨论该方法适用于何种情况，描述详细过程，并分析该方法和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中方法的区别</w:t>
            </w:r>
            <w:r w:rsidR="00511D39">
              <w:rPr>
                <w:rFonts w:hint="eastAsia"/>
                <w:lang w:eastAsia="zh-CN"/>
              </w:rPr>
              <w:t>。</w:t>
            </w:r>
          </w:p>
        </w:tc>
      </w:tr>
    </w:tbl>
    <w:bookmarkEnd w:id="0"/>
    <w:p w14:paraId="587FE760" w14:textId="77777777" w:rsidR="00387E78" w:rsidRPr="00941888" w:rsidRDefault="009F355A" w:rsidP="00941888">
      <w:pPr>
        <w:pStyle w:val="Normal-SpaceAbove"/>
      </w:pPr>
      <w:sdt>
        <w:sdtPr>
          <w:alias w:val="Final Answer Box: Put your final answer here. Describe or explain it in one complete sentence. (Do not just write a number.):"/>
          <w:tag w:val="Final Answer Box: Put your final answer here. Describe or explain it in one complete sentence. (Do not just write a number.):"/>
          <w:id w:val="954592189"/>
          <w:placeholder>
            <w:docPart w:val="538F6493A9EC4B33B400C28027145F5A"/>
          </w:placeholder>
          <w:temporary/>
          <w:showingPlcHdr/>
          <w15:appearance w15:val="hidden"/>
        </w:sdtPr>
        <w:sdtEndPr/>
        <w:sdtContent>
          <w:r w:rsidR="00256B7E" w:rsidRPr="00941888">
            <w:t>Final Answer Box: Put your final answer here. Describe or explain it in one complete sentence. (Do not just write a number.)</w:t>
          </w:r>
        </w:sdtContent>
      </w:sdt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Final answer box table"/>
      </w:tblPr>
      <w:tblGrid>
        <w:gridCol w:w="9340"/>
      </w:tblGrid>
      <w:tr w:rsidR="00941888" w:rsidRPr="00941888" w14:paraId="452E03A6" w14:textId="77777777" w:rsidTr="006A1B20">
        <w:trPr>
          <w:trHeight w:hRule="exact" w:val="5654"/>
        </w:trPr>
        <w:tc>
          <w:tcPr>
            <w:tcW w:w="9340" w:type="dxa"/>
          </w:tcPr>
          <w:p w14:paraId="433DE434" w14:textId="11FA5AB8" w:rsidR="00941888" w:rsidRDefault="001614BE" w:rsidP="00DA47BF">
            <w:pPr>
              <w:pStyle w:val="ListParagraph"/>
              <w:numPr>
                <w:ilvl w:val="0"/>
                <w:numId w:val="1"/>
              </w:numPr>
              <w:spacing w:after="1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需要</w:t>
            </w:r>
            <w:r w:rsidR="00E1219E">
              <w:rPr>
                <w:rFonts w:hint="eastAsia"/>
                <w:lang w:eastAsia="zh-CN"/>
              </w:rPr>
              <w:t>O</w:t>
            </w:r>
            <w:r w:rsidR="00E1219E">
              <w:rPr>
                <w:lang w:eastAsia="zh-CN"/>
              </w:rPr>
              <w:t>(</w:t>
            </w:r>
            <w:proofErr w:type="spellStart"/>
            <w:r w:rsidR="00E1219E">
              <w:rPr>
                <w:lang w:eastAsia="zh-CN"/>
              </w:rPr>
              <w:t>nd+kn</w:t>
            </w:r>
            <w:proofErr w:type="spellEnd"/>
            <w:r w:rsidR="00E1219E">
              <w:rPr>
                <w:lang w:eastAsia="zh-CN"/>
              </w:rPr>
              <w:t>) or O(</w:t>
            </w:r>
            <w:proofErr w:type="spellStart"/>
            <w:r w:rsidR="00E1219E">
              <w:rPr>
                <w:lang w:eastAsia="zh-CN"/>
              </w:rPr>
              <w:t>ndk</w:t>
            </w:r>
            <w:proofErr w:type="spellEnd"/>
            <w:r w:rsidR="00E1219E">
              <w:rPr>
                <w:lang w:eastAsia="zh-CN"/>
              </w:rPr>
              <w:t>)</w:t>
            </w:r>
            <w:r w:rsidR="00E1219E">
              <w:rPr>
                <w:rFonts w:hint="eastAsia"/>
                <w:lang w:eastAsia="zh-CN"/>
              </w:rPr>
              <w:t>.</w:t>
            </w:r>
            <w:r w:rsidR="00E1219E">
              <w:rPr>
                <w:lang w:eastAsia="zh-CN"/>
              </w:rPr>
              <w:t>(d</w:t>
            </w:r>
            <w:proofErr w:type="gramStart"/>
            <w:r w:rsidR="00E1219E">
              <w:rPr>
                <w:rFonts w:hint="eastAsia"/>
                <w:lang w:eastAsia="zh-CN"/>
              </w:rPr>
              <w:t>为数据维数</w:t>
            </w:r>
            <w:r w:rsidR="00E1219E">
              <w:rPr>
                <w:rFonts w:hint="eastAsia"/>
                <w:lang w:eastAsia="zh-CN"/>
              </w:rPr>
              <w:t>,</w:t>
            </w:r>
            <w:r w:rsidR="00E1219E">
              <w:rPr>
                <w:lang w:eastAsia="zh-CN"/>
              </w:rPr>
              <w:t>n</w:t>
            </w:r>
            <w:proofErr w:type="gramEnd"/>
            <w:r w:rsidR="00E1219E">
              <w:rPr>
                <w:rFonts w:hint="eastAsia"/>
                <w:lang w:eastAsia="zh-CN"/>
              </w:rPr>
              <w:t>为测试数据的势</w:t>
            </w:r>
            <w:r w:rsidR="00E1219E">
              <w:rPr>
                <w:lang w:eastAsia="zh-CN"/>
              </w:rPr>
              <w:t>)</w:t>
            </w:r>
          </w:p>
          <w:p w14:paraId="70C6B428" w14:textId="7F2D4B46" w:rsidR="00DA47BF" w:rsidRDefault="00DA47BF" w:rsidP="00DA47BF">
            <w:pPr>
              <w:pStyle w:val="ListParagraph"/>
              <w:spacing w:after="1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nd</w:t>
            </w:r>
            <w:r w:rsidR="0084082B">
              <w:rPr>
                <w:lang w:eastAsia="zh-CN"/>
              </w:rPr>
              <w:t>+</w:t>
            </w:r>
            <w:r>
              <w:rPr>
                <w:lang w:eastAsia="zh-CN"/>
              </w:rPr>
              <w:t>k</w:t>
            </w:r>
            <w:r w:rsidR="0084082B">
              <w:rPr>
                <w:lang w:eastAsia="zh-CN"/>
              </w:rPr>
              <w:t>n</w:t>
            </w:r>
            <w:proofErr w:type="spellEnd"/>
            <w:proofErr w:type="gramStart"/>
            <w:r>
              <w:rPr>
                <w:lang w:eastAsia="zh-CN"/>
              </w:rPr>
              <w:t>):</w:t>
            </w:r>
            <w:r>
              <w:rPr>
                <w:rFonts w:hint="eastAsia"/>
                <w:lang w:eastAsia="zh-CN"/>
              </w:rPr>
              <w:t>对训练集每个数据</w:t>
            </w:r>
            <w:proofErr w:type="gramEnd"/>
            <w:r>
              <w:rPr>
                <w:rFonts w:hint="eastAsia"/>
                <w:lang w:eastAsia="zh-CN"/>
              </w:rPr>
              <w:t>，计算和</w:t>
            </w:r>
            <w:r w:rsidR="00E10BD0">
              <w:rPr>
                <w:rFonts w:hint="eastAsia"/>
                <w:lang w:eastAsia="zh-CN"/>
              </w:rPr>
              <w:t>指定点的距离</w:t>
            </w:r>
            <w:proofErr w:type="spellStart"/>
            <w:r w:rsidR="00E10BD0">
              <w:rPr>
                <w:rFonts w:hint="eastAsia"/>
                <w:lang w:eastAsia="zh-CN"/>
              </w:rPr>
              <w:t>d</w:t>
            </w:r>
            <w:r w:rsidR="00E10BD0">
              <w:rPr>
                <w:lang w:eastAsia="zh-CN"/>
              </w:rPr>
              <w:t>ist</w:t>
            </w:r>
            <w:proofErr w:type="spellEnd"/>
            <w:r w:rsidR="00E10BD0">
              <w:rPr>
                <w:rFonts w:hint="eastAsia"/>
                <w:lang w:eastAsia="zh-CN"/>
              </w:rPr>
              <w:t>，复杂度为</w:t>
            </w:r>
            <w:r w:rsidR="00E10BD0">
              <w:rPr>
                <w:rFonts w:hint="eastAsia"/>
                <w:lang w:eastAsia="zh-CN"/>
              </w:rPr>
              <w:t>O</w:t>
            </w:r>
            <w:r w:rsidR="00E10BD0">
              <w:rPr>
                <w:lang w:eastAsia="zh-CN"/>
              </w:rPr>
              <w:t>(</w:t>
            </w:r>
            <w:proofErr w:type="spellStart"/>
            <w:r w:rsidR="00E10BD0">
              <w:rPr>
                <w:lang w:eastAsia="zh-CN"/>
              </w:rPr>
              <w:t>nd</w:t>
            </w:r>
            <w:proofErr w:type="spellEnd"/>
            <w:r w:rsidR="00E10BD0">
              <w:rPr>
                <w:lang w:eastAsia="zh-CN"/>
              </w:rPr>
              <w:t>)</w:t>
            </w:r>
            <w:r w:rsidR="00E10BD0">
              <w:rPr>
                <w:rFonts w:hint="eastAsia"/>
                <w:lang w:eastAsia="zh-CN"/>
              </w:rPr>
              <w:t>.</w:t>
            </w:r>
            <w:r w:rsidR="00E10BD0">
              <w:rPr>
                <w:rFonts w:hint="eastAsia"/>
                <w:lang w:eastAsia="zh-CN"/>
              </w:rPr>
              <w:t>随后遍历</w:t>
            </w:r>
            <w:r w:rsidR="00E10BD0">
              <w:rPr>
                <w:rFonts w:hint="eastAsia"/>
                <w:lang w:eastAsia="zh-CN"/>
              </w:rPr>
              <w:t>1</w:t>
            </w:r>
            <w:r w:rsidR="00E10BD0">
              <w:rPr>
                <w:rFonts w:hint="eastAsia"/>
                <w:lang w:eastAsia="zh-CN"/>
              </w:rPr>
              <w:t>到</w:t>
            </w:r>
            <w:r w:rsidR="00E10BD0">
              <w:rPr>
                <w:rFonts w:hint="eastAsia"/>
                <w:lang w:eastAsia="zh-CN"/>
              </w:rPr>
              <w:t>k</w:t>
            </w:r>
            <w:r w:rsidR="00E10BD0">
              <w:rPr>
                <w:rFonts w:hint="eastAsia"/>
                <w:lang w:eastAsia="zh-CN"/>
              </w:rPr>
              <w:t>，每次都选取尚未选中中的</w:t>
            </w:r>
            <w:r w:rsidR="0085676D">
              <w:rPr>
                <w:rFonts w:hint="eastAsia"/>
                <w:lang w:eastAsia="zh-CN"/>
              </w:rPr>
              <w:t>相关度</w:t>
            </w:r>
            <w:r w:rsidR="00E10BD0">
              <w:rPr>
                <w:rFonts w:hint="eastAsia"/>
                <w:lang w:eastAsia="zh-CN"/>
              </w:rPr>
              <w:t>最</w:t>
            </w:r>
            <w:r w:rsidR="0085676D">
              <w:rPr>
                <w:rFonts w:hint="eastAsia"/>
                <w:lang w:eastAsia="zh-CN"/>
              </w:rPr>
              <w:t>大</w:t>
            </w:r>
            <w:r w:rsidR="00E10BD0">
              <w:rPr>
                <w:rFonts w:hint="eastAsia"/>
                <w:lang w:eastAsia="zh-CN"/>
              </w:rPr>
              <w:t>值，这</w:t>
            </w:r>
            <w:r w:rsidR="0084082B">
              <w:rPr>
                <w:rFonts w:hint="eastAsia"/>
                <w:lang w:eastAsia="zh-CN"/>
              </w:rPr>
              <w:t>里</w:t>
            </w:r>
            <w:r w:rsidR="00E10BD0">
              <w:rPr>
                <w:rFonts w:hint="eastAsia"/>
                <w:lang w:eastAsia="zh-CN"/>
              </w:rPr>
              <w:t>复杂度为</w:t>
            </w:r>
            <w:r w:rsidR="00E10BD0">
              <w:rPr>
                <w:rFonts w:hint="eastAsia"/>
                <w:lang w:eastAsia="zh-CN"/>
              </w:rPr>
              <w:t>O</w:t>
            </w:r>
            <w:r w:rsidR="00E10BD0">
              <w:rPr>
                <w:lang w:eastAsia="zh-CN"/>
              </w:rPr>
              <w:t>(</w:t>
            </w:r>
            <w:proofErr w:type="spellStart"/>
            <w:r w:rsidR="00E10BD0">
              <w:rPr>
                <w:lang w:eastAsia="zh-CN"/>
              </w:rPr>
              <w:t>k</w:t>
            </w:r>
            <w:r w:rsidR="0084082B">
              <w:rPr>
                <w:lang w:eastAsia="zh-CN"/>
              </w:rPr>
              <w:t>n</w:t>
            </w:r>
            <w:proofErr w:type="spellEnd"/>
            <w:r w:rsidR="00E10BD0">
              <w:rPr>
                <w:lang w:eastAsia="zh-CN"/>
              </w:rPr>
              <w:t>).</w:t>
            </w:r>
          </w:p>
          <w:p w14:paraId="08843D66" w14:textId="76856544" w:rsidR="00E10BD0" w:rsidRDefault="00E10BD0" w:rsidP="00DA47BF">
            <w:pPr>
              <w:pStyle w:val="ListParagraph"/>
              <w:spacing w:after="160"/>
              <w:rPr>
                <w:lang w:eastAsia="zh-CN"/>
              </w:rPr>
            </w:pPr>
            <w:r>
              <w:rPr>
                <w:lang w:eastAsia="zh-CN"/>
              </w:rPr>
              <w:t>O(</w:t>
            </w:r>
            <w:proofErr w:type="spellStart"/>
            <w:r>
              <w:rPr>
                <w:lang w:eastAsia="zh-CN"/>
              </w:rPr>
              <w:t>nd</w:t>
            </w:r>
            <w:r w:rsidR="00F57146">
              <w:rPr>
                <w:lang w:eastAsia="zh-CN"/>
              </w:rPr>
              <w:t>k</w:t>
            </w:r>
            <w:proofErr w:type="spellEnd"/>
            <w:proofErr w:type="gramStart"/>
            <w:r>
              <w:rPr>
                <w:lang w:eastAsia="zh-CN"/>
              </w:rPr>
              <w:t>):</w:t>
            </w:r>
            <w:r w:rsidR="008A3533">
              <w:rPr>
                <w:rFonts w:hint="eastAsia"/>
                <w:lang w:eastAsia="zh-CN"/>
              </w:rPr>
              <w:t>对于</w:t>
            </w:r>
            <w:proofErr w:type="gramEnd"/>
            <w:r w:rsidR="008A3533">
              <w:rPr>
                <w:rFonts w:hint="eastAsia"/>
                <w:lang w:eastAsia="zh-CN"/>
              </w:rPr>
              <w:t>j</w:t>
            </w:r>
            <w:r w:rsidR="008A3533">
              <w:rPr>
                <w:lang w:eastAsia="zh-CN"/>
              </w:rPr>
              <w:t>=1 to k ,</w:t>
            </w:r>
            <w:r w:rsidR="008A3533">
              <w:rPr>
                <w:rFonts w:hint="eastAsia"/>
                <w:lang w:eastAsia="zh-CN"/>
              </w:rPr>
              <w:t>每次都循环遍历计算</w:t>
            </w:r>
            <w:proofErr w:type="spellStart"/>
            <w:r w:rsidR="008A3533">
              <w:rPr>
                <w:rFonts w:hint="eastAsia"/>
                <w:lang w:eastAsia="zh-CN"/>
              </w:rPr>
              <w:t>d</w:t>
            </w:r>
            <w:r w:rsidR="008A3533">
              <w:rPr>
                <w:lang w:eastAsia="zh-CN"/>
              </w:rPr>
              <w:t>ist</w:t>
            </w:r>
            <w:proofErr w:type="spellEnd"/>
            <w:r w:rsidR="008A3533">
              <w:rPr>
                <w:rFonts w:hint="eastAsia"/>
                <w:lang w:eastAsia="zh-CN"/>
              </w:rPr>
              <w:t>，并取出最</w:t>
            </w:r>
            <w:r w:rsidR="0085676D">
              <w:rPr>
                <w:rFonts w:hint="eastAsia"/>
                <w:lang w:eastAsia="zh-CN"/>
              </w:rPr>
              <w:t>大</w:t>
            </w:r>
            <w:r w:rsidR="008A3533">
              <w:rPr>
                <w:rFonts w:hint="eastAsia"/>
                <w:lang w:eastAsia="zh-CN"/>
              </w:rPr>
              <w:t>者。由于为乘法操作，所以复杂度为</w:t>
            </w:r>
            <w:r w:rsidR="008A3533">
              <w:rPr>
                <w:rFonts w:hint="eastAsia"/>
                <w:lang w:eastAsia="zh-CN"/>
              </w:rPr>
              <w:t>O</w:t>
            </w:r>
            <w:r w:rsidR="008A3533">
              <w:rPr>
                <w:lang w:eastAsia="zh-CN"/>
              </w:rPr>
              <w:t>(</w:t>
            </w:r>
            <w:proofErr w:type="spellStart"/>
            <w:r w:rsidR="008A3533">
              <w:rPr>
                <w:lang w:eastAsia="zh-CN"/>
              </w:rPr>
              <w:t>ndk</w:t>
            </w:r>
            <w:proofErr w:type="spellEnd"/>
            <w:r w:rsidR="008A3533">
              <w:rPr>
                <w:lang w:eastAsia="zh-CN"/>
              </w:rPr>
              <w:t>)</w:t>
            </w:r>
          </w:p>
          <w:p w14:paraId="65334580" w14:textId="4DFB3914" w:rsidR="00AB28AE" w:rsidRDefault="008A120F" w:rsidP="00E101F6">
            <w:pPr>
              <w:pStyle w:val="ListParagraph"/>
              <w:numPr>
                <w:ilvl w:val="0"/>
                <w:numId w:val="1"/>
              </w:numPr>
              <w:spacing w:after="1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我觉得可以。</w:t>
            </w:r>
            <w:r w:rsidR="00274B47">
              <w:rPr>
                <w:rFonts w:hint="eastAsia"/>
                <w:lang w:eastAsia="zh-CN"/>
              </w:rPr>
              <w:t>适用条件：</w:t>
            </w:r>
            <w:r w:rsidR="00C3796B">
              <w:rPr>
                <w:rFonts w:hint="eastAsia"/>
                <w:lang w:eastAsia="zh-CN"/>
              </w:rPr>
              <w:t>要求</w:t>
            </w:r>
            <w:r w:rsidR="007A5887">
              <w:rPr>
                <w:rFonts w:hint="eastAsia"/>
                <w:lang w:eastAsia="zh-CN"/>
              </w:rPr>
              <w:t>相关性假设</w:t>
            </w:r>
            <w:r w:rsidR="00722ACC">
              <w:rPr>
                <w:rFonts w:hint="eastAsia"/>
                <w:lang w:eastAsia="zh-CN"/>
              </w:rPr>
              <w:t>(</w:t>
            </w:r>
            <w:r w:rsidR="00B463CE">
              <w:rPr>
                <w:rFonts w:hint="eastAsia"/>
                <w:lang w:eastAsia="zh-CN"/>
              </w:rPr>
              <w:t>需要</w:t>
            </w:r>
            <w:r w:rsidR="007A5887">
              <w:rPr>
                <w:rFonts w:hint="eastAsia"/>
                <w:lang w:eastAsia="zh-CN"/>
              </w:rPr>
              <w:t>知道在文档集中使用</w:t>
            </w:r>
            <w:proofErr w:type="gramStart"/>
            <w:r w:rsidR="007A5887">
              <w:rPr>
                <w:rFonts w:hint="eastAsia"/>
                <w:lang w:eastAsia="zh-CN"/>
              </w:rPr>
              <w:t>哪些词项来</w:t>
            </w:r>
            <w:proofErr w:type="gramEnd"/>
            <w:r w:rsidR="007A5887">
              <w:rPr>
                <w:rFonts w:hint="eastAsia"/>
                <w:lang w:eastAsia="zh-CN"/>
              </w:rPr>
              <w:t>表达，</w:t>
            </w:r>
            <w:r w:rsidR="00722ACC" w:rsidRPr="00722ACC">
              <w:rPr>
                <w:rFonts w:hint="eastAsia"/>
                <w:lang w:eastAsia="zh-CN"/>
              </w:rPr>
              <w:t>相关文档中出现的</w:t>
            </w:r>
            <w:proofErr w:type="gramStart"/>
            <w:r w:rsidR="00722ACC" w:rsidRPr="00722ACC">
              <w:rPr>
                <w:rFonts w:hint="eastAsia"/>
                <w:lang w:eastAsia="zh-CN"/>
              </w:rPr>
              <w:t>词项类</w:t>
            </w:r>
            <w:proofErr w:type="gramEnd"/>
            <w:r w:rsidR="00722ACC" w:rsidRPr="00722ACC">
              <w:rPr>
                <w:rFonts w:hint="eastAsia"/>
                <w:lang w:eastAsia="zh-CN"/>
              </w:rPr>
              <w:t>似</w:t>
            </w:r>
            <w:r w:rsidR="00722ACC">
              <w:rPr>
                <w:rFonts w:hint="eastAsia"/>
                <w:lang w:eastAsia="zh-CN"/>
              </w:rPr>
              <w:t>)</w:t>
            </w:r>
            <w:r w:rsidR="00AB28AE">
              <w:rPr>
                <w:rFonts w:hint="eastAsia"/>
                <w:lang w:eastAsia="zh-CN"/>
              </w:rPr>
              <w:t xml:space="preserve"> </w:t>
            </w:r>
          </w:p>
          <w:p w14:paraId="368EFA79" w14:textId="2309B6EB" w:rsidR="00B368F7" w:rsidRDefault="00AB28AE" w:rsidP="00AB28AE">
            <w:pPr>
              <w:pStyle w:val="ListParagraph"/>
              <w:spacing w:after="1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倒排索引主要由处理人员根据相关问题</w:t>
            </w:r>
            <w:r w:rsidR="00AE6DA4">
              <w:rPr>
                <w:rFonts w:hint="eastAsia"/>
                <w:lang w:eastAsia="zh-CN"/>
              </w:rPr>
              <w:t>、内容</w:t>
            </w:r>
            <w:r>
              <w:rPr>
                <w:rFonts w:hint="eastAsia"/>
                <w:lang w:eastAsia="zh-CN"/>
              </w:rPr>
              <w:t>提取出来关键词，</w:t>
            </w:r>
            <w:r w:rsidR="00B277E5">
              <w:rPr>
                <w:rFonts w:hint="eastAsia"/>
                <w:lang w:eastAsia="zh-CN"/>
              </w:rPr>
              <w:t>(</w:t>
            </w:r>
            <w:r w:rsidR="00B277E5">
              <w:rPr>
                <w:rFonts w:hint="eastAsia"/>
                <w:lang w:eastAsia="zh-CN"/>
              </w:rPr>
              <w:t>根据</w:t>
            </w:r>
            <w:r w:rsidR="00B277E5">
              <w:rPr>
                <w:rFonts w:hint="eastAsia"/>
                <w:lang w:eastAsia="zh-CN"/>
              </w:rPr>
              <w:t>d</w:t>
            </w:r>
            <w:r w:rsidR="00B277E5">
              <w:rPr>
                <w:lang w:eastAsia="zh-CN"/>
              </w:rPr>
              <w:t>ocument</w:t>
            </w:r>
            <w:r w:rsidR="00B277E5">
              <w:rPr>
                <w:rFonts w:hint="eastAsia"/>
                <w:lang w:eastAsia="zh-CN"/>
              </w:rPr>
              <w:t>相关类型、内容，事先确定关键词</w:t>
            </w:r>
            <w:r w:rsidR="00B277E5">
              <w:rPr>
                <w:lang w:eastAsia="zh-CN"/>
              </w:rPr>
              <w:t>)</w:t>
            </w:r>
            <w:r w:rsidR="00645D2D">
              <w:rPr>
                <w:rFonts w:hint="eastAsia"/>
                <w:lang w:eastAsia="zh-CN"/>
              </w:rPr>
              <w:t>然后计算出各关键词</w:t>
            </w:r>
            <w:proofErr w:type="spellStart"/>
            <w:r w:rsidR="00645D2D">
              <w:rPr>
                <w:rFonts w:hint="eastAsia"/>
                <w:lang w:eastAsia="zh-CN"/>
              </w:rPr>
              <w:t>t</w:t>
            </w:r>
            <w:r w:rsidR="00645D2D">
              <w:rPr>
                <w:lang w:eastAsia="zh-CN"/>
              </w:rPr>
              <w:t>f-idf</w:t>
            </w:r>
            <w:proofErr w:type="spellEnd"/>
            <w:r w:rsidR="00645D2D">
              <w:rPr>
                <w:rFonts w:hint="eastAsia"/>
                <w:lang w:eastAsia="zh-CN"/>
              </w:rPr>
              <w:t>值，</w:t>
            </w:r>
            <w:r w:rsidR="0065212C">
              <w:rPr>
                <w:rFonts w:hint="eastAsia"/>
                <w:lang w:eastAsia="zh-CN"/>
              </w:rPr>
              <w:t>根据权重</w:t>
            </w:r>
            <w:proofErr w:type="gramStart"/>
            <w:r w:rsidR="00645D2D">
              <w:rPr>
                <w:rFonts w:hint="eastAsia"/>
                <w:lang w:eastAsia="zh-CN"/>
              </w:rPr>
              <w:t>组成</w:t>
            </w:r>
            <w:r w:rsidR="0085676D">
              <w:rPr>
                <w:rFonts w:hint="eastAsia"/>
                <w:lang w:eastAsia="zh-CN"/>
              </w:rPr>
              <w:t>词项</w:t>
            </w:r>
            <w:r w:rsidR="00645D2D">
              <w:rPr>
                <w:rFonts w:hint="eastAsia"/>
                <w:lang w:eastAsia="zh-CN"/>
              </w:rPr>
              <w:t>向量</w:t>
            </w:r>
            <w:proofErr w:type="gramEnd"/>
            <w:r w:rsidR="0097625D">
              <w:rPr>
                <w:rFonts w:hint="eastAsia"/>
                <w:lang w:eastAsia="zh-CN"/>
              </w:rPr>
              <w:t>，最后</w:t>
            </w:r>
            <w:r w:rsidR="0085676D">
              <w:rPr>
                <w:rFonts w:hint="eastAsia"/>
                <w:lang w:eastAsia="zh-CN"/>
              </w:rPr>
              <w:t>可以不同向量间的</w:t>
            </w:r>
            <w:r w:rsidR="0097625D">
              <w:rPr>
                <w:rFonts w:hint="eastAsia"/>
                <w:lang w:eastAsia="zh-CN"/>
              </w:rPr>
              <w:t>余弦相似度。</w:t>
            </w:r>
            <w:r w:rsidR="0085676D">
              <w:rPr>
                <w:rFonts w:hint="eastAsia"/>
                <w:lang w:eastAsia="zh-CN"/>
              </w:rPr>
              <w:t>从而可以遍历</w:t>
            </w:r>
            <w:r w:rsidR="0085676D">
              <w:rPr>
                <w:rFonts w:hint="eastAsia"/>
                <w:lang w:eastAsia="zh-CN"/>
              </w:rPr>
              <w:t>1</w:t>
            </w:r>
            <w:r w:rsidR="0085676D">
              <w:rPr>
                <w:lang w:eastAsia="zh-CN"/>
              </w:rPr>
              <w:t xml:space="preserve"> to k</w:t>
            </w:r>
            <w:r w:rsidR="0085676D">
              <w:rPr>
                <w:rFonts w:hint="eastAsia"/>
                <w:lang w:eastAsia="zh-CN"/>
              </w:rPr>
              <w:t>，每次取走相似度最大值，即可获得</w:t>
            </w:r>
            <w:r w:rsidR="0085676D">
              <w:rPr>
                <w:rFonts w:hint="eastAsia"/>
                <w:lang w:eastAsia="zh-CN"/>
              </w:rPr>
              <w:t>k</w:t>
            </w:r>
            <w:r w:rsidR="0085676D">
              <w:rPr>
                <w:rFonts w:hint="eastAsia"/>
                <w:lang w:eastAsia="zh-CN"/>
              </w:rPr>
              <w:t>近邻。</w:t>
            </w:r>
          </w:p>
          <w:p w14:paraId="0DF57A27" w14:textId="09A54C04" w:rsidR="00E101F6" w:rsidRDefault="00E101F6" w:rsidP="00E101F6">
            <w:pPr>
              <w:pStyle w:val="ListParagraph"/>
              <w:spacing w:after="1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区别：</w:t>
            </w:r>
            <w:r w:rsidR="0065212C">
              <w:rPr>
                <w:rFonts w:hint="eastAsia"/>
                <w:lang w:eastAsia="zh-CN"/>
              </w:rPr>
              <w:t>第二种方法</w:t>
            </w:r>
            <w:r w:rsidR="004B0E98">
              <w:rPr>
                <w:rFonts w:hint="eastAsia"/>
                <w:lang w:eastAsia="zh-CN"/>
              </w:rPr>
              <w:t>依赖于词频</w:t>
            </w:r>
            <w:r w:rsidR="008C7370">
              <w:rPr>
                <w:rFonts w:hint="eastAsia"/>
                <w:lang w:eastAsia="zh-CN"/>
              </w:rPr>
              <w:t>和权重，计算相似度在于余弦</w:t>
            </w:r>
            <w:r w:rsidR="007A0DF6">
              <w:rPr>
                <w:rFonts w:hint="eastAsia"/>
                <w:lang w:eastAsia="zh-CN"/>
              </w:rPr>
              <w:t>，与向量方向有关</w:t>
            </w:r>
            <w:r w:rsidR="00CA2F86">
              <w:rPr>
                <w:rFonts w:hint="eastAsia"/>
                <w:lang w:eastAsia="zh-CN"/>
              </w:rPr>
              <w:t>，</w:t>
            </w:r>
            <w:proofErr w:type="gramStart"/>
            <w:r w:rsidR="00CA2F86">
              <w:rPr>
                <w:rFonts w:hint="eastAsia"/>
                <w:lang w:eastAsia="zh-CN"/>
              </w:rPr>
              <w:t>不同词项的</w:t>
            </w:r>
            <w:proofErr w:type="gramEnd"/>
            <w:r w:rsidR="00CA2F86">
              <w:rPr>
                <w:rFonts w:hint="eastAsia"/>
                <w:lang w:eastAsia="zh-CN"/>
              </w:rPr>
              <w:t>存在会影响相似度</w:t>
            </w:r>
            <w:r w:rsidR="008C7370">
              <w:rPr>
                <w:rFonts w:hint="eastAsia"/>
                <w:lang w:eastAsia="zh-CN"/>
              </w:rPr>
              <w:t>。</w:t>
            </w:r>
            <w:proofErr w:type="spellStart"/>
            <w:r w:rsidR="008C7370">
              <w:rPr>
                <w:lang w:eastAsia="zh-CN"/>
              </w:rPr>
              <w:t>Knn</w:t>
            </w:r>
            <w:proofErr w:type="spellEnd"/>
            <w:r w:rsidR="002C7C85">
              <w:rPr>
                <w:rFonts w:hint="eastAsia"/>
                <w:lang w:eastAsia="zh-CN"/>
              </w:rPr>
              <w:t>也是设置词项向量，通过距离来衡量相似度</w:t>
            </w:r>
            <w:r w:rsidR="002B3A40">
              <w:rPr>
                <w:rFonts w:hint="eastAsia"/>
                <w:lang w:eastAsia="zh-CN"/>
              </w:rPr>
              <w:t>，但距离以及词项向量的设置就</w:t>
            </w:r>
            <w:r w:rsidR="007D50C1">
              <w:rPr>
                <w:rFonts w:hint="eastAsia"/>
                <w:lang w:eastAsia="zh-CN"/>
              </w:rPr>
              <w:t>有</w:t>
            </w:r>
            <w:r w:rsidR="008A3F5E">
              <w:rPr>
                <w:rFonts w:hint="eastAsia"/>
                <w:lang w:eastAsia="zh-CN"/>
              </w:rPr>
              <w:t>更多可能性。</w:t>
            </w:r>
          </w:p>
          <w:p w14:paraId="4E78301E" w14:textId="77777777" w:rsidR="00E101F6" w:rsidRDefault="00E101F6" w:rsidP="007A5887">
            <w:pPr>
              <w:spacing w:after="160"/>
              <w:rPr>
                <w:lang w:eastAsia="zh-CN"/>
              </w:rPr>
            </w:pPr>
          </w:p>
          <w:p w14:paraId="18F8461C" w14:textId="77777777" w:rsidR="003A72E1" w:rsidRDefault="003A72E1" w:rsidP="00941888">
            <w:pPr>
              <w:spacing w:after="160" w:line="259" w:lineRule="auto"/>
              <w:rPr>
                <w:lang w:eastAsia="zh-CN"/>
              </w:rPr>
            </w:pPr>
          </w:p>
          <w:p w14:paraId="16CC2BF9" w14:textId="77777777" w:rsidR="003A72E1" w:rsidRDefault="003A72E1" w:rsidP="00941888">
            <w:pPr>
              <w:spacing w:after="160" w:line="259" w:lineRule="auto"/>
              <w:rPr>
                <w:lang w:eastAsia="zh-CN"/>
              </w:rPr>
            </w:pPr>
          </w:p>
          <w:p w14:paraId="23559468" w14:textId="77777777" w:rsidR="003A72E1" w:rsidRDefault="003A72E1" w:rsidP="00941888">
            <w:pPr>
              <w:spacing w:after="160" w:line="259" w:lineRule="auto"/>
              <w:rPr>
                <w:lang w:eastAsia="zh-CN"/>
              </w:rPr>
            </w:pPr>
          </w:p>
          <w:p w14:paraId="039C4121" w14:textId="77777777" w:rsidR="003A72E1" w:rsidRDefault="003A72E1" w:rsidP="00941888">
            <w:pPr>
              <w:spacing w:after="160" w:line="259" w:lineRule="auto"/>
              <w:rPr>
                <w:lang w:eastAsia="zh-CN"/>
              </w:rPr>
            </w:pPr>
          </w:p>
          <w:p w14:paraId="40B45543" w14:textId="77777777" w:rsidR="003A72E1" w:rsidRDefault="003A72E1" w:rsidP="00941888">
            <w:pPr>
              <w:spacing w:after="160" w:line="259" w:lineRule="auto"/>
              <w:rPr>
                <w:lang w:eastAsia="zh-CN"/>
              </w:rPr>
            </w:pPr>
          </w:p>
          <w:p w14:paraId="356BB22D" w14:textId="77777777" w:rsidR="003A72E1" w:rsidRDefault="003A72E1" w:rsidP="00941888">
            <w:pPr>
              <w:spacing w:after="160" w:line="259" w:lineRule="auto"/>
              <w:rPr>
                <w:lang w:eastAsia="zh-CN"/>
              </w:rPr>
            </w:pPr>
          </w:p>
          <w:p w14:paraId="181D66C1" w14:textId="77777777" w:rsidR="003A72E1" w:rsidRDefault="003A72E1" w:rsidP="00941888">
            <w:pPr>
              <w:spacing w:after="160" w:line="259" w:lineRule="auto"/>
              <w:rPr>
                <w:lang w:eastAsia="zh-CN"/>
              </w:rPr>
            </w:pPr>
          </w:p>
          <w:p w14:paraId="6792253F" w14:textId="77777777" w:rsidR="003A72E1" w:rsidRDefault="003A72E1" w:rsidP="00941888">
            <w:pPr>
              <w:spacing w:after="160" w:line="259" w:lineRule="auto"/>
              <w:rPr>
                <w:lang w:eastAsia="zh-CN"/>
              </w:rPr>
            </w:pPr>
          </w:p>
          <w:p w14:paraId="3DDC3D72" w14:textId="3AFBC3C5" w:rsidR="003A72E1" w:rsidRPr="00941888" w:rsidRDefault="003A72E1" w:rsidP="00941888">
            <w:pPr>
              <w:spacing w:after="160" w:line="259" w:lineRule="auto"/>
              <w:rPr>
                <w:lang w:eastAsia="zh-CN"/>
              </w:rPr>
            </w:pPr>
          </w:p>
        </w:tc>
      </w:tr>
    </w:tbl>
    <w:p w14:paraId="114ECADA" w14:textId="78644715" w:rsidR="00AD0ECC" w:rsidRDefault="00AD0ECC" w:rsidP="00941888">
      <w:pPr>
        <w:pStyle w:val="NoSpacing"/>
        <w:rPr>
          <w:lang w:eastAsia="zh-CN"/>
        </w:rPr>
      </w:pPr>
    </w:p>
    <w:p w14:paraId="3A07DA21" w14:textId="77777777" w:rsidR="00AD0ECC" w:rsidRDefault="00AD0ECC">
      <w:pPr>
        <w:rPr>
          <w:lang w:eastAsia="zh-CN"/>
        </w:rPr>
      </w:pPr>
      <w:r>
        <w:rPr>
          <w:lang w:eastAsia="zh-CN"/>
        </w:rPr>
        <w:br w:type="page"/>
      </w: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Problem of the week table"/>
      </w:tblPr>
      <w:tblGrid>
        <w:gridCol w:w="9340"/>
      </w:tblGrid>
      <w:tr w:rsidR="00E96214" w:rsidRPr="00941888" w14:paraId="49985C6A" w14:textId="77777777" w:rsidTr="00112FB6">
        <w:trPr>
          <w:trHeight w:hRule="exact" w:val="3800"/>
        </w:trPr>
        <w:tc>
          <w:tcPr>
            <w:tcW w:w="9350" w:type="dxa"/>
          </w:tcPr>
          <w:p w14:paraId="7417A16A" w14:textId="33B69D6B" w:rsidR="00E96214" w:rsidRPr="00941888" w:rsidRDefault="009E0A60" w:rsidP="00A57ABC">
            <w:pPr>
              <w:spacing w:after="160" w:line="259" w:lineRule="auto"/>
            </w:pPr>
            <w:r w:rsidRPr="009E0A60">
              <w:rPr>
                <w:noProof/>
              </w:rPr>
              <w:lastRenderedPageBreak/>
              <w:drawing>
                <wp:inline distT="0" distB="0" distL="0" distR="0" wp14:anchorId="7FC1DA53" wp14:editId="5E1AD31C">
                  <wp:extent cx="5029200" cy="2330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-1422" b="22996"/>
                          <a:stretch/>
                        </pic:blipFill>
                        <pic:spPr bwMode="auto">
                          <a:xfrm>
                            <a:off x="0" y="0"/>
                            <a:ext cx="5050489" cy="2340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E208D" w14:textId="77777777" w:rsidR="00E96214" w:rsidRPr="00941888" w:rsidRDefault="009F355A" w:rsidP="00E96214">
      <w:pPr>
        <w:pStyle w:val="Normal-SpaceAbove"/>
      </w:pPr>
      <w:sdt>
        <w:sdtPr>
          <w:alias w:val="Final Answer Box: Put your final answer here. Describe or explain it in one complete sentence. (Do not just write a number.):"/>
          <w:tag w:val="Final Answer Box: Put your final answer here. Describe or explain it in one complete sentence. (Do not just write a number.):"/>
          <w:id w:val="-1244024661"/>
          <w:placeholder>
            <w:docPart w:val="7B7D6C0EDA85426197DC6F0021E24763"/>
          </w:placeholder>
          <w:temporary/>
          <w:showingPlcHdr/>
          <w15:appearance w15:val="hidden"/>
        </w:sdtPr>
        <w:sdtEndPr/>
        <w:sdtContent>
          <w:r w:rsidR="00E96214" w:rsidRPr="00941888">
            <w:t>Final Answer Box: Put your final answer here. Describe or explain it in one complete sentence. (Do not just write a number.)</w:t>
          </w:r>
        </w:sdtContent>
      </w:sdt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Final answer box table"/>
      </w:tblPr>
      <w:tblGrid>
        <w:gridCol w:w="9340"/>
      </w:tblGrid>
      <w:tr w:rsidR="00E96214" w:rsidRPr="00941888" w14:paraId="58E6432B" w14:textId="77777777" w:rsidTr="00112FB6">
        <w:trPr>
          <w:trHeight w:hRule="exact" w:val="8444"/>
        </w:trPr>
        <w:tc>
          <w:tcPr>
            <w:tcW w:w="9350" w:type="dxa"/>
          </w:tcPr>
          <w:p w14:paraId="1FD3BD75" w14:textId="6E97A991" w:rsidR="00E96214" w:rsidRDefault="00B76307" w:rsidP="00A57ABC">
            <w:pPr>
              <w:spacing w:after="160" w:line="259" w:lineRule="auto"/>
            </w:pPr>
            <w:r w:rsidRPr="00B76307">
              <w:rPr>
                <w:noProof/>
              </w:rPr>
              <w:drawing>
                <wp:inline distT="0" distB="0" distL="0" distR="0" wp14:anchorId="4B510534" wp14:editId="2653968C">
                  <wp:extent cx="2533650" cy="2833975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250" cy="286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7EB47" w14:textId="375FEFE0" w:rsidR="00E96214" w:rsidRDefault="00112FB6" w:rsidP="00A57ABC">
            <w:pPr>
              <w:spacing w:after="160" w:line="259" w:lineRule="auto"/>
            </w:pPr>
            <w:r w:rsidRPr="00112FB6">
              <w:rPr>
                <w:noProof/>
              </w:rPr>
              <w:drawing>
                <wp:inline distT="0" distB="0" distL="0" distR="0" wp14:anchorId="768222F0" wp14:editId="798344B9">
                  <wp:extent cx="4229317" cy="198765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317" cy="198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9B7FE" w14:textId="77777777" w:rsidR="00E96214" w:rsidRDefault="00E96214" w:rsidP="00A57ABC">
            <w:pPr>
              <w:spacing w:after="160" w:line="259" w:lineRule="auto"/>
            </w:pPr>
          </w:p>
          <w:p w14:paraId="1B0463C4" w14:textId="77777777" w:rsidR="00E96214" w:rsidRDefault="00E96214" w:rsidP="00A57ABC">
            <w:pPr>
              <w:spacing w:after="160" w:line="259" w:lineRule="auto"/>
            </w:pPr>
          </w:p>
          <w:p w14:paraId="12741D8A" w14:textId="77777777" w:rsidR="00E96214" w:rsidRDefault="00E96214" w:rsidP="00A57ABC">
            <w:pPr>
              <w:spacing w:after="160" w:line="259" w:lineRule="auto"/>
            </w:pPr>
          </w:p>
          <w:p w14:paraId="0B9DE79D" w14:textId="77777777" w:rsidR="00E96214" w:rsidRDefault="00E96214" w:rsidP="00A57ABC">
            <w:pPr>
              <w:spacing w:after="160" w:line="259" w:lineRule="auto"/>
            </w:pPr>
          </w:p>
          <w:p w14:paraId="43CB3984" w14:textId="77777777" w:rsidR="00E96214" w:rsidRDefault="00E96214" w:rsidP="00A57ABC">
            <w:pPr>
              <w:spacing w:after="160" w:line="259" w:lineRule="auto"/>
            </w:pPr>
          </w:p>
          <w:p w14:paraId="666A61BB" w14:textId="77777777" w:rsidR="00E96214" w:rsidRDefault="00E96214" w:rsidP="00A57ABC">
            <w:pPr>
              <w:spacing w:after="160" w:line="259" w:lineRule="auto"/>
            </w:pPr>
          </w:p>
          <w:p w14:paraId="1A34288A" w14:textId="77777777" w:rsidR="00E96214" w:rsidRDefault="00E96214" w:rsidP="00A57ABC">
            <w:pPr>
              <w:spacing w:after="160" w:line="259" w:lineRule="auto"/>
            </w:pPr>
          </w:p>
          <w:p w14:paraId="5E03F54C" w14:textId="77777777" w:rsidR="00E96214" w:rsidRPr="00941888" w:rsidRDefault="00E96214" w:rsidP="00A57ABC">
            <w:pPr>
              <w:spacing w:after="160" w:line="259" w:lineRule="auto"/>
            </w:pPr>
          </w:p>
        </w:tc>
      </w:tr>
    </w:tbl>
    <w:p w14:paraId="19915B32" w14:textId="77777777" w:rsidR="00941888" w:rsidRPr="00941888" w:rsidRDefault="00941888" w:rsidP="00941888">
      <w:pPr>
        <w:pStyle w:val="NoSpacing"/>
      </w:pPr>
    </w:p>
    <w:sectPr w:rsidR="00941888" w:rsidRPr="00941888" w:rsidSect="00AD0ECC">
      <w:headerReference w:type="default" r:id="rId14"/>
      <w:pgSz w:w="12240" w:h="15840"/>
      <w:pgMar w:top="1620" w:right="1440" w:bottom="63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CB500" w14:textId="77777777" w:rsidR="009F355A" w:rsidRDefault="009F355A" w:rsidP="00387E78">
      <w:pPr>
        <w:spacing w:after="0" w:line="240" w:lineRule="auto"/>
      </w:pPr>
      <w:r>
        <w:separator/>
      </w:r>
    </w:p>
  </w:endnote>
  <w:endnote w:type="continuationSeparator" w:id="0">
    <w:p w14:paraId="5C8FBEAD" w14:textId="77777777" w:rsidR="009F355A" w:rsidRDefault="009F355A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099C0" w14:textId="77777777" w:rsidR="009F355A" w:rsidRDefault="009F355A" w:rsidP="00387E78">
      <w:pPr>
        <w:spacing w:after="0" w:line="240" w:lineRule="auto"/>
      </w:pPr>
      <w:r>
        <w:separator/>
      </w:r>
    </w:p>
  </w:footnote>
  <w:footnote w:type="continuationSeparator" w:id="0">
    <w:p w14:paraId="1EEE72A2" w14:textId="77777777" w:rsidR="009F355A" w:rsidRDefault="009F355A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BBDC1" w14:textId="635625B1" w:rsidR="00387E78" w:rsidRPr="00F87D3C" w:rsidRDefault="009F355A">
    <w:pPr>
      <w:pStyle w:val="Header"/>
      <w:rPr>
        <w:rFonts w:ascii="Segoe UI" w:hAnsi="Segoe UI" w:cs="Segoe UI"/>
      </w:rPr>
    </w:pPr>
    <w:sdt>
      <w:sdtPr>
        <w:alias w:val="Name:"/>
        <w:tag w:val="Name:"/>
        <w:id w:val="1834419225"/>
        <w:temporary/>
        <w:showingPlcHdr/>
        <w15:appearance w15:val="hidden"/>
      </w:sdtPr>
      <w:sdtEndPr/>
      <w:sdtContent>
        <w:r w:rsidR="00256B7E" w:rsidRPr="00F87D3C">
          <w:rPr>
            <w:rFonts w:ascii="Segoe UI" w:hAnsi="Segoe UI" w:cs="Segoe UI"/>
          </w:rPr>
          <w:t>Name:</w:t>
        </w:r>
      </w:sdtContent>
    </w:sdt>
    <w:r w:rsidR="00853B6B">
      <w:rPr>
        <w:rFonts w:ascii="微软雅黑" w:eastAsia="微软雅黑" w:hAnsi="微软雅黑" w:cs="微软雅黑" w:hint="eastAsia"/>
        <w:lang w:eastAsia="zh-CN"/>
      </w:rPr>
      <w:t>聂雷海P</w:t>
    </w:r>
    <w:r w:rsidR="00853B6B">
      <w:rPr>
        <w:rFonts w:ascii="微软雅黑" w:eastAsia="微软雅黑" w:hAnsi="微软雅黑" w:cs="微软雅黑"/>
        <w:lang w:eastAsia="zh-CN"/>
      </w:rPr>
      <w:t>B16080377</w:t>
    </w:r>
    <w:r w:rsidR="00387E78" w:rsidRPr="00F87D3C">
      <w:rPr>
        <w:rFonts w:ascii="Segoe UI" w:hAnsi="Segoe UI" w:cs="Segoe UI"/>
      </w:rPr>
      <w:tab/>
    </w:r>
    <w:sdt>
      <w:sdtPr>
        <w:alias w:val="Date:"/>
        <w:tag w:val="Date:"/>
        <w:id w:val="1838813536"/>
        <w:placeholder>
          <w:docPart w:val="7B7D6C0EDA85426197DC6F0021E24763"/>
        </w:placeholder>
        <w:temporary/>
        <w:showingPlcHdr/>
        <w15:appearance w15:val="hidden"/>
      </w:sdtPr>
      <w:sdtEndPr/>
      <w:sdtContent>
        <w:r w:rsidR="00256B7E" w:rsidRPr="00F87D3C">
          <w:rPr>
            <w:rFonts w:ascii="Segoe UI" w:hAnsi="Segoe UI" w:cs="Segoe UI"/>
          </w:rPr>
          <w:t>Date:</w:t>
        </w:r>
      </w:sdtContent>
    </w:sdt>
    <w:r w:rsidR="00853B6B">
      <w:t>11.23</w:t>
    </w:r>
    <w:r w:rsidR="00387E78" w:rsidRPr="00F87D3C">
      <w:rPr>
        <w:rFonts w:ascii="Segoe UI" w:hAnsi="Segoe UI" w:cs="Segoe UI"/>
      </w:rPr>
      <w:tab/>
    </w:r>
    <w:sdt>
      <w:sdtPr>
        <w:alias w:val="Class:"/>
        <w:tag w:val="Class:"/>
        <w:id w:val="-808547195"/>
        <w:placeholder>
          <w:docPart w:val="538F6493A9EC4B33B400C28027145F5A"/>
        </w:placeholder>
        <w:temporary/>
        <w:showingPlcHdr/>
        <w15:appearance w15:val="hidden"/>
      </w:sdtPr>
      <w:sdtEndPr/>
      <w:sdtContent>
        <w:r w:rsidR="00256B7E" w:rsidRPr="00F87D3C">
          <w:rPr>
            <w:rFonts w:ascii="Segoe UI" w:hAnsi="Segoe UI" w:cs="Segoe UI"/>
          </w:rPr>
          <w:t>Class:</w:t>
        </w:r>
      </w:sdtContent>
    </w:sdt>
    <w:r w:rsidR="00853B6B">
      <w:t>Web info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60D26"/>
    <w:multiLevelType w:val="hybridMultilevel"/>
    <w:tmpl w:val="64C8D0BC"/>
    <w:lvl w:ilvl="0" w:tplc="EF680E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6B"/>
    <w:rsid w:val="000D1A50"/>
    <w:rsid w:val="00112FB6"/>
    <w:rsid w:val="00114950"/>
    <w:rsid w:val="001614BE"/>
    <w:rsid w:val="00196C4F"/>
    <w:rsid w:val="001A5FAA"/>
    <w:rsid w:val="00256B7E"/>
    <w:rsid w:val="0026702D"/>
    <w:rsid w:val="00274B47"/>
    <w:rsid w:val="002B3A40"/>
    <w:rsid w:val="002C7C85"/>
    <w:rsid w:val="00387E78"/>
    <w:rsid w:val="003A72E1"/>
    <w:rsid w:val="003E0185"/>
    <w:rsid w:val="004570D7"/>
    <w:rsid w:val="004A0D72"/>
    <w:rsid w:val="004B0E98"/>
    <w:rsid w:val="004D7445"/>
    <w:rsid w:val="00511D39"/>
    <w:rsid w:val="005D47DD"/>
    <w:rsid w:val="00645D2D"/>
    <w:rsid w:val="0065212C"/>
    <w:rsid w:val="006522AD"/>
    <w:rsid w:val="006A1B20"/>
    <w:rsid w:val="00722ACC"/>
    <w:rsid w:val="0078082D"/>
    <w:rsid w:val="007A0DF6"/>
    <w:rsid w:val="007A5887"/>
    <w:rsid w:val="007B3624"/>
    <w:rsid w:val="007D50C1"/>
    <w:rsid w:val="0084082B"/>
    <w:rsid w:val="00853B6B"/>
    <w:rsid w:val="0085676D"/>
    <w:rsid w:val="008568DE"/>
    <w:rsid w:val="008A120F"/>
    <w:rsid w:val="008A3533"/>
    <w:rsid w:val="008A3F5E"/>
    <w:rsid w:val="008C4EA8"/>
    <w:rsid w:val="008C7370"/>
    <w:rsid w:val="00941888"/>
    <w:rsid w:val="0097625D"/>
    <w:rsid w:val="00991080"/>
    <w:rsid w:val="009E0A60"/>
    <w:rsid w:val="009F355A"/>
    <w:rsid w:val="00A835B2"/>
    <w:rsid w:val="00AB28AE"/>
    <w:rsid w:val="00AD0ECC"/>
    <w:rsid w:val="00AD3960"/>
    <w:rsid w:val="00AE6DA4"/>
    <w:rsid w:val="00AF7952"/>
    <w:rsid w:val="00B277E5"/>
    <w:rsid w:val="00B368F7"/>
    <w:rsid w:val="00B463CE"/>
    <w:rsid w:val="00B70B75"/>
    <w:rsid w:val="00B76307"/>
    <w:rsid w:val="00BD199A"/>
    <w:rsid w:val="00C3796B"/>
    <w:rsid w:val="00CA2F86"/>
    <w:rsid w:val="00DA47BF"/>
    <w:rsid w:val="00DB4256"/>
    <w:rsid w:val="00E101F6"/>
    <w:rsid w:val="00E10BD0"/>
    <w:rsid w:val="00E1219E"/>
    <w:rsid w:val="00E600D0"/>
    <w:rsid w:val="00E72682"/>
    <w:rsid w:val="00E76B03"/>
    <w:rsid w:val="00E87834"/>
    <w:rsid w:val="00E96214"/>
    <w:rsid w:val="00EA2402"/>
    <w:rsid w:val="00F57146"/>
    <w:rsid w:val="00F7427D"/>
    <w:rsid w:val="00F81839"/>
    <w:rsid w:val="00F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AF953"/>
  <w15:chartTrackingRefBased/>
  <w15:docId w15:val="{78707C77-4334-437D-9970-8411B39F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D0ECC"/>
  </w:style>
  <w:style w:type="paragraph" w:styleId="ListParagraph">
    <w:name w:val="List Paragraph"/>
    <w:basedOn w:val="Normal"/>
    <w:uiPriority w:val="34"/>
    <w:unhideWhenUsed/>
    <w:qFormat/>
    <w:rsid w:val="00DA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uster\AppData\Roaming\Microsoft\Templates\Problem%20of%20the%20we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6C69C5104B4BF386DD94676A7DD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9BF1C-FB37-4773-BA2B-A05CD3593017}"/>
      </w:docPartPr>
      <w:docPartBody>
        <w:p w:rsidR="0016587F" w:rsidRDefault="00733350">
          <w:pPr>
            <w:pStyle w:val="F96C69C5104B4BF386DD94676A7DDBEF"/>
          </w:pPr>
          <w:r w:rsidRPr="00256B7E">
            <w:t>Problem of the Week</w:t>
          </w:r>
        </w:p>
      </w:docPartBody>
    </w:docPart>
    <w:docPart>
      <w:docPartPr>
        <w:name w:val="538F6493A9EC4B33B400C28027145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BA11-3940-438D-B71B-5DB1659F98D9}"/>
      </w:docPartPr>
      <w:docPartBody>
        <w:p w:rsidR="0016587F" w:rsidRDefault="00733350">
          <w:pPr>
            <w:pStyle w:val="538F6493A9EC4B33B400C28027145F5A"/>
          </w:pPr>
          <w:r w:rsidRPr="00941888">
            <w:t>Final Answer Box: Put your final answer here. Describe or explain it in one complete sentence. (Do not just write a number.)</w:t>
          </w:r>
        </w:p>
      </w:docPartBody>
    </w:docPart>
    <w:docPart>
      <w:docPartPr>
        <w:name w:val="7B7D6C0EDA85426197DC6F0021E24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DFE56-2BBB-4320-A3DF-B7B22EE16C62}"/>
      </w:docPartPr>
      <w:docPartBody>
        <w:p w:rsidR="0016587F" w:rsidRDefault="00603EE6" w:rsidP="00603EE6">
          <w:pPr>
            <w:pStyle w:val="7B7D6C0EDA85426197DC6F0021E24763"/>
          </w:pPr>
          <w:r w:rsidRPr="00941888">
            <w:t>Final Answer Box: Put your final answer here. Describe or explain it in one complete sentence. (Do not just write a number.)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E6"/>
    <w:rsid w:val="0016587F"/>
    <w:rsid w:val="00603EE6"/>
    <w:rsid w:val="00733350"/>
    <w:rsid w:val="0077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6C69C5104B4BF386DD94676A7DDBEF">
    <w:name w:val="F96C69C5104B4BF386DD94676A7DDBEF"/>
  </w:style>
  <w:style w:type="character" w:styleId="Strong">
    <w:name w:val="Strong"/>
    <w:basedOn w:val="DefaultParagraphFont"/>
    <w:uiPriority w:val="2"/>
    <w:qFormat/>
    <w:rPr>
      <w:b/>
      <w:bCs/>
    </w:rPr>
  </w:style>
  <w:style w:type="paragraph" w:customStyle="1" w:styleId="13FD3F9C593742ECB720463542B62D27">
    <w:name w:val="13FD3F9C593742ECB720463542B62D27"/>
  </w:style>
  <w:style w:type="paragraph" w:customStyle="1" w:styleId="03F5D1BE89F54266AFD406CBFD11E217">
    <w:name w:val="03F5D1BE89F54266AFD406CBFD11E217"/>
  </w:style>
  <w:style w:type="character" w:styleId="IntenseEmphasis">
    <w:name w:val="Intense Emphasis"/>
    <w:basedOn w:val="DefaultParagraphFont"/>
    <w:uiPriority w:val="3"/>
    <w:qFormat/>
    <w:rPr>
      <w:b/>
      <w:iCs/>
      <w:color w:val="auto"/>
      <w:sz w:val="28"/>
    </w:rPr>
  </w:style>
  <w:style w:type="paragraph" w:customStyle="1" w:styleId="4B4BD949B8764F6BABC53B38355C46F1">
    <w:name w:val="4B4BD949B8764F6BABC53B38355C46F1"/>
  </w:style>
  <w:style w:type="paragraph" w:customStyle="1" w:styleId="1F1EE5B295D843038D41B538ED209B48">
    <w:name w:val="1F1EE5B295D843038D41B538ED209B48"/>
  </w:style>
  <w:style w:type="paragraph" w:customStyle="1" w:styleId="9D2F418C866A4080AA3A0912C6F5ADD6">
    <w:name w:val="9D2F418C866A4080AA3A0912C6F5ADD6"/>
  </w:style>
  <w:style w:type="paragraph" w:customStyle="1" w:styleId="538F6493A9EC4B33B400C28027145F5A">
    <w:name w:val="538F6493A9EC4B33B400C28027145F5A"/>
  </w:style>
  <w:style w:type="paragraph" w:customStyle="1" w:styleId="7B7D6C0EDA85426197DC6F0021E24763">
    <w:name w:val="7B7D6C0EDA85426197DC6F0021E24763"/>
    <w:rsid w:val="00603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PB16080377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143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HW6</vt:lpstr>
    </vt:vector>
  </TitlesOfParts>
  <Company>USTC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</dc:title>
  <dc:subject/>
  <dc:creator>Leihai Nie</dc:creator>
  <cp:keywords/>
  <dc:description/>
  <cp:lastModifiedBy>Eak0860</cp:lastModifiedBy>
  <cp:revision>51</cp:revision>
  <dcterms:created xsi:type="dcterms:W3CDTF">2018-11-23T07:37:00Z</dcterms:created>
  <dcterms:modified xsi:type="dcterms:W3CDTF">2018-11-26T02:03:00Z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2018-08-18T06:09:34.1688401Z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