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E215" w14:textId="66A15DDE" w:rsidR="0076584C" w:rsidRDefault="00725D8C">
      <w:pPr>
        <w:rPr>
          <w:sz w:val="40"/>
          <w:szCs w:val="40"/>
        </w:rPr>
      </w:pPr>
      <w:r>
        <w:rPr>
          <w:sz w:val="40"/>
          <w:szCs w:val="40"/>
        </w:rPr>
        <w:t>Exercise Week 4</w:t>
      </w:r>
    </w:p>
    <w:p w14:paraId="78E78FAD" w14:textId="3426BE08" w:rsidR="00725D8C" w:rsidRDefault="00725D8C">
      <w:r>
        <w:t>Before Re-factoring</w:t>
      </w:r>
    </w:p>
    <w:p w14:paraId="54A2F0B6" w14:textId="1C55DFE6" w:rsidR="00725D8C" w:rsidRDefault="00090A8C">
      <w:r>
        <w:fldChar w:fldCharType="begin"/>
      </w:r>
      <w:r>
        <w:instrText xml:space="preserve"> INCLUDEPICTURE "https://cdn-0.plantuml.com/plantuml/png/dL9XQzim4Fr-lqBaKxgbfljQYcdQUQ7Whf1a2sFiWsfV4b5PCfAyaNdfRvzzcXDrTYYKG6ozz-vPx-wkhUF6LOK4-oHKoGqlM2QvjLFdZ7Yi7DvbMYt4RsGN022KGxFc6R9FfXAENLqTa3XcDS0UWChPj2mbDiWviqtn9IEBsY3F7vJSxU4zSthXZ52RyLd3qjkn-eQhvlVcyjij6hDZzIkocU4blgfAiT3gpLTPSOUcG4aMfwJ_cladYdpVGi2t8aHykX2X8250Tmw0u1e09S-U-0RzdCLQeB4r0AggOBTQwieqOsrFQBWJMiLn3VFa8tnBqlHX1RDvado6lI-WPlJbY_jfca8wdS-IWtB9hHkIhf9a2SlfV0dxLak6v-U-3zsfQq9tf7XTXobbAnSPkTAeQkkQGxPdgR3kYYGnMxSF6xB-Kgxz3-2k3Haz0eBYqXg4OC65kczYZS_OJotoa2Bd4vnt7oRf6oSesIIYG7R8r21tE43mFAUYSH1vyZBev1ZFrn-t-Al0Nr-Sa9RLy7mqpOKj9T_HHRV8SpJTLa-OBjjXs0xu_cF2IgEBqdN86HFAmVF1R8FE4-F_TDtBI-sTSZrXt_56QubSzPMFdcWZzXOeYk8WyIMhBDg-QlHXrEnYp4ONKVHkn8Xln5lUrvAkRUumuwSmpD6u0E0QLLuLyY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8C2896" wp14:editId="6F70EEED">
            <wp:extent cx="6645910" cy="3394710"/>
            <wp:effectExtent l="0" t="0" r="0" b="0"/>
            <wp:docPr id="2126901465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842253" w14:textId="77777777" w:rsidR="00090A8C" w:rsidRDefault="00090A8C"/>
    <w:p w14:paraId="47872615" w14:textId="77777777" w:rsidR="00090A8C" w:rsidRDefault="00090A8C">
      <w:r>
        <w:br w:type="page"/>
      </w:r>
    </w:p>
    <w:p w14:paraId="58AB8A37" w14:textId="6EAA53A9" w:rsidR="00090A8C" w:rsidRDefault="00090A8C">
      <w:r>
        <w:lastRenderedPageBreak/>
        <w:t xml:space="preserve">After Re-factoring (note: omitted </w:t>
      </w:r>
      <w:proofErr w:type="spellStart"/>
      <w:r>
        <w:t>Classifers</w:t>
      </w:r>
      <w:proofErr w:type="spellEnd"/>
      <w:r>
        <w:t xml:space="preserve"> and </w:t>
      </w:r>
      <w:proofErr w:type="spellStart"/>
      <w:r>
        <w:t>ViewUtils</w:t>
      </w:r>
      <w:proofErr w:type="spellEnd"/>
      <w:r>
        <w:t xml:space="preserve"> for simplicity)</w:t>
      </w:r>
    </w:p>
    <w:p w14:paraId="62DD1961" w14:textId="72DE1A53" w:rsidR="00090A8C" w:rsidRDefault="00090A8C">
      <w:r>
        <w:fldChar w:fldCharType="begin"/>
      </w:r>
      <w:r>
        <w:instrText xml:space="preserve"> INCLUDEPICTURE "https://cdn-0.plantuml.com/plantuml/png/dLHXQzim4FskNt7uKxBMfliQZ5bNw1Xq3DR1FgkAueZQij6T1rsQ_px5PpFPYGYpM-ButhjtqjDpFY59HrrT2NmrjfLErg0gYNXFvCnBH_ghQkop-QFXJbHwHq0DE5Fk2RR6QKMciKAqKhtAKiEZwmmXvFaFZqXRLheeu200Z2NjTb8D5CyOAymu2j5FXVkshRGlf81-vWRwoGUdvVQxhTwEuWQeUIPdRBbQRu2__Ul-BAt_Mzp-iDVElS7X2ksBaws-odhITMCNB-MN9ErgNNc9-23_BmO_txEClGiBR4TOuHq65TvCKE1r1uLWAS9VyWN9IKMS4ZxEH__SUEFoV4I7OmUu0UMq5-XvguUcQZe7gh_TiYKdTzOR5fhbOD3zJodkdOTYeHOtpoEoK8oRPq5QfiMzixGja-BUy-WjrXi5M7IQaFSqdPpj1PWjZ-FiOXHdP-8mEnM3ptSlH93qqzADacI6L_k0v1_K4PuCKjvJ2jYTRXYYFoMI1ZfzXkM9Xo4mkZbXrzBORzfsgpNyRimsW5WvWh5w1FGpOdsLGUBVymiW9-42KEhHpbMmwLkuzkQFPX-5lywiJZucaAO597TPzY7X3jZ0Nk8vDykAYQJdTQXnKCLO134QFep63cE1mrZK41As3fDOtFu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171CE7" wp14:editId="2429CE5A">
            <wp:extent cx="6645910" cy="6566535"/>
            <wp:effectExtent l="0" t="0" r="0" b="0"/>
            <wp:docPr id="1531203129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3EB2F0" w14:textId="30A1F8F4" w:rsidR="00090A8C" w:rsidRDefault="00090A8C" w:rsidP="00090A8C">
      <w:pPr>
        <w:pStyle w:val="ListParagraph"/>
        <w:numPr>
          <w:ilvl w:val="0"/>
          <w:numId w:val="1"/>
        </w:numPr>
      </w:pPr>
      <w:r>
        <w:t>Identify the corresponding participants of the Factory Method Pattern:</w:t>
      </w:r>
    </w:p>
    <w:p w14:paraId="1C68ED7D" w14:textId="5A2CF0AC" w:rsidR="00090A8C" w:rsidRDefault="00090A8C" w:rsidP="00090A8C">
      <w:r>
        <w:t>The participants of the Factory method pattern include:</w:t>
      </w:r>
    </w:p>
    <w:p w14:paraId="3ED28C65" w14:textId="43344A46" w:rsidR="00090A8C" w:rsidRDefault="00090A8C" w:rsidP="00090A8C">
      <w:pPr>
        <w:pStyle w:val="ListParagraph"/>
        <w:numPr>
          <w:ilvl w:val="0"/>
          <w:numId w:val="2"/>
        </w:numPr>
      </w:pPr>
      <w:r>
        <w:t>Fruit: the “Product” which defines the interface for objects that the factory method will create</w:t>
      </w:r>
    </w:p>
    <w:p w14:paraId="7B463F1A" w14:textId="3C59F2AD" w:rsidR="00090A8C" w:rsidRDefault="00090A8C" w:rsidP="00090A8C">
      <w:pPr>
        <w:pStyle w:val="ListParagraph"/>
        <w:numPr>
          <w:ilvl w:val="0"/>
          <w:numId w:val="2"/>
        </w:numPr>
      </w:pPr>
      <w:r>
        <w:t>Different Fruits: Apple, Banana, etc which are the specific classes that actually implement the Fruit interface. Each of these Fruits are created by each concrete factory.</w:t>
      </w:r>
    </w:p>
    <w:p w14:paraId="486B33AF" w14:textId="486D1B9E" w:rsidR="00090A8C" w:rsidRDefault="00090A8C" w:rsidP="00090A8C">
      <w:pPr>
        <w:pStyle w:val="ListParagraph"/>
        <w:numPr>
          <w:ilvl w:val="0"/>
          <w:numId w:val="2"/>
        </w:numPr>
      </w:pPr>
      <w:proofErr w:type="spellStart"/>
      <w:r>
        <w:t>FruitFactory</w:t>
      </w:r>
      <w:proofErr w:type="spellEnd"/>
      <w:r>
        <w:t>: the Creator, an abstract class declaring the factory method which will return a Fruit object, to be implemented to its subclasses.</w:t>
      </w:r>
    </w:p>
    <w:p w14:paraId="70C50D70" w14:textId="3F31094D" w:rsidR="00090A8C" w:rsidRDefault="00090A8C" w:rsidP="00090A8C">
      <w:pPr>
        <w:pStyle w:val="ListParagraph"/>
        <w:numPr>
          <w:ilvl w:val="0"/>
          <w:numId w:val="2"/>
        </w:numPr>
      </w:pPr>
      <w:r>
        <w:t xml:space="preserve">Factories: the </w:t>
      </w:r>
      <w:proofErr w:type="spellStart"/>
      <w:r>
        <w:t>AppleFactory</w:t>
      </w:r>
      <w:proofErr w:type="spellEnd"/>
      <w:r>
        <w:t xml:space="preserve">, </w:t>
      </w:r>
      <w:proofErr w:type="spellStart"/>
      <w:r>
        <w:t>BananaFactory</w:t>
      </w:r>
      <w:proofErr w:type="spellEnd"/>
      <w:r>
        <w:t xml:space="preserve"> etc which are concrete factories implementing the Creator and implementing the abstract </w:t>
      </w:r>
      <w:proofErr w:type="spellStart"/>
      <w:r>
        <w:t>createFruit</w:t>
      </w:r>
      <w:proofErr w:type="spellEnd"/>
      <w:r>
        <w:t xml:space="preserve"> method.</w:t>
      </w:r>
    </w:p>
    <w:p w14:paraId="1B2C763C" w14:textId="77777777" w:rsidR="00090A8C" w:rsidRDefault="00090A8C" w:rsidP="00090A8C">
      <w:pPr>
        <w:ind w:left="360"/>
      </w:pPr>
    </w:p>
    <w:p w14:paraId="62FADA68" w14:textId="386A7119" w:rsidR="00090A8C" w:rsidRDefault="00090A8C" w:rsidP="00090A8C">
      <w:pPr>
        <w:pStyle w:val="ListParagraph"/>
        <w:numPr>
          <w:ilvl w:val="0"/>
          <w:numId w:val="1"/>
        </w:numPr>
      </w:pPr>
      <w:r>
        <w:t>Identify 1 major positive effect and negative effect</w:t>
      </w:r>
    </w:p>
    <w:p w14:paraId="180911ED" w14:textId="22E3A150" w:rsidR="00090A8C" w:rsidRDefault="00090A8C" w:rsidP="00090A8C">
      <w:r>
        <w:t xml:space="preserve">Positive: Our </w:t>
      </w:r>
      <w:proofErr w:type="spellStart"/>
      <w:r>
        <w:t>FruitApplication</w:t>
      </w:r>
      <w:proofErr w:type="spellEnd"/>
      <w:r>
        <w:t xml:space="preserve"> becomes more extensible, it is open for extension but closed for modification, by creating new concrete creator classes, such as a </w:t>
      </w:r>
      <w:proofErr w:type="spellStart"/>
      <w:r>
        <w:t>MangoFactory</w:t>
      </w:r>
      <w:proofErr w:type="spellEnd"/>
      <w:r>
        <w:t>, and new create product classes, such as a Mango. This aligns with the Open/Closed principle.</w:t>
      </w:r>
      <w:r w:rsidR="00E202CE">
        <w:t xml:space="preserve"> Moreover, we follow </w:t>
      </w:r>
      <w:r w:rsidR="00E202CE">
        <w:lastRenderedPageBreak/>
        <w:t xml:space="preserve">GRASP very well – the use of specific fruit factories fulfill Information Expert and Creator. The </w:t>
      </w:r>
      <w:proofErr w:type="spellStart"/>
      <w:r w:rsidR="00E202CE">
        <w:t>FruitApplication</w:t>
      </w:r>
      <w:proofErr w:type="spellEnd"/>
      <w:r w:rsidR="00E202CE">
        <w:t xml:space="preserve"> remains a Controller, and we help to maintain low coupling between </w:t>
      </w:r>
      <w:proofErr w:type="spellStart"/>
      <w:r w:rsidR="00E202CE">
        <w:t>FruitApplication</w:t>
      </w:r>
      <w:proofErr w:type="spellEnd"/>
      <w:r w:rsidR="00E202CE">
        <w:t xml:space="preserve"> and the concrete Fruit classes.</w:t>
      </w:r>
    </w:p>
    <w:p w14:paraId="15F73FC5" w14:textId="7EC5A385" w:rsidR="00090A8C" w:rsidRPr="00725D8C" w:rsidRDefault="00090A8C" w:rsidP="00090A8C">
      <w:r>
        <w:t>Negative: There is now additional complexity, clearly seen through the UML diagram. There are many more classes to manage and with any additional concrete product we must introduce new factories.</w:t>
      </w:r>
      <w:r w:rsidR="00E202CE">
        <w:t xml:space="preserve"> </w:t>
      </w:r>
      <w:r>
        <w:t>This may have a negative impact on readability and maintainab</w:t>
      </w:r>
      <w:r w:rsidR="00E202CE">
        <w:t>ility, with increased overhead in regards to maintenance, and potential code duplication across very similar fruits.</w:t>
      </w:r>
    </w:p>
    <w:sectPr w:rsidR="00090A8C" w:rsidRPr="00725D8C" w:rsidSect="00725D8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409F8" w14:textId="77777777" w:rsidR="00C40228" w:rsidRDefault="00C40228" w:rsidP="00725D8C">
      <w:r>
        <w:separator/>
      </w:r>
    </w:p>
  </w:endnote>
  <w:endnote w:type="continuationSeparator" w:id="0">
    <w:p w14:paraId="6BE4F938" w14:textId="77777777" w:rsidR="00C40228" w:rsidRDefault="00C40228" w:rsidP="0072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DD1D8" w14:textId="77777777" w:rsidR="00C40228" w:rsidRDefault="00C40228" w:rsidP="00725D8C">
      <w:r>
        <w:separator/>
      </w:r>
    </w:p>
  </w:footnote>
  <w:footnote w:type="continuationSeparator" w:id="0">
    <w:p w14:paraId="4EA46FE6" w14:textId="77777777" w:rsidR="00C40228" w:rsidRDefault="00C40228" w:rsidP="0072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AC2E" w14:textId="4D803A8E" w:rsidR="00725D8C" w:rsidRDefault="00725D8C" w:rsidP="00725D8C">
    <w:pPr>
      <w:pStyle w:val="Header"/>
      <w:jc w:val="right"/>
    </w:pPr>
    <w:r>
      <w:t>510435765</w:t>
    </w:r>
  </w:p>
  <w:p w14:paraId="50E03A2B" w14:textId="77777777" w:rsidR="00725D8C" w:rsidRDefault="00725D8C" w:rsidP="00725D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20FBB"/>
    <w:multiLevelType w:val="hybridMultilevel"/>
    <w:tmpl w:val="B86201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6824"/>
    <w:multiLevelType w:val="hybridMultilevel"/>
    <w:tmpl w:val="436ACCCA"/>
    <w:lvl w:ilvl="0" w:tplc="C0225F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657685">
    <w:abstractNumId w:val="0"/>
  </w:num>
  <w:num w:numId="2" w16cid:durableId="116955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D"/>
    <w:rsid w:val="00090A8C"/>
    <w:rsid w:val="00100710"/>
    <w:rsid w:val="005618BE"/>
    <w:rsid w:val="00643A1D"/>
    <w:rsid w:val="00725D8C"/>
    <w:rsid w:val="0076584C"/>
    <w:rsid w:val="0082245F"/>
    <w:rsid w:val="00C40228"/>
    <w:rsid w:val="00E2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28915"/>
  <w15:chartTrackingRefBased/>
  <w15:docId w15:val="{BFD50E47-FBFE-A540-9872-C141FE9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D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D8C"/>
  </w:style>
  <w:style w:type="paragraph" w:styleId="Footer">
    <w:name w:val="footer"/>
    <w:basedOn w:val="Normal"/>
    <w:link w:val="FooterChar"/>
    <w:uiPriority w:val="99"/>
    <w:unhideWhenUsed/>
    <w:rsid w:val="00725D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Caramoan</dc:creator>
  <cp:keywords/>
  <dc:description/>
  <cp:lastModifiedBy>Marc Caramoan</cp:lastModifiedBy>
  <cp:revision>2</cp:revision>
  <dcterms:created xsi:type="dcterms:W3CDTF">2024-08-23T09:55:00Z</dcterms:created>
  <dcterms:modified xsi:type="dcterms:W3CDTF">2024-08-24T13:10:00Z</dcterms:modified>
</cp:coreProperties>
</file>