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BCA" w:rsidRPr="001C3F2C" w:rsidRDefault="00D83BCA" w:rsidP="00D83BCA">
      <w:pPr>
        <w:spacing w:after="0"/>
        <w:rPr>
          <w:rFonts w:asciiTheme="majorHAnsi" w:hAnsiTheme="majorHAnsi" w:cstheme="majorHAnsi"/>
          <w:b/>
          <w:u w:val="single"/>
        </w:rPr>
      </w:pPr>
      <w:r w:rsidRPr="001C3F2C">
        <w:rPr>
          <w:rFonts w:asciiTheme="majorHAnsi" w:hAnsiTheme="majorHAnsi" w:cstheme="majorHAnsi"/>
          <w:b/>
          <w:u w:val="single"/>
        </w:rPr>
        <w:t>Topic and Subtopic Codes</w:t>
      </w:r>
    </w:p>
    <w:p w:rsidR="00D83BCA" w:rsidRPr="001C3F2C" w:rsidRDefault="00D83BCA" w:rsidP="00D83BCA">
      <w:pPr>
        <w:spacing w:after="0"/>
        <w:rPr>
          <w:rFonts w:asciiTheme="majorHAnsi" w:hAnsiTheme="majorHAnsi" w:cstheme="majorHAnsi"/>
        </w:rPr>
      </w:pPr>
    </w:p>
    <w:p w:rsidR="001C3F2C" w:rsidRPr="001C3F2C" w:rsidRDefault="001C3F2C" w:rsidP="002964A6">
      <w:pPr>
        <w:pStyle w:val="ListParagraph"/>
        <w:numPr>
          <w:ilvl w:val="0"/>
          <w:numId w:val="2"/>
        </w:numPr>
        <w:spacing w:after="0" w:line="256" w:lineRule="auto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No Substantive Higher Education Information</w:t>
      </w:r>
    </w:p>
    <w:p w:rsidR="001C3F2C" w:rsidRPr="001C3F2C" w:rsidRDefault="001C3F2C" w:rsidP="001C3F2C">
      <w:pPr>
        <w:spacing w:after="0"/>
        <w:ind w:left="108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0001. Description of Report</w:t>
      </w:r>
      <w:r w:rsidR="000707EE">
        <w:rPr>
          <w:rFonts w:asciiTheme="majorHAnsi" w:hAnsiTheme="majorHAnsi" w:cstheme="majorHAnsi"/>
        </w:rPr>
        <w:t>/Significant Definitions</w:t>
      </w:r>
    </w:p>
    <w:p w:rsidR="001C3F2C" w:rsidRPr="001C3F2C" w:rsidRDefault="001C3F2C" w:rsidP="001C3F2C">
      <w:pPr>
        <w:spacing w:after="0"/>
        <w:ind w:left="108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0002. Description of Publishing Organization</w:t>
      </w:r>
      <w:r w:rsidR="00951D94">
        <w:rPr>
          <w:rFonts w:asciiTheme="majorHAnsi" w:hAnsiTheme="majorHAnsi" w:cstheme="majorHAnsi"/>
        </w:rPr>
        <w:t xml:space="preserve"> and Responsibilities</w:t>
      </w:r>
    </w:p>
    <w:p w:rsidR="001C3F2C" w:rsidRDefault="001C3F2C" w:rsidP="001C3F2C">
      <w:pPr>
        <w:spacing w:after="0"/>
        <w:ind w:left="108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0003. Biographies of Contributors to Publication</w:t>
      </w:r>
    </w:p>
    <w:p w:rsidR="001632AF" w:rsidRDefault="001632AF" w:rsidP="001C3F2C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0004. External Information about State</w:t>
      </w:r>
    </w:p>
    <w:p w:rsidR="00D83BCA" w:rsidRPr="001C3F2C" w:rsidRDefault="006A2470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Academics</w:t>
      </w:r>
    </w:p>
    <w:p w:rsidR="00A374C9" w:rsidRDefault="00D83BCA" w:rsidP="00D83BCA">
      <w:pPr>
        <w:spacing w:after="0"/>
        <w:ind w:left="108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 xml:space="preserve">0101. </w:t>
      </w:r>
      <w:r w:rsidR="00A374C9">
        <w:rPr>
          <w:rFonts w:asciiTheme="majorHAnsi" w:hAnsiTheme="majorHAnsi" w:cstheme="majorHAnsi"/>
        </w:rPr>
        <w:t>Academic Competitions</w:t>
      </w:r>
    </w:p>
    <w:p w:rsidR="00D83BCA" w:rsidRPr="001C3F2C" w:rsidRDefault="00A374C9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0102. </w:t>
      </w:r>
      <w:r w:rsidR="00D83BCA" w:rsidRPr="001C3F2C">
        <w:rPr>
          <w:rFonts w:asciiTheme="majorHAnsi" w:hAnsiTheme="majorHAnsi" w:cstheme="majorHAnsi"/>
        </w:rPr>
        <w:t>Academic Departments</w:t>
      </w:r>
    </w:p>
    <w:p w:rsidR="00D83BCA" w:rsidRDefault="00A374C9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0103</w:t>
      </w:r>
      <w:r w:rsidR="00D83BCA" w:rsidRPr="001C3F2C">
        <w:rPr>
          <w:rFonts w:asciiTheme="majorHAnsi" w:hAnsiTheme="majorHAnsi" w:cstheme="majorHAnsi"/>
        </w:rPr>
        <w:t xml:space="preserve">. </w:t>
      </w:r>
      <w:r w:rsidR="00E932DA">
        <w:rPr>
          <w:rFonts w:asciiTheme="majorHAnsi" w:hAnsiTheme="majorHAnsi" w:cstheme="majorHAnsi"/>
        </w:rPr>
        <w:t>New Program Approval</w:t>
      </w:r>
    </w:p>
    <w:p w:rsidR="00E932DA" w:rsidRDefault="00A374C9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0104</w:t>
      </w:r>
      <w:r w:rsidR="00E932DA">
        <w:rPr>
          <w:rFonts w:asciiTheme="majorHAnsi" w:hAnsiTheme="majorHAnsi" w:cstheme="majorHAnsi"/>
        </w:rPr>
        <w:t>. Program Changes</w:t>
      </w:r>
    </w:p>
    <w:p w:rsidR="006A2470" w:rsidRDefault="00A374C9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0105</w:t>
      </w:r>
      <w:r w:rsidR="006A2470">
        <w:rPr>
          <w:rFonts w:asciiTheme="majorHAnsi" w:hAnsiTheme="majorHAnsi" w:cstheme="majorHAnsi"/>
        </w:rPr>
        <w:t>. Student Assessments</w:t>
      </w:r>
    </w:p>
    <w:p w:rsidR="00765572" w:rsidRDefault="00765572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0106. Textbooks</w:t>
      </w:r>
    </w:p>
    <w:p w:rsidR="00C504C9" w:rsidRPr="001C3F2C" w:rsidRDefault="00C504C9" w:rsidP="00D83BCA">
      <w:pPr>
        <w:spacing w:after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0107. Courses and Registration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Access</w:t>
      </w:r>
    </w:p>
    <w:p w:rsidR="00B05755" w:rsidRPr="001C3F2C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 xml:space="preserve">0201. </w:t>
      </w:r>
      <w:r w:rsidR="00B05755" w:rsidRPr="001C3F2C">
        <w:rPr>
          <w:rFonts w:asciiTheme="majorHAnsi" w:hAnsiTheme="majorHAnsi" w:cstheme="majorHAnsi"/>
        </w:rPr>
        <w:t>Access, General</w:t>
      </w:r>
    </w:p>
    <w:p w:rsidR="00D83BCA" w:rsidRDefault="00B05755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 xml:space="preserve">0202. </w:t>
      </w:r>
      <w:r w:rsidR="00D83BCA" w:rsidRPr="001C3F2C">
        <w:rPr>
          <w:rFonts w:asciiTheme="majorHAnsi" w:hAnsiTheme="majorHAnsi" w:cstheme="majorHAnsi"/>
        </w:rPr>
        <w:t>Admission Rates</w:t>
      </w:r>
    </w:p>
    <w:p w:rsidR="006077D2" w:rsidRPr="001C3F2C" w:rsidRDefault="006077D2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0203. Admission Requirements/Automatic Acceptance Standards</w:t>
      </w:r>
    </w:p>
    <w:p w:rsidR="00D83BCA" w:rsidRPr="001C3F2C" w:rsidRDefault="006077D2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0204</w:t>
      </w:r>
      <w:r w:rsidR="00D83BCA" w:rsidRPr="001C3F2C">
        <w:rPr>
          <w:rFonts w:asciiTheme="majorHAnsi" w:hAnsiTheme="majorHAnsi" w:cstheme="majorHAnsi"/>
        </w:rPr>
        <w:t>. Yield Rates for Admitted Students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Accountability</w:t>
      </w:r>
    </w:p>
    <w:p w:rsidR="00D83BCA" w:rsidRPr="001C3F2C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0301. Accreditation</w:t>
      </w:r>
    </w:p>
    <w:p w:rsidR="00D83BCA" w:rsidRPr="001C3F2C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0302. Data Collection</w:t>
      </w:r>
      <w:r w:rsidR="00D529B1">
        <w:rPr>
          <w:rFonts w:asciiTheme="majorHAnsi" w:hAnsiTheme="majorHAnsi" w:cstheme="majorHAnsi"/>
        </w:rPr>
        <w:t xml:space="preserve"> and Metrics</w:t>
      </w:r>
    </w:p>
    <w:p w:rsidR="00D83BCA" w:rsidRPr="001C3F2C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0303. General Accountability Concerns</w:t>
      </w:r>
    </w:p>
    <w:p w:rsidR="00D83BCA" w:rsidRPr="001C3F2C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0304. Performance-Based Policies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Administration</w:t>
      </w:r>
    </w:p>
    <w:p w:rsidR="00A33473" w:rsidRDefault="00D83BCA" w:rsidP="00D83BCA">
      <w:pPr>
        <w:spacing w:after="0"/>
        <w:ind w:left="360" w:firstLine="72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 xml:space="preserve">0401. </w:t>
      </w:r>
      <w:r w:rsidR="00A33473">
        <w:rPr>
          <w:rFonts w:asciiTheme="majorHAnsi" w:hAnsiTheme="majorHAnsi" w:cstheme="majorHAnsi"/>
        </w:rPr>
        <w:t>Campus Regulations</w:t>
      </w:r>
    </w:p>
    <w:p w:rsidR="00A33473" w:rsidRDefault="00A33473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0402. Institutional Board of Regents/Trustees</w:t>
      </w:r>
    </w:p>
    <w:p w:rsidR="00202530" w:rsidRDefault="0020253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0403. Governance</w:t>
      </w:r>
      <w:r w:rsidR="006178BC">
        <w:rPr>
          <w:rFonts w:asciiTheme="majorHAnsi" w:hAnsiTheme="majorHAnsi" w:cstheme="majorHAnsi"/>
        </w:rPr>
        <w:t>/General Admin</w:t>
      </w:r>
    </w:p>
    <w:p w:rsidR="00D83BCA" w:rsidRPr="001C3F2C" w:rsidRDefault="0020253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0404</w:t>
      </w:r>
      <w:r w:rsidR="00A33473">
        <w:rPr>
          <w:rFonts w:asciiTheme="majorHAnsi" w:hAnsiTheme="majorHAnsi" w:cstheme="majorHAnsi"/>
        </w:rPr>
        <w:t xml:space="preserve">. </w:t>
      </w:r>
      <w:r w:rsidR="00D83BCA" w:rsidRPr="001C3F2C">
        <w:rPr>
          <w:rFonts w:asciiTheme="majorHAnsi" w:hAnsiTheme="majorHAnsi" w:cstheme="majorHAnsi"/>
        </w:rPr>
        <w:t>Overhead Costs</w:t>
      </w:r>
    </w:p>
    <w:p w:rsidR="00A33473" w:rsidRPr="001C3F2C" w:rsidRDefault="0020253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0405</w:t>
      </w:r>
      <w:r w:rsidR="00D83BCA" w:rsidRPr="001C3F2C">
        <w:rPr>
          <w:rFonts w:asciiTheme="majorHAnsi" w:hAnsiTheme="majorHAnsi" w:cstheme="majorHAnsi"/>
        </w:rPr>
        <w:t>. President/Vice Presidents and Provosts</w:t>
      </w:r>
    </w:p>
    <w:p w:rsidR="00F66979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Adult Education/Non-Traditional Students</w:t>
      </w:r>
    </w:p>
    <w:p w:rsidR="00743AFF" w:rsidRDefault="00F66979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0501. </w:t>
      </w:r>
      <w:r w:rsidR="00743AFF">
        <w:rPr>
          <w:rFonts w:asciiTheme="majorHAnsi" w:hAnsiTheme="majorHAnsi" w:cstheme="majorHAnsi"/>
        </w:rPr>
        <w:t>Adult</w:t>
      </w:r>
      <w:r w:rsidR="00612EE3">
        <w:rPr>
          <w:rFonts w:asciiTheme="majorHAnsi" w:hAnsiTheme="majorHAnsi" w:cstheme="majorHAnsi"/>
        </w:rPr>
        <w:t>/Non-Traditional</w:t>
      </w:r>
      <w:r w:rsidR="00743AFF">
        <w:rPr>
          <w:rFonts w:asciiTheme="majorHAnsi" w:hAnsiTheme="majorHAnsi" w:cstheme="majorHAnsi"/>
        </w:rPr>
        <w:t xml:space="preserve"> Education, General</w:t>
      </w:r>
    </w:p>
    <w:p w:rsidR="002E0054" w:rsidRDefault="00F24C19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0502. </w:t>
      </w:r>
      <w:r w:rsidR="002E0054">
        <w:rPr>
          <w:rFonts w:asciiTheme="majorHAnsi" w:hAnsiTheme="majorHAnsi" w:cstheme="majorHAnsi"/>
        </w:rPr>
        <w:t>Competency Based Education</w:t>
      </w:r>
    </w:p>
    <w:p w:rsidR="004A3AC8" w:rsidRDefault="002E0054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0503. </w:t>
      </w:r>
      <w:r w:rsidR="004A3AC8">
        <w:rPr>
          <w:rFonts w:asciiTheme="majorHAnsi" w:hAnsiTheme="majorHAnsi" w:cstheme="majorHAnsi"/>
        </w:rPr>
        <w:t>Distance Learning/Online Education</w:t>
      </w:r>
    </w:p>
    <w:p w:rsidR="00F24C19" w:rsidRDefault="002E0054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0504</w:t>
      </w:r>
      <w:r w:rsidR="004A3AC8">
        <w:rPr>
          <w:rFonts w:asciiTheme="majorHAnsi" w:hAnsiTheme="majorHAnsi" w:cstheme="majorHAnsi"/>
        </w:rPr>
        <w:t xml:space="preserve">. </w:t>
      </w:r>
      <w:r w:rsidR="00F24C19">
        <w:rPr>
          <w:rFonts w:asciiTheme="majorHAnsi" w:hAnsiTheme="majorHAnsi" w:cstheme="majorHAnsi"/>
        </w:rPr>
        <w:t>Job Retraining Programs</w:t>
      </w:r>
    </w:p>
    <w:p w:rsidR="00F66979" w:rsidRDefault="002E0054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0505</w:t>
      </w:r>
      <w:r w:rsidR="00743AFF">
        <w:rPr>
          <w:rFonts w:asciiTheme="majorHAnsi" w:hAnsiTheme="majorHAnsi" w:cstheme="majorHAnsi"/>
        </w:rPr>
        <w:t xml:space="preserve">. </w:t>
      </w:r>
      <w:r w:rsidR="00F66979">
        <w:rPr>
          <w:rFonts w:asciiTheme="majorHAnsi" w:hAnsiTheme="majorHAnsi" w:cstheme="majorHAnsi"/>
        </w:rPr>
        <w:t>Non-Traditional Student Outcomes</w:t>
      </w:r>
    </w:p>
    <w:p w:rsidR="00F66979" w:rsidRDefault="002E0054" w:rsidP="00F6697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0506</w:t>
      </w:r>
      <w:r w:rsidR="00284C08">
        <w:rPr>
          <w:rFonts w:asciiTheme="majorHAnsi" w:hAnsiTheme="majorHAnsi" w:cstheme="majorHAnsi"/>
        </w:rPr>
        <w:t xml:space="preserve">. </w:t>
      </w:r>
      <w:r w:rsidR="00F66979">
        <w:rPr>
          <w:rFonts w:asciiTheme="majorHAnsi" w:hAnsiTheme="majorHAnsi" w:cstheme="majorHAnsi"/>
        </w:rPr>
        <w:t>Recruitment</w:t>
      </w:r>
      <w:r w:rsidR="007407B1">
        <w:rPr>
          <w:rFonts w:asciiTheme="majorHAnsi" w:hAnsiTheme="majorHAnsi" w:cstheme="majorHAnsi"/>
        </w:rPr>
        <w:t xml:space="preserve"> and Enrollment</w:t>
      </w:r>
      <w:r w:rsidR="00F66979">
        <w:rPr>
          <w:rFonts w:asciiTheme="majorHAnsi" w:hAnsiTheme="majorHAnsi" w:cstheme="majorHAnsi"/>
        </w:rPr>
        <w:t xml:space="preserve"> of Non-Traditional Students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Affordability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01. Financial Aid</w:t>
      </w:r>
      <w:r w:rsidR="001218F3">
        <w:rPr>
          <w:rFonts w:asciiTheme="majorHAnsi" w:hAnsiTheme="majorHAnsi" w:cstheme="majorHAnsi"/>
        </w:rPr>
        <w:t>/</w:t>
      </w:r>
      <w:r w:rsidR="00A1046A">
        <w:rPr>
          <w:rFonts w:asciiTheme="majorHAnsi" w:hAnsiTheme="majorHAnsi" w:cstheme="majorHAnsi"/>
        </w:rPr>
        <w:t>Student Costs/</w:t>
      </w:r>
      <w:r w:rsidR="001218F3">
        <w:rPr>
          <w:rFonts w:asciiTheme="majorHAnsi" w:hAnsiTheme="majorHAnsi" w:cstheme="majorHAnsi"/>
        </w:rPr>
        <w:t>Affordability</w:t>
      </w:r>
      <w:r w:rsidR="00D83BCA" w:rsidRPr="001C3F2C">
        <w:rPr>
          <w:rFonts w:asciiTheme="majorHAnsi" w:hAnsiTheme="majorHAnsi" w:cstheme="majorHAnsi"/>
        </w:rPr>
        <w:t xml:space="preserve"> (General)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02. Merit-Based Scholarships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03. Need-Based Scholarships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 xml:space="preserve">04. State </w:t>
      </w:r>
      <w:r w:rsidR="00F2751C">
        <w:rPr>
          <w:rFonts w:asciiTheme="majorHAnsi" w:hAnsiTheme="majorHAnsi" w:cstheme="majorHAnsi"/>
        </w:rPr>
        <w:t xml:space="preserve">and Federal </w:t>
      </w:r>
      <w:r w:rsidR="00D83BCA" w:rsidRPr="001C3F2C">
        <w:rPr>
          <w:rFonts w:asciiTheme="majorHAnsi" w:hAnsiTheme="majorHAnsi" w:cstheme="majorHAnsi"/>
        </w:rPr>
        <w:t>Grant</w:t>
      </w:r>
      <w:r w:rsidR="00881147">
        <w:rPr>
          <w:rFonts w:asciiTheme="majorHAnsi" w:hAnsiTheme="majorHAnsi" w:cstheme="majorHAnsi"/>
        </w:rPr>
        <w:t>/Scholarship</w:t>
      </w:r>
      <w:r w:rsidR="00D83BCA" w:rsidRPr="001C3F2C">
        <w:rPr>
          <w:rFonts w:asciiTheme="majorHAnsi" w:hAnsiTheme="majorHAnsi" w:cstheme="majorHAnsi"/>
        </w:rPr>
        <w:t xml:space="preserve"> Programs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05. Students Receiving Grant Aid</w:t>
      </w:r>
    </w:p>
    <w:p w:rsidR="00D74BED" w:rsidRPr="001C3F2C" w:rsidRDefault="00D74BED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0606. Work-Study Programs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Athletics</w:t>
      </w:r>
    </w:p>
    <w:p w:rsidR="00DE0099" w:rsidRDefault="00DE009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0701. Athletics, General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DE0099">
        <w:rPr>
          <w:rFonts w:asciiTheme="majorHAnsi" w:hAnsiTheme="majorHAnsi" w:cstheme="majorHAnsi"/>
        </w:rPr>
        <w:t>02</w:t>
      </w:r>
      <w:r w:rsidR="00D83BCA" w:rsidRPr="001C3F2C">
        <w:rPr>
          <w:rFonts w:asciiTheme="majorHAnsi" w:hAnsiTheme="majorHAnsi" w:cstheme="majorHAnsi"/>
        </w:rPr>
        <w:t>. NCAA/Governing Body Compliance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DE0099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Program Success</w:t>
      </w:r>
    </w:p>
    <w:p w:rsidR="00D83BCA" w:rsidRPr="001C3F2C" w:rsidRDefault="00F66979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DE0099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Solvency of Department</w:t>
      </w:r>
    </w:p>
    <w:p w:rsidR="00D83BCA" w:rsidRPr="001C3F2C" w:rsidRDefault="00F66979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DE0099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>. Stadiums and Facilities</w:t>
      </w:r>
    </w:p>
    <w:p w:rsidR="00DE0099" w:rsidRPr="001C3F2C" w:rsidRDefault="00F66979" w:rsidP="00DE0099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07</w:t>
      </w:r>
      <w:r w:rsidR="00DE0099"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. Student Athletes</w:t>
      </w:r>
      <w:r w:rsidR="002968E7">
        <w:rPr>
          <w:rFonts w:asciiTheme="majorHAnsi" w:hAnsiTheme="majorHAnsi" w:cstheme="majorHAnsi"/>
        </w:rPr>
        <w:t xml:space="preserve"> and Scholarships</w:t>
      </w:r>
    </w:p>
    <w:p w:rsidR="00D83BCA" w:rsidRPr="001C3F2C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Budgets/Resource</w:t>
      </w:r>
      <w:r w:rsidR="00441171">
        <w:rPr>
          <w:rFonts w:asciiTheme="majorHAnsi" w:hAnsiTheme="majorHAnsi" w:cstheme="majorHAnsi"/>
        </w:rPr>
        <w:t>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01. Appropriations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02. Budget Proposals</w:t>
      </w:r>
      <w:r w:rsidR="0016138F">
        <w:rPr>
          <w:rFonts w:asciiTheme="majorHAnsi" w:hAnsiTheme="majorHAnsi" w:cstheme="majorHAnsi"/>
        </w:rPr>
        <w:t>/Budget Process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03. Endowments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04. Expenditures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05. Financial Concerns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</w:t>
      </w:r>
      <w:r w:rsidR="00D83BCA" w:rsidRPr="001C3F2C">
        <w:rPr>
          <w:rFonts w:asciiTheme="majorHAnsi" w:hAnsiTheme="majorHAnsi" w:cstheme="majorHAnsi"/>
        </w:rPr>
        <w:t>06. Revenues</w:t>
      </w:r>
    </w:p>
    <w:p w:rsidR="009379C3" w:rsidRPr="001C3F2C" w:rsidRDefault="009379C3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0807. Other Financial Mechanisms</w:t>
      </w:r>
      <w:r w:rsidR="001F5E8F">
        <w:rPr>
          <w:rFonts w:asciiTheme="majorHAnsi" w:hAnsiTheme="majorHAnsi" w:cstheme="majorHAnsi"/>
        </w:rPr>
        <w:t>/General Budgeting Issues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Community Engagement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09</w:t>
      </w:r>
      <w:r w:rsidR="00D83BCA" w:rsidRPr="001C3F2C">
        <w:rPr>
          <w:rFonts w:asciiTheme="majorHAnsi" w:hAnsiTheme="majorHAnsi" w:cstheme="majorHAnsi"/>
        </w:rPr>
        <w:t>01. Community Programs</w:t>
      </w:r>
    </w:p>
    <w:p w:rsidR="00771586" w:rsidRDefault="00771586" w:rsidP="00771586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0902. Events on Campus</w:t>
      </w:r>
    </w:p>
    <w:p w:rsidR="00771586" w:rsidRPr="001C3F2C" w:rsidRDefault="00F66979" w:rsidP="00771586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09</w:t>
      </w:r>
      <w:r w:rsidR="00771586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Public Service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Completion</w:t>
      </w:r>
    </w:p>
    <w:p w:rsidR="004A3AC8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4A3AC8">
        <w:rPr>
          <w:rFonts w:asciiTheme="majorHAnsi" w:hAnsiTheme="majorHAnsi" w:cstheme="majorHAnsi"/>
        </w:rPr>
        <w:t>Completion, General</w:t>
      </w:r>
    </w:p>
    <w:p w:rsidR="00D83BCA" w:rsidRPr="001C3F2C" w:rsidRDefault="004A3AC8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1002. </w:t>
      </w:r>
      <w:r w:rsidR="00D83BCA" w:rsidRPr="001C3F2C">
        <w:rPr>
          <w:rFonts w:asciiTheme="majorHAnsi" w:hAnsiTheme="majorHAnsi" w:cstheme="majorHAnsi"/>
        </w:rPr>
        <w:t>Degree Production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  <w:r w:rsidR="004A3AC8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Graduation Rates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  <w:r w:rsidR="004A3AC8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Time to Degree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Diversity/Equity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D83BCA" w:rsidRPr="001C3F2C">
        <w:rPr>
          <w:rFonts w:asciiTheme="majorHAnsi" w:hAnsiTheme="majorHAnsi" w:cstheme="majorHAnsi"/>
        </w:rPr>
        <w:t>01. Affirmative Action</w:t>
      </w:r>
    </w:p>
    <w:p w:rsidR="00072C47" w:rsidRPr="001C3F2C" w:rsidRDefault="00F66979" w:rsidP="00072C47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072C47">
        <w:rPr>
          <w:rFonts w:asciiTheme="majorHAnsi" w:hAnsiTheme="majorHAnsi" w:cstheme="majorHAnsi"/>
        </w:rPr>
        <w:t>02. Consistency with Population</w:t>
      </w:r>
      <w:r w:rsidR="009636CE">
        <w:rPr>
          <w:rFonts w:asciiTheme="majorHAnsi" w:hAnsiTheme="majorHAnsi" w:cstheme="majorHAnsi"/>
        </w:rPr>
        <w:t>/</w:t>
      </w:r>
      <w:r w:rsidR="00A94437">
        <w:rPr>
          <w:rFonts w:asciiTheme="majorHAnsi" w:hAnsiTheme="majorHAnsi" w:cstheme="majorHAnsi"/>
        </w:rPr>
        <w:t xml:space="preserve">Racial </w:t>
      </w:r>
      <w:r w:rsidR="009636CE">
        <w:rPr>
          <w:rFonts w:asciiTheme="majorHAnsi" w:hAnsiTheme="majorHAnsi" w:cstheme="majorHAnsi"/>
        </w:rPr>
        <w:t>Achievement Gaps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072C47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Diversity Programs and Offices</w:t>
      </w:r>
    </w:p>
    <w:p w:rsidR="00612EE3" w:rsidRPr="001C3F2C" w:rsidRDefault="00612EE3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1104. Faculty and Staff Diversity Initiatives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612EE3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 xml:space="preserve">. Low-Income </w:t>
      </w:r>
      <w:r w:rsidR="001508B2">
        <w:rPr>
          <w:rFonts w:asciiTheme="majorHAnsi" w:hAnsiTheme="majorHAnsi" w:cstheme="majorHAnsi"/>
        </w:rPr>
        <w:t>Students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</w:t>
      </w:r>
      <w:r w:rsidR="00612EE3"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 xml:space="preserve">. Minority </w:t>
      </w:r>
      <w:r w:rsidR="001508B2">
        <w:rPr>
          <w:rFonts w:asciiTheme="majorHAnsi" w:hAnsiTheme="majorHAnsi" w:cstheme="majorHAnsi"/>
        </w:rPr>
        <w:t>Students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Economic Outcomes and Impacts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01. Business Incubators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02. Economic Impacts on State</w:t>
      </w:r>
      <w:r w:rsidR="000F5EF8">
        <w:rPr>
          <w:rFonts w:asciiTheme="majorHAnsi" w:hAnsiTheme="majorHAnsi" w:cstheme="majorHAnsi"/>
        </w:rPr>
        <w:t>/Alignment with Economic Needs</w:t>
      </w:r>
      <w:r w:rsidR="00D83BCA" w:rsidRPr="001C3F2C">
        <w:rPr>
          <w:rFonts w:asciiTheme="majorHAnsi" w:hAnsiTheme="majorHAnsi" w:cstheme="majorHAnsi"/>
        </w:rPr>
        <w:t xml:space="preserve"> (General)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03. Migration of Educated Workers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04. Post-Degree Employment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05. Professional Licensure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</w:t>
      </w:r>
      <w:r w:rsidR="00D83BCA" w:rsidRPr="001C3F2C">
        <w:rPr>
          <w:rFonts w:asciiTheme="majorHAnsi" w:hAnsiTheme="majorHAnsi" w:cstheme="majorHAnsi"/>
        </w:rPr>
        <w:t>06. Specific Fields Emphasized (STEM Education, healthcare degrees, etc.)</w:t>
      </w:r>
    </w:p>
    <w:p w:rsidR="00000F2F" w:rsidRDefault="00094D3F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1207. Technical/Vocational </w:t>
      </w:r>
      <w:r w:rsidR="00000F2F">
        <w:rPr>
          <w:rFonts w:asciiTheme="majorHAnsi" w:hAnsiTheme="majorHAnsi" w:cstheme="majorHAnsi"/>
        </w:rPr>
        <w:t>Education</w:t>
      </w:r>
    </w:p>
    <w:p w:rsidR="008E609C" w:rsidRPr="001C3F2C" w:rsidRDefault="00000F2F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1208</w:t>
      </w:r>
      <w:r w:rsidR="008E609C">
        <w:rPr>
          <w:rFonts w:asciiTheme="majorHAnsi" w:hAnsiTheme="majorHAnsi" w:cstheme="majorHAnsi"/>
        </w:rPr>
        <w:t>. Workforce Development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Enrollment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</w:t>
      </w:r>
      <w:r w:rsidR="00D83BCA" w:rsidRPr="001C3F2C">
        <w:rPr>
          <w:rFonts w:asciiTheme="majorHAnsi" w:hAnsiTheme="majorHAnsi" w:cstheme="majorHAnsi"/>
        </w:rPr>
        <w:t>01. Current Enrollment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</w:t>
      </w:r>
      <w:r w:rsidR="00D83BCA" w:rsidRPr="001C3F2C">
        <w:rPr>
          <w:rFonts w:asciiTheme="majorHAnsi" w:hAnsiTheme="majorHAnsi" w:cstheme="majorHAnsi"/>
        </w:rPr>
        <w:t>02. Enrollment Trends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13</w:t>
      </w:r>
      <w:r w:rsidR="00D83BCA" w:rsidRPr="001C3F2C">
        <w:rPr>
          <w:rFonts w:asciiTheme="majorHAnsi" w:hAnsiTheme="majorHAnsi" w:cstheme="majorHAnsi"/>
        </w:rPr>
        <w:t>03. Expected Growth</w:t>
      </w:r>
    </w:p>
    <w:p w:rsidR="00D83BCA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</w:t>
      </w:r>
      <w:r w:rsidR="009219CA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Student Recruitment</w:t>
      </w:r>
    </w:p>
    <w:p w:rsidR="00CA6521" w:rsidRPr="001C3F2C" w:rsidRDefault="00CA6521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1305. Enrollment Concerns, General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Facilities</w:t>
      </w:r>
    </w:p>
    <w:p w:rsidR="00790940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790940">
        <w:rPr>
          <w:rFonts w:asciiTheme="majorHAnsi" w:hAnsiTheme="majorHAnsi" w:cstheme="majorHAnsi"/>
        </w:rPr>
        <w:t xml:space="preserve">Campus Buildings and </w:t>
      </w:r>
      <w:r w:rsidR="00AE0C3F">
        <w:rPr>
          <w:rFonts w:asciiTheme="majorHAnsi" w:hAnsiTheme="majorHAnsi" w:cstheme="majorHAnsi"/>
        </w:rPr>
        <w:t>Properties</w:t>
      </w:r>
      <w:r w:rsidR="00790940">
        <w:rPr>
          <w:rFonts w:asciiTheme="majorHAnsi" w:hAnsiTheme="majorHAnsi" w:cstheme="majorHAnsi"/>
        </w:rPr>
        <w:t>, General</w:t>
      </w:r>
    </w:p>
    <w:p w:rsidR="00D83BCA" w:rsidRPr="001C3F2C" w:rsidRDefault="0079094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1402. </w:t>
      </w:r>
      <w:r w:rsidR="00D83BCA" w:rsidRPr="001C3F2C">
        <w:rPr>
          <w:rFonts w:asciiTheme="majorHAnsi" w:hAnsiTheme="majorHAnsi" w:cstheme="majorHAnsi"/>
        </w:rPr>
        <w:t>Classrooms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</w:t>
      </w:r>
      <w:r w:rsidR="00790940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Dorms/Student Housing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</w:t>
      </w:r>
      <w:r w:rsidR="00790940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Expansion Needs/Proposals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</w:t>
      </w:r>
      <w:r w:rsidR="00790940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>. Maintenance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</w:t>
      </w:r>
      <w:r w:rsidR="00790940">
        <w:rPr>
          <w:rFonts w:asciiTheme="majorHAnsi" w:hAnsiTheme="majorHAnsi" w:cstheme="majorHAnsi"/>
        </w:rPr>
        <w:t>06</w:t>
      </w:r>
      <w:r w:rsidR="00D83BCA" w:rsidRPr="001C3F2C">
        <w:rPr>
          <w:rFonts w:asciiTheme="majorHAnsi" w:hAnsiTheme="majorHAnsi" w:cstheme="majorHAnsi"/>
        </w:rPr>
        <w:t>. Ongoing Construction Projects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 xml:space="preserve">Faculty </w:t>
      </w:r>
      <w:r w:rsidR="005E66F3">
        <w:rPr>
          <w:rFonts w:asciiTheme="majorHAnsi" w:hAnsiTheme="majorHAnsi" w:cstheme="majorHAnsi"/>
        </w:rPr>
        <w:t xml:space="preserve">and Staff </w:t>
      </w:r>
      <w:r w:rsidRPr="001C3F2C">
        <w:rPr>
          <w:rFonts w:asciiTheme="majorHAnsi" w:hAnsiTheme="majorHAnsi" w:cstheme="majorHAnsi"/>
        </w:rPr>
        <w:t>Concerns</w:t>
      </w:r>
    </w:p>
    <w:p w:rsidR="005E66F3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5E66F3">
        <w:rPr>
          <w:rFonts w:asciiTheme="majorHAnsi" w:hAnsiTheme="majorHAnsi" w:cstheme="majorHAnsi"/>
        </w:rPr>
        <w:t>Faculty/Staff Issues, General</w:t>
      </w:r>
    </w:p>
    <w:p w:rsidR="00D83BCA" w:rsidRPr="001C3F2C" w:rsidRDefault="005E66F3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1502. </w:t>
      </w:r>
      <w:r w:rsidR="00D83BCA" w:rsidRPr="001C3F2C">
        <w:rPr>
          <w:rFonts w:asciiTheme="majorHAnsi" w:hAnsiTheme="majorHAnsi" w:cstheme="majorHAnsi"/>
        </w:rPr>
        <w:t>Endowed Professorships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</w:t>
      </w:r>
      <w:r w:rsidR="005E66F3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Faculty</w:t>
      </w:r>
      <w:r w:rsidR="005E66F3">
        <w:rPr>
          <w:rFonts w:asciiTheme="majorHAnsi" w:hAnsiTheme="majorHAnsi" w:cstheme="majorHAnsi"/>
        </w:rPr>
        <w:t>/Staff</w:t>
      </w:r>
      <w:r w:rsidR="00D83BCA" w:rsidRPr="001C3F2C">
        <w:rPr>
          <w:rFonts w:asciiTheme="majorHAnsi" w:hAnsiTheme="majorHAnsi" w:cstheme="majorHAnsi"/>
        </w:rPr>
        <w:t xml:space="preserve"> Salaries</w:t>
      </w:r>
      <w:r w:rsidR="006B3923">
        <w:rPr>
          <w:rFonts w:asciiTheme="majorHAnsi" w:hAnsiTheme="majorHAnsi" w:cstheme="majorHAnsi"/>
        </w:rPr>
        <w:t xml:space="preserve"> and Employment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</w:t>
      </w:r>
      <w:r w:rsidR="005E66F3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Scholar Recruitment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</w:t>
      </w:r>
      <w:r w:rsidR="005E66F3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>. Tenure Policies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Goals/Master Plans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</w:t>
      </w:r>
      <w:r w:rsidR="00D83BCA" w:rsidRPr="001C3F2C">
        <w:rPr>
          <w:rFonts w:asciiTheme="majorHAnsi" w:hAnsiTheme="majorHAnsi" w:cstheme="majorHAnsi"/>
        </w:rPr>
        <w:t>01. 5-Year Plans</w:t>
      </w:r>
      <w:r w:rsidR="00D179A0" w:rsidRPr="001C3F2C">
        <w:rPr>
          <w:rFonts w:asciiTheme="majorHAnsi" w:hAnsiTheme="majorHAnsi" w:cstheme="majorHAnsi"/>
        </w:rPr>
        <w:t>/Goal Timelines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</w:t>
      </w:r>
      <w:r w:rsidR="00B05755" w:rsidRPr="001C3F2C">
        <w:rPr>
          <w:rFonts w:asciiTheme="majorHAnsi" w:hAnsiTheme="majorHAnsi" w:cstheme="majorHAnsi"/>
        </w:rPr>
        <w:t>02</w:t>
      </w:r>
      <w:r w:rsidR="00D83BCA" w:rsidRPr="001C3F2C">
        <w:rPr>
          <w:rFonts w:asciiTheme="majorHAnsi" w:hAnsiTheme="majorHAnsi" w:cstheme="majorHAnsi"/>
        </w:rPr>
        <w:t>. Statewide Goals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</w:t>
      </w:r>
      <w:r w:rsidR="00B05755" w:rsidRPr="001C3F2C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Strategic Planning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</w:t>
      </w:r>
      <w:r w:rsidR="00B05755" w:rsidRPr="001C3F2C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Vision Statements</w:t>
      </w:r>
    </w:p>
    <w:p w:rsidR="00D83BCA" w:rsidRPr="001C3F2C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Gradu</w:t>
      </w:r>
      <w:r w:rsidR="00D83BCA" w:rsidRPr="001C3F2C">
        <w:rPr>
          <w:rFonts w:asciiTheme="majorHAnsi" w:hAnsiTheme="majorHAnsi" w:cstheme="majorHAnsi"/>
        </w:rPr>
        <w:t>ate Education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</w:t>
      </w:r>
      <w:r w:rsidR="00D83BCA" w:rsidRPr="001C3F2C">
        <w:rPr>
          <w:rFonts w:asciiTheme="majorHAnsi" w:hAnsiTheme="majorHAnsi" w:cstheme="majorHAnsi"/>
        </w:rPr>
        <w:t>01. Completion/Degree Production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</w:t>
      </w:r>
      <w:r w:rsidR="00D83BCA" w:rsidRPr="001C3F2C">
        <w:rPr>
          <w:rFonts w:asciiTheme="majorHAnsi" w:hAnsiTheme="majorHAnsi" w:cstheme="majorHAnsi"/>
        </w:rPr>
        <w:t>02. Enrollment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</w:t>
      </w:r>
      <w:r w:rsidR="00D83BCA" w:rsidRPr="001C3F2C">
        <w:rPr>
          <w:rFonts w:asciiTheme="majorHAnsi" w:hAnsiTheme="majorHAnsi" w:cstheme="majorHAnsi"/>
        </w:rPr>
        <w:t>03. Professional Schools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</w:t>
      </w:r>
      <w:r w:rsidR="00D83BCA" w:rsidRPr="001C3F2C">
        <w:rPr>
          <w:rFonts w:asciiTheme="majorHAnsi" w:hAnsiTheme="majorHAnsi" w:cstheme="majorHAnsi"/>
        </w:rPr>
        <w:t>04. Recruitment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</w:t>
      </w:r>
      <w:r w:rsidR="00D83BCA" w:rsidRPr="001C3F2C">
        <w:rPr>
          <w:rFonts w:asciiTheme="majorHAnsi" w:hAnsiTheme="majorHAnsi" w:cstheme="majorHAnsi"/>
        </w:rPr>
        <w:t>05. Student Services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Honors and Awards (special recognition by external organizations)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International Students</w:t>
      </w:r>
    </w:p>
    <w:p w:rsidR="00A00F26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A00F26">
        <w:rPr>
          <w:rFonts w:asciiTheme="majorHAnsi" w:hAnsiTheme="majorHAnsi" w:cstheme="majorHAnsi"/>
        </w:rPr>
        <w:t>International Students, General</w:t>
      </w:r>
    </w:p>
    <w:p w:rsidR="00D83BCA" w:rsidRPr="001C3F2C" w:rsidRDefault="00A00F26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1902. </w:t>
      </w:r>
      <w:r w:rsidR="00D83BCA" w:rsidRPr="001C3F2C">
        <w:rPr>
          <w:rFonts w:asciiTheme="majorHAnsi" w:hAnsiTheme="majorHAnsi" w:cstheme="majorHAnsi"/>
        </w:rPr>
        <w:t>Directed Programs and Services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</w:t>
      </w:r>
      <w:r w:rsidR="00A00F26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Enrollment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Preparation and Remediation</w:t>
      </w:r>
    </w:p>
    <w:p w:rsidR="00D179A0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 w:rsidR="00B05755" w:rsidRPr="001C3F2C">
        <w:rPr>
          <w:rFonts w:asciiTheme="majorHAnsi" w:hAnsiTheme="majorHAnsi" w:cstheme="majorHAnsi"/>
        </w:rPr>
        <w:t xml:space="preserve">01. </w:t>
      </w:r>
      <w:r w:rsidR="00D179A0" w:rsidRPr="001C3F2C">
        <w:rPr>
          <w:rFonts w:asciiTheme="majorHAnsi" w:hAnsiTheme="majorHAnsi" w:cstheme="majorHAnsi"/>
        </w:rPr>
        <w:t>Preparation, General</w:t>
      </w:r>
    </w:p>
    <w:p w:rsidR="00B05755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 w:rsidR="00D179A0" w:rsidRPr="001C3F2C">
        <w:rPr>
          <w:rFonts w:asciiTheme="majorHAnsi" w:hAnsiTheme="majorHAnsi" w:cstheme="majorHAnsi"/>
        </w:rPr>
        <w:t>02. Academic Standards (High School and Incoming College)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 w:rsidR="007758D3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 xml:space="preserve">. High School </w:t>
      </w:r>
      <w:r w:rsidR="00AB0B51">
        <w:rPr>
          <w:rFonts w:asciiTheme="majorHAnsi" w:hAnsiTheme="majorHAnsi" w:cstheme="majorHAnsi"/>
        </w:rPr>
        <w:t>Preparation and Graduation Rates</w:t>
      </w:r>
    </w:p>
    <w:p w:rsidR="00B05755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 w:rsidR="007758D3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 xml:space="preserve">. </w:t>
      </w:r>
      <w:r w:rsidR="00B05755" w:rsidRPr="001C3F2C">
        <w:rPr>
          <w:rFonts w:asciiTheme="majorHAnsi" w:hAnsiTheme="majorHAnsi" w:cstheme="majorHAnsi"/>
        </w:rPr>
        <w:t>K-20 Councils/Alignment with K-12 System</w:t>
      </w:r>
    </w:p>
    <w:p w:rsidR="00826160" w:rsidRPr="001C3F2C" w:rsidRDefault="00F66979" w:rsidP="00826160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 w:rsidR="007758D3">
        <w:rPr>
          <w:rFonts w:asciiTheme="majorHAnsi" w:hAnsiTheme="majorHAnsi" w:cstheme="majorHAnsi"/>
        </w:rPr>
        <w:t>05</w:t>
      </w:r>
      <w:r w:rsidR="00B05755" w:rsidRPr="001C3F2C">
        <w:rPr>
          <w:rFonts w:asciiTheme="majorHAnsi" w:hAnsiTheme="majorHAnsi" w:cstheme="majorHAnsi"/>
        </w:rPr>
        <w:t xml:space="preserve">. </w:t>
      </w:r>
      <w:r w:rsidR="00D83BCA" w:rsidRPr="001C3F2C">
        <w:rPr>
          <w:rFonts w:asciiTheme="majorHAnsi" w:hAnsiTheme="majorHAnsi" w:cstheme="majorHAnsi"/>
        </w:rPr>
        <w:t>Remediation Rates</w:t>
      </w:r>
      <w:r w:rsidR="009F0E49">
        <w:rPr>
          <w:rFonts w:asciiTheme="majorHAnsi" w:hAnsiTheme="majorHAnsi" w:cstheme="majorHAnsi"/>
        </w:rPr>
        <w:t xml:space="preserve"> and Programs</w:t>
      </w:r>
    </w:p>
    <w:p w:rsidR="00826160" w:rsidRDefault="00826160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Quality of Education</w:t>
      </w:r>
    </w:p>
    <w:p w:rsidR="00826160" w:rsidRDefault="00826160" w:rsidP="00826160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2101. Quality of Education, General</w:t>
      </w:r>
    </w:p>
    <w:p w:rsidR="00826160" w:rsidRDefault="00826160" w:rsidP="00826160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2102. Citizen Preparation (Civic and Economic)</w:t>
      </w:r>
    </w:p>
    <w:p w:rsidR="00826160" w:rsidRPr="00826160" w:rsidRDefault="00826160" w:rsidP="00826160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2103. Necessary Skills (Academic and Life)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Research</w:t>
      </w:r>
      <w:r w:rsidR="007950C8">
        <w:rPr>
          <w:rFonts w:asciiTheme="majorHAnsi" w:hAnsiTheme="majorHAnsi" w:cstheme="majorHAnsi"/>
        </w:rPr>
        <w:t xml:space="preserve"> and Faculty Publications</w:t>
      </w:r>
    </w:p>
    <w:p w:rsidR="00702F16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702F16">
        <w:rPr>
          <w:rFonts w:asciiTheme="majorHAnsi" w:hAnsiTheme="majorHAnsi" w:cstheme="majorHAnsi"/>
        </w:rPr>
        <w:t>Research</w:t>
      </w:r>
      <w:r w:rsidR="007950C8">
        <w:rPr>
          <w:rFonts w:asciiTheme="majorHAnsi" w:hAnsiTheme="majorHAnsi" w:cstheme="majorHAnsi"/>
        </w:rPr>
        <w:t xml:space="preserve"> and Faculty Publications</w:t>
      </w:r>
      <w:r w:rsidR="00702F16">
        <w:rPr>
          <w:rFonts w:asciiTheme="majorHAnsi" w:hAnsiTheme="majorHAnsi" w:cstheme="majorHAnsi"/>
        </w:rPr>
        <w:t>, General</w:t>
      </w:r>
    </w:p>
    <w:p w:rsidR="00A5580A" w:rsidRDefault="00702F16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2202. </w:t>
      </w:r>
      <w:r w:rsidR="00137C1E">
        <w:rPr>
          <w:rFonts w:asciiTheme="majorHAnsi" w:hAnsiTheme="majorHAnsi" w:cstheme="majorHAnsi"/>
        </w:rPr>
        <w:t>Benefits/</w:t>
      </w:r>
      <w:r w:rsidR="00A5580A">
        <w:rPr>
          <w:rFonts w:asciiTheme="majorHAnsi" w:hAnsiTheme="majorHAnsi" w:cstheme="majorHAnsi"/>
        </w:rPr>
        <w:t>Contributions of Research</w:t>
      </w:r>
    </w:p>
    <w:p w:rsidR="00D83BCA" w:rsidRPr="001C3F2C" w:rsidRDefault="00702F16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2203</w:t>
      </w:r>
      <w:r w:rsidR="00A5580A">
        <w:rPr>
          <w:rFonts w:asciiTheme="majorHAnsi" w:hAnsiTheme="majorHAnsi" w:cstheme="majorHAnsi"/>
        </w:rPr>
        <w:t xml:space="preserve">. </w:t>
      </w:r>
      <w:r w:rsidR="00D83BCA" w:rsidRPr="001C3F2C">
        <w:rPr>
          <w:rFonts w:asciiTheme="majorHAnsi" w:hAnsiTheme="majorHAnsi" w:cstheme="majorHAnsi"/>
        </w:rPr>
        <w:t>External Grants Received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</w:t>
      </w:r>
      <w:r w:rsidR="00702F16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Impactful Publications</w:t>
      </w:r>
      <w:r w:rsidR="00B94C78">
        <w:rPr>
          <w:rFonts w:asciiTheme="majorHAnsi" w:hAnsiTheme="majorHAnsi" w:cstheme="majorHAnsi"/>
        </w:rPr>
        <w:t xml:space="preserve"> and Projects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</w:t>
      </w:r>
      <w:r w:rsidR="00D83BCA" w:rsidRPr="001C3F2C">
        <w:rPr>
          <w:rFonts w:asciiTheme="majorHAnsi" w:hAnsiTheme="majorHAnsi" w:cstheme="majorHAnsi"/>
        </w:rPr>
        <w:t>0</w:t>
      </w:r>
      <w:r w:rsidR="00702F16">
        <w:rPr>
          <w:rFonts w:asciiTheme="majorHAnsi" w:hAnsiTheme="majorHAnsi" w:cstheme="majorHAnsi"/>
        </w:rPr>
        <w:t>5</w:t>
      </w:r>
      <w:r w:rsidR="00D83BCA" w:rsidRPr="001C3F2C">
        <w:rPr>
          <w:rFonts w:asciiTheme="majorHAnsi" w:hAnsiTheme="majorHAnsi" w:cstheme="majorHAnsi"/>
        </w:rPr>
        <w:t>. Patenting</w:t>
      </w:r>
      <w:r w:rsidR="00CF12A9">
        <w:rPr>
          <w:rFonts w:asciiTheme="majorHAnsi" w:hAnsiTheme="majorHAnsi" w:cstheme="majorHAnsi"/>
        </w:rPr>
        <w:t>/Economic Impact</w:t>
      </w:r>
    </w:p>
    <w:p w:rsidR="00D83BCA" w:rsidRPr="001C3F2C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Retent</w:t>
      </w:r>
      <w:r w:rsidR="00D83BCA" w:rsidRPr="001C3F2C">
        <w:rPr>
          <w:rFonts w:asciiTheme="majorHAnsi" w:hAnsiTheme="majorHAnsi" w:cstheme="majorHAnsi"/>
        </w:rPr>
        <w:t>ion</w:t>
      </w:r>
    </w:p>
    <w:p w:rsidR="00D83BCA" w:rsidRPr="001C3F2C" w:rsidRDefault="00826160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</w:t>
      </w:r>
      <w:r w:rsidR="00D83BCA" w:rsidRPr="001C3F2C">
        <w:rPr>
          <w:rFonts w:asciiTheme="majorHAnsi" w:hAnsiTheme="majorHAnsi" w:cstheme="majorHAnsi"/>
        </w:rPr>
        <w:t>01. First-Year Retention Rates</w:t>
      </w:r>
    </w:p>
    <w:p w:rsidR="00D83BCA" w:rsidRDefault="00826160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</w:t>
      </w:r>
      <w:r w:rsidR="00D83BCA" w:rsidRPr="001C3F2C">
        <w:rPr>
          <w:rFonts w:asciiTheme="majorHAnsi" w:hAnsiTheme="majorHAnsi" w:cstheme="majorHAnsi"/>
        </w:rPr>
        <w:t>02. Overall Retention Rates</w:t>
      </w:r>
    </w:p>
    <w:p w:rsidR="004A1811" w:rsidRDefault="00826160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</w:t>
      </w:r>
      <w:r w:rsidR="004A1811">
        <w:rPr>
          <w:rFonts w:asciiTheme="majorHAnsi" w:hAnsiTheme="majorHAnsi" w:cstheme="majorHAnsi"/>
        </w:rPr>
        <w:t>03. Retention of High School Students In-State</w:t>
      </w:r>
    </w:p>
    <w:p w:rsidR="00AE4721" w:rsidRPr="001C3F2C" w:rsidRDefault="00AE4721" w:rsidP="00D83BCA">
      <w:pPr>
        <w:spacing w:after="0"/>
        <w:ind w:left="720"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2304. Retention Programs and Initiatives</w:t>
      </w:r>
    </w:p>
    <w:p w:rsidR="00D83BCA" w:rsidRPr="001C3F2C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Safety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</w:t>
      </w:r>
      <w:r w:rsidR="00D83BCA" w:rsidRPr="001C3F2C">
        <w:rPr>
          <w:rFonts w:asciiTheme="majorHAnsi" w:hAnsiTheme="majorHAnsi" w:cstheme="majorHAnsi"/>
        </w:rPr>
        <w:t>01. Campus Carry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</w:t>
      </w:r>
      <w:r w:rsidR="00D83BCA" w:rsidRPr="001C3F2C">
        <w:rPr>
          <w:rFonts w:asciiTheme="majorHAnsi" w:hAnsiTheme="majorHAnsi" w:cstheme="majorHAnsi"/>
        </w:rPr>
        <w:t>02. Campus Climate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</w:t>
      </w:r>
      <w:r w:rsidR="00D83BCA" w:rsidRPr="001C3F2C">
        <w:rPr>
          <w:rFonts w:asciiTheme="majorHAnsi" w:hAnsiTheme="majorHAnsi" w:cstheme="majorHAnsi"/>
        </w:rPr>
        <w:t>03. Crime Rates on Campus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</w:t>
      </w:r>
      <w:r w:rsidR="00D83BCA" w:rsidRPr="001C3F2C">
        <w:rPr>
          <w:rFonts w:asciiTheme="majorHAnsi" w:hAnsiTheme="majorHAnsi" w:cstheme="majorHAnsi"/>
        </w:rPr>
        <w:t>04. Sexual Assault</w:t>
      </w:r>
    </w:p>
    <w:p w:rsidR="00D83BCA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</w:t>
      </w:r>
      <w:r w:rsidR="00D83BCA" w:rsidRPr="001C3F2C">
        <w:rPr>
          <w:rFonts w:asciiTheme="majorHAnsi" w:hAnsiTheme="majorHAnsi" w:cstheme="majorHAnsi"/>
        </w:rPr>
        <w:t>05. Student Safety Programs</w:t>
      </w:r>
      <w:r w:rsidR="00FC6EDD">
        <w:rPr>
          <w:rFonts w:asciiTheme="majorHAnsi" w:hAnsiTheme="majorHAnsi" w:cstheme="majorHAnsi"/>
        </w:rPr>
        <w:t>/General Safety Concerns</w:t>
      </w:r>
    </w:p>
    <w:p w:rsidR="00A0226A" w:rsidRPr="001C3F2C" w:rsidRDefault="002658BF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2406</w:t>
      </w:r>
      <w:r w:rsidR="00A0226A">
        <w:rPr>
          <w:rFonts w:asciiTheme="majorHAnsi" w:hAnsiTheme="majorHAnsi" w:cstheme="majorHAnsi"/>
        </w:rPr>
        <w:t>. University Law Enforcement</w:t>
      </w:r>
    </w:p>
    <w:p w:rsidR="00D83BCA" w:rsidRPr="001C3F2C" w:rsidRDefault="00F66979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Studen</w:t>
      </w:r>
      <w:r w:rsidR="00D83BCA" w:rsidRPr="001C3F2C">
        <w:rPr>
          <w:rFonts w:asciiTheme="majorHAnsi" w:hAnsiTheme="majorHAnsi" w:cstheme="majorHAnsi"/>
        </w:rPr>
        <w:t>t Debt</w:t>
      </w:r>
    </w:p>
    <w:p w:rsidR="00764BA3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</w:t>
      </w:r>
      <w:r w:rsidR="00D83BCA" w:rsidRPr="001C3F2C">
        <w:rPr>
          <w:rFonts w:asciiTheme="majorHAnsi" w:hAnsiTheme="majorHAnsi" w:cstheme="majorHAnsi"/>
        </w:rPr>
        <w:t xml:space="preserve">01. </w:t>
      </w:r>
      <w:r w:rsidR="00764BA3">
        <w:rPr>
          <w:rFonts w:asciiTheme="majorHAnsi" w:hAnsiTheme="majorHAnsi" w:cstheme="majorHAnsi"/>
        </w:rPr>
        <w:t>Student Debt, General</w:t>
      </w:r>
    </w:p>
    <w:p w:rsidR="00726DC4" w:rsidRDefault="00726DC4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2502. Debt Reduction/Forgiveness</w:t>
      </w:r>
      <w:r w:rsidR="00683426">
        <w:rPr>
          <w:rFonts w:asciiTheme="majorHAnsi" w:hAnsiTheme="majorHAnsi" w:cstheme="majorHAnsi"/>
        </w:rPr>
        <w:t>/Repayment</w:t>
      </w:r>
    </w:p>
    <w:p w:rsidR="00D83BCA" w:rsidRPr="001C3F2C" w:rsidRDefault="00764BA3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250</w:t>
      </w:r>
      <w:r w:rsidR="00726DC4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. </w:t>
      </w:r>
      <w:r w:rsidR="00D83BCA" w:rsidRPr="001C3F2C">
        <w:rPr>
          <w:rFonts w:asciiTheme="majorHAnsi" w:hAnsiTheme="majorHAnsi" w:cstheme="majorHAnsi"/>
        </w:rPr>
        <w:t>Loan Default Rates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</w:t>
      </w:r>
      <w:r w:rsidR="00726DC4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Subsidized</w:t>
      </w:r>
      <w:r w:rsidR="00D36FBD">
        <w:rPr>
          <w:rFonts w:asciiTheme="majorHAnsi" w:hAnsiTheme="majorHAnsi" w:cstheme="majorHAnsi"/>
        </w:rPr>
        <w:t>/Government</w:t>
      </w:r>
      <w:r w:rsidR="00D83BCA" w:rsidRPr="001C3F2C">
        <w:rPr>
          <w:rFonts w:asciiTheme="majorHAnsi" w:hAnsiTheme="majorHAnsi" w:cstheme="majorHAnsi"/>
        </w:rPr>
        <w:t xml:space="preserve"> Loans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25</w:t>
      </w:r>
      <w:r w:rsidR="00726DC4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>. Unsubsidized Loans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Student Services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</w:t>
      </w:r>
      <w:r w:rsidR="00D83BCA" w:rsidRPr="001C3F2C">
        <w:rPr>
          <w:rFonts w:asciiTheme="majorHAnsi" w:hAnsiTheme="majorHAnsi" w:cstheme="majorHAnsi"/>
        </w:rPr>
        <w:t>01. Amenities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</w:t>
      </w:r>
      <w:r w:rsidR="00D83BCA" w:rsidRPr="001C3F2C">
        <w:rPr>
          <w:rFonts w:asciiTheme="majorHAnsi" w:hAnsiTheme="majorHAnsi" w:cstheme="majorHAnsi"/>
        </w:rPr>
        <w:t>02. Child Care Services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</w:t>
      </w:r>
      <w:r w:rsidR="00D83BCA" w:rsidRPr="001C3F2C">
        <w:rPr>
          <w:rFonts w:asciiTheme="majorHAnsi" w:hAnsiTheme="majorHAnsi" w:cstheme="majorHAnsi"/>
        </w:rPr>
        <w:t>03. Clubs and Organizations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</w:t>
      </w:r>
      <w:r w:rsidR="00D83BCA" w:rsidRPr="001C3F2C">
        <w:rPr>
          <w:rFonts w:asciiTheme="majorHAnsi" w:hAnsiTheme="majorHAnsi" w:cstheme="majorHAnsi"/>
        </w:rPr>
        <w:t>04. Food Insecurity/Homelessness</w:t>
      </w:r>
    </w:p>
    <w:p w:rsidR="00D83BCA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</w:t>
      </w:r>
      <w:r w:rsidR="00D83BCA" w:rsidRPr="001C3F2C">
        <w:rPr>
          <w:rFonts w:asciiTheme="majorHAnsi" w:hAnsiTheme="majorHAnsi" w:cstheme="majorHAnsi"/>
        </w:rPr>
        <w:t>05. Tutoring Programs</w:t>
      </w:r>
    </w:p>
    <w:p w:rsidR="00965DF5" w:rsidRPr="001C3F2C" w:rsidRDefault="00965DF5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2606. Other Student Concerns</w:t>
      </w:r>
    </w:p>
    <w:p w:rsidR="006454ED" w:rsidRDefault="00F66979" w:rsidP="006454E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System</w:t>
      </w:r>
      <w:r w:rsidR="006454ED">
        <w:rPr>
          <w:rFonts w:asciiTheme="majorHAnsi" w:hAnsiTheme="majorHAnsi" w:cstheme="majorHAnsi"/>
        </w:rPr>
        <w:t>-Level Matters</w:t>
      </w:r>
    </w:p>
    <w:p w:rsidR="00521592" w:rsidRDefault="00826160" w:rsidP="006454ED">
      <w:pPr>
        <w:pStyle w:val="ListParagraph"/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27</w:t>
      </w:r>
      <w:r w:rsidR="006454ED">
        <w:rPr>
          <w:rFonts w:asciiTheme="majorHAnsi" w:hAnsiTheme="majorHAnsi" w:cstheme="majorHAnsi"/>
        </w:rPr>
        <w:t xml:space="preserve">01. </w:t>
      </w:r>
      <w:r w:rsidR="00521592">
        <w:rPr>
          <w:rFonts w:asciiTheme="majorHAnsi" w:hAnsiTheme="majorHAnsi" w:cstheme="majorHAnsi"/>
        </w:rPr>
        <w:t>General System Matters/Role of System</w:t>
      </w:r>
    </w:p>
    <w:p w:rsidR="006454ED" w:rsidRDefault="00521592" w:rsidP="006454ED">
      <w:pPr>
        <w:pStyle w:val="ListParagraph"/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2702. </w:t>
      </w:r>
      <w:r w:rsidR="006454ED">
        <w:rPr>
          <w:rFonts w:asciiTheme="majorHAnsi" w:hAnsiTheme="majorHAnsi" w:cstheme="majorHAnsi"/>
        </w:rPr>
        <w:t>Alignment</w:t>
      </w:r>
      <w:r w:rsidR="00E40DED">
        <w:rPr>
          <w:rFonts w:asciiTheme="majorHAnsi" w:hAnsiTheme="majorHAnsi" w:cstheme="majorHAnsi"/>
        </w:rPr>
        <w:t>/Collaboration</w:t>
      </w:r>
      <w:r w:rsidR="006454ED">
        <w:rPr>
          <w:rFonts w:asciiTheme="majorHAnsi" w:hAnsiTheme="majorHAnsi" w:cstheme="majorHAnsi"/>
        </w:rPr>
        <w:t xml:space="preserve"> within System</w:t>
      </w:r>
    </w:p>
    <w:p w:rsidR="00D8103A" w:rsidRDefault="00D8103A" w:rsidP="006454ED">
      <w:pPr>
        <w:pStyle w:val="ListParagraph"/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2703. </w:t>
      </w:r>
      <w:r w:rsidR="00A039D1">
        <w:rPr>
          <w:rFonts w:asciiTheme="majorHAnsi" w:hAnsiTheme="majorHAnsi" w:cstheme="majorHAnsi"/>
        </w:rPr>
        <w:t>Government Authority over Institutions</w:t>
      </w:r>
      <w:bookmarkStart w:id="0" w:name="_GoBack"/>
      <w:bookmarkEnd w:id="0"/>
    </w:p>
    <w:p w:rsidR="00ED3DD3" w:rsidRPr="006454ED" w:rsidRDefault="00826160" w:rsidP="006454ED">
      <w:pPr>
        <w:pStyle w:val="ListParagraph"/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27</w:t>
      </w:r>
      <w:r w:rsidR="00D8103A">
        <w:rPr>
          <w:rFonts w:asciiTheme="majorHAnsi" w:hAnsiTheme="majorHAnsi" w:cstheme="majorHAnsi"/>
        </w:rPr>
        <w:t>04</w:t>
      </w:r>
      <w:r w:rsidR="00ED3DD3">
        <w:rPr>
          <w:rFonts w:asciiTheme="majorHAnsi" w:hAnsiTheme="majorHAnsi" w:cstheme="majorHAnsi"/>
        </w:rPr>
        <w:t>. State of Higher Education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Technology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</w:t>
      </w:r>
      <w:r w:rsidR="00D83BCA" w:rsidRPr="001C3F2C">
        <w:rPr>
          <w:rFonts w:asciiTheme="majorHAnsi" w:hAnsiTheme="majorHAnsi" w:cstheme="majorHAnsi"/>
        </w:rPr>
        <w:t>01. Classroom Technology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</w:t>
      </w:r>
      <w:r w:rsidR="00D83BCA" w:rsidRPr="001C3F2C">
        <w:rPr>
          <w:rFonts w:asciiTheme="majorHAnsi" w:hAnsiTheme="majorHAnsi" w:cstheme="majorHAnsi"/>
        </w:rPr>
        <w:t>02. Connectivity</w:t>
      </w:r>
    </w:p>
    <w:p w:rsidR="00D83BCA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</w:t>
      </w:r>
      <w:r w:rsidR="00D83BCA" w:rsidRPr="001C3F2C">
        <w:rPr>
          <w:rFonts w:asciiTheme="majorHAnsi" w:hAnsiTheme="majorHAnsi" w:cstheme="majorHAnsi"/>
        </w:rPr>
        <w:t>03. Cyber Security</w:t>
      </w:r>
    </w:p>
    <w:p w:rsidR="007F1EFD" w:rsidRPr="001C3F2C" w:rsidRDefault="007F1EFD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2804. Electronic Privacy/Protection of Information</w:t>
      </w:r>
    </w:p>
    <w:p w:rsidR="00D83BCA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</w:t>
      </w:r>
      <w:r w:rsidR="007F1EFD">
        <w:rPr>
          <w:rFonts w:asciiTheme="majorHAnsi" w:hAnsiTheme="majorHAnsi" w:cstheme="majorHAnsi"/>
        </w:rPr>
        <w:t>05</w:t>
      </w:r>
      <w:r w:rsidR="00D83BCA" w:rsidRPr="001C3F2C">
        <w:rPr>
          <w:rFonts w:asciiTheme="majorHAnsi" w:hAnsiTheme="majorHAnsi" w:cstheme="majorHAnsi"/>
        </w:rPr>
        <w:t>. Technology Transfer Policies</w:t>
      </w:r>
    </w:p>
    <w:p w:rsidR="00CB168D" w:rsidRPr="001C3F2C" w:rsidRDefault="00CB168D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2806. Technology Systems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Transfer Students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29</w:t>
      </w:r>
      <w:r w:rsidR="00D83BCA" w:rsidRPr="001C3F2C">
        <w:rPr>
          <w:rFonts w:asciiTheme="majorHAnsi" w:hAnsiTheme="majorHAnsi" w:cstheme="majorHAnsi"/>
        </w:rPr>
        <w:t>01. Pipeline Programs</w:t>
      </w:r>
      <w:r w:rsidR="00D656F3" w:rsidRPr="001C3F2C">
        <w:rPr>
          <w:rFonts w:asciiTheme="majorHAnsi" w:hAnsiTheme="majorHAnsi" w:cstheme="majorHAnsi"/>
        </w:rPr>
        <w:t xml:space="preserve"> (2- to 4-yr)</w:t>
      </w:r>
    </w:p>
    <w:p w:rsidR="00D656F3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29</w:t>
      </w:r>
      <w:r w:rsidR="00D656F3" w:rsidRPr="001C3F2C">
        <w:rPr>
          <w:rFonts w:asciiTheme="majorHAnsi" w:hAnsiTheme="majorHAnsi" w:cstheme="majorHAnsi"/>
        </w:rPr>
        <w:t>02. Process of Transfer</w:t>
      </w:r>
    </w:p>
    <w:p w:rsidR="00D83BCA" w:rsidRPr="001C3F2C" w:rsidRDefault="00F669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</w:t>
      </w:r>
      <w:r w:rsidR="00826160">
        <w:rPr>
          <w:rFonts w:asciiTheme="majorHAnsi" w:hAnsiTheme="majorHAnsi" w:cstheme="majorHAnsi"/>
        </w:rPr>
        <w:t>9</w:t>
      </w:r>
      <w:r w:rsidR="00D656F3" w:rsidRPr="001C3F2C">
        <w:rPr>
          <w:rFonts w:asciiTheme="majorHAnsi" w:hAnsiTheme="majorHAnsi" w:cstheme="majorHAnsi"/>
        </w:rPr>
        <w:t>03</w:t>
      </w:r>
      <w:r w:rsidR="00D83BCA" w:rsidRPr="001C3F2C">
        <w:rPr>
          <w:rFonts w:asciiTheme="majorHAnsi" w:hAnsiTheme="majorHAnsi" w:cstheme="majorHAnsi"/>
        </w:rPr>
        <w:t>. Student Outcomes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29</w:t>
      </w:r>
      <w:r w:rsidR="00D656F3" w:rsidRPr="001C3F2C">
        <w:rPr>
          <w:rFonts w:asciiTheme="majorHAnsi" w:hAnsiTheme="majorHAnsi" w:cstheme="majorHAnsi"/>
        </w:rPr>
        <w:t>04</w:t>
      </w:r>
      <w:r w:rsidR="00D83BCA" w:rsidRPr="001C3F2C">
        <w:rPr>
          <w:rFonts w:asciiTheme="majorHAnsi" w:hAnsiTheme="majorHAnsi" w:cstheme="majorHAnsi"/>
        </w:rPr>
        <w:t>. Transfer Rates</w:t>
      </w:r>
    </w:p>
    <w:p w:rsidR="00D83BCA" w:rsidRPr="001C3F2C" w:rsidRDefault="00D83BCA" w:rsidP="00D83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1C3F2C">
        <w:rPr>
          <w:rFonts w:asciiTheme="majorHAnsi" w:hAnsiTheme="majorHAnsi" w:cstheme="majorHAnsi"/>
        </w:rPr>
        <w:t>Tuition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D83BCA" w:rsidRPr="001C3F2C">
        <w:rPr>
          <w:rFonts w:asciiTheme="majorHAnsi" w:hAnsiTheme="majorHAnsi" w:cstheme="majorHAnsi"/>
        </w:rPr>
        <w:t>01. International Student Costs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D83BCA" w:rsidRPr="001C3F2C">
        <w:rPr>
          <w:rFonts w:asciiTheme="majorHAnsi" w:hAnsiTheme="majorHAnsi" w:cstheme="majorHAnsi"/>
        </w:rPr>
        <w:t>02. Non-Resident Costs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D83BCA" w:rsidRPr="001C3F2C">
        <w:rPr>
          <w:rFonts w:asciiTheme="majorHAnsi" w:hAnsiTheme="majorHAnsi" w:cstheme="majorHAnsi"/>
        </w:rPr>
        <w:t>03. Ongoing Trends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D83BCA" w:rsidRPr="001C3F2C">
        <w:rPr>
          <w:rFonts w:asciiTheme="majorHAnsi" w:hAnsiTheme="majorHAnsi" w:cstheme="majorHAnsi"/>
        </w:rPr>
        <w:t>04. Resident Costs</w:t>
      </w:r>
    </w:p>
    <w:p w:rsidR="00D83BCA" w:rsidRPr="001C3F2C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D83BCA" w:rsidRPr="001C3F2C">
        <w:rPr>
          <w:rFonts w:asciiTheme="majorHAnsi" w:hAnsiTheme="majorHAnsi" w:cstheme="majorHAnsi"/>
        </w:rPr>
        <w:t>05. Student Fees</w:t>
      </w:r>
    </w:p>
    <w:p w:rsidR="000823E1" w:rsidRDefault="00826160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</w:t>
      </w:r>
      <w:r w:rsidR="006C74BA">
        <w:rPr>
          <w:rFonts w:asciiTheme="majorHAnsi" w:hAnsiTheme="majorHAnsi" w:cstheme="majorHAnsi"/>
        </w:rPr>
        <w:t>06. Tuition Chan</w:t>
      </w:r>
      <w:r w:rsidR="00D83BCA" w:rsidRPr="001C3F2C">
        <w:rPr>
          <w:rFonts w:asciiTheme="majorHAnsi" w:hAnsiTheme="majorHAnsi" w:cstheme="majorHAnsi"/>
        </w:rPr>
        <w:t>ges</w:t>
      </w:r>
      <w:r w:rsidR="006C74BA">
        <w:rPr>
          <w:rFonts w:asciiTheme="majorHAnsi" w:hAnsiTheme="majorHAnsi" w:cstheme="majorHAnsi"/>
        </w:rPr>
        <w:t xml:space="preserve"> and Programs</w:t>
      </w:r>
    </w:p>
    <w:p w:rsidR="00294779" w:rsidRPr="001C3F2C" w:rsidRDefault="00294779" w:rsidP="00D83BCA">
      <w:pPr>
        <w:spacing w:after="0"/>
        <w:ind w:left="36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3007. Payment of Tuition and Fees</w:t>
      </w:r>
    </w:p>
    <w:sectPr w:rsidR="00294779" w:rsidRPr="001C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6579"/>
    <w:multiLevelType w:val="hybridMultilevel"/>
    <w:tmpl w:val="82BE50C6"/>
    <w:lvl w:ilvl="0" w:tplc="D5468D48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CA"/>
    <w:rsid w:val="00000F2F"/>
    <w:rsid w:val="000707EE"/>
    <w:rsid w:val="00072C47"/>
    <w:rsid w:val="000823E1"/>
    <w:rsid w:val="00094D3F"/>
    <w:rsid w:val="000D705F"/>
    <w:rsid w:val="000F5EF8"/>
    <w:rsid w:val="001218F3"/>
    <w:rsid w:val="00137C1E"/>
    <w:rsid w:val="001508B2"/>
    <w:rsid w:val="0016138F"/>
    <w:rsid w:val="001632AF"/>
    <w:rsid w:val="00171D82"/>
    <w:rsid w:val="001C3F2C"/>
    <w:rsid w:val="001F5E8F"/>
    <w:rsid w:val="001F6512"/>
    <w:rsid w:val="00202530"/>
    <w:rsid w:val="00254031"/>
    <w:rsid w:val="002658BF"/>
    <w:rsid w:val="00284C08"/>
    <w:rsid w:val="00286DC7"/>
    <w:rsid w:val="00294779"/>
    <w:rsid w:val="002964A6"/>
    <w:rsid w:val="002968E7"/>
    <w:rsid w:val="002D0284"/>
    <w:rsid w:val="002D6E07"/>
    <w:rsid w:val="002E0054"/>
    <w:rsid w:val="00370127"/>
    <w:rsid w:val="00381257"/>
    <w:rsid w:val="00441171"/>
    <w:rsid w:val="004A1811"/>
    <w:rsid w:val="004A3AC8"/>
    <w:rsid w:val="004F20FC"/>
    <w:rsid w:val="00521592"/>
    <w:rsid w:val="005E66F3"/>
    <w:rsid w:val="006077D2"/>
    <w:rsid w:val="00612EE3"/>
    <w:rsid w:val="006178BC"/>
    <w:rsid w:val="006454ED"/>
    <w:rsid w:val="00683426"/>
    <w:rsid w:val="006A2470"/>
    <w:rsid w:val="006B3923"/>
    <w:rsid w:val="006C74BA"/>
    <w:rsid w:val="006F54F3"/>
    <w:rsid w:val="00702F16"/>
    <w:rsid w:val="00726DC4"/>
    <w:rsid w:val="007407B1"/>
    <w:rsid w:val="00743AFF"/>
    <w:rsid w:val="00764BA3"/>
    <w:rsid w:val="00765572"/>
    <w:rsid w:val="00771586"/>
    <w:rsid w:val="007758D3"/>
    <w:rsid w:val="00790940"/>
    <w:rsid w:val="007950C8"/>
    <w:rsid w:val="007D6242"/>
    <w:rsid w:val="007F1EFD"/>
    <w:rsid w:val="00826160"/>
    <w:rsid w:val="00881147"/>
    <w:rsid w:val="00883F60"/>
    <w:rsid w:val="008E609C"/>
    <w:rsid w:val="009219CA"/>
    <w:rsid w:val="00931440"/>
    <w:rsid w:val="009379C3"/>
    <w:rsid w:val="00951D94"/>
    <w:rsid w:val="009636CE"/>
    <w:rsid w:val="00965DF5"/>
    <w:rsid w:val="009F0E49"/>
    <w:rsid w:val="00A00F26"/>
    <w:rsid w:val="00A0226A"/>
    <w:rsid w:val="00A039D1"/>
    <w:rsid w:val="00A1046A"/>
    <w:rsid w:val="00A26CA1"/>
    <w:rsid w:val="00A33473"/>
    <w:rsid w:val="00A374C9"/>
    <w:rsid w:val="00A5580A"/>
    <w:rsid w:val="00A924D4"/>
    <w:rsid w:val="00A94437"/>
    <w:rsid w:val="00AA7800"/>
    <w:rsid w:val="00AB0B51"/>
    <w:rsid w:val="00AE0C3F"/>
    <w:rsid w:val="00AE4721"/>
    <w:rsid w:val="00B05755"/>
    <w:rsid w:val="00B22CE1"/>
    <w:rsid w:val="00B67C4A"/>
    <w:rsid w:val="00B94C78"/>
    <w:rsid w:val="00C504C9"/>
    <w:rsid w:val="00C72141"/>
    <w:rsid w:val="00CA6521"/>
    <w:rsid w:val="00CB168D"/>
    <w:rsid w:val="00CB72C1"/>
    <w:rsid w:val="00CF12A9"/>
    <w:rsid w:val="00D179A0"/>
    <w:rsid w:val="00D36FBD"/>
    <w:rsid w:val="00D529B1"/>
    <w:rsid w:val="00D656F3"/>
    <w:rsid w:val="00D74BED"/>
    <w:rsid w:val="00D8103A"/>
    <w:rsid w:val="00D83BCA"/>
    <w:rsid w:val="00DE0099"/>
    <w:rsid w:val="00E40DED"/>
    <w:rsid w:val="00E80E29"/>
    <w:rsid w:val="00E83EC1"/>
    <w:rsid w:val="00E932DA"/>
    <w:rsid w:val="00ED3DD3"/>
    <w:rsid w:val="00F24C19"/>
    <w:rsid w:val="00F2751C"/>
    <w:rsid w:val="00F66979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F0CC-5C8D-44A0-9339-9089DA87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215B-6837-40D5-8982-0B78F9C2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Bark</dc:creator>
  <cp:keywords/>
  <dc:description/>
  <cp:lastModifiedBy>Tracey Bark</cp:lastModifiedBy>
  <cp:revision>24</cp:revision>
  <dcterms:created xsi:type="dcterms:W3CDTF">2017-07-12T20:08:00Z</dcterms:created>
  <dcterms:modified xsi:type="dcterms:W3CDTF">2017-10-27T19:41:00Z</dcterms:modified>
</cp:coreProperties>
</file>