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74E" w:rsidRPr="00AD074E" w:rsidRDefault="00AD074E" w:rsidP="00AD074E">
      <w:pP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N"/>
        </w:rPr>
      </w:pPr>
      <w:proofErr w:type="spellStart"/>
      <w:r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N"/>
        </w:rPr>
        <w:t>Radha</w:t>
      </w:r>
      <w:proofErr w:type="spellEnd"/>
      <w:r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N"/>
        </w:rPr>
        <w:t xml:space="preserve"> Rani Milk &amp; Delight</w:t>
      </w:r>
      <w:bookmarkStart w:id="0" w:name="_GoBack"/>
      <w:bookmarkEnd w:id="0"/>
    </w:p>
    <w:p w:rsidR="00AD074E" w:rsidRPr="00AD074E" w:rsidRDefault="00AD074E" w:rsidP="00AD074E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Brand Overview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Business Name: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</w:t>
      </w: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 Rani Milk &amp; Delight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Core Identity: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A premium traditional Indian sweet shop inspired by the dairy heritage, purity, and cultural sweetness of Mathura — the land of Lord Krishna.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Tagline (suggested):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</w:t>
      </w:r>
      <w:r w:rsidRPr="00AD074E">
        <w:rPr>
          <w:rFonts w:ascii="Segoe UI" w:eastAsia="Times New Roman" w:hAnsi="Segoe UI" w:cs="Segoe UI"/>
          <w:i/>
          <w:iCs/>
          <w:sz w:val="21"/>
          <w:szCs w:val="21"/>
          <w:lang w:eastAsia="en-IN"/>
        </w:rPr>
        <w:t>Inspired by Mathura's Heritage — Crafted with Purity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 Rani Milk &amp; Delight is not merely a sweet shop; it is a living tribute to Mathura's centuries-old dairy legacy. Every sweet we craft carries forward the taste, trust, and tradition that have made Mathura's milk-based confectionery beloved across India and beyond.</w:t>
      </w:r>
    </w:p>
    <w:p w:rsidR="00AD074E" w:rsidRPr="00AD074E" w:rsidRDefault="00AD074E" w:rsidP="00AD074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7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AD074E" w:rsidRPr="00AD074E" w:rsidRDefault="00AD074E" w:rsidP="00AD074E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2. The Mathura Connection — Our Inspiration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Mathura occupies a singular place in India's culinary and spiritual landscape. Known as the birthplace of Lord Krishna, the city is equally celebrated for its deep-rooted dairy traditions. The fertile Yamuna floodplains have sustained cattle rearing for thousands of years, producing milk of exceptional richness and quality.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What Mathura represents in dairy culture:</w:t>
      </w:r>
    </w:p>
    <w:p w:rsidR="00AD074E" w:rsidRPr="00AD074E" w:rsidRDefault="00AD074E" w:rsidP="00AD074E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AD074E">
        <w:rPr>
          <w:rFonts w:ascii="Segoe UI" w:eastAsia="Times New Roman" w:hAnsi="Segoe UI" w:cs="Segoe UI"/>
          <w:sz w:val="18"/>
          <w:szCs w:val="18"/>
          <w:lang w:eastAsia="en-I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5213"/>
      </w:tblGrid>
      <w:tr w:rsidR="00AD074E" w:rsidRPr="00AD074E" w:rsidTr="00AD074E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Mathura's Dairy Heritage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Our Brand Reflects It</w:t>
            </w:r>
          </w:p>
        </w:tc>
      </w:tr>
      <w:tr w:rsidR="00AD074E" w:rsidRPr="00AD074E" w:rsidTr="00AD074E">
        <w:trPr>
          <w:tblCellSpacing w:w="15" w:type="dxa"/>
        </w:trPr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Pure, rich milk from locally reared cattle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use only premium dairy ingredients</w:t>
            </w:r>
          </w:p>
        </w:tc>
      </w:tr>
      <w:tr w:rsidR="00AD074E" w:rsidRPr="00AD074E" w:rsidTr="00AD074E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Recipes perfected over generations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Our methods honour age-old techniques with devotion</w:t>
            </w:r>
          </w:p>
        </w:tc>
      </w:tr>
      <w:tr w:rsidR="00AD074E" w:rsidRPr="00AD074E" w:rsidTr="00AD074E">
        <w:trPr>
          <w:tblCellSpacing w:w="15" w:type="dxa"/>
        </w:trPr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Community deeply connected to </w:t>
            </w:r>
            <w:proofErr w:type="spellStart"/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chhena</w:t>
            </w:r>
            <w:proofErr w:type="spellEnd"/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khoya</w:t>
            </w:r>
            <w:proofErr w:type="spellEnd"/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sweets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Every sweet is prepared with bhakti (devotion), just like the offerings at </w:t>
            </w:r>
            <w:proofErr w:type="spellStart"/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Banke</w:t>
            </w:r>
            <w:proofErr w:type="spellEnd"/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Bihari</w:t>
            </w:r>
          </w:p>
        </w:tc>
      </w:tr>
      <w:tr w:rsidR="00AD074E" w:rsidRPr="00AD074E" w:rsidTr="00AD074E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Festivals celebrated through the exchange of </w:t>
            </w:r>
            <w:proofErr w:type="spellStart"/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mithai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D074E" w:rsidRPr="00AD074E" w:rsidRDefault="00AD074E" w:rsidP="00AD07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7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bring festive joy to every occasion through our sweets</w:t>
            </w:r>
          </w:p>
        </w:tc>
      </w:tr>
    </w:tbl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Mathura has always been the land where:</w:t>
      </w:r>
    </w:p>
    <w:p w:rsidR="00AD074E" w:rsidRPr="00AD074E" w:rsidRDefault="00AD074E" w:rsidP="00AD07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Chhena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 was perfected into the heavenly </w:t>
      </w: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rasgulla</w:t>
      </w:r>
      <w:proofErr w:type="spellEnd"/>
    </w:p>
    <w:p w:rsidR="00AD074E" w:rsidRPr="00AD074E" w:rsidRDefault="00AD074E" w:rsidP="00AD074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Khoya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was slow-reduced to nutty, creamy perfection over hours of careful stirring</w:t>
      </w:r>
    </w:p>
    <w:p w:rsidR="00AD074E" w:rsidRPr="00AD074E" w:rsidRDefault="00AD074E" w:rsidP="00AD074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Ghee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was churned from the finest milk with traditional methods</w:t>
      </w:r>
    </w:p>
    <w:p w:rsidR="00AD074E" w:rsidRPr="00AD074E" w:rsidRDefault="00AD074E" w:rsidP="00AD074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lastRenderedPageBreak/>
        <w:t>Dry fruits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and dairy came together to create royal delicacies fit for temples and palaces alike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The name </w:t>
      </w: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 xml:space="preserve"> Rani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 is deeply intertwined with this legacy. Just as </w:t>
      </w: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 represents devotion, love, and completeness, our sweets embody the same depth of care, purity, and warmth. Every sweet is an offering — a small expression of love made tangible.</w:t>
      </w:r>
    </w:p>
    <w:p w:rsidR="00AD074E" w:rsidRPr="00AD074E" w:rsidRDefault="00AD074E" w:rsidP="00AD074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7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AD074E" w:rsidRPr="00AD074E" w:rsidRDefault="00AD074E" w:rsidP="00AD074E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 xml:space="preserve">3. The Legacy of </w:t>
      </w:r>
      <w:proofErr w:type="spellStart"/>
      <w:r w:rsidRPr="00AD074E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 xml:space="preserve"> Rani </w:t>
      </w:r>
      <w:proofErr w:type="spellStart"/>
      <w:r w:rsidRPr="00AD074E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Rasgulla</w:t>
      </w:r>
      <w:proofErr w:type="spellEnd"/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Our brand carries the proud association of </w:t>
      </w: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 xml:space="preserve"> Rani </w:t>
      </w: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Rasgulla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— a name that has become synonymous with trust, quality, and authenticity in Indian sweets over decades. This legacy brings with it:</w:t>
      </w:r>
    </w:p>
    <w:p w:rsidR="00AD074E" w:rsidRPr="00AD074E" w:rsidRDefault="00AD074E" w:rsidP="00AD07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Generations of trust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— built through unwavering consistency in quality and taste</w:t>
      </w:r>
    </w:p>
    <w:p w:rsidR="00AD074E" w:rsidRPr="00AD074E" w:rsidRDefault="00AD074E" w:rsidP="00AD074E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 xml:space="preserve">Mastery in </w:t>
      </w: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chhena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 — deep expertise in handling, pressing, and cooking fresh </w:t>
      </w: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chhena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 to perfection</w:t>
      </w:r>
    </w:p>
    <w:p w:rsidR="00AD074E" w:rsidRPr="00AD074E" w:rsidRDefault="00AD074E" w:rsidP="00AD074E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Customer loyalty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— earned not through marketing, but through genuine taste that keeps people coming back</w:t>
      </w:r>
    </w:p>
    <w:p w:rsidR="00AD074E" w:rsidRPr="00AD074E" w:rsidRDefault="00AD074E" w:rsidP="00AD074E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Standards of purity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— time-tested practices that have never compromised on ingredients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 Rani </w:t>
      </w: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Rasgulla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 has long been a household name for those who seek authentic, pure, and delicious </w:t>
      </w: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rasgullas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. We carry this cherished legacy forward, expanding it into a complete range of premium dairy sweets under </w:t>
      </w: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 xml:space="preserve"> Rani Milk &amp; Delight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.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Our philosophy: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 A name that has been trusted for years must be honoured with every sweet we make. The </w:t>
      </w:r>
      <w:proofErr w:type="spellStart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Radha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 xml:space="preserve"> Rani name is not just a brand — it is a promise.</w:t>
      </w:r>
    </w:p>
    <w:p w:rsidR="00AD074E" w:rsidRPr="00AD074E" w:rsidRDefault="00AD074E" w:rsidP="00AD074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7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AD074E" w:rsidRPr="00AD074E" w:rsidRDefault="00AD074E" w:rsidP="00AD074E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4. Our Core Values</w:t>
      </w:r>
    </w:p>
    <w:p w:rsidR="00AD074E" w:rsidRPr="00AD074E" w:rsidRDefault="00AD074E" w:rsidP="00AD074E">
      <w:pP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4.1 Purity (</w:t>
      </w:r>
      <w:proofErr w:type="spellStart"/>
      <w:r w:rsidRPr="00AD074E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Shuddhta</w:t>
      </w:r>
      <w:proofErr w:type="spellEnd"/>
      <w:r w:rsidRPr="00AD074E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 xml:space="preserve">) — </w:t>
      </w:r>
      <w:proofErr w:type="gramStart"/>
      <w:r w:rsidRPr="00AD074E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The</w:t>
      </w:r>
      <w:proofErr w:type="gramEnd"/>
      <w:r w:rsidRPr="00AD074E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 xml:space="preserve"> Non-Negotiable Foundation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We believe the greatness of a sweet begins with the purity of its ingredients. Our approach is uncompromising:</w:t>
      </w:r>
    </w:p>
    <w:p w:rsidR="00AD074E" w:rsidRPr="00AD074E" w:rsidRDefault="00AD074E" w:rsidP="00AD07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Milk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is sourced with care from reliable local dairies</w:t>
      </w:r>
    </w:p>
    <w:p w:rsidR="00AD074E" w:rsidRPr="00AD074E" w:rsidRDefault="00AD074E" w:rsidP="00AD074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Ghee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is pure, traditionally churned — never adulterated</w:t>
      </w:r>
    </w:p>
    <w:p w:rsidR="00AD074E" w:rsidRPr="00AD074E" w:rsidRDefault="00AD074E" w:rsidP="00AD074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Khoya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is freshly prepared in-house every day, slow-reduced to the right consistency</w:t>
      </w:r>
    </w:p>
    <w:p w:rsidR="00AD074E" w:rsidRPr="00AD074E" w:rsidRDefault="00AD074E" w:rsidP="00AD074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Chhena</w:t>
      </w:r>
      <w:proofErr w:type="spellEnd"/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is made fresh daily from pure milk — no milk powder shortcuts</w:t>
      </w:r>
    </w:p>
    <w:p w:rsidR="00AD074E" w:rsidRPr="00AD074E" w:rsidRDefault="00AD074E" w:rsidP="00AD074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Sugar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is clean, with no impurities affecting colour or taste</w:t>
      </w:r>
    </w:p>
    <w:p w:rsidR="00AD074E" w:rsidRPr="00AD074E" w:rsidRDefault="00AD074E" w:rsidP="00AD074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Dry fruits</w:t>
      </w: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 are hand-selected for quality</w:t>
      </w:r>
    </w:p>
    <w:p w:rsidR="00AD074E" w:rsidRPr="00AD074E" w:rsidRDefault="00AD074E" w:rsidP="00AD074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D074E">
        <w:rPr>
          <w:rFonts w:ascii="Segoe UI" w:eastAsia="Times New Roman" w:hAnsi="Segoe UI" w:cs="Segoe UI"/>
          <w:sz w:val="21"/>
          <w:szCs w:val="21"/>
          <w:lang w:eastAsia="en-IN"/>
        </w:rPr>
        <w:t>No shortcuts. No preservatives. No adulterants. Just pure, honest ingredients prepared with care.</w:t>
      </w:r>
    </w:p>
    <w:p w:rsidR="00D51742" w:rsidRDefault="00D51742"/>
    <w:sectPr w:rsidR="00D51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A00E1"/>
    <w:multiLevelType w:val="multilevel"/>
    <w:tmpl w:val="D08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B01F0"/>
    <w:multiLevelType w:val="multilevel"/>
    <w:tmpl w:val="116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07FAC"/>
    <w:multiLevelType w:val="multilevel"/>
    <w:tmpl w:val="79C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10BA1"/>
    <w:multiLevelType w:val="multilevel"/>
    <w:tmpl w:val="A2A8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74E"/>
    <w:rsid w:val="00AD074E"/>
    <w:rsid w:val="00D5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3BF75-23BD-49F4-9A96-512C4D58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07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D07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0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D07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07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07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D074E"/>
    <w:rPr>
      <w:b/>
      <w:bCs/>
    </w:rPr>
  </w:style>
  <w:style w:type="character" w:styleId="Emphasis">
    <w:name w:val="Emphasis"/>
    <w:basedOn w:val="DefaultParagraphFont"/>
    <w:uiPriority w:val="20"/>
    <w:qFormat/>
    <w:rsid w:val="00AD07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5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1706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85932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6" w:space="0" w:color="auto"/>
                <w:right w:val="single" w:sz="2" w:space="6" w:color="auto"/>
              </w:divBdr>
              <w:divsChild>
                <w:div w:id="16344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2026-06-01T07:55:00Z</dcterms:created>
  <dcterms:modified xsi:type="dcterms:W3CDTF">2026-06-01T07:59:00Z</dcterms:modified>
</cp:coreProperties>
</file>