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AFC0D" w14:textId="7358325F" w:rsidR="004F064C" w:rsidRDefault="004F064C" w:rsidP="004F064C">
      <w:pPr>
        <w:pStyle w:val="Title"/>
      </w:pPr>
      <w:r>
        <w:t>User interface design</w:t>
      </w:r>
    </w:p>
    <w:p w14:paraId="1C9458B7" w14:textId="6E631E87" w:rsidR="004F064C" w:rsidRPr="004F064C" w:rsidRDefault="00675B85" w:rsidP="004F064C">
      <w:pPr>
        <w:pStyle w:val="Subtitle"/>
        <w:jc w:val="center"/>
      </w:pPr>
      <w:r>
        <w:t>for Window Phone 8, using C#</w:t>
      </w:r>
    </w:p>
    <w:p w14:paraId="021C1DBB" w14:textId="35896961" w:rsidR="004F064C" w:rsidRDefault="004F064C" w:rsidP="004F064C">
      <w:pPr>
        <w:pStyle w:val="Heading1"/>
      </w:pPr>
      <w:r>
        <w:t xml:space="preserve">Lab </w:t>
      </w:r>
      <w:r w:rsidR="00DD5152">
        <w:t>2</w:t>
      </w:r>
      <w:r>
        <w:t xml:space="preserve"> –</w:t>
      </w:r>
      <w:r w:rsidR="00006AE1">
        <w:t xml:space="preserve"> </w:t>
      </w:r>
      <w:r w:rsidR="00DD5152">
        <w:t>Asynchronously connecting to data</w:t>
      </w:r>
    </w:p>
    <w:p w14:paraId="281A03EC" w14:textId="7A07DFD5" w:rsidR="00DD7F73" w:rsidRDefault="00DD7F73" w:rsidP="00DD7F73">
      <w:pPr>
        <w:pStyle w:val="Heading2"/>
      </w:pPr>
      <w:r>
        <w:t>Functional Goal</w:t>
      </w:r>
      <w:r w:rsidR="001B3AE7">
        <w:t>s</w:t>
      </w:r>
    </w:p>
    <w:p w14:paraId="2A6612CE" w14:textId="3D1E931E" w:rsidR="001B3AE7" w:rsidRPr="00D71642" w:rsidRDefault="004F1FA6" w:rsidP="001B3AE7">
      <w:r>
        <w:t xml:space="preserve">Take a </w:t>
      </w:r>
      <w:r w:rsidR="00675B85">
        <w:t>functional Windows Phone 8 app that contains the necessary controls to display bandwidth usage data from Ro</w:t>
      </w:r>
      <w:r>
        <w:t>se-Hulman’s network usage tool and add asynchronous data connections.</w:t>
      </w:r>
    </w:p>
    <w:p w14:paraId="497ABB3A" w14:textId="6E387AEA" w:rsidR="00DD7F73" w:rsidRDefault="00DD7F73" w:rsidP="00DD7F73">
      <w:pPr>
        <w:pStyle w:val="Heading2"/>
      </w:pPr>
      <w:r>
        <w:t>Learning Goals</w:t>
      </w:r>
    </w:p>
    <w:p w14:paraId="24BBBA6D" w14:textId="1D4B6824" w:rsidR="001B3AE7" w:rsidRDefault="00675B85" w:rsidP="00AB1C31">
      <w:pPr>
        <w:pStyle w:val="ListParagraph"/>
        <w:numPr>
          <w:ilvl w:val="0"/>
          <w:numId w:val="5"/>
        </w:numPr>
      </w:pPr>
      <w:r>
        <w:t>Understand Windows Phone UI paradigms, including the Panorama control and the use of “Metro” design to create a straightforward, attractive Windows Phone application</w:t>
      </w:r>
    </w:p>
    <w:p w14:paraId="750E3EBB" w14:textId="395C4DC4" w:rsidR="001B3AE7" w:rsidRDefault="00675B85" w:rsidP="00AB1C31">
      <w:pPr>
        <w:pStyle w:val="ListParagraph"/>
        <w:numPr>
          <w:ilvl w:val="0"/>
          <w:numId w:val="5"/>
        </w:numPr>
      </w:pPr>
      <w:r>
        <w:t>Understand the basics of the User Control extension paradigm of C# and Windows Phone</w:t>
      </w:r>
    </w:p>
    <w:p w14:paraId="0BAD39B9" w14:textId="77777777" w:rsidR="000946C5" w:rsidRDefault="000946C5" w:rsidP="000946C5">
      <w:pPr>
        <w:pStyle w:val="Heading2"/>
      </w:pPr>
      <w:r>
        <w:t>Prerequisites</w:t>
      </w:r>
    </w:p>
    <w:p w14:paraId="62270BA1" w14:textId="7BDFB9A9" w:rsidR="005C6FD2" w:rsidRDefault="000946C5" w:rsidP="000946C5">
      <w:pPr>
        <w:pStyle w:val="ListParagraph"/>
        <w:numPr>
          <w:ilvl w:val="0"/>
          <w:numId w:val="5"/>
        </w:numPr>
      </w:pPr>
      <w:r>
        <w:t xml:space="preserve">You’ll need to install Visual Studio (2012 Ultimate was used to create this lab) from </w:t>
      </w:r>
      <w:r w:rsidR="00B41165">
        <w:t>the MSDN/DreamSpark service on ANGEL’s RosePortal</w:t>
      </w:r>
      <w:r>
        <w:t>.</w:t>
      </w:r>
    </w:p>
    <w:p w14:paraId="252039E9" w14:textId="2A70C61E" w:rsidR="00675B85" w:rsidRDefault="00675B85" w:rsidP="00675B85">
      <w:pPr>
        <w:pStyle w:val="ListParagraph"/>
        <w:numPr>
          <w:ilvl w:val="0"/>
          <w:numId w:val="5"/>
        </w:numPr>
      </w:pPr>
      <w:r>
        <w:t xml:space="preserve">You’ll also need to download and install the Windows Phone SDK (8.0 was used to create this lab) from </w:t>
      </w:r>
      <w:r w:rsidRPr="00675B85">
        <w:t>https://dev.windowsphone.com/en-us/downloadsdk</w:t>
      </w:r>
    </w:p>
    <w:p w14:paraId="4C8640EE" w14:textId="61FC8B80" w:rsidR="001F0899" w:rsidRPr="00F55958" w:rsidRDefault="001F0899" w:rsidP="001F0899">
      <w:pPr>
        <w:pStyle w:val="ListParagraph"/>
        <w:numPr>
          <w:ilvl w:val="1"/>
          <w:numId w:val="5"/>
        </w:numPr>
      </w:pPr>
      <w:r>
        <w:t xml:space="preserve">To properly run the Windows Phone emulator, you’ll need to ensure that </w:t>
      </w:r>
      <w:r>
        <w:rPr>
          <w:b/>
        </w:rPr>
        <w:t>second-level address translation (SLAT)</w:t>
      </w:r>
      <w:r>
        <w:t xml:space="preserve"> and </w:t>
      </w:r>
      <w:r>
        <w:rPr>
          <w:b/>
        </w:rPr>
        <w:t xml:space="preserve">hardware Data Execution Prevention </w:t>
      </w:r>
      <w:r>
        <w:t>(Execute Disable on Intel systems; No Execute on AMD) in your BIOS settings.</w:t>
      </w:r>
      <w:r>
        <w:rPr>
          <w:b/>
        </w:rPr>
        <w:t xml:space="preserve"> </w:t>
      </w:r>
    </w:p>
    <w:p w14:paraId="6F456FA9" w14:textId="0181BA3C" w:rsidR="00F55958" w:rsidRDefault="00F55958" w:rsidP="00F55958">
      <w:pPr>
        <w:pStyle w:val="ListParagraph"/>
        <w:numPr>
          <w:ilvl w:val="0"/>
          <w:numId w:val="5"/>
        </w:numPr>
      </w:pPr>
      <w:r>
        <w:t xml:space="preserve">A basic understanding of Visual Studio and C# development, such as that gained from the </w:t>
      </w:r>
      <w:r>
        <w:rPr>
          <w:b/>
        </w:rPr>
        <w:t>User interface design in C#, using WPF</w:t>
      </w:r>
      <w:r>
        <w:t xml:space="preserve"> series in this document’s repository.</w:t>
      </w:r>
    </w:p>
    <w:p w14:paraId="583CADCE" w14:textId="69A220DD" w:rsidR="004B2F51" w:rsidRDefault="004B2F51" w:rsidP="004B2F51">
      <w:pPr>
        <w:pStyle w:val="ListParagraph"/>
        <w:numPr>
          <w:ilvl w:val="0"/>
          <w:numId w:val="5"/>
        </w:numPr>
      </w:pPr>
      <w:r>
        <w:t>Code from Lab3 (a complete version may be available from your instructor)</w:t>
      </w:r>
    </w:p>
    <w:p w14:paraId="35D018C0" w14:textId="4B727032" w:rsidR="00DE7D5F" w:rsidRDefault="00DE7D5F" w:rsidP="00DE7D5F">
      <w:pPr>
        <w:pStyle w:val="Heading2"/>
      </w:pPr>
      <w:r>
        <w:t>Submission Instructions</w:t>
      </w:r>
    </w:p>
    <w:p w14:paraId="0146F2D7" w14:textId="35375FF4" w:rsidR="00B60D16" w:rsidRDefault="00AB2A00">
      <w:pPr>
        <w:rPr>
          <w:rFonts w:asciiTheme="majorHAnsi" w:eastAsiaTheme="majorEastAsia" w:hAnsiTheme="majorHAnsi" w:cstheme="majorBidi"/>
          <w:color w:val="830F0E" w:themeColor="accent1" w:themeShade="BF"/>
          <w:sz w:val="28"/>
        </w:rPr>
      </w:pPr>
      <w:r>
        <w:t xml:space="preserve">Submit answers to the </w:t>
      </w:r>
      <w:r>
        <w:rPr>
          <w:b/>
        </w:rPr>
        <w:t xml:space="preserve">3 </w:t>
      </w:r>
      <w:r>
        <w:t xml:space="preserve">(or </w:t>
      </w:r>
      <w:r>
        <w:rPr>
          <w:b/>
        </w:rPr>
        <w:t>4</w:t>
      </w:r>
      <w:r>
        <w:t>, with extra credit)</w:t>
      </w:r>
      <w:r>
        <w:rPr>
          <w:b/>
        </w:rPr>
        <w:t xml:space="preserve"> </w:t>
      </w:r>
      <w:r>
        <w:t>questions in this lab as a .pdf to the appropriate Moodle submission form.</w:t>
      </w:r>
      <w:r w:rsidR="00B60D16">
        <w:br w:type="page"/>
      </w:r>
    </w:p>
    <w:p w14:paraId="544E1DF2" w14:textId="4057560C" w:rsidR="004B2F51" w:rsidRDefault="004B2F51" w:rsidP="001F0899">
      <w:pPr>
        <w:pStyle w:val="Heading2"/>
      </w:pPr>
      <w:r>
        <w:lastRenderedPageBreak/>
        <w:t xml:space="preserve">Get started: </w:t>
      </w:r>
      <w:r w:rsidR="004F1FA6">
        <w:t>Make a S</w:t>
      </w:r>
      <w:r w:rsidR="007B3435">
        <w:t>ettings page</w:t>
      </w:r>
    </w:p>
    <w:p w14:paraId="491CCF1A" w14:textId="7A7453BA" w:rsidR="004F1FA6" w:rsidRDefault="004F1FA6" w:rsidP="004F1FA6">
      <w:r>
        <w:t>To start with, you’ll need to collect the user’s Rose-Hulman network credentials in order to connect to the bandwidth tool. To do that, you’re going to make a new page called SettingsPage.xaml.</w:t>
      </w:r>
    </w:p>
    <w:p w14:paraId="36BFE1A4" w14:textId="4465342B" w:rsidR="004F1FA6" w:rsidRDefault="00856E3F" w:rsidP="004F1FA6">
      <w:pPr>
        <w:pStyle w:val="ListParagraph"/>
        <w:numPr>
          <w:ilvl w:val="0"/>
          <w:numId w:val="31"/>
        </w:numPr>
      </w:pPr>
      <w:r w:rsidRPr="00856E3F">
        <w:rPr>
          <w:noProof/>
        </w:rPr>
        <w:drawing>
          <wp:anchor distT="0" distB="0" distL="114300" distR="114300" simplePos="0" relativeHeight="251668480" behindDoc="1" locked="0" layoutInCell="1" allowOverlap="1" wp14:anchorId="45FE0744" wp14:editId="2CC95F99">
            <wp:simplePos x="0" y="0"/>
            <wp:positionH relativeFrom="margin">
              <wp:align>right</wp:align>
            </wp:positionH>
            <wp:positionV relativeFrom="paragraph">
              <wp:posOffset>4637</wp:posOffset>
            </wp:positionV>
            <wp:extent cx="2373630" cy="4220845"/>
            <wp:effectExtent l="0" t="0" r="7620" b="8255"/>
            <wp:wrapSquare wrapText="bothSides"/>
            <wp:docPr id="2" name="Picture 2" descr="C:\Users\infin_000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in_000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1FA6">
        <w:t>Create a new Portrait Page called SettingsPage.xaml.</w:t>
      </w:r>
    </w:p>
    <w:p w14:paraId="7F460E51" w14:textId="1794874E" w:rsidR="004F1FA6" w:rsidRDefault="00856E3F" w:rsidP="004F1FA6">
      <w:pPr>
        <w:pStyle w:val="ListParagraph"/>
        <w:numPr>
          <w:ilvl w:val="0"/>
          <w:numId w:val="31"/>
        </w:numPr>
      </w:pPr>
      <w:r>
        <w:t>Add controls to the page so that it looks like the screenshot</w:t>
      </w:r>
      <w:r w:rsidR="007B3435">
        <w:t xml:space="preserve"> on the right</w:t>
      </w:r>
      <w:r>
        <w:t>.</w:t>
      </w:r>
    </w:p>
    <w:p w14:paraId="7961124E" w14:textId="4B6A84EE" w:rsidR="00856E3F" w:rsidRDefault="007B3435" w:rsidP="007B3435">
      <w:pPr>
        <w:pStyle w:val="ListParagraph"/>
        <w:numPr>
          <w:ilvl w:val="0"/>
          <w:numId w:val="3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4EEE0D0" wp14:editId="7C6EA1C3">
                <wp:simplePos x="0" y="0"/>
                <wp:positionH relativeFrom="margin">
                  <wp:align>left</wp:align>
                </wp:positionH>
                <wp:positionV relativeFrom="paragraph">
                  <wp:posOffset>375920</wp:posOffset>
                </wp:positionV>
                <wp:extent cx="4380230" cy="1116330"/>
                <wp:effectExtent l="0" t="0" r="20320" b="26670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0230" cy="1116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78994" w14:textId="77777777" w:rsidR="00856E3F" w:rsidRDefault="00856E3F" w:rsidP="00856E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phone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PhoneApplicationPage.ApplicationBar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06F5C5DD" w14:textId="77777777" w:rsidR="00856E3F" w:rsidRDefault="00856E3F" w:rsidP="00856E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shell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ApplicationBar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1DB4739F" w14:textId="77777777" w:rsidR="00856E3F" w:rsidRDefault="00856E3F" w:rsidP="00856E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shell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ApplicationBarIconButton</w:t>
                            </w:r>
                          </w:p>
                          <w:p w14:paraId="2EC4676A" w14:textId="77777777" w:rsidR="00856E3F" w:rsidRDefault="00856E3F" w:rsidP="00856E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IconUri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="/Assets/AppBar/check.png"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14:paraId="3FC02061" w14:textId="77777777" w:rsidR="00856E3F" w:rsidRDefault="00856E3F" w:rsidP="00856E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  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IsEnabled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="True"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Text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="Save"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Click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="SaveClick"/&gt;</w:t>
                            </w:r>
                          </w:p>
                          <w:p w14:paraId="48A6FF08" w14:textId="77777777" w:rsidR="00856E3F" w:rsidRDefault="00856E3F" w:rsidP="00856E3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shell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ApplicationBar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14:paraId="292DF89A" w14:textId="4992AEEC" w:rsidR="00856E3F" w:rsidRDefault="00856E3F" w:rsidP="00856E3F"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phone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PhoneApplicationPage.ApplicationBar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EE0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.6pt;width:344.9pt;height:8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">
                <v:textbox>
                  <w:txbxContent>
                    <w:p w14:paraId="49C78994" w14:textId="77777777" w:rsidR="00856E3F" w:rsidRDefault="00856E3F" w:rsidP="00856E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phone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PhoneApplicationPage.ApplicationBar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06F5C5DD" w14:textId="77777777" w:rsidR="00856E3F" w:rsidRDefault="00856E3F" w:rsidP="00856E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shell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ApplicationBar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1DB4739F" w14:textId="77777777" w:rsidR="00856E3F" w:rsidRDefault="00856E3F" w:rsidP="00856E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shell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ApplicationBarIconButton</w:t>
                      </w:r>
                    </w:p>
                    <w:p w14:paraId="2EC4676A" w14:textId="77777777" w:rsidR="00856E3F" w:rsidRDefault="00856E3F" w:rsidP="00856E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IconUri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="/Assets/AppBar/check.png"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14:paraId="3FC02061" w14:textId="77777777" w:rsidR="00856E3F" w:rsidRDefault="00856E3F" w:rsidP="00856E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  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IsEnabled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="True"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Text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="Save"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Click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="SaveClick"/&gt;</w:t>
                      </w:r>
                    </w:p>
                    <w:p w14:paraId="48A6FF08" w14:textId="77777777" w:rsidR="00856E3F" w:rsidRDefault="00856E3F" w:rsidP="00856E3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shell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ApplicationBar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14:paraId="292DF89A" w14:textId="4992AEEC" w:rsidR="00856E3F" w:rsidRDefault="00856E3F" w:rsidP="00856E3F"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phone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: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PhoneApplicationPage.ApplicationBar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6E3F">
        <w:t xml:space="preserve">To create the checkmark in the bottom, you’ll need to add an </w:t>
      </w:r>
      <w:r w:rsidR="00856E3F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ApplicationBar</w:t>
      </w:r>
      <w:r w:rsidR="00856E3F">
        <w:t>:</w:t>
      </w:r>
    </w:p>
    <w:p w14:paraId="210EA055" w14:textId="503E3877" w:rsidR="007245E2" w:rsidRPr="004F1FA6" w:rsidRDefault="007245E2" w:rsidP="007245E2">
      <w:pPr>
        <w:pStyle w:val="ListParagraph"/>
        <w:numPr>
          <w:ilvl w:val="0"/>
          <w:numId w:val="31"/>
        </w:numPr>
      </w:pPr>
      <w:r>
        <w:t xml:space="preserve">Copy </w:t>
      </w:r>
      <w:r>
        <w:rPr>
          <w:rFonts w:ascii="Consolas" w:hAnsi="Consolas" w:cs="Consolas"/>
          <w:color w:val="0000FF"/>
          <w:kern w:val="0"/>
          <w:sz w:val="19"/>
          <w:szCs w:val="19"/>
          <w:highlight w:val="white"/>
        </w:rPr>
        <w:t>check.png</w:t>
      </w:r>
      <w:r>
        <w:t xml:space="preserve"> from </w:t>
      </w:r>
      <w:r w:rsidRPr="007245E2">
        <w:t>C:\Program Files (x86)\Microsoft SDKs\Windows Phone\v8.0\Icons\Light</w:t>
      </w:r>
      <w:r>
        <w:t xml:space="preserve"> to Assets\AppBar in your solution folder.</w:t>
      </w:r>
    </w:p>
    <w:p w14:paraId="5E8918B8" w14:textId="5ED380E6" w:rsidR="001F0899" w:rsidRDefault="007B3435" w:rsidP="001F0899">
      <w:pPr>
        <w:pStyle w:val="Heading2"/>
      </w:pPr>
      <w:r>
        <w:t>Saving information: IsolatedStorage</w:t>
      </w:r>
    </w:p>
    <w:p w14:paraId="7C83940C" w14:textId="3823F49E" w:rsidR="007B3435" w:rsidRDefault="007B3435" w:rsidP="007B3435">
      <w:r>
        <w:t>To use the credentials the user enters on the Settings page, you’ll need to first add them to IsolatedStorage so that you can access them across pages and app sessions.</w:t>
      </w:r>
    </w:p>
    <w:p w14:paraId="5DFD7E70" w14:textId="566C12CF" w:rsidR="007B3435" w:rsidRPr="007B3435" w:rsidRDefault="007B3435" w:rsidP="007B3435">
      <w:pPr>
        <w:pStyle w:val="ListParagraph"/>
        <w:numPr>
          <w:ilvl w:val="0"/>
          <w:numId w:val="32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0E15D4F" wp14:editId="7C4C365F">
                <wp:simplePos x="0" y="0"/>
                <wp:positionH relativeFrom="margin">
                  <wp:align>left</wp:align>
                </wp:positionH>
                <wp:positionV relativeFrom="paragraph">
                  <wp:posOffset>236900</wp:posOffset>
                </wp:positionV>
                <wp:extent cx="4380230" cy="3359785"/>
                <wp:effectExtent l="0" t="0" r="20320" b="1206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0230" cy="3359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FB4D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SettingsPage()</w:t>
                            </w:r>
                          </w:p>
                          <w:p w14:paraId="6D2CA05F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64114FD3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InitializeComponent();</w:t>
                            </w:r>
                          </w:p>
                          <w:p w14:paraId="0730407A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settings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IsolatedStorageSettings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.ApplicationSettings;</w:t>
                            </w:r>
                          </w:p>
                          <w:p w14:paraId="61262E3B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(settings.Contains(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10C88A31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UsernameTextBox.Text =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settings[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];</w:t>
                            </w:r>
                          </w:p>
                          <w:p w14:paraId="786A3DD5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(settings.Contains(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"pass"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1ED311E3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PasswordBox.Password =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 settings[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"pass"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];</w:t>
                            </w:r>
                          </w:p>
                          <w:p w14:paraId="2261EE89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2208B2AC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2BB2D1A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SaveClick(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sender,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EventArgs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e)</w:t>
                            </w:r>
                          </w:p>
                          <w:p w14:paraId="21BE1643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1468DDB0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settings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IsolatedStorageSettings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.ApplicationSettings;</w:t>
                            </w:r>
                          </w:p>
                          <w:p w14:paraId="160D5825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(settings.Contains(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18FB478E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settings[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 = UsernameTextBox.Text;</w:t>
                            </w:r>
                          </w:p>
                          <w:p w14:paraId="7AF4CA54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</w:p>
                          <w:p w14:paraId="1C02FE1E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settings.Add(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UsernameTextBox.Text);</w:t>
                            </w:r>
                          </w:p>
                          <w:p w14:paraId="39DB7348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(settings.Contains(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"pass"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</w:t>
                            </w:r>
                          </w:p>
                          <w:p w14:paraId="32E25558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    settings[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"pass"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] = PasswordBox.Password;</w:t>
                            </w:r>
                          </w:p>
                          <w:p w14:paraId="2FF0CFAF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settings.Add(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"pass"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 PasswordBox.Password);</w:t>
                            </w:r>
                          </w:p>
                          <w:p w14:paraId="445C47B0" w14:textId="77777777" w:rsidR="007B3435" w:rsidRDefault="007B3435" w:rsidP="007B34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   NavigationService.Navigate(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"/MainPage.xaml"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UriKind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.Relative));</w:t>
                            </w:r>
                          </w:p>
                          <w:p w14:paraId="028205D6" w14:textId="2336FFFC" w:rsidR="007B3435" w:rsidRDefault="007B3435" w:rsidP="007B343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51268ECD" w14:textId="77777777" w:rsidR="007B3435" w:rsidRDefault="007B3435" w:rsidP="007B34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15D4F" id="_x0000_s1027" type="#_x0000_t202" style="position:absolute;left:0;text-align:left;margin-left:0;margin-top:18.65pt;width:344.9pt;height:264.55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">
                <v:textbox>
                  <w:txbxContent>
                    <w:p w14:paraId="48E3FB4D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SettingsPage()</w:t>
                      </w:r>
                    </w:p>
                    <w:p w14:paraId="6D2CA05F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64114FD3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InitializeComponent();</w:t>
                      </w:r>
                    </w:p>
                    <w:p w14:paraId="0730407A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settings = 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IsolatedStorageSettings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.ApplicationSettings;</w:t>
                      </w:r>
                    </w:p>
                    <w:p w14:paraId="61262E3B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(settings.Contains(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10C88A31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UsernameTextBox.Text = 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 settings[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];</w:t>
                      </w:r>
                    </w:p>
                    <w:p w14:paraId="786A3DD5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(settings.Contains(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"pass"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1ED311E3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PasswordBox.Password = 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 settings[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"pass"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];</w:t>
                      </w:r>
                    </w:p>
                    <w:p w14:paraId="2261EE89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2208B2AC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2BB2D1A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SaveClick(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object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sender, 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EventArgs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e)</w:t>
                      </w:r>
                    </w:p>
                    <w:p w14:paraId="21BE1643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1468DDB0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settings = 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IsolatedStorageSettings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.ApplicationSettings;</w:t>
                      </w:r>
                    </w:p>
                    <w:p w14:paraId="160D5825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(settings.Contains(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18FB478E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settings[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 = UsernameTextBox.Text;</w:t>
                      </w:r>
                    </w:p>
                    <w:p w14:paraId="7AF4CA54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</w:p>
                    <w:p w14:paraId="1C02FE1E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settings.Add(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 UsernameTextBox.Text);</w:t>
                      </w:r>
                    </w:p>
                    <w:p w14:paraId="39DB7348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(settings.Contains(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"pass"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</w:t>
                      </w:r>
                    </w:p>
                    <w:p w14:paraId="32E25558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    settings[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"pass"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] = PasswordBox.Password;</w:t>
                      </w:r>
                    </w:p>
                    <w:p w14:paraId="2FF0CFAF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settings.Add(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"pass"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 PasswordBox.Password);</w:t>
                      </w:r>
                    </w:p>
                    <w:p w14:paraId="445C47B0" w14:textId="77777777" w:rsidR="007B3435" w:rsidRDefault="007B3435" w:rsidP="007B34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   NavigationService.Navigate(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kern w:val="0"/>
                          <w:sz w:val="19"/>
                          <w:szCs w:val="19"/>
                          <w:highlight w:val="white"/>
                        </w:rPr>
                        <w:t>"/MainPage.xaml"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UriKind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.Relative));</w:t>
                      </w:r>
                    </w:p>
                    <w:p w14:paraId="028205D6" w14:textId="2336FFFC" w:rsidR="007B3435" w:rsidRDefault="007B3435" w:rsidP="007B343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51268ECD" w14:textId="77777777" w:rsidR="007B3435" w:rsidRDefault="007B3435" w:rsidP="007B3435"/>
                  </w:txbxContent>
                </v:textbox>
                <w10:wrap type="topAndBottom" anchorx="margin"/>
              </v:shape>
            </w:pict>
          </mc:Fallback>
        </mc:AlternateContent>
      </w:r>
      <w:r>
        <w:t>In SettingsPage.xaml.cs, add/modify the following code:</w:t>
      </w:r>
      <w:r w:rsidRPr="007B3435">
        <w:rPr>
          <w:noProof/>
        </w:rPr>
        <w:t xml:space="preserve"> </w:t>
      </w:r>
    </w:p>
    <w:p w14:paraId="3646F695" w14:textId="3E7AE720" w:rsidR="007B3435" w:rsidRPr="007B3435" w:rsidRDefault="007B3435" w:rsidP="007B3435">
      <w:pPr>
        <w:ind w:left="360"/>
        <w:rPr>
          <w:b/>
          <w:bCs/>
          <w:smallCaps/>
        </w:rPr>
      </w:pPr>
      <w:r>
        <w:rPr>
          <w:rStyle w:val="BookTitle"/>
        </w:rPr>
        <w:t>Question 1:</w:t>
      </w:r>
      <w:r>
        <w:rPr>
          <w:rStyle w:val="BookTitle"/>
        </w:rPr>
        <w:t xml:space="preserve"> What is the data structure type (don’t forget to specify the inner types) that </w:t>
      </w:r>
      <w:r>
        <w:rPr>
          <w:rFonts w:ascii="Consolas" w:hAnsi="Consolas" w:cs="Consolas"/>
          <w:color w:val="2B91AF"/>
          <w:kern w:val="0"/>
          <w:sz w:val="19"/>
          <w:szCs w:val="19"/>
          <w:highlight w:val="white"/>
        </w:rPr>
        <w:t>IsolatedStorageSettings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.ApplicationSettings</w:t>
      </w:r>
      <w:r>
        <w:rPr>
          <w:rStyle w:val="BookTitle"/>
        </w:rPr>
        <w:t xml:space="preserve"> uses to store the settings you added above? (9</w:t>
      </w:r>
      <w:r>
        <w:rPr>
          <w:rStyle w:val="BookTitle"/>
        </w:rPr>
        <w:t xml:space="preserve"> points)</w:t>
      </w:r>
    </w:p>
    <w:p w14:paraId="0FF7FBBE" w14:textId="106E855D" w:rsidR="00B60D16" w:rsidRDefault="007245E2" w:rsidP="00B60D16">
      <w:pPr>
        <w:pStyle w:val="Heading2"/>
      </w:pPr>
      <w:r>
        <w:t>Making it accessible: MainPage AppBar</w:t>
      </w:r>
    </w:p>
    <w:p w14:paraId="7559C885" w14:textId="1EF40D77" w:rsidR="007245E2" w:rsidRDefault="007245E2" w:rsidP="007245E2">
      <w:r>
        <w:t xml:space="preserve">To get to the Settings page from MainPage, you’ll need an AppBar button and a call to 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NavigationService</w:t>
      </w:r>
      <w:r>
        <w:t>. Follow the example code in the previous two sections if you’re not sure how to do this.</w:t>
      </w:r>
    </w:p>
    <w:p w14:paraId="63D1D302" w14:textId="6DB940FC" w:rsidR="007245E2" w:rsidRDefault="007245E2" w:rsidP="007245E2">
      <w:pPr>
        <w:rPr>
          <w:rStyle w:val="BookTitle"/>
        </w:rPr>
      </w:pPr>
      <w:r>
        <w:rPr>
          <w:rStyle w:val="BookTitle"/>
        </w:rPr>
        <w:lastRenderedPageBreak/>
        <w:t xml:space="preserve">Question </w:t>
      </w:r>
      <w:r>
        <w:rPr>
          <w:rStyle w:val="BookTitle"/>
        </w:rPr>
        <w:t>2</w:t>
      </w:r>
      <w:r>
        <w:rPr>
          <w:rStyle w:val="BookTitle"/>
        </w:rPr>
        <w:t xml:space="preserve">: </w:t>
      </w:r>
      <w:r>
        <w:rPr>
          <w:rStyle w:val="BookTitle"/>
        </w:rPr>
        <w:t>Add the AppBar and navigation logic as described above</w:t>
      </w:r>
      <w:r>
        <w:rPr>
          <w:rStyle w:val="BookTitle"/>
        </w:rPr>
        <w:t>. Make sure to</w:t>
      </w:r>
      <w:r>
        <w:rPr>
          <w:rStyle w:val="BookTitle"/>
        </w:rPr>
        <w:t xml:space="preserve"> add an appropriate icon and subtext</w:t>
      </w:r>
      <w:r>
        <w:rPr>
          <w:rStyle w:val="BookTitle"/>
        </w:rPr>
        <w:t>. Submit the XAML code</w:t>
      </w:r>
      <w:r>
        <w:rPr>
          <w:rStyle w:val="BookTitle"/>
        </w:rPr>
        <w:t xml:space="preserve"> and codebehind methiod</w:t>
      </w:r>
      <w:r>
        <w:rPr>
          <w:rStyle w:val="BookTitle"/>
        </w:rPr>
        <w:t>. If you are using a word processor that doesn’t retain Visual Studio’s text formatting on copy/paste, please take a screenshot of your code so that it remains properly formatted and colored. (1</w:t>
      </w:r>
      <w:r>
        <w:rPr>
          <w:rStyle w:val="BookTitle"/>
        </w:rPr>
        <w:t>8</w:t>
      </w:r>
      <w:r>
        <w:rPr>
          <w:rStyle w:val="BookTitle"/>
        </w:rPr>
        <w:t xml:space="preserve"> points)</w:t>
      </w:r>
    </w:p>
    <w:p w14:paraId="76FEE660" w14:textId="77777777" w:rsidR="007245E2" w:rsidRDefault="007245E2" w:rsidP="005E6886">
      <w:pPr>
        <w:pStyle w:val="Heading2"/>
      </w:pPr>
    </w:p>
    <w:p w14:paraId="2BD8E132" w14:textId="77777777" w:rsidR="007245E2" w:rsidRDefault="007245E2" w:rsidP="005E6886">
      <w:pPr>
        <w:pStyle w:val="Heading2"/>
      </w:pPr>
    </w:p>
    <w:p w14:paraId="3A43F96E" w14:textId="77777777" w:rsidR="007245E2" w:rsidRDefault="007245E2" w:rsidP="005E6886">
      <w:pPr>
        <w:pStyle w:val="Heading2"/>
      </w:pPr>
    </w:p>
    <w:p w14:paraId="5CC4C8A0" w14:textId="77777777" w:rsidR="007245E2" w:rsidRDefault="007245E2" w:rsidP="005E6886">
      <w:pPr>
        <w:pStyle w:val="Heading2"/>
      </w:pPr>
    </w:p>
    <w:p w14:paraId="79B8B40C" w14:textId="0CDACA5B" w:rsidR="005E6886" w:rsidRDefault="005E6886" w:rsidP="005E6886">
      <w:pPr>
        <w:pStyle w:val="Heading2"/>
      </w:pPr>
      <w:r>
        <w:t>Congratulations</w:t>
      </w:r>
    </w:p>
    <w:p w14:paraId="64EE9104" w14:textId="04518FE6" w:rsidR="00AB2A00" w:rsidRPr="00A21C8A" w:rsidRDefault="001256D3" w:rsidP="00AB2A00">
      <w:r>
        <w:t xml:space="preserve">You’re done; run your app and check it out! It doesn’t do anything just yet – you’ll take care of that in the next lab. </w:t>
      </w:r>
      <w:r w:rsidR="005E6886">
        <w:t xml:space="preserve">Don’t forget: submit answers to the </w:t>
      </w:r>
      <w:r>
        <w:rPr>
          <w:b/>
        </w:rPr>
        <w:t xml:space="preserve">3 </w:t>
      </w:r>
      <w:r>
        <w:t xml:space="preserve">(or </w:t>
      </w:r>
      <w:r>
        <w:rPr>
          <w:b/>
        </w:rPr>
        <w:t>4</w:t>
      </w:r>
      <w:r>
        <w:t>, with extra credit)</w:t>
      </w:r>
      <w:r w:rsidR="001F0899">
        <w:rPr>
          <w:b/>
        </w:rPr>
        <w:t xml:space="preserve"> </w:t>
      </w:r>
      <w:r w:rsidR="005E6886">
        <w:t xml:space="preserve">questions in this lab as a .pdf to the appropriate Moodle submission form. </w:t>
      </w:r>
      <w:bookmarkStart w:id="0" w:name="_GoBack"/>
      <w:bookmarkEnd w:id="0"/>
    </w:p>
    <w:p w14:paraId="0AC761C8" w14:textId="77777777" w:rsidR="00AB2A00" w:rsidRPr="00A21C8A" w:rsidRDefault="00AB2A00" w:rsidP="00A21C8A"/>
    <w:sectPr w:rsidR="00AB2A00" w:rsidRPr="00A21C8A" w:rsidSect="000662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4541DA" w14:textId="77777777" w:rsidR="00F76B62" w:rsidRDefault="00F76B62" w:rsidP="004F064C">
      <w:pPr>
        <w:spacing w:after="0" w:line="240" w:lineRule="auto"/>
      </w:pPr>
      <w:r>
        <w:separator/>
      </w:r>
    </w:p>
  </w:endnote>
  <w:endnote w:type="continuationSeparator" w:id="0">
    <w:p w14:paraId="62A7B37F" w14:textId="77777777" w:rsidR="00F76B62" w:rsidRDefault="00F76B62" w:rsidP="004F0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AA3F36" w14:textId="77777777" w:rsidR="00F76B62" w:rsidRDefault="00F76B62" w:rsidP="004F064C">
      <w:pPr>
        <w:spacing w:after="0" w:line="240" w:lineRule="auto"/>
      </w:pPr>
      <w:r>
        <w:separator/>
      </w:r>
    </w:p>
  </w:footnote>
  <w:footnote w:type="continuationSeparator" w:id="0">
    <w:p w14:paraId="39C7BA7C" w14:textId="77777777" w:rsidR="00F76B62" w:rsidRDefault="00F76B62" w:rsidP="004F0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736E"/>
    <w:multiLevelType w:val="hybridMultilevel"/>
    <w:tmpl w:val="235AB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92373B"/>
    <w:multiLevelType w:val="hybridMultilevel"/>
    <w:tmpl w:val="58FAC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BF5E28"/>
    <w:multiLevelType w:val="hybridMultilevel"/>
    <w:tmpl w:val="F2B0F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5602F6"/>
    <w:multiLevelType w:val="hybridMultilevel"/>
    <w:tmpl w:val="B58AD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2256F"/>
    <w:multiLevelType w:val="hybridMultilevel"/>
    <w:tmpl w:val="8DF0C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534B8"/>
    <w:multiLevelType w:val="hybridMultilevel"/>
    <w:tmpl w:val="73CE2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211411"/>
    <w:multiLevelType w:val="hybridMultilevel"/>
    <w:tmpl w:val="19E0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5F079D"/>
    <w:multiLevelType w:val="hybridMultilevel"/>
    <w:tmpl w:val="52609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975D7"/>
    <w:multiLevelType w:val="hybridMultilevel"/>
    <w:tmpl w:val="1E5E3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9855E9"/>
    <w:multiLevelType w:val="hybridMultilevel"/>
    <w:tmpl w:val="207EC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6B6EB4"/>
    <w:multiLevelType w:val="hybridMultilevel"/>
    <w:tmpl w:val="1DEA1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2215D3"/>
    <w:multiLevelType w:val="hybridMultilevel"/>
    <w:tmpl w:val="07D4A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3D7AE4"/>
    <w:multiLevelType w:val="hybridMultilevel"/>
    <w:tmpl w:val="83862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D6767F"/>
    <w:multiLevelType w:val="hybridMultilevel"/>
    <w:tmpl w:val="B58AD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DD738D"/>
    <w:multiLevelType w:val="hybridMultilevel"/>
    <w:tmpl w:val="918C0C7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42796495"/>
    <w:multiLevelType w:val="hybridMultilevel"/>
    <w:tmpl w:val="9000F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6A4977"/>
    <w:multiLevelType w:val="hybridMultilevel"/>
    <w:tmpl w:val="4ED6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CB3A48"/>
    <w:multiLevelType w:val="hybridMultilevel"/>
    <w:tmpl w:val="61D6D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D338A5"/>
    <w:multiLevelType w:val="hybridMultilevel"/>
    <w:tmpl w:val="9AB21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334FF5"/>
    <w:multiLevelType w:val="hybridMultilevel"/>
    <w:tmpl w:val="5B483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65335A"/>
    <w:multiLevelType w:val="hybridMultilevel"/>
    <w:tmpl w:val="7B700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E746AC"/>
    <w:multiLevelType w:val="hybridMultilevel"/>
    <w:tmpl w:val="49466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496301"/>
    <w:multiLevelType w:val="hybridMultilevel"/>
    <w:tmpl w:val="19E00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077494"/>
    <w:multiLevelType w:val="hybridMultilevel"/>
    <w:tmpl w:val="27404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C73F55"/>
    <w:multiLevelType w:val="hybridMultilevel"/>
    <w:tmpl w:val="1AE08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FE34C8"/>
    <w:multiLevelType w:val="hybridMultilevel"/>
    <w:tmpl w:val="1C66D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8F729D"/>
    <w:multiLevelType w:val="hybridMultilevel"/>
    <w:tmpl w:val="877A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C96FE3"/>
    <w:multiLevelType w:val="hybridMultilevel"/>
    <w:tmpl w:val="2B2A7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5E7CC8"/>
    <w:multiLevelType w:val="hybridMultilevel"/>
    <w:tmpl w:val="27681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A33031"/>
    <w:multiLevelType w:val="hybridMultilevel"/>
    <w:tmpl w:val="2BDC2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E2427D"/>
    <w:multiLevelType w:val="hybridMultilevel"/>
    <w:tmpl w:val="F27069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5028E4"/>
    <w:multiLevelType w:val="hybridMultilevel"/>
    <w:tmpl w:val="D602A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9"/>
  </w:num>
  <w:num w:numId="4">
    <w:abstractNumId w:val="20"/>
  </w:num>
  <w:num w:numId="5">
    <w:abstractNumId w:val="10"/>
  </w:num>
  <w:num w:numId="6">
    <w:abstractNumId w:val="31"/>
  </w:num>
  <w:num w:numId="7">
    <w:abstractNumId w:val="25"/>
  </w:num>
  <w:num w:numId="8">
    <w:abstractNumId w:val="2"/>
  </w:num>
  <w:num w:numId="9">
    <w:abstractNumId w:val="8"/>
  </w:num>
  <w:num w:numId="10">
    <w:abstractNumId w:val="18"/>
  </w:num>
  <w:num w:numId="11">
    <w:abstractNumId w:val="5"/>
  </w:num>
  <w:num w:numId="12">
    <w:abstractNumId w:val="26"/>
  </w:num>
  <w:num w:numId="13">
    <w:abstractNumId w:val="13"/>
  </w:num>
  <w:num w:numId="14">
    <w:abstractNumId w:val="30"/>
  </w:num>
  <w:num w:numId="15">
    <w:abstractNumId w:val="28"/>
  </w:num>
  <w:num w:numId="16">
    <w:abstractNumId w:val="3"/>
  </w:num>
  <w:num w:numId="17">
    <w:abstractNumId w:val="16"/>
  </w:num>
  <w:num w:numId="18">
    <w:abstractNumId w:val="4"/>
  </w:num>
  <w:num w:numId="19">
    <w:abstractNumId w:val="1"/>
  </w:num>
  <w:num w:numId="20">
    <w:abstractNumId w:val="0"/>
  </w:num>
  <w:num w:numId="21">
    <w:abstractNumId w:val="23"/>
  </w:num>
  <w:num w:numId="22">
    <w:abstractNumId w:val="22"/>
  </w:num>
  <w:num w:numId="23">
    <w:abstractNumId w:val="6"/>
  </w:num>
  <w:num w:numId="24">
    <w:abstractNumId w:val="17"/>
  </w:num>
  <w:num w:numId="25">
    <w:abstractNumId w:val="29"/>
  </w:num>
  <w:num w:numId="26">
    <w:abstractNumId w:val="27"/>
  </w:num>
  <w:num w:numId="27">
    <w:abstractNumId w:val="11"/>
  </w:num>
  <w:num w:numId="28">
    <w:abstractNumId w:val="14"/>
  </w:num>
  <w:num w:numId="29">
    <w:abstractNumId w:val="21"/>
  </w:num>
  <w:num w:numId="30">
    <w:abstractNumId w:val="24"/>
  </w:num>
  <w:num w:numId="31">
    <w:abstractNumId w:val="15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64C"/>
    <w:rsid w:val="00006AE1"/>
    <w:rsid w:val="000214E9"/>
    <w:rsid w:val="00022E6E"/>
    <w:rsid w:val="0005560F"/>
    <w:rsid w:val="000662AB"/>
    <w:rsid w:val="000675C9"/>
    <w:rsid w:val="000946C5"/>
    <w:rsid w:val="000C00B3"/>
    <w:rsid w:val="000C596C"/>
    <w:rsid w:val="000D5A4E"/>
    <w:rsid w:val="000E3DE1"/>
    <w:rsid w:val="000E5060"/>
    <w:rsid w:val="001256D3"/>
    <w:rsid w:val="0017236E"/>
    <w:rsid w:val="0017631F"/>
    <w:rsid w:val="001965BC"/>
    <w:rsid w:val="001B3AE7"/>
    <w:rsid w:val="001B4706"/>
    <w:rsid w:val="001B4CA7"/>
    <w:rsid w:val="001B6FDE"/>
    <w:rsid w:val="001C0B0A"/>
    <w:rsid w:val="001C67DF"/>
    <w:rsid w:val="001E4613"/>
    <w:rsid w:val="001F0899"/>
    <w:rsid w:val="00281AAF"/>
    <w:rsid w:val="002C2010"/>
    <w:rsid w:val="002C2E7C"/>
    <w:rsid w:val="0031322A"/>
    <w:rsid w:val="00382FC6"/>
    <w:rsid w:val="003A6FBB"/>
    <w:rsid w:val="003D3AC2"/>
    <w:rsid w:val="00407004"/>
    <w:rsid w:val="00440E21"/>
    <w:rsid w:val="004A7BB3"/>
    <w:rsid w:val="004B2F51"/>
    <w:rsid w:val="004C34C7"/>
    <w:rsid w:val="004E26F0"/>
    <w:rsid w:val="004F064C"/>
    <w:rsid w:val="004F1FA6"/>
    <w:rsid w:val="0053146C"/>
    <w:rsid w:val="00537C3E"/>
    <w:rsid w:val="00566520"/>
    <w:rsid w:val="005B7107"/>
    <w:rsid w:val="005C6FD2"/>
    <w:rsid w:val="005D13A8"/>
    <w:rsid w:val="005E6886"/>
    <w:rsid w:val="005F31E1"/>
    <w:rsid w:val="006006FC"/>
    <w:rsid w:val="00614E06"/>
    <w:rsid w:val="00626141"/>
    <w:rsid w:val="00672AB2"/>
    <w:rsid w:val="00675B85"/>
    <w:rsid w:val="00684D8E"/>
    <w:rsid w:val="006D155B"/>
    <w:rsid w:val="007245E2"/>
    <w:rsid w:val="0075156D"/>
    <w:rsid w:val="007574CE"/>
    <w:rsid w:val="00773BF4"/>
    <w:rsid w:val="00776884"/>
    <w:rsid w:val="007A4829"/>
    <w:rsid w:val="007B2FD4"/>
    <w:rsid w:val="007B3435"/>
    <w:rsid w:val="007F562B"/>
    <w:rsid w:val="00802F97"/>
    <w:rsid w:val="00856E3F"/>
    <w:rsid w:val="00863F2E"/>
    <w:rsid w:val="008A0A48"/>
    <w:rsid w:val="00935FC0"/>
    <w:rsid w:val="00946D67"/>
    <w:rsid w:val="00957A15"/>
    <w:rsid w:val="00982689"/>
    <w:rsid w:val="00986A3A"/>
    <w:rsid w:val="00993AC8"/>
    <w:rsid w:val="009C104D"/>
    <w:rsid w:val="00A03DB5"/>
    <w:rsid w:val="00A21C8A"/>
    <w:rsid w:val="00AB2A00"/>
    <w:rsid w:val="00AD4068"/>
    <w:rsid w:val="00B0651D"/>
    <w:rsid w:val="00B41165"/>
    <w:rsid w:val="00B60D16"/>
    <w:rsid w:val="00BF29C4"/>
    <w:rsid w:val="00BF78EF"/>
    <w:rsid w:val="00C031C4"/>
    <w:rsid w:val="00C36CEE"/>
    <w:rsid w:val="00C8580F"/>
    <w:rsid w:val="00CC4E31"/>
    <w:rsid w:val="00CC5796"/>
    <w:rsid w:val="00CD796A"/>
    <w:rsid w:val="00D21F29"/>
    <w:rsid w:val="00D26D3B"/>
    <w:rsid w:val="00D3282A"/>
    <w:rsid w:val="00D54BD9"/>
    <w:rsid w:val="00D6083B"/>
    <w:rsid w:val="00D71642"/>
    <w:rsid w:val="00D8206C"/>
    <w:rsid w:val="00D973B9"/>
    <w:rsid w:val="00DD5152"/>
    <w:rsid w:val="00DD768A"/>
    <w:rsid w:val="00DD7F73"/>
    <w:rsid w:val="00DE7D5F"/>
    <w:rsid w:val="00F03413"/>
    <w:rsid w:val="00F06C92"/>
    <w:rsid w:val="00F55958"/>
    <w:rsid w:val="00F76B62"/>
    <w:rsid w:val="00FA1C63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58EF"/>
  <w15:chartTrackingRefBased/>
  <w15:docId w15:val="{61734220-EC11-42BB-A745-A642030DA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1"/>
        <w:sz w:val="21"/>
        <w:lang w:val="en-US" w:eastAsia="en-US" w:bidi="ar-SA"/>
        <w14:ligatures w14:val="standard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A15"/>
  </w:style>
  <w:style w:type="paragraph" w:styleId="Heading1">
    <w:name w:val="heading 1"/>
    <w:basedOn w:val="Normal"/>
    <w:next w:val="Normal"/>
    <w:link w:val="Heading1Char"/>
    <w:uiPriority w:val="9"/>
    <w:qFormat/>
    <w:rsid w:val="004F064C"/>
    <w:pPr>
      <w:keepNext/>
      <w:keepLines/>
      <w:pBdr>
        <w:bottom w:val="single" w:sz="4" w:space="2" w:color="B0151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30F0E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64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6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64C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64C"/>
    <w:pPr>
      <w:keepNext/>
      <w:keepLines/>
      <w:spacing w:before="160" w:after="0"/>
      <w:outlineLvl w:val="4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64C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6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6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6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64C"/>
    <w:rPr>
      <w:rFonts w:asciiTheme="majorHAnsi" w:eastAsiaTheme="majorEastAsia" w:hAnsiTheme="majorHAnsi" w:cstheme="majorBidi"/>
      <w:color w:val="830F0E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F064C"/>
    <w:rPr>
      <w:rFonts w:asciiTheme="majorHAnsi" w:eastAsiaTheme="majorEastAsia" w:hAnsiTheme="majorHAnsi" w:cstheme="majorBidi"/>
      <w:color w:val="830F0E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064C"/>
    <w:rPr>
      <w:rFonts w:asciiTheme="majorHAnsi" w:eastAsiaTheme="majorEastAsia" w:hAnsiTheme="majorHAnsi" w:cstheme="majorBidi"/>
      <w:color w:val="404040" w:themeColor="text1" w:themeTint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064C"/>
    <w:rPr>
      <w:rFonts w:asciiTheme="majorHAnsi" w:eastAsiaTheme="majorEastAsia" w:hAnsiTheme="majorHAnsi" w:cstheme="majorBidi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64C"/>
    <w:rPr>
      <w:rFonts w:asciiTheme="majorHAnsi" w:eastAsiaTheme="majorEastAsia" w:hAnsiTheme="majorHAnsi" w:cstheme="majorBidi"/>
      <w:i/>
      <w:iCs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64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64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64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64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064C"/>
    <w:pPr>
      <w:spacing w:line="240" w:lineRule="auto"/>
    </w:pPr>
    <w:rPr>
      <w:b/>
      <w:bCs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F064C"/>
    <w:pPr>
      <w:spacing w:after="0" w:line="216" w:lineRule="auto"/>
      <w:contextualSpacing/>
    </w:pPr>
    <w:rPr>
      <w:rFonts w:asciiTheme="majorHAnsi" w:eastAsiaTheme="majorEastAsia" w:hAnsiTheme="majorHAnsi" w:cstheme="majorBidi"/>
      <w:color w:val="830F0E" w:themeColor="accent1" w:themeShade="BF"/>
      <w:spacing w:val="-7"/>
      <w:sz w:val="80"/>
    </w:rPr>
  </w:style>
  <w:style w:type="character" w:customStyle="1" w:styleId="TitleChar">
    <w:name w:val="Title Char"/>
    <w:basedOn w:val="DefaultParagraphFont"/>
    <w:link w:val="Title"/>
    <w:uiPriority w:val="10"/>
    <w:rsid w:val="004F064C"/>
    <w:rPr>
      <w:rFonts w:asciiTheme="majorHAnsi" w:eastAsiaTheme="majorEastAsia" w:hAnsiTheme="majorHAnsi" w:cstheme="majorBidi"/>
      <w:color w:val="830F0E" w:themeColor="accent1" w:themeShade="BF"/>
      <w:spacing w:val="-7"/>
      <w:sz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64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F064C"/>
    <w:rPr>
      <w:rFonts w:asciiTheme="majorHAnsi" w:eastAsiaTheme="majorEastAsia" w:hAnsiTheme="majorHAnsi" w:cstheme="majorBidi"/>
      <w:color w:val="404040" w:themeColor="text1" w:themeTint="BF"/>
      <w:sz w:val="30"/>
    </w:rPr>
  </w:style>
  <w:style w:type="character" w:styleId="Strong">
    <w:name w:val="Strong"/>
    <w:basedOn w:val="DefaultParagraphFont"/>
    <w:uiPriority w:val="22"/>
    <w:qFormat/>
    <w:rsid w:val="004F064C"/>
    <w:rPr>
      <w:b/>
      <w:bCs/>
    </w:rPr>
  </w:style>
  <w:style w:type="character" w:styleId="Emphasis">
    <w:name w:val="Emphasis"/>
    <w:basedOn w:val="DefaultParagraphFont"/>
    <w:uiPriority w:val="20"/>
    <w:qFormat/>
    <w:rsid w:val="004F064C"/>
    <w:rPr>
      <w:i/>
      <w:iCs/>
    </w:rPr>
  </w:style>
  <w:style w:type="paragraph" w:styleId="NoSpacing">
    <w:name w:val="No Spacing"/>
    <w:link w:val="NoSpacingChar"/>
    <w:uiPriority w:val="1"/>
    <w:qFormat/>
    <w:rsid w:val="004F06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F064C"/>
    <w:pPr>
      <w:spacing w:after="240" w:line="240" w:lineRule="auto"/>
      <w:ind w:left="720"/>
      <w:contextualSpacing/>
    </w:pPr>
    <w:rPr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4F064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064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64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01513" w:themeColor="accent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64C"/>
    <w:rPr>
      <w:rFonts w:asciiTheme="majorHAnsi" w:eastAsiaTheme="majorEastAsia" w:hAnsiTheme="majorHAnsi" w:cstheme="majorBidi"/>
      <w:color w:val="B01513" w:themeColor="accent1"/>
      <w:sz w:val="32"/>
    </w:rPr>
  </w:style>
  <w:style w:type="character" w:styleId="SubtleEmphasis">
    <w:name w:val="Subtle Emphasis"/>
    <w:basedOn w:val="DefaultParagraphFont"/>
    <w:uiPriority w:val="19"/>
    <w:qFormat/>
    <w:rsid w:val="004F06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F06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064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F064C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F064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064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F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64C"/>
  </w:style>
  <w:style w:type="paragraph" w:styleId="Footer">
    <w:name w:val="footer"/>
    <w:basedOn w:val="Normal"/>
    <w:link w:val="FooterChar"/>
    <w:uiPriority w:val="99"/>
    <w:unhideWhenUsed/>
    <w:rsid w:val="004F06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064C"/>
  </w:style>
  <w:style w:type="character" w:styleId="Hyperlink">
    <w:name w:val="Hyperlink"/>
    <w:basedOn w:val="DefaultParagraphFont"/>
    <w:uiPriority w:val="99"/>
    <w:unhideWhenUsed/>
    <w:rsid w:val="005C6FD2"/>
    <w:rPr>
      <w:color w:val="58C1BA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FA1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 Gree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A7E41-18A1-47FC-A4C0-3C73AA70E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Mullans</dc:creator>
  <cp:lastModifiedBy>Alex Mullans</cp:lastModifiedBy>
  <cp:revision>4</cp:revision>
  <dcterms:created xsi:type="dcterms:W3CDTF">2013-01-21T03:39:00Z</dcterms:created>
  <dcterms:modified xsi:type="dcterms:W3CDTF">2013-01-21T04:52:00Z</dcterms:modified>
</cp:coreProperties>
</file>