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r>
        <w:t>in C#, with Windows Presentation Foundation (WPF)</w:t>
      </w:r>
    </w:p>
    <w:p w14:paraId="021C1DBB" w14:textId="4D7A4C31" w:rsidR="004F064C" w:rsidRDefault="004F064C" w:rsidP="004F064C">
      <w:pPr>
        <w:pStyle w:val="Heading1"/>
      </w:pPr>
      <w:r>
        <w:t xml:space="preserve">Lab </w:t>
      </w:r>
      <w:r w:rsidR="00D71642">
        <w:t>3</w:t>
      </w:r>
      <w:r>
        <w:t xml:space="preserve"> –</w:t>
      </w:r>
      <w:r w:rsidR="00006AE1">
        <w:t xml:space="preserve"> Styling an Application</w:t>
      </w:r>
      <w:r w:rsidR="00982689">
        <w:t xml:space="preserve"> </w:t>
      </w:r>
    </w:p>
    <w:p w14:paraId="281A03EC" w14:textId="7A07DFD5" w:rsidR="00DD7F73" w:rsidRDefault="00DD7F73" w:rsidP="00DD7F73">
      <w:pPr>
        <w:pStyle w:val="Heading2"/>
      </w:pPr>
      <w:r>
        <w:t>Functional Goal</w:t>
      </w:r>
      <w:r w:rsidR="001B3AE7">
        <w:t>s</w:t>
      </w:r>
    </w:p>
    <w:p w14:paraId="2A6612CE" w14:textId="62FC5F8D" w:rsidR="001B3AE7" w:rsidRPr="00D71642" w:rsidRDefault="001B3AE7" w:rsidP="001B3AE7">
      <w:r>
        <w:t>Style the MyTVCompanion app.</w:t>
      </w:r>
    </w:p>
    <w:p w14:paraId="497ABB3A" w14:textId="6E387AEA" w:rsidR="00DD7F73" w:rsidRDefault="00DD7F73" w:rsidP="00DD7F73">
      <w:pPr>
        <w:pStyle w:val="Heading2"/>
      </w:pPr>
      <w:r>
        <w:t>Learning Goals</w:t>
      </w:r>
    </w:p>
    <w:p w14:paraId="24BBBA6D" w14:textId="3E897F06" w:rsidR="001B3AE7" w:rsidRDefault="001B3AE7" w:rsidP="00AB1C31">
      <w:pPr>
        <w:pStyle w:val="ListParagraph"/>
        <w:numPr>
          <w:ilvl w:val="0"/>
          <w:numId w:val="5"/>
        </w:numPr>
      </w:pPr>
      <w:r>
        <w:t>Understand styling of individual controls</w:t>
      </w:r>
    </w:p>
    <w:p w14:paraId="750E3EBB" w14:textId="3BDAE305" w:rsidR="001B3AE7" w:rsidRDefault="001B3AE7" w:rsidP="00AB1C31">
      <w:pPr>
        <w:pStyle w:val="ListParagraph"/>
        <w:numPr>
          <w:ilvl w:val="0"/>
          <w:numId w:val="5"/>
        </w:numPr>
      </w:pPr>
      <w:r>
        <w:t>Understand Styles and their role in styling multiple controls</w:t>
      </w:r>
    </w:p>
    <w:p w14:paraId="20F4239A" w14:textId="37BC5C0F" w:rsidR="00537C3E" w:rsidRDefault="00537C3E" w:rsidP="00AB1C31">
      <w:pPr>
        <w:pStyle w:val="ListParagraph"/>
        <w:numPr>
          <w:ilvl w:val="0"/>
          <w:numId w:val="5"/>
        </w:numPr>
      </w:pPr>
      <w:r>
        <w:t>Understand the use of ResourceDictionaries</w:t>
      </w:r>
      <w:bookmarkStart w:id="0" w:name="_GoBack"/>
      <w:bookmarkEnd w:id="0"/>
    </w:p>
    <w:p w14:paraId="3C394981" w14:textId="7CC5B4D3" w:rsidR="00DD768A" w:rsidRDefault="00DD768A" w:rsidP="00AB1C31">
      <w:pPr>
        <w:pStyle w:val="ListParagraph"/>
        <w:numPr>
          <w:ilvl w:val="0"/>
          <w:numId w:val="5"/>
        </w:numPr>
      </w:pPr>
      <w:r>
        <w:t>Understand Icons</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50E2806E" w14:textId="68067CCC" w:rsidR="005C6FD2" w:rsidRDefault="001B3AE7" w:rsidP="000946C5">
      <w:pPr>
        <w:pStyle w:val="ListParagraph"/>
        <w:numPr>
          <w:ilvl w:val="0"/>
          <w:numId w:val="5"/>
        </w:numPr>
      </w:pPr>
      <w:r>
        <w:t>Code from Lab2</w:t>
      </w:r>
      <w:r w:rsidR="005C6FD2">
        <w:t xml:space="preserve"> (a complete version may be available from your instructor)</w:t>
      </w:r>
    </w:p>
    <w:p w14:paraId="35D018C0" w14:textId="4B727032" w:rsidR="00DE7D5F" w:rsidRDefault="00DE7D5F" w:rsidP="00DE7D5F">
      <w:pPr>
        <w:pStyle w:val="Heading2"/>
      </w:pPr>
      <w:r>
        <w:t>Submission Instructions</w:t>
      </w:r>
    </w:p>
    <w:p w14:paraId="5C2D285D" w14:textId="32758F5D" w:rsidR="00DE7D5F" w:rsidRPr="00DE7D5F" w:rsidRDefault="00DE7D5F" w:rsidP="00DE7D5F">
      <w:r>
        <w:t xml:space="preserve">Submit answers to the </w:t>
      </w:r>
      <w:r w:rsidR="004C34C7">
        <w:rPr>
          <w:b/>
        </w:rPr>
        <w:t>5</w:t>
      </w:r>
      <w:r w:rsidR="004C34C7">
        <w:t xml:space="preserve"> (or </w:t>
      </w:r>
      <w:r w:rsidR="004C34C7">
        <w:rPr>
          <w:b/>
        </w:rPr>
        <w:t>6</w:t>
      </w:r>
      <w:r w:rsidR="004C34C7">
        <w:t>, with extra credit)</w:t>
      </w:r>
      <w:r>
        <w:t xml:space="preserve"> questions</w:t>
      </w:r>
      <w:r w:rsidR="00B41165">
        <w:t xml:space="preserve"> in this lab as a </w:t>
      </w:r>
      <w:r w:rsidR="001E4613">
        <w:t>.pdf to the appropriate Moodle submission form.</w:t>
      </w:r>
      <w:r>
        <w:t xml:space="preserve"> </w:t>
      </w:r>
    </w:p>
    <w:p w14:paraId="668A07D7" w14:textId="2D4F7327" w:rsidR="000E5060" w:rsidRDefault="000E5060" w:rsidP="000E5060">
      <w:pPr>
        <w:pStyle w:val="Heading2"/>
      </w:pPr>
      <w:r>
        <w:t>Window-level appearance: Titles, Icons, and Positions</w:t>
      </w:r>
    </w:p>
    <w:p w14:paraId="585BB9F1" w14:textId="5B7AD035" w:rsidR="000E5060" w:rsidRDefault="000E5060" w:rsidP="000E5060">
      <w:r>
        <w:t>Open up Visual Studio and look at MainWindow in the designer. The title on the window is MainWindow, which isn’t very informative; so, let’s add a proper title.</w:t>
      </w:r>
    </w:p>
    <w:p w14:paraId="1D9AECCA" w14:textId="66145110" w:rsidR="000E5060" w:rsidRDefault="000E5060" w:rsidP="000E5060">
      <w:pPr>
        <w:pStyle w:val="ListParagraph"/>
        <w:numPr>
          <w:ilvl w:val="0"/>
          <w:numId w:val="19"/>
        </w:numPr>
      </w:pPr>
      <w:r>
        <w:t xml:space="preserve">In the </w:t>
      </w:r>
      <w:r>
        <w:rPr>
          <w:rFonts w:ascii="Consolas" w:hAnsi="Consolas" w:cs="Consolas"/>
          <w:color w:val="A31515"/>
          <w:kern w:val="0"/>
          <w:sz w:val="19"/>
          <w:szCs w:val="19"/>
          <w:highlight w:val="white"/>
        </w:rPr>
        <w:t>Window</w:t>
      </w:r>
      <w:r>
        <w:t xml:space="preserve"> tag at the beginning of MainWindow.xaml, find </w:t>
      </w:r>
      <w:r>
        <w:rPr>
          <w:rFonts w:ascii="Consolas" w:hAnsi="Consolas" w:cs="Consolas"/>
          <w:color w:val="FF0000"/>
          <w:kern w:val="0"/>
          <w:sz w:val="19"/>
          <w:szCs w:val="19"/>
          <w:highlight w:val="white"/>
        </w:rPr>
        <w:t>Title</w:t>
      </w:r>
      <w:r>
        <w:rPr>
          <w:rFonts w:ascii="Consolas" w:hAnsi="Consolas" w:cs="Consolas"/>
          <w:color w:val="0000FF"/>
          <w:kern w:val="0"/>
          <w:sz w:val="19"/>
          <w:szCs w:val="19"/>
          <w:highlight w:val="white"/>
        </w:rPr>
        <w:t>=</w:t>
      </w:r>
      <w:r>
        <w:t xml:space="preserve"> and change the title to “MyTVCompanion”.</w:t>
      </w:r>
    </w:p>
    <w:p w14:paraId="27258963" w14:textId="5464D8DA" w:rsidR="000E5060" w:rsidRDefault="000E5060" w:rsidP="000E5060">
      <w:r>
        <w:t>Now, launch the app. Notice how it appears somewhere in the top-left quadrant of your screen? Let’s make it so that the app appears right in the middle.</w:t>
      </w:r>
    </w:p>
    <w:p w14:paraId="462A0093" w14:textId="0B584748" w:rsidR="000E5060" w:rsidRDefault="000E5060" w:rsidP="000E5060">
      <w:pPr>
        <w:pStyle w:val="ListParagraph"/>
        <w:numPr>
          <w:ilvl w:val="0"/>
          <w:numId w:val="19"/>
        </w:numPr>
      </w:pPr>
      <w:r>
        <w:t xml:space="preserve">Again in the </w:t>
      </w:r>
      <w:r>
        <w:rPr>
          <w:rFonts w:ascii="Consolas" w:hAnsi="Consolas" w:cs="Consolas"/>
          <w:color w:val="A31515"/>
          <w:kern w:val="0"/>
          <w:sz w:val="19"/>
          <w:szCs w:val="19"/>
          <w:highlight w:val="white"/>
        </w:rPr>
        <w:t>Window</w:t>
      </w:r>
      <w:r>
        <w:t xml:space="preserve"> tag, add a new key-value pair: </w:t>
      </w:r>
      <w:r>
        <w:rPr>
          <w:rFonts w:ascii="Consolas" w:hAnsi="Consolas" w:cs="Consolas"/>
          <w:color w:val="FF0000"/>
          <w:kern w:val="0"/>
          <w:sz w:val="19"/>
          <w:szCs w:val="19"/>
          <w:highlight w:val="white"/>
        </w:rPr>
        <w:t>WindowStartupLocation</w:t>
      </w:r>
      <w:r>
        <w:rPr>
          <w:rFonts w:ascii="Consolas" w:hAnsi="Consolas" w:cs="Consolas"/>
          <w:color w:val="0000FF"/>
          <w:kern w:val="0"/>
          <w:sz w:val="19"/>
          <w:szCs w:val="19"/>
          <w:highlight w:val="white"/>
        </w:rPr>
        <w:t>="CenterScreen"</w:t>
      </w:r>
      <w:r>
        <w:t xml:space="preserve">. </w:t>
      </w:r>
    </w:p>
    <w:p w14:paraId="71712C60" w14:textId="715F7B20" w:rsidR="000E5060" w:rsidRDefault="000E5060" w:rsidP="000E5060">
      <w:r>
        <w:t>Launch the app and notice that it now appears right in the c</w:t>
      </w:r>
      <w:r w:rsidR="00440E21">
        <w:t>enter of your (primary) screen.</w:t>
      </w:r>
    </w:p>
    <w:p w14:paraId="77036851" w14:textId="0BE0B361" w:rsidR="00440E21" w:rsidRDefault="00440E21" w:rsidP="000E5060">
      <w:r>
        <w:t xml:space="preserve">Finally, let’s replace the default WPF application icon. </w:t>
      </w:r>
    </w:p>
    <w:p w14:paraId="464E4EA8" w14:textId="33B2F7A2" w:rsidR="00440E21" w:rsidRDefault="00440E21" w:rsidP="00440E21">
      <w:pPr>
        <w:pStyle w:val="ListParagraph"/>
        <w:numPr>
          <w:ilvl w:val="0"/>
          <w:numId w:val="19"/>
        </w:numPr>
      </w:pPr>
      <w:r>
        <w:t>Right-click on the MyTVCompanion project, click Add -&gt; New Item, and select Icon File.</w:t>
      </w:r>
    </w:p>
    <w:p w14:paraId="73D2CE80" w14:textId="120BF318" w:rsidR="00440E21" w:rsidRDefault="00440E21" w:rsidP="00440E21">
      <w:pPr>
        <w:pStyle w:val="ListParagraph"/>
        <w:numPr>
          <w:ilvl w:val="0"/>
          <w:numId w:val="19"/>
        </w:numPr>
      </w:pPr>
      <w:r>
        <w:t>Select the 32x32, 4bit, BMP on the left side of the icon editor, and create an icon for your project using the Text Tool</w:t>
      </w:r>
      <w:r w:rsidRPr="00440E21">
        <w:rPr>
          <w:noProof/>
        </w:rPr>
        <w:t xml:space="preserve"> </w:t>
      </w:r>
      <w:r>
        <w:rPr>
          <w:noProof/>
        </w:rPr>
        <w:t>(</w:t>
      </w:r>
      <w:r>
        <w:rPr>
          <w:noProof/>
        </w:rPr>
        <w:drawing>
          <wp:inline distT="0" distB="0" distL="0" distR="0" wp14:anchorId="5005496E" wp14:editId="75DEE9DC">
            <wp:extent cx="2286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 cy="200025"/>
                    </a:xfrm>
                    <a:prstGeom prst="rect">
                      <a:avLst/>
                    </a:prstGeom>
                  </pic:spPr>
                </pic:pic>
              </a:graphicData>
            </a:graphic>
          </wp:inline>
        </w:drawing>
      </w:r>
      <w:r>
        <w:t>).</w:t>
      </w:r>
    </w:p>
    <w:p w14:paraId="4547E930" w14:textId="6EFDADA5" w:rsidR="00440E21" w:rsidRDefault="00440E21" w:rsidP="00440E21">
      <w:pPr>
        <w:pStyle w:val="ListParagraph"/>
        <w:numPr>
          <w:ilvl w:val="0"/>
          <w:numId w:val="19"/>
        </w:numPr>
      </w:pPr>
      <w:r>
        <w:t>When you’re done, right-click on each of the other icon types and select Delete Image Type. Eventually, you’d want to have the same icon at each size to display properly in all of Windows Explorer’s views, but the 32x32 icon will suffice for the purposes of this lab.</w:t>
      </w:r>
    </w:p>
    <w:p w14:paraId="259C0F24" w14:textId="0F0729B2" w:rsidR="00440E21" w:rsidRDefault="00440E21" w:rsidP="00440E21">
      <w:pPr>
        <w:pStyle w:val="ListParagraph"/>
        <w:numPr>
          <w:ilvl w:val="0"/>
          <w:numId w:val="19"/>
        </w:numPr>
      </w:pPr>
      <w:r>
        <w:t>Right-click on the MyTVCompanion project and select Properties.</w:t>
      </w:r>
    </w:p>
    <w:p w14:paraId="14FB7D6B" w14:textId="6915CCB6" w:rsidR="00440E21" w:rsidRDefault="00440E21" w:rsidP="00440E21">
      <w:pPr>
        <w:pStyle w:val="ListParagraph"/>
        <w:numPr>
          <w:ilvl w:val="1"/>
          <w:numId w:val="19"/>
        </w:numPr>
      </w:pPr>
      <w:r>
        <w:t>In the Resources box on the Application tab, choose your new icon file from the dropdown.</w:t>
      </w:r>
    </w:p>
    <w:p w14:paraId="754166E8" w14:textId="343FE1F2" w:rsidR="00440E21" w:rsidRDefault="00440E21" w:rsidP="00440E21">
      <w:r>
        <w:lastRenderedPageBreak/>
        <w:t>Launch your app. If you still see the default icon, that’s OK: launching your application through Visual Studio adds some debugging layers and loses your icon. If you run the application separately (in &lt;project folder&gt;\bin\debug), you should see the proper icon.</w:t>
      </w:r>
    </w:p>
    <w:p w14:paraId="02FCB888" w14:textId="3EBBFE10" w:rsidR="00440E21" w:rsidRPr="00614E06" w:rsidRDefault="00440E21" w:rsidP="00440E21">
      <w:pPr>
        <w:rPr>
          <w:b/>
          <w:bCs/>
          <w:smallCaps/>
        </w:rPr>
      </w:pPr>
      <w:r>
        <w:rPr>
          <w:rStyle w:val="BookTitle"/>
        </w:rPr>
        <w:t>Question 1:</w:t>
      </w:r>
      <w:r w:rsidR="00FF5EB1">
        <w:rPr>
          <w:rStyle w:val="BookTitle"/>
        </w:rPr>
        <w:t xml:space="preserve"> </w:t>
      </w:r>
      <w:r w:rsidR="00614E06">
        <w:rPr>
          <w:rStyle w:val="BookTitle"/>
        </w:rPr>
        <w:t xml:space="preserve">Give the Settings Window a title (“Settings – MyTVCompanion”) and set it to start centered </w:t>
      </w:r>
      <w:r w:rsidR="00614E06">
        <w:rPr>
          <w:rStyle w:val="BookTitle"/>
          <w:i/>
        </w:rPr>
        <w:t>over the parent window</w:t>
      </w:r>
      <w:r w:rsidR="00614E06">
        <w:rPr>
          <w:rStyle w:val="BookTitle"/>
        </w:rPr>
        <w:t>.</w:t>
      </w:r>
      <w:r w:rsidR="00BF29C4">
        <w:rPr>
          <w:rStyle w:val="BookTitle"/>
        </w:rPr>
        <w:t xml:space="preserve"> What snippet of code achieves the parent-centering?</w:t>
      </w:r>
      <w:r>
        <w:rPr>
          <w:rStyle w:val="BookTitle"/>
        </w:rPr>
        <w:t xml:space="preserve"> (</w:t>
      </w:r>
      <w:r w:rsidR="00BF29C4">
        <w:rPr>
          <w:rStyle w:val="BookTitle"/>
        </w:rPr>
        <w:t>3</w:t>
      </w:r>
      <w:r>
        <w:rPr>
          <w:rStyle w:val="BookTitle"/>
        </w:rPr>
        <w:t xml:space="preserve"> points)</w:t>
      </w:r>
    </w:p>
    <w:p w14:paraId="0C5451FF" w14:textId="66A75373" w:rsidR="000946C5" w:rsidRDefault="000E5060" w:rsidP="000946C5">
      <w:pPr>
        <w:pStyle w:val="Heading2"/>
      </w:pPr>
      <w:r>
        <w:t>Br</w:t>
      </w:r>
      <w:r w:rsidR="00DD768A">
        <w:t>eathing room: Margins and padding</w:t>
      </w:r>
    </w:p>
    <w:p w14:paraId="6B5632F3" w14:textId="4BE74D0D" w:rsidR="00614E06" w:rsidRDefault="00FF5EB1" w:rsidP="00614E06">
      <w:r>
        <w:t>As it stands, your application is rather cramped – the buttons and ListViews are all mashed up against the edges of the window, and it doesn’t look very good. So, let’s change that by adding a 10px margin around the edges and between the views.</w:t>
      </w:r>
    </w:p>
    <w:p w14:paraId="5CC9FC77" w14:textId="1D774172" w:rsidR="00FF5EB1" w:rsidRDefault="00FF5EB1" w:rsidP="00FF5EB1">
      <w:pPr>
        <w:pStyle w:val="ListParagraph"/>
        <w:numPr>
          <w:ilvl w:val="0"/>
          <w:numId w:val="20"/>
        </w:numPr>
      </w:pPr>
      <w:r>
        <w:t xml:space="preserve">In the outermost </w:t>
      </w:r>
      <w:r>
        <w:rPr>
          <w:rFonts w:ascii="Consolas" w:hAnsi="Consolas" w:cs="Consolas"/>
          <w:color w:val="A31515"/>
          <w:kern w:val="0"/>
          <w:sz w:val="19"/>
          <w:szCs w:val="19"/>
          <w:highlight w:val="white"/>
        </w:rPr>
        <w:t>Grid</w:t>
      </w:r>
      <w:r>
        <w:t xml:space="preserve">  in MainWindow.xaml, add a new Margin attribute: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FF0000"/>
          <w:kern w:val="0"/>
          <w:sz w:val="19"/>
          <w:szCs w:val="19"/>
          <w:highlight w:val="white"/>
        </w:rPr>
        <w:t xml:space="preserve"> Margin</w:t>
      </w:r>
      <w:r>
        <w:rPr>
          <w:rFonts w:ascii="Consolas" w:hAnsi="Consolas" w:cs="Consolas"/>
          <w:color w:val="0000FF"/>
          <w:kern w:val="0"/>
          <w:sz w:val="19"/>
          <w:szCs w:val="19"/>
          <w:highlight w:val="white"/>
        </w:rPr>
        <w:t>="10"&gt;</w:t>
      </w:r>
      <w:r>
        <w:t>.</w:t>
      </w:r>
    </w:p>
    <w:p w14:paraId="0316728F" w14:textId="2A7B9B5F" w:rsidR="00FF5EB1" w:rsidRDefault="00FF5EB1" w:rsidP="00FF5EB1">
      <w:pPr>
        <w:pStyle w:val="ListParagraph"/>
        <w:numPr>
          <w:ilvl w:val="0"/>
          <w:numId w:val="20"/>
        </w:numPr>
      </w:pPr>
      <w:r>
        <w:t xml:space="preserve">Add a middle column in your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r>
        <w:t xml:space="preserve"> with a width of 10.</w:t>
      </w:r>
    </w:p>
    <w:p w14:paraId="06C44124" w14:textId="1780DDC1" w:rsidR="00C8580F" w:rsidRDefault="00FF5EB1" w:rsidP="00FA1C63">
      <w:pPr>
        <w:pStyle w:val="ListParagraph"/>
        <w:numPr>
          <w:ilvl w:val="0"/>
          <w:numId w:val="20"/>
        </w:numPr>
      </w:pPr>
      <w:r>
        <w:t xml:space="preserve">Change the second StackPanel’s </w:t>
      </w:r>
      <w:r>
        <w:rPr>
          <w:rFonts w:ascii="Consolas" w:hAnsi="Consolas" w:cs="Consolas"/>
          <w:color w:val="FF0000"/>
          <w:kern w:val="0"/>
          <w:sz w:val="19"/>
          <w:szCs w:val="19"/>
          <w:highlight w:val="white"/>
        </w:rPr>
        <w:t>Grid.Column</w:t>
      </w:r>
      <w:r>
        <w:t xml:space="preserve"> to 2 to account for the new column.</w:t>
      </w:r>
    </w:p>
    <w:p w14:paraId="45C7F4CD" w14:textId="58C6A081" w:rsidR="00957A15" w:rsidRDefault="00957A15" w:rsidP="00957A15">
      <w:pPr>
        <w:rPr>
          <w:rStyle w:val="BookTitle"/>
          <w:b w:val="0"/>
          <w:bCs w:val="0"/>
          <w:smallCaps w:val="0"/>
        </w:rPr>
      </w:pPr>
      <w:r>
        <w:rPr>
          <w:rStyle w:val="BookTitle"/>
          <w:b w:val="0"/>
          <w:bCs w:val="0"/>
          <w:smallCaps w:val="0"/>
        </w:rPr>
        <w:t>That Settings button is better now, but it’s still a little long and narrow; let’s make it bigger.</w:t>
      </w:r>
    </w:p>
    <w:p w14:paraId="537B58B4" w14:textId="632D897A" w:rsidR="00C8580F" w:rsidRDefault="00957A15" w:rsidP="00DD6E16">
      <w:pPr>
        <w:pStyle w:val="ListParagraph"/>
        <w:numPr>
          <w:ilvl w:val="0"/>
          <w:numId w:val="20"/>
        </w:numPr>
        <w:rPr>
          <w:rStyle w:val="BookTitle"/>
        </w:rPr>
      </w:pPr>
      <w:r w:rsidRPr="00957A15">
        <w:rPr>
          <w:rStyle w:val="BookTitle"/>
          <w:b w:val="0"/>
          <w:bCs w:val="0"/>
          <w:smallCaps w:val="0"/>
        </w:rPr>
        <w:t xml:space="preserve">In the </w:t>
      </w:r>
      <w:r w:rsidRPr="00957A15">
        <w:rPr>
          <w:rFonts w:ascii="Consolas" w:hAnsi="Consolas" w:cs="Consolas"/>
          <w:color w:val="A31515"/>
          <w:kern w:val="0"/>
          <w:sz w:val="19"/>
          <w:szCs w:val="19"/>
          <w:highlight w:val="white"/>
        </w:rPr>
        <w:t>Button</w:t>
      </w:r>
      <w:r w:rsidRPr="00957A15">
        <w:rPr>
          <w:rStyle w:val="BookTitle"/>
          <w:b w:val="0"/>
          <w:bCs w:val="0"/>
          <w:smallCaps w:val="0"/>
        </w:rPr>
        <w:t xml:space="preserve"> tag, add a new Padding attribute: </w:t>
      </w:r>
      <w:r w:rsidRPr="00957A15">
        <w:rPr>
          <w:rFonts w:ascii="Consolas" w:hAnsi="Consolas" w:cs="Consolas"/>
          <w:color w:val="FF0000"/>
          <w:kern w:val="0"/>
          <w:sz w:val="19"/>
          <w:szCs w:val="19"/>
          <w:highlight w:val="white"/>
        </w:rPr>
        <w:t>Padding</w:t>
      </w:r>
      <w:r w:rsidRPr="00957A15">
        <w:rPr>
          <w:rFonts w:ascii="Consolas" w:hAnsi="Consolas" w:cs="Consolas"/>
          <w:color w:val="0000FF"/>
          <w:kern w:val="0"/>
          <w:sz w:val="19"/>
          <w:szCs w:val="19"/>
          <w:highlight w:val="white"/>
        </w:rPr>
        <w:t>="5"</w:t>
      </w:r>
      <w:r w:rsidRPr="00957A15">
        <w:rPr>
          <w:rStyle w:val="BookTitle"/>
          <w:b w:val="0"/>
          <w:bCs w:val="0"/>
          <w:smallCaps w:val="0"/>
        </w:rPr>
        <w:t>.</w:t>
      </w:r>
    </w:p>
    <w:p w14:paraId="016AF590" w14:textId="22069C8B" w:rsidR="00C8580F" w:rsidRDefault="00FA1C63" w:rsidP="00FA1C63">
      <w:pPr>
        <w:rPr>
          <w:rStyle w:val="BookTitle"/>
        </w:rPr>
      </w:pPr>
      <w:r>
        <w:rPr>
          <w:rStyle w:val="BookTitle"/>
        </w:rPr>
        <w:t xml:space="preserve">Question </w:t>
      </w:r>
      <w:r w:rsidR="00957A15">
        <w:rPr>
          <w:rStyle w:val="BookTitle"/>
        </w:rPr>
        <w:t>2</w:t>
      </w:r>
      <w:r>
        <w:rPr>
          <w:rStyle w:val="BookTitle"/>
        </w:rPr>
        <w:t>:</w:t>
      </w:r>
      <w:r w:rsidR="00C8580F">
        <w:rPr>
          <w:rStyle w:val="BookTitle"/>
        </w:rPr>
        <w:t xml:space="preserve"> </w:t>
      </w:r>
      <w:r w:rsidR="00957A15">
        <w:rPr>
          <w:rStyle w:val="BookTitle"/>
        </w:rPr>
        <w:t xml:space="preserve">What’s the difference between Margin and Padding (i.e. where does the added space go relative to the control)? </w:t>
      </w:r>
      <w:r w:rsidR="00C8580F">
        <w:rPr>
          <w:rStyle w:val="BookTitle"/>
        </w:rPr>
        <w:t>(</w:t>
      </w:r>
      <w:r w:rsidR="00957A15">
        <w:rPr>
          <w:rStyle w:val="BookTitle"/>
        </w:rPr>
        <w:t>3</w:t>
      </w:r>
      <w:r w:rsidR="00C8580F">
        <w:rPr>
          <w:rStyle w:val="BookTitle"/>
        </w:rPr>
        <w:t xml:space="preserve"> points)</w:t>
      </w:r>
    </w:p>
    <w:p w14:paraId="5C975B0D" w14:textId="66A9F9B2" w:rsidR="003D3AC2" w:rsidRDefault="00957A15" w:rsidP="00C8580F">
      <w:pPr>
        <w:pStyle w:val="Heading2"/>
      </w:pPr>
      <w:r>
        <w:t>Typography talks: Font styling</w:t>
      </w:r>
    </w:p>
    <w:p w14:paraId="382319F9" w14:textId="2B489810" w:rsidR="00957A15" w:rsidRDefault="00382FC6" w:rsidP="00C8580F">
      <w:r>
        <w:rPr>
          <w:noProof/>
        </w:rPr>
        <mc:AlternateContent>
          <mc:Choice Requires="wps">
            <w:drawing>
              <wp:anchor distT="228600" distB="228600" distL="228600" distR="228600" simplePos="0" relativeHeight="251709440" behindDoc="1" locked="0" layoutInCell="1" allowOverlap="1" wp14:anchorId="06109AAC" wp14:editId="01216308">
                <wp:simplePos x="0" y="0"/>
                <wp:positionH relativeFrom="page">
                  <wp:align>right</wp:align>
                </wp:positionH>
                <wp:positionV relativeFrom="margin">
                  <wp:posOffset>3201035</wp:posOffset>
                </wp:positionV>
                <wp:extent cx="3261360" cy="1485900"/>
                <wp:effectExtent l="0" t="0" r="15240" b="19050"/>
                <wp:wrapTight wrapText="bothSides">
                  <wp:wrapPolygon edited="0">
                    <wp:start x="0" y="0"/>
                    <wp:lineTo x="0" y="21600"/>
                    <wp:lineTo x="21575" y="21600"/>
                    <wp:lineTo x="2157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261360" cy="14859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FF5041" w14:textId="11DBB74E" w:rsidR="00957A15" w:rsidRPr="00C8580F" w:rsidRDefault="00957A15" w:rsidP="00957A15">
                            <w:pPr>
                              <w:autoSpaceDE w:val="0"/>
                              <w:autoSpaceDN w:val="0"/>
                              <w:adjustRightInd w:val="0"/>
                              <w:spacing w:after="0" w:line="240" w:lineRule="auto"/>
                              <w:rPr>
                                <w:b/>
                                <w:color w:val="163C3F" w:themeColor="text2" w:themeShade="BF"/>
                                <w:sz w:val="20"/>
                                <w:szCs w:val="24"/>
                              </w:rPr>
                            </w:pPr>
                            <w:r>
                              <w:rPr>
                                <w:color w:val="163C3F" w:themeColor="text2" w:themeShade="BF"/>
                                <w:sz w:val="20"/>
                                <w:szCs w:val="24"/>
                              </w:rPr>
                              <w:t xml:space="preserve">While you can change the font, it’s generally safer to stay with the default (Segoe UI). It provides a lot of </w:t>
                            </w:r>
                            <w:r>
                              <w:rPr>
                                <w:rFonts w:ascii="Consolas" w:hAnsi="Consolas" w:cs="Consolas"/>
                                <w:color w:val="FF0000"/>
                                <w:kern w:val="0"/>
                                <w:sz w:val="19"/>
                                <w:szCs w:val="19"/>
                                <w:highlight w:val="white"/>
                              </w:rPr>
                              <w:t>FontWeight</w:t>
                            </w:r>
                            <w:r w:rsidRPr="00957A15">
                              <w:rPr>
                                <w:color w:val="163C3F" w:themeColor="text2" w:themeShade="BF"/>
                                <w:sz w:val="20"/>
                                <w:szCs w:val="24"/>
                              </w:rPr>
                              <w:t xml:space="preserve"> and</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FontStyle</w:t>
                            </w:r>
                            <w:r w:rsidR="00382FC6">
                              <w:rPr>
                                <w:color w:val="163C3F" w:themeColor="text2" w:themeShade="BF"/>
                                <w:sz w:val="20"/>
                                <w:szCs w:val="24"/>
                              </w:rPr>
                              <w:t xml:space="preserve"> attributes and resembles other Windows applications the user is already familiar with.</w:t>
                            </w:r>
                          </w:p>
                          <w:p w14:paraId="71B6A4E7" w14:textId="77777777" w:rsidR="00957A15" w:rsidRDefault="00957A15" w:rsidP="00957A15">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09AAC" id="_x0000_t202" coordsize="21600,21600" o:spt="202" path="m,l,21600r21600,l21600,xe">
                <v:stroke joinstyle="miter"/>
                <v:path gradientshapeok="t" o:connecttype="rect"/>
              </v:shapetype>
              <v:shape id="Text Box 15" o:spid="_x0000_s1026" type="#_x0000_t202" style="position:absolute;margin-left:205.6pt;margin-top:252.05pt;width:256.8pt;height:117pt;z-index:-251607040;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" fillcolor="white [3201]" strokecolor="#9e5e9b [3209]" strokeweight="1.5pt">
                <v:stroke endcap="round"/>
                <v:textbox inset="14.4pt,14.4pt,14.4pt,14.4pt">
                  <w:txbxContent>
                    <w:p w14:paraId="24FF5041" w14:textId="11DBB74E" w:rsidR="00957A15" w:rsidRPr="00C8580F" w:rsidRDefault="00957A15" w:rsidP="00957A15">
                      <w:pPr>
                        <w:autoSpaceDE w:val="0"/>
                        <w:autoSpaceDN w:val="0"/>
                        <w:adjustRightInd w:val="0"/>
                        <w:spacing w:after="0" w:line="240" w:lineRule="auto"/>
                        <w:rPr>
                          <w:b/>
                          <w:color w:val="163C3F" w:themeColor="text2" w:themeShade="BF"/>
                          <w:sz w:val="20"/>
                          <w:szCs w:val="24"/>
                        </w:rPr>
                      </w:pPr>
                      <w:r>
                        <w:rPr>
                          <w:color w:val="163C3F" w:themeColor="text2" w:themeShade="BF"/>
                          <w:sz w:val="20"/>
                          <w:szCs w:val="24"/>
                        </w:rPr>
                        <w:t xml:space="preserve">While you can change the font, it’s generally safer to stay with the default (Segoe UI). It provides a lot of </w:t>
                      </w:r>
                      <w:r>
                        <w:rPr>
                          <w:rFonts w:ascii="Consolas" w:hAnsi="Consolas" w:cs="Consolas"/>
                          <w:color w:val="FF0000"/>
                          <w:kern w:val="0"/>
                          <w:sz w:val="19"/>
                          <w:szCs w:val="19"/>
                          <w:highlight w:val="white"/>
                        </w:rPr>
                        <w:t>FontWeight</w:t>
                      </w:r>
                      <w:r w:rsidRPr="00957A15">
                        <w:rPr>
                          <w:color w:val="163C3F" w:themeColor="text2" w:themeShade="BF"/>
                          <w:sz w:val="20"/>
                          <w:szCs w:val="24"/>
                        </w:rPr>
                        <w:t xml:space="preserve"> and</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FontStyle</w:t>
                      </w:r>
                      <w:r w:rsidR="00382FC6">
                        <w:rPr>
                          <w:color w:val="163C3F" w:themeColor="text2" w:themeShade="BF"/>
                          <w:sz w:val="20"/>
                          <w:szCs w:val="24"/>
                        </w:rPr>
                        <w:t xml:space="preserve"> attributes and resembles other Windows applications the user is already familiar with.</w:t>
                      </w:r>
                    </w:p>
                    <w:p w14:paraId="71B6A4E7" w14:textId="77777777" w:rsidR="00957A15" w:rsidRDefault="00957A15" w:rsidP="00957A15">
                      <w:pPr>
                        <w:pStyle w:val="NoSpacing"/>
                        <w:jc w:val="right"/>
                        <w:rPr>
                          <w:color w:val="1E5155" w:themeColor="text2"/>
                          <w:sz w:val="18"/>
                          <w:szCs w:val="18"/>
                        </w:rPr>
                      </w:pPr>
                      <w:r>
                        <w:rPr>
                          <w:color w:val="1E5155" w:themeColor="text2"/>
                          <w:sz w:val="18"/>
                          <w:szCs w:val="18"/>
                        </w:rPr>
                        <w:t>Protip</w:t>
                      </w:r>
                    </w:p>
                  </w:txbxContent>
                </v:textbox>
                <w10:wrap type="tight" anchorx="page" anchory="margin"/>
              </v:shape>
            </w:pict>
          </mc:Fallback>
        </mc:AlternateContent>
      </w:r>
      <w:r w:rsidR="00957A15">
        <w:t xml:space="preserve">Right now, all the text in your app is the same size and style, which is rather boring. Good typography can help the user skim the layout and immediately determine what they need to do, so let’s add some. </w:t>
      </w:r>
    </w:p>
    <w:p w14:paraId="5F92EE1A" w14:textId="6A6807FC" w:rsidR="00957A15" w:rsidRDefault="00957A15" w:rsidP="00382FC6">
      <w:pPr>
        <w:pStyle w:val="ListParagraph"/>
        <w:numPr>
          <w:ilvl w:val="0"/>
          <w:numId w:val="22"/>
        </w:numPr>
      </w:pPr>
      <w:r>
        <w:t xml:space="preserve">In the date </w:t>
      </w:r>
      <w:r>
        <w:rPr>
          <w:rFonts w:ascii="Consolas" w:hAnsi="Consolas" w:cs="Consolas"/>
          <w:color w:val="A31515"/>
          <w:kern w:val="0"/>
          <w:sz w:val="19"/>
          <w:szCs w:val="19"/>
          <w:highlight w:val="white"/>
        </w:rPr>
        <w:t>Label</w:t>
      </w:r>
      <w:r>
        <w:t xml:space="preserve"> in MainWindow.xaml, add the </w:t>
      </w:r>
      <w:r w:rsidR="00382FC6">
        <w:rPr>
          <w:noProof/>
        </w:rPr>
        <mc:AlternateContent>
          <mc:Choice Requires="wps">
            <w:drawing>
              <wp:anchor distT="0" distB="0" distL="114300" distR="114300" simplePos="0" relativeHeight="251707392" behindDoc="1" locked="0" layoutInCell="1" allowOverlap="1" wp14:anchorId="26AB79D5" wp14:editId="143D31C4">
                <wp:simplePos x="0" y="0"/>
                <wp:positionH relativeFrom="margin">
                  <wp:posOffset>971550</wp:posOffset>
                </wp:positionH>
                <wp:positionV relativeFrom="line">
                  <wp:posOffset>167640</wp:posOffset>
                </wp:positionV>
                <wp:extent cx="1752600" cy="381000"/>
                <wp:effectExtent l="0" t="0" r="1905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81000"/>
                        </a:xfrm>
                        <a:prstGeom prst="rect">
                          <a:avLst/>
                        </a:prstGeom>
                        <a:solidFill>
                          <a:srgbClr val="FFFFFF"/>
                        </a:solidFill>
                        <a:ln w="9525">
                          <a:solidFill>
                            <a:srgbClr val="000000"/>
                          </a:solidFill>
                          <a:miter lim="800000"/>
                          <a:headEnd/>
                          <a:tailEnd/>
                        </a:ln>
                      </wps:spPr>
                      <wps:txbx>
                        <w:txbxContent>
                          <w:p w14:paraId="14A5156B" w14:textId="77777777" w:rsidR="00957A15" w:rsidRDefault="00957A15" w:rsidP="00957A15">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FF0000"/>
                                <w:kern w:val="0"/>
                                <w:sz w:val="19"/>
                                <w:szCs w:val="19"/>
                                <w:highlight w:val="white"/>
                              </w:rPr>
                              <w:t>FontSize</w:t>
                            </w:r>
                            <w:r>
                              <w:rPr>
                                <w:rFonts w:ascii="Consolas" w:hAnsi="Consolas" w:cs="Consolas"/>
                                <w:color w:val="0000FF"/>
                                <w:kern w:val="0"/>
                                <w:sz w:val="19"/>
                                <w:szCs w:val="19"/>
                                <w:highlight w:val="white"/>
                              </w:rPr>
                              <w:t>="30"</w:t>
                            </w:r>
                          </w:p>
                          <w:p w14:paraId="2414E3FE" w14:textId="1C336D89" w:rsidR="00957A15" w:rsidRDefault="00957A15" w:rsidP="00957A15">
                            <w:r>
                              <w:rPr>
                                <w:rFonts w:ascii="Consolas" w:hAnsi="Consolas" w:cs="Consolas"/>
                                <w:color w:val="FF0000"/>
                                <w:kern w:val="0"/>
                                <w:sz w:val="19"/>
                                <w:szCs w:val="19"/>
                                <w:highlight w:val="white"/>
                              </w:rPr>
                              <w:t>FontWeight</w:t>
                            </w:r>
                            <w:r>
                              <w:rPr>
                                <w:rFonts w:ascii="Consolas" w:hAnsi="Consolas" w:cs="Consolas"/>
                                <w:color w:val="0000FF"/>
                                <w:kern w:val="0"/>
                                <w:sz w:val="19"/>
                                <w:szCs w:val="19"/>
                                <w:highlight w:val="white"/>
                              </w:rPr>
                              <w:t>="ExtraBlack"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79D5" id="Text Box 2" o:spid="_x0000_s1027" type="#_x0000_t202" style="position:absolute;left:0;text-align:left;margin-left:76.5pt;margin-top:13.2pt;width:138pt;height:30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">
                <v:textbox>
                  <w:txbxContent>
                    <w:p w14:paraId="14A5156B" w14:textId="77777777" w:rsidR="00957A15" w:rsidRDefault="00957A15" w:rsidP="00957A15">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FF0000"/>
                          <w:kern w:val="0"/>
                          <w:sz w:val="19"/>
                          <w:szCs w:val="19"/>
                          <w:highlight w:val="white"/>
                        </w:rPr>
                        <w:t>FontSize</w:t>
                      </w:r>
                      <w:r>
                        <w:rPr>
                          <w:rFonts w:ascii="Consolas" w:hAnsi="Consolas" w:cs="Consolas"/>
                          <w:color w:val="0000FF"/>
                          <w:kern w:val="0"/>
                          <w:sz w:val="19"/>
                          <w:szCs w:val="19"/>
                          <w:highlight w:val="white"/>
                        </w:rPr>
                        <w:t>="30"</w:t>
                      </w:r>
                    </w:p>
                    <w:p w14:paraId="2414E3FE" w14:textId="1C336D89" w:rsidR="00957A15" w:rsidRDefault="00957A15" w:rsidP="00957A15">
                      <w:r>
                        <w:rPr>
                          <w:rFonts w:ascii="Consolas" w:hAnsi="Consolas" w:cs="Consolas"/>
                          <w:color w:val="FF0000"/>
                          <w:kern w:val="0"/>
                          <w:sz w:val="19"/>
                          <w:szCs w:val="19"/>
                          <w:highlight w:val="white"/>
                        </w:rPr>
                        <w:t>FontWeight</w:t>
                      </w:r>
                      <w:r>
                        <w:rPr>
                          <w:rFonts w:ascii="Consolas" w:hAnsi="Consolas" w:cs="Consolas"/>
                          <w:color w:val="0000FF"/>
                          <w:kern w:val="0"/>
                          <w:sz w:val="19"/>
                          <w:szCs w:val="19"/>
                          <w:highlight w:val="white"/>
                        </w:rPr>
                        <w:t>="ExtraBlack"</w:t>
                      </w:r>
                    </w:p>
                  </w:txbxContent>
                </v:textbox>
                <w10:wrap type="topAndBottom" anchorx="margin" anchory="line"/>
              </v:shape>
            </w:pict>
          </mc:Fallback>
        </mc:AlternateContent>
      </w:r>
      <w:r>
        <w:t>following attributes:</w:t>
      </w:r>
    </w:p>
    <w:p w14:paraId="5107AD8E" w14:textId="1B148CEF" w:rsidR="00382FC6" w:rsidRDefault="00382FC6" w:rsidP="00382FC6">
      <w:pPr>
        <w:rPr>
          <w:rStyle w:val="BookTitle"/>
        </w:rPr>
      </w:pPr>
      <w:r>
        <w:rPr>
          <w:rStyle w:val="BookTitle"/>
        </w:rPr>
        <w:t>Question 3: What XAML attribute would change the font if you decided to do so? (3 points)</w:t>
      </w:r>
    </w:p>
    <w:p w14:paraId="7A1D4C5E" w14:textId="545FB41C" w:rsidR="00382FC6" w:rsidRDefault="00382FC6" w:rsidP="00382FC6">
      <w:pPr>
        <w:pStyle w:val="Heading2"/>
      </w:pPr>
      <w:r>
        <w:t xml:space="preserve">Reusing and standardizing style: </w:t>
      </w:r>
      <w:r w:rsidR="000C00B3">
        <w:t xml:space="preserve">ResourceDictionaries and </w:t>
      </w:r>
      <w:r>
        <w:t>Styles</w:t>
      </w:r>
    </w:p>
    <w:p w14:paraId="7CEBFF6D" w14:textId="358BFCC6" w:rsidR="000C00B3" w:rsidRDefault="00382FC6" w:rsidP="00382FC6">
      <w:r>
        <w:t>Now, you’ve got a much cleaner-looking main page. Your next step is to apply all those styles to SettingsWindow. But, doing the same steps means you’re going to set a lot of identical style properties in multiple places, which isn’t good programming practice – what if you change your mind down the road and want your labels to be 36 pt.?</w:t>
      </w:r>
      <w:r w:rsidR="000C00B3">
        <w:t xml:space="preserve"> </w:t>
      </w:r>
    </w:p>
    <w:p w14:paraId="0853D3ED" w14:textId="3994B049" w:rsidR="00382FC6" w:rsidRDefault="000C00B3" w:rsidP="00382FC6">
      <w:r>
        <w:t>Thankfully, WPF has a solution for us: ResourceDictionaries.</w:t>
      </w:r>
      <w:r w:rsidR="001B4CA7">
        <w:t xml:space="preserve"> ResourceDictionaries are pretty much what they sound like – a key-based storage facility for Styles and other resources.</w:t>
      </w:r>
    </w:p>
    <w:p w14:paraId="7D5D950D" w14:textId="3A733B94" w:rsidR="001B4CA7" w:rsidRDefault="001B4CA7" w:rsidP="001B4CA7">
      <w:pPr>
        <w:pStyle w:val="Heading3"/>
      </w:pPr>
      <w:r>
        <w:t>Adding a ResourceDictionary</w:t>
      </w:r>
    </w:p>
    <w:p w14:paraId="7F6276B0" w14:textId="080B58F1" w:rsidR="001B4CA7" w:rsidRDefault="001B4CA7" w:rsidP="001B4CA7">
      <w:pPr>
        <w:pStyle w:val="ListParagraph"/>
        <w:numPr>
          <w:ilvl w:val="0"/>
          <w:numId w:val="23"/>
        </w:numPr>
      </w:pPr>
      <w:r>
        <w:t>Right-click on the MyTVCompanion project,</w:t>
      </w:r>
      <w:r w:rsidRPr="001B4CA7">
        <w:t xml:space="preserve"> </w:t>
      </w:r>
      <w:r>
        <w:t>click Add -&gt; New Item, and select</w:t>
      </w:r>
      <w:r>
        <w:t xml:space="preserve"> Resource Dictionary (WPF)</w:t>
      </w:r>
      <w:r>
        <w:t>.</w:t>
      </w:r>
    </w:p>
    <w:p w14:paraId="00110C40" w14:textId="437FC5B0" w:rsidR="001B4CA7" w:rsidRDefault="001B4CA7" w:rsidP="001B4CA7">
      <w:pPr>
        <w:pStyle w:val="ListParagraph"/>
        <w:numPr>
          <w:ilvl w:val="0"/>
          <w:numId w:val="23"/>
        </w:numPr>
      </w:pPr>
      <w:r>
        <w:lastRenderedPageBreak/>
        <w:t xml:space="preserve">Call your ResourceDictionary MyTVCompanionResources.xaml and save it in the root of your </w:t>
      </w:r>
      <w:r>
        <w:rPr>
          <w:noProof/>
        </w:rPr>
        <mc:AlternateContent>
          <mc:Choice Requires="wps">
            <w:drawing>
              <wp:anchor distT="0" distB="0" distL="114300" distR="114300" simplePos="0" relativeHeight="251711488" behindDoc="1" locked="0" layoutInCell="1" allowOverlap="1" wp14:anchorId="24158D3A" wp14:editId="17AEDC78">
                <wp:simplePos x="0" y="0"/>
                <wp:positionH relativeFrom="margin">
                  <wp:posOffset>847725</wp:posOffset>
                </wp:positionH>
                <wp:positionV relativeFrom="line">
                  <wp:posOffset>335915</wp:posOffset>
                </wp:positionV>
                <wp:extent cx="5143500" cy="110490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104900"/>
                        </a:xfrm>
                        <a:prstGeom prst="rect">
                          <a:avLst/>
                        </a:prstGeom>
                        <a:solidFill>
                          <a:srgbClr val="FFFFFF"/>
                        </a:solidFill>
                        <a:ln w="9525">
                          <a:solidFill>
                            <a:srgbClr val="000000"/>
                          </a:solidFill>
                          <a:miter lim="800000"/>
                          <a:headEnd/>
                          <a:tailEnd/>
                        </a:ln>
                      </wps:spPr>
                      <wps:txbx>
                        <w:txbxContent>
                          <w:p w14:paraId="58D97071"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Application.Resources</w:t>
                            </w:r>
                            <w:r>
                              <w:rPr>
                                <w:rFonts w:ascii="Consolas" w:hAnsi="Consolas" w:cs="Consolas"/>
                                <w:color w:val="0000FF"/>
                                <w:kern w:val="0"/>
                                <w:sz w:val="19"/>
                                <w:szCs w:val="19"/>
                                <w:highlight w:val="white"/>
                              </w:rPr>
                              <w:t>&gt;</w:t>
                            </w:r>
                          </w:p>
                          <w:p w14:paraId="28BB8554"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w:t>
                            </w:r>
                            <w:r>
                              <w:rPr>
                                <w:rFonts w:ascii="Consolas" w:hAnsi="Consolas" w:cs="Consolas"/>
                                <w:color w:val="0000FF"/>
                                <w:kern w:val="0"/>
                                <w:sz w:val="19"/>
                                <w:szCs w:val="19"/>
                                <w:highlight w:val="white"/>
                              </w:rPr>
                              <w:t>&gt;</w:t>
                            </w:r>
                          </w:p>
                          <w:p w14:paraId="3CF6BF08"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ResourceDictionary.MergedDictionaries</w:t>
                            </w:r>
                            <w:r>
                              <w:rPr>
                                <w:rFonts w:ascii="Consolas" w:hAnsi="Consolas" w:cs="Consolas"/>
                                <w:color w:val="0000FF"/>
                                <w:kern w:val="0"/>
                                <w:sz w:val="19"/>
                                <w:szCs w:val="19"/>
                                <w:highlight w:val="white"/>
                              </w:rPr>
                              <w:t>&gt;</w:t>
                            </w:r>
                          </w:p>
                          <w:p w14:paraId="610B75BD"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w:t>
                            </w:r>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="MyTVCompanionResources.xaml" /&gt;</w:t>
                            </w:r>
                          </w:p>
                          <w:p w14:paraId="0FB0B9B7"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ResourceDictionary.MergedDictionaries</w:t>
                            </w:r>
                            <w:r>
                              <w:rPr>
                                <w:rFonts w:ascii="Consolas" w:hAnsi="Consolas" w:cs="Consolas"/>
                                <w:color w:val="0000FF"/>
                                <w:kern w:val="0"/>
                                <w:sz w:val="19"/>
                                <w:szCs w:val="19"/>
                                <w:highlight w:val="white"/>
                              </w:rPr>
                              <w:t>&gt;</w:t>
                            </w:r>
                          </w:p>
                          <w:p w14:paraId="09D16418"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w:t>
                            </w:r>
                            <w:r>
                              <w:rPr>
                                <w:rFonts w:ascii="Consolas" w:hAnsi="Consolas" w:cs="Consolas"/>
                                <w:color w:val="0000FF"/>
                                <w:kern w:val="0"/>
                                <w:sz w:val="19"/>
                                <w:szCs w:val="19"/>
                                <w:highlight w:val="white"/>
                              </w:rPr>
                              <w:t>&gt;</w:t>
                            </w:r>
                          </w:p>
                          <w:p w14:paraId="2B54AF78" w14:textId="40F9B28D" w:rsidR="001B4CA7" w:rsidRDefault="001B4CA7" w:rsidP="001B4CA7">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Application.Resources</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58D3A" id="_x0000_s1028" type="#_x0000_t202" style="position:absolute;left:0;text-align:left;margin-left:66.75pt;margin-top:26.45pt;width:405pt;height:87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">
                <v:textbox>
                  <w:txbxContent>
                    <w:p w14:paraId="58D97071"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Application.Resources</w:t>
                      </w:r>
                      <w:r>
                        <w:rPr>
                          <w:rFonts w:ascii="Consolas" w:hAnsi="Consolas" w:cs="Consolas"/>
                          <w:color w:val="0000FF"/>
                          <w:kern w:val="0"/>
                          <w:sz w:val="19"/>
                          <w:szCs w:val="19"/>
                          <w:highlight w:val="white"/>
                        </w:rPr>
                        <w:t>&gt;</w:t>
                      </w:r>
                    </w:p>
                    <w:p w14:paraId="28BB8554"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w:t>
                      </w:r>
                      <w:r>
                        <w:rPr>
                          <w:rFonts w:ascii="Consolas" w:hAnsi="Consolas" w:cs="Consolas"/>
                          <w:color w:val="0000FF"/>
                          <w:kern w:val="0"/>
                          <w:sz w:val="19"/>
                          <w:szCs w:val="19"/>
                          <w:highlight w:val="white"/>
                        </w:rPr>
                        <w:t>&gt;</w:t>
                      </w:r>
                    </w:p>
                    <w:p w14:paraId="3CF6BF08"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ResourceDictionary.MergedDictionaries</w:t>
                      </w:r>
                      <w:r>
                        <w:rPr>
                          <w:rFonts w:ascii="Consolas" w:hAnsi="Consolas" w:cs="Consolas"/>
                          <w:color w:val="0000FF"/>
                          <w:kern w:val="0"/>
                          <w:sz w:val="19"/>
                          <w:szCs w:val="19"/>
                          <w:highlight w:val="white"/>
                        </w:rPr>
                        <w:t>&gt;</w:t>
                      </w:r>
                    </w:p>
                    <w:p w14:paraId="610B75BD"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w:t>
                      </w:r>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="MyTVCompanionResources.xaml" /&gt;</w:t>
                      </w:r>
                    </w:p>
                    <w:p w14:paraId="0FB0B9B7"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ResourceDictionary.MergedDictionaries</w:t>
                      </w:r>
                      <w:r>
                        <w:rPr>
                          <w:rFonts w:ascii="Consolas" w:hAnsi="Consolas" w:cs="Consolas"/>
                          <w:color w:val="0000FF"/>
                          <w:kern w:val="0"/>
                          <w:sz w:val="19"/>
                          <w:szCs w:val="19"/>
                          <w:highlight w:val="white"/>
                        </w:rPr>
                        <w:t>&gt;</w:t>
                      </w:r>
                    </w:p>
                    <w:p w14:paraId="09D16418"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ResourceDictionary</w:t>
                      </w:r>
                      <w:r>
                        <w:rPr>
                          <w:rFonts w:ascii="Consolas" w:hAnsi="Consolas" w:cs="Consolas"/>
                          <w:color w:val="0000FF"/>
                          <w:kern w:val="0"/>
                          <w:sz w:val="19"/>
                          <w:szCs w:val="19"/>
                          <w:highlight w:val="white"/>
                        </w:rPr>
                        <w:t>&gt;</w:t>
                      </w:r>
                    </w:p>
                    <w:p w14:paraId="2B54AF78" w14:textId="40F9B28D" w:rsidR="001B4CA7" w:rsidRDefault="001B4CA7" w:rsidP="001B4CA7">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Application.Resources</w:t>
                      </w:r>
                      <w:r>
                        <w:rPr>
                          <w:rFonts w:ascii="Consolas" w:hAnsi="Consolas" w:cs="Consolas"/>
                          <w:color w:val="0000FF"/>
                          <w:kern w:val="0"/>
                          <w:sz w:val="19"/>
                          <w:szCs w:val="19"/>
                          <w:highlight w:val="white"/>
                        </w:rPr>
                        <w:t>&gt;</w:t>
                      </w:r>
                    </w:p>
                  </w:txbxContent>
                </v:textbox>
                <w10:wrap type="topAndBottom" anchorx="margin" anchory="line"/>
              </v:shape>
            </w:pict>
          </mc:Fallback>
        </mc:AlternateContent>
      </w:r>
      <w:r>
        <w:t>project.</w:t>
      </w:r>
    </w:p>
    <w:p w14:paraId="290FB676" w14:textId="0AD10CEE" w:rsidR="001B4CA7" w:rsidRDefault="001B4CA7" w:rsidP="001B4CA7">
      <w:pPr>
        <w:pStyle w:val="ListParagraph"/>
        <w:numPr>
          <w:ilvl w:val="0"/>
          <w:numId w:val="23"/>
        </w:numPr>
      </w:pPr>
      <w:r>
        <w:t>In App.xaml, add the following code inside the Application tag:</w:t>
      </w:r>
    </w:p>
    <w:p w14:paraId="1DBEB197" w14:textId="7889D72E" w:rsidR="001B4CA7" w:rsidRDefault="001B4CA7" w:rsidP="001B4CA7">
      <w:pPr>
        <w:pStyle w:val="Heading3"/>
      </w:pPr>
      <w:r>
        <w:t>Define a new Style</w:t>
      </w:r>
    </w:p>
    <w:p w14:paraId="72D7C358" w14:textId="4CB40CC3" w:rsidR="001B4CA7" w:rsidRDefault="001B4CA7" w:rsidP="001B4CA7">
      <w:pPr>
        <w:pStyle w:val="ListParagraph"/>
        <w:numPr>
          <w:ilvl w:val="0"/>
          <w:numId w:val="24"/>
        </w:numPr>
      </w:pPr>
      <w:r>
        <w:rPr>
          <w:noProof/>
        </w:rPr>
        <mc:AlternateContent>
          <mc:Choice Requires="wps">
            <w:drawing>
              <wp:anchor distT="0" distB="0" distL="114300" distR="114300" simplePos="0" relativeHeight="251713536" behindDoc="1" locked="0" layoutInCell="1" allowOverlap="1" wp14:anchorId="514B135F" wp14:editId="4D5D0CB2">
                <wp:simplePos x="0" y="0"/>
                <wp:positionH relativeFrom="margin">
                  <wp:posOffset>1485900</wp:posOffset>
                </wp:positionH>
                <wp:positionV relativeFrom="line">
                  <wp:posOffset>170815</wp:posOffset>
                </wp:positionV>
                <wp:extent cx="3867150" cy="676275"/>
                <wp:effectExtent l="0" t="0" r="19050"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676275"/>
                        </a:xfrm>
                        <a:prstGeom prst="rect">
                          <a:avLst/>
                        </a:prstGeom>
                        <a:solidFill>
                          <a:srgbClr val="FFFFFF"/>
                        </a:solidFill>
                        <a:ln w="9525">
                          <a:solidFill>
                            <a:srgbClr val="000000"/>
                          </a:solidFill>
                          <a:miter lim="800000"/>
                          <a:headEnd/>
                          <a:tailEnd/>
                        </a:ln>
                      </wps:spPr>
                      <wps:txbx>
                        <w:txbxContent>
                          <w:p w14:paraId="7FCFAF14" w14:textId="28FDF2BE"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Key</w:t>
                            </w:r>
                            <w:r w:rsidR="00F03413">
                              <w:rPr>
                                <w:rFonts w:ascii="Consolas" w:hAnsi="Consolas" w:cs="Consolas"/>
                                <w:color w:val="0000FF"/>
                                <w:kern w:val="0"/>
                                <w:sz w:val="19"/>
                                <w:szCs w:val="19"/>
                                <w:highlight w:val="white"/>
                              </w:rPr>
                              <w:t>="HeaderLabel</w:t>
                            </w:r>
                            <w:r>
                              <w:rPr>
                                <w:rFonts w:ascii="Consolas" w:hAnsi="Consolas" w:cs="Consolas"/>
                                <w:color w:val="0000FF"/>
                                <w:kern w:val="0"/>
                                <w:sz w:val="19"/>
                                <w:szCs w:val="19"/>
                                <w:highlight w:val="white"/>
                              </w:rPr>
                              <w:t>Style"</w:t>
                            </w:r>
                            <w:r>
                              <w:rPr>
                                <w:rFonts w:ascii="Consolas" w:hAnsi="Consolas" w:cs="Consolas"/>
                                <w:color w:val="FF0000"/>
                                <w:kern w:val="0"/>
                                <w:sz w:val="19"/>
                                <w:szCs w:val="19"/>
                                <w:highlight w:val="white"/>
                              </w:rPr>
                              <w:t xml:space="preserve"> TargetType</w:t>
                            </w:r>
                            <w:r>
                              <w:rPr>
                                <w:rFonts w:ascii="Consolas" w:hAnsi="Consolas" w:cs="Consolas"/>
                                <w:color w:val="0000FF"/>
                                <w:kern w:val="0"/>
                                <w:sz w:val="19"/>
                                <w:szCs w:val="19"/>
                                <w:highlight w:val="white"/>
                              </w:rPr>
                              <w:t>="Label"&gt;</w:t>
                            </w:r>
                          </w:p>
                          <w:p w14:paraId="5D7C983C"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="FontSize"</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="30" /&gt;</w:t>
                            </w:r>
                          </w:p>
                          <w:p w14:paraId="0FE92D50"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="FontWeight"</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="ExtraBlack" /&gt;</w:t>
                            </w:r>
                          </w:p>
                          <w:p w14:paraId="65D728F4" w14:textId="7F7BFEAC" w:rsidR="001B4CA7" w:rsidRDefault="001B4CA7" w:rsidP="001B4CA7">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135F" id="Text Box 3" o:spid="_x0000_s1029" type="#_x0000_t202" style="position:absolute;left:0;text-align:left;margin-left:117pt;margin-top:13.45pt;width:304.5pt;height:53.2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">
                <v:textbox>
                  <w:txbxContent>
                    <w:p w14:paraId="7FCFAF14" w14:textId="28FDF2BE"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Key</w:t>
                      </w:r>
                      <w:r w:rsidR="00F03413">
                        <w:rPr>
                          <w:rFonts w:ascii="Consolas" w:hAnsi="Consolas" w:cs="Consolas"/>
                          <w:color w:val="0000FF"/>
                          <w:kern w:val="0"/>
                          <w:sz w:val="19"/>
                          <w:szCs w:val="19"/>
                          <w:highlight w:val="white"/>
                        </w:rPr>
                        <w:t>="HeaderLabel</w:t>
                      </w:r>
                      <w:r>
                        <w:rPr>
                          <w:rFonts w:ascii="Consolas" w:hAnsi="Consolas" w:cs="Consolas"/>
                          <w:color w:val="0000FF"/>
                          <w:kern w:val="0"/>
                          <w:sz w:val="19"/>
                          <w:szCs w:val="19"/>
                          <w:highlight w:val="white"/>
                        </w:rPr>
                        <w:t>Style"</w:t>
                      </w:r>
                      <w:r>
                        <w:rPr>
                          <w:rFonts w:ascii="Consolas" w:hAnsi="Consolas" w:cs="Consolas"/>
                          <w:color w:val="FF0000"/>
                          <w:kern w:val="0"/>
                          <w:sz w:val="19"/>
                          <w:szCs w:val="19"/>
                          <w:highlight w:val="white"/>
                        </w:rPr>
                        <w:t xml:space="preserve"> TargetType</w:t>
                      </w:r>
                      <w:r>
                        <w:rPr>
                          <w:rFonts w:ascii="Consolas" w:hAnsi="Consolas" w:cs="Consolas"/>
                          <w:color w:val="0000FF"/>
                          <w:kern w:val="0"/>
                          <w:sz w:val="19"/>
                          <w:szCs w:val="19"/>
                          <w:highlight w:val="white"/>
                        </w:rPr>
                        <w:t>="Label"&gt;</w:t>
                      </w:r>
                    </w:p>
                    <w:p w14:paraId="5D7C983C"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="FontSize"</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="30" /&gt;</w:t>
                      </w:r>
                    </w:p>
                    <w:p w14:paraId="0FE92D50" w14:textId="77777777" w:rsidR="001B4CA7" w:rsidRDefault="001B4CA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="FontWeight"</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="ExtraBlack" /&gt;</w:t>
                      </w:r>
                    </w:p>
                    <w:p w14:paraId="65D728F4" w14:textId="7F7BFEAC" w:rsidR="001B4CA7" w:rsidRDefault="001B4CA7" w:rsidP="001B4CA7">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0000FF"/>
                          <w:kern w:val="0"/>
                          <w:sz w:val="19"/>
                          <w:szCs w:val="19"/>
                          <w:highlight w:val="white"/>
                        </w:rPr>
                        <w:t>&gt;</w:t>
                      </w:r>
                    </w:p>
                  </w:txbxContent>
                </v:textbox>
                <w10:wrap type="topAndBottom" anchorx="margin" anchory="line"/>
              </v:shape>
            </w:pict>
          </mc:Fallback>
        </mc:AlternateContent>
      </w:r>
      <w:r>
        <w:t>In MyTVCompanionResources.xaml, add the following code:</w:t>
      </w:r>
    </w:p>
    <w:p w14:paraId="4A8CF4D3" w14:textId="5B2837A8" w:rsidR="001B4CA7" w:rsidRDefault="00F03413" w:rsidP="001B4CA7">
      <w:pPr>
        <w:pStyle w:val="ListParagraph"/>
        <w:numPr>
          <w:ilvl w:val="0"/>
          <w:numId w:val="24"/>
        </w:numPr>
      </w:pPr>
      <w:r>
        <w:t>Examine the code you just inserted – this is a barebones Style that has the minimum amount of information to work correctly.</w:t>
      </w:r>
    </w:p>
    <w:p w14:paraId="57BF262C" w14:textId="0F8BB9E4" w:rsidR="00F03413" w:rsidRDefault="00F03413" w:rsidP="00F03413">
      <w:pPr>
        <w:pStyle w:val="ListParagraph"/>
        <w:numPr>
          <w:ilvl w:val="1"/>
          <w:numId w:val="24"/>
        </w:numPr>
      </w:pPr>
      <w:r>
        <w:rPr>
          <w:rFonts w:ascii="Consolas" w:hAnsi="Consolas" w:cs="Consolas"/>
          <w:color w:val="FF0000"/>
          <w:kern w:val="0"/>
          <w:sz w:val="19"/>
          <w:szCs w:val="19"/>
          <w:highlight w:val="white"/>
        </w:rPr>
        <w:t>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Key</w:t>
      </w:r>
      <w:r>
        <w:t xml:space="preserve"> is how the XAML parser will locate your Style when you reference it elsewhere.</w:t>
      </w:r>
    </w:p>
    <w:p w14:paraId="6EE07B75" w14:textId="190E3CC8" w:rsidR="00F03413" w:rsidRDefault="00F03413" w:rsidP="00F03413">
      <w:pPr>
        <w:pStyle w:val="ListParagraph"/>
        <w:numPr>
          <w:ilvl w:val="1"/>
          <w:numId w:val="24"/>
        </w:numPr>
      </w:pPr>
      <w:r>
        <w:rPr>
          <w:rFonts w:ascii="Consolas" w:hAnsi="Consolas" w:cs="Consolas"/>
          <w:color w:val="FF0000"/>
          <w:kern w:val="0"/>
          <w:sz w:val="19"/>
          <w:szCs w:val="19"/>
          <w:highlight w:val="white"/>
        </w:rPr>
        <w:t>TargetType</w:t>
      </w:r>
      <w:r>
        <w:t xml:space="preserve"> specifies which type of Control this style can apply to. This is especially useful as it allows IntelliSense to help you create Setters.</w:t>
      </w:r>
    </w:p>
    <w:p w14:paraId="523E78BB" w14:textId="683F051F" w:rsidR="00F03413" w:rsidRDefault="00F03413" w:rsidP="00F03413">
      <w:pPr>
        <w:pStyle w:val="Heading3"/>
      </w:pPr>
      <w:r>
        <w:t>Apply your new Style</w:t>
      </w:r>
    </w:p>
    <w:p w14:paraId="2CDE53BB" w14:textId="2A5D0C20" w:rsidR="00F03413" w:rsidRDefault="00F03413" w:rsidP="00F03413">
      <w:pPr>
        <w:pStyle w:val="ListParagraph"/>
        <w:numPr>
          <w:ilvl w:val="0"/>
          <w:numId w:val="25"/>
        </w:numPr>
      </w:pPr>
      <w:r>
        <w:t xml:space="preserve">Add the following to your Label in MainWindow.xaml: </w:t>
      </w:r>
      <w:r w:rsidRPr="00F03413">
        <w:rPr>
          <w:rFonts w:ascii="Consolas" w:hAnsi="Consolas" w:cs="Consolas"/>
          <w:color w:val="FF0000"/>
          <w:kern w:val="0"/>
          <w:sz w:val="19"/>
          <w:szCs w:val="19"/>
          <w:highlight w:val="white"/>
        </w:rPr>
        <w:t>Style</w:t>
      </w:r>
      <w:r w:rsidRPr="00F03413">
        <w:rPr>
          <w:rFonts w:ascii="Consolas" w:hAnsi="Consolas" w:cs="Consolas"/>
          <w:color w:val="0000FF"/>
          <w:kern w:val="0"/>
          <w:sz w:val="19"/>
          <w:szCs w:val="19"/>
          <w:highlight w:val="white"/>
        </w:rPr>
        <w:t>="{</w:t>
      </w:r>
      <w:r w:rsidRPr="00F03413">
        <w:rPr>
          <w:rFonts w:ascii="Consolas" w:hAnsi="Consolas" w:cs="Consolas"/>
          <w:color w:val="A31515"/>
          <w:kern w:val="0"/>
          <w:sz w:val="19"/>
          <w:szCs w:val="19"/>
          <w:highlight w:val="white"/>
        </w:rPr>
        <w:t>DynamicResource</w:t>
      </w:r>
      <w:r w:rsidRPr="00F03413">
        <w:rPr>
          <w:rFonts w:ascii="Consolas" w:hAnsi="Consolas" w:cs="Consolas"/>
          <w:color w:val="FF0000"/>
          <w:kern w:val="0"/>
          <w:sz w:val="19"/>
          <w:szCs w:val="19"/>
          <w:highlight w:val="white"/>
        </w:rPr>
        <w:t xml:space="preserve"> HeaderLabelStyle</w:t>
      </w:r>
      <w:r w:rsidRPr="00F03413">
        <w:rPr>
          <w:rFonts w:ascii="Consolas" w:hAnsi="Consolas" w:cs="Consolas"/>
          <w:color w:val="0000FF"/>
          <w:kern w:val="0"/>
          <w:sz w:val="19"/>
          <w:szCs w:val="19"/>
          <w:highlight w:val="white"/>
        </w:rPr>
        <w:t>}"</w:t>
      </w:r>
      <w:r>
        <w:t>.</w:t>
      </w:r>
    </w:p>
    <w:p w14:paraId="54210D3C" w14:textId="7B411DB3" w:rsidR="00F03413" w:rsidRDefault="00F03413" w:rsidP="00F03413">
      <w:pPr>
        <w:pStyle w:val="ListParagraph"/>
        <w:numPr>
          <w:ilvl w:val="0"/>
          <w:numId w:val="25"/>
        </w:numPr>
      </w:pPr>
      <w:r>
        <w:t>In the designer, right-click on the Label, click Edit Template -&gt; Apply Resource. Note that HeaderLabelStyle is checked.</w:t>
      </w:r>
    </w:p>
    <w:p w14:paraId="4EA6E7FD" w14:textId="7ED8C1C8" w:rsidR="00F03413" w:rsidRDefault="00F03413" w:rsidP="00F03413">
      <w:r>
        <w:t>Run your application – the custom styling from the previous steps should still appear. Note that you can use either of the above methods – type or point-and-click – to apply Styles.</w:t>
      </w:r>
    </w:p>
    <w:p w14:paraId="26B327E9" w14:textId="1751B89F" w:rsidR="00F03413" w:rsidRDefault="00F03413" w:rsidP="00F03413">
      <w:pPr>
        <w:rPr>
          <w:rStyle w:val="BookTitle"/>
        </w:rPr>
      </w:pPr>
      <w:r>
        <w:rPr>
          <w:rStyle w:val="BookTitle"/>
        </w:rPr>
        <w:t>Question 4</w:t>
      </w:r>
      <w:r>
        <w:rPr>
          <w:rStyle w:val="BookTitle"/>
        </w:rPr>
        <w:t>:</w:t>
      </w:r>
      <w:r>
        <w:rPr>
          <w:rStyle w:val="BookTitle"/>
        </w:rPr>
        <w:t xml:space="preserve"> Create a new Style “GridStyle” that specifies the 10-point margins you created earlier, and apply the style to the MainWindow top-level Grid.</w:t>
      </w:r>
      <w:r w:rsidR="00A21C8A">
        <w:rPr>
          <w:rStyle w:val="BookTitle"/>
        </w:rPr>
        <w:t xml:space="preserve"> </w:t>
      </w:r>
      <w:r w:rsidR="00A21C8A">
        <w:rPr>
          <w:rStyle w:val="BookTitle"/>
        </w:rPr>
        <w:t>Submit the XAML</w:t>
      </w:r>
      <w:r w:rsidR="00A21C8A">
        <w:rPr>
          <w:rStyle w:val="BookTitle"/>
        </w:rPr>
        <w:t xml:space="preserve"> code for the style</w:t>
      </w:r>
      <w:r w:rsidR="00A21C8A">
        <w:rPr>
          <w:rStyle w:val="BookTitle"/>
        </w:rPr>
        <w:t>. If you are using a word processor that doesn’t retain Visual Studio’s text formatting on copy/paste, please take a screenshot of your code so that it remains properly formatted and colored</w:t>
      </w:r>
      <w:r w:rsidR="00A21C8A">
        <w:rPr>
          <w:rStyle w:val="BookTitle"/>
        </w:rPr>
        <w:t>.</w:t>
      </w:r>
      <w:r>
        <w:rPr>
          <w:rStyle w:val="BookTitle"/>
        </w:rPr>
        <w:t xml:space="preserve"> (3 points)</w:t>
      </w:r>
    </w:p>
    <w:p w14:paraId="4F6341DF" w14:textId="2B773AA5" w:rsidR="00F03413" w:rsidRDefault="00A21C8A" w:rsidP="00A21C8A">
      <w:pPr>
        <w:pStyle w:val="Heading2"/>
      </w:pPr>
      <w:r>
        <w:t>Your turn: Settings window</w:t>
      </w:r>
    </w:p>
    <w:p w14:paraId="37CF6C37" w14:textId="08D1182A" w:rsidR="00A21C8A" w:rsidRDefault="00A21C8A" w:rsidP="00A21C8A">
      <w:r>
        <w:t>Now that you’ve seen how to use ResourceDictionaries and Styles, apply the look of MainWindow (including margins, padding, and font options) to SettingsWindow. SettingsWindow.xaml controls may not directly specify their own styles if those styles are the same as MainWindow styles (in other words, use your ResourceDictionary).</w:t>
      </w:r>
    </w:p>
    <w:p w14:paraId="0566000B" w14:textId="74F49BF0" w:rsidR="00A21C8A" w:rsidRDefault="005E6886" w:rsidP="00A21C8A">
      <w:pPr>
        <w:rPr>
          <w:rStyle w:val="BookTitle"/>
        </w:rPr>
      </w:pPr>
      <w:r>
        <w:rPr>
          <w:rStyle w:val="BookTitle"/>
        </w:rPr>
        <w:t>Question 5</w:t>
      </w:r>
      <w:r w:rsidR="00A21C8A">
        <w:rPr>
          <w:rStyle w:val="BookTitle"/>
        </w:rPr>
        <w:t xml:space="preserve">: Submit the XAML code and a screenshot (if you’re not sure how to take a screenshot, type “Snipping Tool” in Start Search) of your </w:t>
      </w:r>
      <w:r w:rsidR="00A21C8A">
        <w:rPr>
          <w:rStyle w:val="BookTitle"/>
        </w:rPr>
        <w:t>Settings</w:t>
      </w:r>
      <w:r w:rsidR="00A21C8A">
        <w:rPr>
          <w:rStyle w:val="BookTitle"/>
        </w:rPr>
        <w:t xml:space="preserve"> Window</w:t>
      </w:r>
      <w:r w:rsidR="00A21C8A">
        <w:rPr>
          <w:rStyle w:val="BookTitle"/>
        </w:rPr>
        <w:t>.</w:t>
      </w:r>
      <w:r w:rsidR="00A21C8A">
        <w:rPr>
          <w:rStyle w:val="BookTitle"/>
        </w:rPr>
        <w:t xml:space="preserve"> If you are using a word processor that doesn’t retain Visual Studio’s text formatting on copy/paste, please take a screenshot of your code so that it remains properly formatted and colored. (</w:t>
      </w:r>
      <w:r w:rsidR="00A21C8A">
        <w:rPr>
          <w:rStyle w:val="BookTitle"/>
        </w:rPr>
        <w:t>12</w:t>
      </w:r>
      <w:r w:rsidR="00A21C8A">
        <w:rPr>
          <w:rStyle w:val="BookTitle"/>
        </w:rPr>
        <w:t xml:space="preserve"> points)</w:t>
      </w:r>
    </w:p>
    <w:p w14:paraId="79B8B40C" w14:textId="77777777" w:rsidR="005E6886" w:rsidRDefault="005E6886" w:rsidP="005E6886">
      <w:pPr>
        <w:pStyle w:val="Heading2"/>
      </w:pPr>
      <w:r>
        <w:t>Congratulations</w:t>
      </w:r>
    </w:p>
    <w:p w14:paraId="3DE02506" w14:textId="16E7716E" w:rsidR="005E6886" w:rsidRPr="00DE7D5F" w:rsidRDefault="005E6886" w:rsidP="005E6886">
      <w:r>
        <w:t>You’re done</w:t>
      </w:r>
      <w:r>
        <w:t>, unless you choose to do the extra credit below</w:t>
      </w:r>
      <w:r>
        <w:t xml:space="preserve">. Don’t forget: submit answers to the </w:t>
      </w:r>
      <w:r w:rsidRPr="005E6886">
        <w:rPr>
          <w:b/>
        </w:rPr>
        <w:t>5</w:t>
      </w:r>
      <w:r>
        <w:t xml:space="preserve"> (or </w:t>
      </w:r>
      <w:r>
        <w:rPr>
          <w:b/>
        </w:rPr>
        <w:t>6</w:t>
      </w:r>
      <w:r>
        <w:t>, with extra credit)</w:t>
      </w:r>
      <w:r>
        <w:t xml:space="preserve"> questions in this lab as a .pdf to the appropriate Moodle submission form. </w:t>
      </w:r>
    </w:p>
    <w:p w14:paraId="57AC3B26" w14:textId="090A2A3F" w:rsidR="00A21C8A" w:rsidRDefault="00A21C8A" w:rsidP="00A21C8A">
      <w:pPr>
        <w:pStyle w:val="Heading2"/>
      </w:pPr>
      <w:r>
        <w:t>Above and beyond: Fixing the too-long list issue</w:t>
      </w:r>
    </w:p>
    <w:p w14:paraId="41B3AA46" w14:textId="7E3C210C" w:rsidR="00A21C8A" w:rsidRDefault="00A21C8A" w:rsidP="00A21C8A">
      <w:pPr>
        <w:rPr>
          <w:rStyle w:val="SubtleEmphasis"/>
        </w:rPr>
      </w:pPr>
      <w:r>
        <w:rPr>
          <w:rStyle w:val="SubtleEmphasis"/>
        </w:rPr>
        <w:t>From here on is extra credit. It is possible to earn full credit on the</w:t>
      </w:r>
      <w:r w:rsidR="005E6886">
        <w:rPr>
          <w:rStyle w:val="SubtleEmphasis"/>
        </w:rPr>
        <w:t xml:space="preserve"> lab without doing this section. </w:t>
      </w:r>
    </w:p>
    <w:p w14:paraId="3761BE0B" w14:textId="77777777" w:rsidR="000214E9" w:rsidRDefault="00A21C8A" w:rsidP="00A21C8A">
      <w:r>
        <w:lastRenderedPageBreak/>
        <w:t>Search for a vague term, like “Big”, in the Settings Window. Notice that the list of possibilities (and the Add button) disappear off the screen? That’s a consequence of one of our early design choices. Do a little research (the right queries in Bing will take you right to the Visual Studio forums and a fix to this issue)</w:t>
      </w:r>
      <w:r w:rsidR="000214E9">
        <w:t xml:space="preserve"> and redesign SettingsWindow so that vague queries have a scrolling ListView.</w:t>
      </w:r>
    </w:p>
    <w:p w14:paraId="7E808C4A" w14:textId="1161D0E3" w:rsidR="00A21C8A" w:rsidRDefault="000214E9" w:rsidP="00A21C8A">
      <w:r>
        <w:t>Hint: Different layout managing controls (Grids, StackPanels, etc.) take different approaches to managing the height of child controls. Some let the child have as much space as it requests, and others limit the child based on style definitions set in the parent.</w:t>
      </w:r>
    </w:p>
    <w:p w14:paraId="588FFF49" w14:textId="4F212F84" w:rsidR="005E6886" w:rsidRDefault="005E6886" w:rsidP="00A21C8A">
      <w:r>
        <w:t>When you’ve fixed the issue, make sure you apply consistent margins. It’s not necessary to use the ResourceDictionary, as you will likely require a more nuanced margin setting then the one you created for the top-level Grids.</w:t>
      </w:r>
    </w:p>
    <w:p w14:paraId="4E181294" w14:textId="15D1EF78" w:rsidR="005E6886" w:rsidRDefault="005E6886" w:rsidP="005E6886">
      <w:pPr>
        <w:rPr>
          <w:rStyle w:val="BookTitle"/>
        </w:rPr>
      </w:pPr>
      <w:r>
        <w:rPr>
          <w:rStyle w:val="BookTitle"/>
        </w:rPr>
        <w:t xml:space="preserve">Question </w:t>
      </w:r>
      <w:r>
        <w:rPr>
          <w:rStyle w:val="BookTitle"/>
        </w:rPr>
        <w:t>6</w:t>
      </w:r>
      <w:r>
        <w:rPr>
          <w:rStyle w:val="BookTitle"/>
        </w:rPr>
        <w:t>: Submit the XAML code and a screenshot (if you’re not sure how to take a screenshot, type “Snipping Tool” in Start Search) of your Settings Window</w:t>
      </w:r>
      <w:r>
        <w:rPr>
          <w:rStyle w:val="BookTitle"/>
        </w:rPr>
        <w:t xml:space="preserve"> with enough search results to demonstrate your fix</w:t>
      </w:r>
      <w:r>
        <w:rPr>
          <w:rStyle w:val="BookTitle"/>
        </w:rPr>
        <w:t>. If you are using a word processor that doesn’t retain Visual Studio’s text formatting on copy/paste, please take a screenshot of your code so that it remains properly formatted and colored. (</w:t>
      </w:r>
      <w:r>
        <w:rPr>
          <w:rStyle w:val="BookTitle"/>
        </w:rPr>
        <w:t>6 points for fix, 3 points for applying consistent styling and margins.</w:t>
      </w:r>
      <w:r>
        <w:rPr>
          <w:rStyle w:val="BookTitle"/>
        </w:rPr>
        <w:t>)</w:t>
      </w:r>
    </w:p>
    <w:p w14:paraId="33614B43" w14:textId="77777777" w:rsidR="005E6886" w:rsidRPr="00A21C8A" w:rsidRDefault="005E6886" w:rsidP="00A21C8A"/>
    <w:sectPr w:rsidR="005E6886" w:rsidRPr="00A21C8A" w:rsidSect="000662A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90301" w14:textId="77777777" w:rsidR="00773BF4" w:rsidRDefault="00773BF4" w:rsidP="004F064C">
      <w:pPr>
        <w:spacing w:after="0" w:line="240" w:lineRule="auto"/>
      </w:pPr>
      <w:r>
        <w:separator/>
      </w:r>
    </w:p>
  </w:endnote>
  <w:endnote w:type="continuationSeparator" w:id="0">
    <w:p w14:paraId="09C6AC1D" w14:textId="77777777" w:rsidR="00773BF4" w:rsidRDefault="00773BF4"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F1EEA" w14:textId="77777777" w:rsidR="00773BF4" w:rsidRDefault="00773BF4" w:rsidP="004F064C">
      <w:pPr>
        <w:spacing w:after="0" w:line="240" w:lineRule="auto"/>
      </w:pPr>
      <w:r>
        <w:separator/>
      </w:r>
    </w:p>
  </w:footnote>
  <w:footnote w:type="continuationSeparator" w:id="0">
    <w:p w14:paraId="4E8D9DE9" w14:textId="77777777" w:rsidR="00773BF4" w:rsidRDefault="00773BF4"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1C67DF" w:rsidRDefault="001C6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16"/>
  </w:num>
  <w:num w:numId="5">
    <w:abstractNumId w:val="9"/>
  </w:num>
  <w:num w:numId="6">
    <w:abstractNumId w:val="24"/>
  </w:num>
  <w:num w:numId="7">
    <w:abstractNumId w:val="19"/>
  </w:num>
  <w:num w:numId="8">
    <w:abstractNumId w:val="2"/>
  </w:num>
  <w:num w:numId="9">
    <w:abstractNumId w:val="7"/>
  </w:num>
  <w:num w:numId="10">
    <w:abstractNumId w:val="14"/>
  </w:num>
  <w:num w:numId="11">
    <w:abstractNumId w:val="5"/>
  </w:num>
  <w:num w:numId="12">
    <w:abstractNumId w:val="20"/>
  </w:num>
  <w:num w:numId="13">
    <w:abstractNumId w:val="11"/>
  </w:num>
  <w:num w:numId="14">
    <w:abstractNumId w:val="23"/>
  </w:num>
  <w:num w:numId="15">
    <w:abstractNumId w:val="21"/>
  </w:num>
  <w:num w:numId="16">
    <w:abstractNumId w:val="3"/>
  </w:num>
  <w:num w:numId="17">
    <w:abstractNumId w:val="12"/>
  </w:num>
  <w:num w:numId="18">
    <w:abstractNumId w:val="4"/>
  </w:num>
  <w:num w:numId="19">
    <w:abstractNumId w:val="1"/>
  </w:num>
  <w:num w:numId="20">
    <w:abstractNumId w:val="0"/>
  </w:num>
  <w:num w:numId="21">
    <w:abstractNumId w:val="18"/>
  </w:num>
  <w:num w:numId="22">
    <w:abstractNumId w:val="17"/>
  </w:num>
  <w:num w:numId="23">
    <w:abstractNumId w:val="6"/>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5560F"/>
    <w:rsid w:val="000662AB"/>
    <w:rsid w:val="000675C9"/>
    <w:rsid w:val="000946C5"/>
    <w:rsid w:val="000C00B3"/>
    <w:rsid w:val="000C596C"/>
    <w:rsid w:val="000D5A4E"/>
    <w:rsid w:val="000E3DE1"/>
    <w:rsid w:val="000E5060"/>
    <w:rsid w:val="0017631F"/>
    <w:rsid w:val="001965BC"/>
    <w:rsid w:val="001B3AE7"/>
    <w:rsid w:val="001B4706"/>
    <w:rsid w:val="001B4CA7"/>
    <w:rsid w:val="001C67DF"/>
    <w:rsid w:val="001E4613"/>
    <w:rsid w:val="002C2E7C"/>
    <w:rsid w:val="0031322A"/>
    <w:rsid w:val="00382FC6"/>
    <w:rsid w:val="003A6FBB"/>
    <w:rsid w:val="003D3AC2"/>
    <w:rsid w:val="00440E21"/>
    <w:rsid w:val="004A7BB3"/>
    <w:rsid w:val="004C34C7"/>
    <w:rsid w:val="004E26F0"/>
    <w:rsid w:val="004F064C"/>
    <w:rsid w:val="0053146C"/>
    <w:rsid w:val="00537C3E"/>
    <w:rsid w:val="00566520"/>
    <w:rsid w:val="005B7107"/>
    <w:rsid w:val="005C6FD2"/>
    <w:rsid w:val="005D13A8"/>
    <w:rsid w:val="005E6886"/>
    <w:rsid w:val="005F31E1"/>
    <w:rsid w:val="006006FC"/>
    <w:rsid w:val="00614E06"/>
    <w:rsid w:val="00626141"/>
    <w:rsid w:val="00672AB2"/>
    <w:rsid w:val="00684D8E"/>
    <w:rsid w:val="006D155B"/>
    <w:rsid w:val="0075156D"/>
    <w:rsid w:val="00773BF4"/>
    <w:rsid w:val="00776884"/>
    <w:rsid w:val="007B2FD4"/>
    <w:rsid w:val="007F562B"/>
    <w:rsid w:val="00802F97"/>
    <w:rsid w:val="00863F2E"/>
    <w:rsid w:val="008A0A48"/>
    <w:rsid w:val="00946D67"/>
    <w:rsid w:val="00957A15"/>
    <w:rsid w:val="00982689"/>
    <w:rsid w:val="00986A3A"/>
    <w:rsid w:val="00993AC8"/>
    <w:rsid w:val="009C104D"/>
    <w:rsid w:val="00A03DB5"/>
    <w:rsid w:val="00A21C8A"/>
    <w:rsid w:val="00AD4068"/>
    <w:rsid w:val="00B0651D"/>
    <w:rsid w:val="00B41165"/>
    <w:rsid w:val="00BF29C4"/>
    <w:rsid w:val="00BF78EF"/>
    <w:rsid w:val="00C031C4"/>
    <w:rsid w:val="00C36CEE"/>
    <w:rsid w:val="00C8580F"/>
    <w:rsid w:val="00CC4E31"/>
    <w:rsid w:val="00CC5796"/>
    <w:rsid w:val="00CD796A"/>
    <w:rsid w:val="00D21F29"/>
    <w:rsid w:val="00D26D3B"/>
    <w:rsid w:val="00D3282A"/>
    <w:rsid w:val="00D6083B"/>
    <w:rsid w:val="00D71642"/>
    <w:rsid w:val="00D8206C"/>
    <w:rsid w:val="00DD768A"/>
    <w:rsid w:val="00DD7F73"/>
    <w:rsid w:val="00DE7D5F"/>
    <w:rsid w:val="00F03413"/>
    <w:rsid w:val="00F06C9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E917D-F2E6-495E-ACDE-906C931C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7</cp:revision>
  <dcterms:created xsi:type="dcterms:W3CDTF">2012-10-31T22:18:00Z</dcterms:created>
  <dcterms:modified xsi:type="dcterms:W3CDTF">2012-11-04T19:11:00Z</dcterms:modified>
</cp:coreProperties>
</file>