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44FD5" w14:textId="77777777" w:rsidR="00805346" w:rsidRDefault="00805346" w:rsidP="00805346">
      <w:pPr>
        <w:rPr>
          <w:rFonts w:ascii="宋体" w:eastAsia="宋体" w:hAnsi="宋体" w:cs="宋体"/>
        </w:rPr>
      </w:pPr>
      <w:r>
        <w:rPr>
          <w:rFonts w:ascii="宋体" w:eastAsia="宋体" w:hAnsi="宋体" w:cs="宋体" w:hint="eastAsia"/>
        </w:rPr>
        <w:t>实验一  TINY语言的词法分析</w:t>
      </w:r>
    </w:p>
    <w:p w14:paraId="0F87A900" w14:textId="77777777" w:rsidR="00805346" w:rsidRDefault="00805346" w:rsidP="00805346">
      <w:pPr>
        <w:rPr>
          <w:rFonts w:ascii="宋体" w:eastAsia="宋体" w:hAnsi="宋体" w:cs="宋体"/>
        </w:rPr>
      </w:pPr>
    </w:p>
    <w:p w14:paraId="626B19F9" w14:textId="77777777" w:rsidR="00805346" w:rsidRDefault="00805346" w:rsidP="00805346">
      <w:pPr>
        <w:rPr>
          <w:rFonts w:ascii="宋体" w:eastAsia="宋体" w:hAnsi="宋体" w:cs="宋体"/>
        </w:rPr>
      </w:pPr>
      <w:r>
        <w:rPr>
          <w:rFonts w:ascii="宋体" w:eastAsia="宋体" w:hAnsi="宋体" w:cs="宋体" w:hint="eastAsia"/>
        </w:rPr>
        <w:t>实验目的</w:t>
      </w:r>
    </w:p>
    <w:p w14:paraId="41D04F68" w14:textId="77777777" w:rsidR="00805346" w:rsidRDefault="00805346" w:rsidP="00805346">
      <w:pPr>
        <w:rPr>
          <w:rFonts w:ascii="宋体" w:eastAsia="宋体" w:hAnsi="宋体" w:cs="宋体"/>
        </w:rPr>
      </w:pPr>
      <w:r>
        <w:rPr>
          <w:rFonts w:ascii="宋体" w:eastAsia="宋体" w:hAnsi="宋体" w:cs="宋体" w:hint="eastAsia"/>
        </w:rPr>
        <w:t>构造tiny语言的词法分析器（扫描器），要求利用第三方的lex工具进行构造。实验结果：构造出的扫描器，能够读入教材样例中给出的tiny语言的示例代码，分解成token输出。</w:t>
      </w:r>
    </w:p>
    <w:p w14:paraId="6F831C79" w14:textId="77777777" w:rsidR="00805346" w:rsidRDefault="00805346" w:rsidP="00805346">
      <w:pPr>
        <w:rPr>
          <w:rFonts w:ascii="宋体" w:eastAsia="宋体" w:hAnsi="宋体" w:cs="宋体"/>
        </w:rPr>
      </w:pPr>
      <w:r>
        <w:rPr>
          <w:rFonts w:ascii="宋体" w:eastAsia="宋体" w:hAnsi="宋体" w:cs="宋体" w:hint="eastAsia"/>
        </w:rPr>
        <w:t>Experimental Requirement</w:t>
      </w:r>
    </w:p>
    <w:p w14:paraId="13E84A0B" w14:textId="77777777" w:rsidR="00805346" w:rsidRDefault="00805346" w:rsidP="00805346">
      <w:pPr>
        <w:rPr>
          <w:rFonts w:ascii="宋体" w:eastAsia="宋体" w:hAnsi="宋体" w:cs="宋体"/>
        </w:rPr>
      </w:pPr>
      <w:r>
        <w:rPr>
          <w:rFonts w:ascii="宋体" w:eastAsia="宋体" w:hAnsi="宋体" w:cs="宋体" w:hint="eastAsia"/>
        </w:rPr>
        <w:t xml:space="preserve">Build the lexical parser (a scanner) of TINY language, using the Lex tool of third party. The experimental result Scanner can receive the sample program of Tiny language, and output is a sequence of tokes that are defined by regular expression.  </w:t>
      </w:r>
    </w:p>
    <w:p w14:paraId="516D33AE" w14:textId="77777777" w:rsidR="00805346" w:rsidRDefault="00805346" w:rsidP="00805346">
      <w:pPr>
        <w:rPr>
          <w:rFonts w:ascii="宋体" w:eastAsia="宋体" w:hAnsi="宋体" w:cs="宋体"/>
        </w:rPr>
      </w:pPr>
    </w:p>
    <w:p w14:paraId="65647014" w14:textId="77777777" w:rsidR="00805346" w:rsidRDefault="00805346" w:rsidP="00805346">
      <w:pPr>
        <w:rPr>
          <w:rFonts w:ascii="宋体" w:eastAsia="宋体" w:hAnsi="宋体" w:cs="宋体"/>
        </w:rPr>
      </w:pPr>
      <w:r>
        <w:rPr>
          <w:rFonts w:ascii="宋体" w:eastAsia="宋体" w:hAnsi="宋体" w:cs="宋体" w:hint="eastAsia"/>
        </w:rPr>
        <w:t>输入：</w:t>
      </w:r>
    </w:p>
    <w:p w14:paraId="592C8F3F" w14:textId="77777777" w:rsidR="00805346" w:rsidRDefault="00805346" w:rsidP="00805346">
      <w:pPr>
        <w:ind w:firstLineChars="300" w:firstLine="630"/>
        <w:rPr>
          <w:rFonts w:ascii="宋体" w:eastAsia="宋体" w:hAnsi="宋体" w:cs="宋体"/>
        </w:rPr>
      </w:pPr>
      <w:r>
        <w:rPr>
          <w:noProof/>
        </w:rPr>
        <w:drawing>
          <wp:inline distT="0" distB="0" distL="0" distR="0" wp14:anchorId="3CC14707" wp14:editId="5DCEB427">
            <wp:extent cx="1495811" cy="2097573"/>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06201" cy="2112142"/>
                    </a:xfrm>
                    <a:prstGeom prst="rect">
                      <a:avLst/>
                    </a:prstGeom>
                  </pic:spPr>
                </pic:pic>
              </a:graphicData>
            </a:graphic>
          </wp:inline>
        </w:drawing>
      </w:r>
    </w:p>
    <w:p w14:paraId="1D8057E1" w14:textId="77777777" w:rsidR="00805346" w:rsidRDefault="00805346" w:rsidP="00805346">
      <w:pPr>
        <w:ind w:firstLineChars="300" w:firstLine="630"/>
        <w:rPr>
          <w:rFonts w:ascii="宋体" w:eastAsia="宋体" w:hAnsi="宋体" w:cs="宋体"/>
        </w:rPr>
      </w:pPr>
    </w:p>
    <w:p w14:paraId="5FB80D1B" w14:textId="77777777" w:rsidR="00805346" w:rsidRDefault="00805346" w:rsidP="00805346">
      <w:pPr>
        <w:rPr>
          <w:rFonts w:ascii="宋体" w:eastAsia="宋体" w:hAnsi="宋体" w:cs="宋体"/>
        </w:rPr>
      </w:pPr>
      <w:r>
        <w:rPr>
          <w:rFonts w:ascii="宋体" w:eastAsia="宋体" w:hAnsi="宋体" w:cs="宋体" w:hint="eastAsia"/>
        </w:rPr>
        <w:t>预习要求：</w:t>
      </w:r>
    </w:p>
    <w:p w14:paraId="32DBB1C1" w14:textId="77777777" w:rsidR="00805346" w:rsidRDefault="00805346" w:rsidP="00805346">
      <w:pPr>
        <w:rPr>
          <w:rFonts w:ascii="宋体" w:eastAsia="宋体" w:hAnsi="宋体" w:cs="宋体"/>
        </w:rPr>
      </w:pPr>
      <w:r>
        <w:rPr>
          <w:rFonts w:ascii="宋体" w:eastAsia="宋体" w:hAnsi="宋体" w:cs="宋体" w:hint="eastAsia"/>
        </w:rPr>
        <w:t>Preview requirements:</w:t>
      </w:r>
    </w:p>
    <w:p w14:paraId="313F1700" w14:textId="77777777" w:rsidR="00805346" w:rsidRPr="005F05ED" w:rsidRDefault="00805346" w:rsidP="00805346">
      <w:pPr>
        <w:rPr>
          <w:rFonts w:ascii="宋体" w:eastAsia="宋体" w:hAnsi="宋体" w:cs="宋体"/>
        </w:rPr>
      </w:pPr>
      <w:r>
        <w:rPr>
          <w:rFonts w:ascii="宋体" w:eastAsia="宋体" w:hAnsi="宋体" w:cs="宋体"/>
        </w:rPr>
        <w:t>1.</w:t>
      </w:r>
      <w:r w:rsidRPr="005F05ED">
        <w:rPr>
          <w:rFonts w:ascii="宋体" w:eastAsia="宋体" w:hAnsi="宋体" w:cs="宋体" w:hint="eastAsia"/>
        </w:rPr>
        <w:t>查阅各种专业文献，针对任意二种现代程序设计语言编译器的词法分析技术，找出各自的标志性的特征点，并加以比较分析和比较，指出其优缺点，并试图给出自已的结论。</w:t>
      </w:r>
    </w:p>
    <w:p w14:paraId="5C622554" w14:textId="77777777" w:rsidR="00805346" w:rsidRDefault="00805346" w:rsidP="00805346">
      <w:pPr>
        <w:pStyle w:val="a7"/>
        <w:ind w:firstLineChars="0" w:firstLine="0"/>
        <w:rPr>
          <w:rFonts w:ascii="宋体" w:eastAsia="宋体" w:hAnsi="宋体" w:cs="宋体"/>
        </w:rPr>
      </w:pPr>
      <w:r>
        <w:rPr>
          <w:rFonts w:ascii="宋体" w:eastAsia="宋体" w:hAnsi="宋体" w:cs="宋体" w:hint="eastAsia"/>
        </w:rPr>
        <w:t>Referring to professional literatures, aiming at the lexical analysis technology of any two modern programming language compilers, finds out their respective features, compares them, points out their advantages and disadvantages, and tries to give your Evaluation and conclusions.</w:t>
      </w:r>
    </w:p>
    <w:p w14:paraId="3C3EE88C" w14:textId="7515F813" w:rsidR="00805346" w:rsidRPr="00160F5C" w:rsidRDefault="00C06A21" w:rsidP="00805346">
      <w:pPr>
        <w:pStyle w:val="a7"/>
        <w:ind w:firstLineChars="0" w:firstLine="0"/>
        <w:rPr>
          <w:rFonts w:ascii="宋体" w:eastAsia="宋体" w:hAnsi="宋体" w:cs="宋体"/>
          <w:b/>
          <w:bCs/>
          <w:sz w:val="24"/>
          <w:szCs w:val="24"/>
        </w:rPr>
      </w:pPr>
      <w:r w:rsidRPr="00160F5C">
        <w:rPr>
          <w:rFonts w:ascii="宋体" w:eastAsia="宋体" w:hAnsi="宋体" w:cs="宋体" w:hint="eastAsia"/>
          <w:b/>
          <w:bCs/>
          <w:sz w:val="24"/>
          <w:szCs w:val="24"/>
        </w:rPr>
        <w:t>(</w:t>
      </w:r>
      <w:r w:rsidRPr="00160F5C">
        <w:rPr>
          <w:rFonts w:ascii="宋体" w:eastAsia="宋体" w:hAnsi="宋体" w:cs="宋体"/>
          <w:b/>
          <w:bCs/>
          <w:sz w:val="24"/>
          <w:szCs w:val="24"/>
        </w:rPr>
        <w:t>1)C++</w:t>
      </w:r>
      <w:r w:rsidRPr="00160F5C">
        <w:rPr>
          <w:rFonts w:ascii="宋体" w:eastAsia="宋体" w:hAnsi="宋体" w:cs="宋体" w:hint="eastAsia"/>
          <w:b/>
          <w:bCs/>
          <w:sz w:val="24"/>
          <w:szCs w:val="24"/>
        </w:rPr>
        <w:t>编译器</w:t>
      </w:r>
    </w:p>
    <w:p w14:paraId="680B56F7" w14:textId="77777777" w:rsidR="00B86BCA" w:rsidRDefault="00B86BCA" w:rsidP="00805346">
      <w:pPr>
        <w:pStyle w:val="a7"/>
        <w:ind w:firstLineChars="0" w:firstLine="0"/>
        <w:rPr>
          <w:rFonts w:ascii="宋体" w:eastAsia="宋体" w:hAnsi="宋体"/>
          <w:szCs w:val="21"/>
        </w:rPr>
      </w:pPr>
      <w:r>
        <w:rPr>
          <w:rFonts w:ascii="宋体" w:eastAsia="宋体" w:hAnsi="宋体" w:cs="宋体"/>
        </w:rPr>
        <w:tab/>
      </w:r>
      <w:r w:rsidRPr="00B86BCA">
        <w:rPr>
          <w:rFonts w:ascii="宋体" w:eastAsia="宋体" w:hAnsi="宋体" w:cs="宋体" w:hint="eastAsia"/>
          <w:szCs w:val="21"/>
        </w:rPr>
        <w:t>c</w:t>
      </w:r>
      <w:r w:rsidRPr="00B86BCA">
        <w:rPr>
          <w:rFonts w:ascii="宋体" w:eastAsia="宋体" w:hAnsi="宋体" w:cs="宋体"/>
          <w:szCs w:val="21"/>
        </w:rPr>
        <w:t>++</w:t>
      </w:r>
      <w:r w:rsidRPr="00B86BCA">
        <w:rPr>
          <w:rFonts w:ascii="宋体" w:eastAsia="宋体" w:hAnsi="宋体" w:cs="宋体" w:hint="eastAsia"/>
          <w:szCs w:val="21"/>
        </w:rPr>
        <w:t>编译器会将c</w:t>
      </w:r>
      <w:r w:rsidRPr="00B86BCA">
        <w:rPr>
          <w:rFonts w:ascii="宋体" w:eastAsia="宋体" w:hAnsi="宋体" w:cs="宋体"/>
          <w:szCs w:val="21"/>
        </w:rPr>
        <w:t>++</w:t>
      </w:r>
      <w:r w:rsidRPr="00B86BCA">
        <w:rPr>
          <w:rFonts w:ascii="宋体" w:eastAsia="宋体" w:hAnsi="宋体" w:cs="宋体" w:hint="eastAsia"/>
          <w:szCs w:val="21"/>
        </w:rPr>
        <w:t>程序翻译成机器语言并保存到目标文件中。</w:t>
      </w:r>
      <w:r w:rsidRPr="00B86BCA">
        <w:rPr>
          <w:rFonts w:ascii="宋体" w:eastAsia="宋体" w:hAnsi="宋体"/>
          <w:szCs w:val="21"/>
        </w:rPr>
        <w:t>如果编译通过，就会把CPP转换成OBJ文件。</w:t>
      </w:r>
    </w:p>
    <w:p w14:paraId="5C84361A" w14:textId="58B41A5E" w:rsidR="00C06A21" w:rsidRPr="00B86BCA" w:rsidRDefault="00B86BCA" w:rsidP="00805346">
      <w:pPr>
        <w:pStyle w:val="a7"/>
        <w:ind w:firstLineChars="0" w:firstLine="0"/>
        <w:rPr>
          <w:rFonts w:ascii="宋体" w:eastAsia="宋体" w:hAnsi="宋体" w:cs="宋体"/>
          <w:szCs w:val="21"/>
        </w:rPr>
      </w:pPr>
      <w:r>
        <w:rPr>
          <w:rFonts w:ascii="宋体" w:eastAsia="宋体" w:hAnsi="宋体"/>
          <w:szCs w:val="21"/>
        </w:rPr>
        <w:tab/>
      </w:r>
      <w:r>
        <w:rPr>
          <w:rFonts w:ascii="宋体" w:eastAsia="宋体" w:hAnsi="宋体" w:hint="eastAsia"/>
          <w:szCs w:val="21"/>
        </w:rPr>
        <w:t>目标文件</w:t>
      </w:r>
      <w:r w:rsidRPr="00B86BCA">
        <w:rPr>
          <w:rFonts w:ascii="宋体" w:eastAsia="宋体" w:hAnsi="宋体"/>
          <w:color w:val="000000" w:themeColor="text1"/>
        </w:rPr>
        <w:t>以机器码的形式包含了编译单元里所有的函数和数据、导出符号表、未解决符号表、地址重定向表等</w:t>
      </w:r>
      <w:r>
        <w:rPr>
          <w:rFonts w:ascii="宋体" w:eastAsia="宋体" w:hAnsi="宋体" w:hint="eastAsia"/>
          <w:color w:val="000000" w:themeColor="text1"/>
        </w:rPr>
        <w:t>。</w:t>
      </w:r>
    </w:p>
    <w:p w14:paraId="21F8ED0C" w14:textId="4BD54339" w:rsidR="00B86BCA" w:rsidRPr="00635F7E" w:rsidRDefault="00635F7E" w:rsidP="00805346">
      <w:pPr>
        <w:pStyle w:val="a7"/>
        <w:ind w:firstLineChars="0" w:firstLine="0"/>
        <w:rPr>
          <w:rFonts w:ascii="宋体" w:eastAsia="宋体" w:hAnsi="宋体" w:cs="宋体"/>
        </w:rPr>
      </w:pPr>
      <w:r>
        <w:rPr>
          <w:rFonts w:ascii="宋体" w:eastAsia="宋体" w:hAnsi="宋体" w:cs="宋体"/>
        </w:rPr>
        <w:tab/>
      </w:r>
      <w:r w:rsidRPr="00635F7E">
        <w:rPr>
          <w:rFonts w:ascii="宋体" w:eastAsia="宋体" w:hAnsi="宋体" w:cs="宋体"/>
        </w:rPr>
        <w:t>c++</w:t>
      </w:r>
      <w:r w:rsidRPr="00635F7E">
        <w:rPr>
          <w:rFonts w:ascii="宋体" w:eastAsia="宋体" w:hAnsi="宋体" w:cs="宋体" w:hint="eastAsia"/>
        </w:rPr>
        <w:t>编译过程中，编译器会读取源程序的字符流，依次进行词法、语法、语义分析</w:t>
      </w:r>
      <w:r w:rsidRPr="00635F7E">
        <w:rPr>
          <w:rFonts w:ascii="宋体" w:eastAsia="宋体" w:hAnsi="宋体"/>
          <w:szCs w:val="21"/>
        </w:rPr>
        <w:t>，将高级语言指令转换为功能等效的汇编代码,再转换为机器代码，生成目标文件（.obj）</w:t>
      </w:r>
      <w:r>
        <w:rPr>
          <w:rFonts w:ascii="宋体" w:eastAsia="宋体" w:hAnsi="宋体" w:hint="eastAsia"/>
          <w:szCs w:val="21"/>
        </w:rPr>
        <w:t>。</w:t>
      </w:r>
    </w:p>
    <w:p w14:paraId="5CE9D916" w14:textId="1239FCEF" w:rsidR="00B86BCA" w:rsidRDefault="00B86BCA" w:rsidP="00805346">
      <w:pPr>
        <w:pStyle w:val="a7"/>
        <w:ind w:firstLineChars="0" w:firstLine="0"/>
        <w:rPr>
          <w:rFonts w:ascii="宋体" w:eastAsia="宋体" w:hAnsi="宋体" w:cs="宋体"/>
        </w:rPr>
      </w:pPr>
    </w:p>
    <w:p w14:paraId="55A90B6E" w14:textId="341538EE" w:rsidR="00B86BCA" w:rsidRDefault="00B86BCA" w:rsidP="00805346">
      <w:pPr>
        <w:pStyle w:val="a7"/>
        <w:ind w:firstLineChars="0" w:firstLine="0"/>
        <w:rPr>
          <w:rFonts w:ascii="宋体" w:eastAsia="宋体" w:hAnsi="宋体" w:cs="宋体"/>
        </w:rPr>
      </w:pPr>
      <w:r>
        <w:rPr>
          <w:noProof/>
        </w:rPr>
        <w:lastRenderedPageBreak/>
        <w:drawing>
          <wp:inline distT="0" distB="0" distL="0" distR="0" wp14:anchorId="4C4D57EC" wp14:editId="4FF2E3AD">
            <wp:extent cx="5052060" cy="36728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2060" cy="3672840"/>
                    </a:xfrm>
                    <a:prstGeom prst="rect">
                      <a:avLst/>
                    </a:prstGeom>
                    <a:noFill/>
                    <a:ln>
                      <a:noFill/>
                    </a:ln>
                  </pic:spPr>
                </pic:pic>
              </a:graphicData>
            </a:graphic>
          </wp:inline>
        </w:drawing>
      </w:r>
    </w:p>
    <w:p w14:paraId="0A57ADB0" w14:textId="248AE0C0" w:rsidR="00635F7E" w:rsidRPr="00A40EBD" w:rsidRDefault="00635F7E" w:rsidP="00805346">
      <w:pPr>
        <w:pStyle w:val="a7"/>
        <w:ind w:firstLineChars="0" w:firstLine="0"/>
        <w:rPr>
          <w:rFonts w:ascii="宋体" w:eastAsia="宋体" w:hAnsi="宋体" w:cs="宋体"/>
          <w:b/>
          <w:bCs/>
          <w:sz w:val="24"/>
          <w:szCs w:val="28"/>
        </w:rPr>
      </w:pPr>
      <w:r w:rsidRPr="00A40EBD">
        <w:rPr>
          <w:rFonts w:ascii="宋体" w:eastAsia="宋体" w:hAnsi="宋体" w:cs="宋体" w:hint="eastAsia"/>
          <w:b/>
          <w:bCs/>
          <w:sz w:val="24"/>
          <w:szCs w:val="28"/>
        </w:rPr>
        <w:t>细分过程</w:t>
      </w:r>
    </w:p>
    <w:p w14:paraId="29001173" w14:textId="76B2BA2C" w:rsidR="00635F7E" w:rsidRDefault="00F94A43" w:rsidP="00805346">
      <w:pPr>
        <w:pStyle w:val="a7"/>
        <w:ind w:firstLineChars="0" w:firstLine="0"/>
        <w:rPr>
          <w:rFonts w:ascii="宋体" w:eastAsia="宋体" w:hAnsi="宋体" w:cs="宋体"/>
        </w:rPr>
      </w:pPr>
      <w:r>
        <w:rPr>
          <w:rFonts w:ascii="宋体" w:eastAsia="宋体" w:hAnsi="宋体" w:cs="宋体" w:hint="eastAsia"/>
        </w:rPr>
        <w:t>Ⅰ.</w:t>
      </w:r>
      <w:r w:rsidR="00635F7E">
        <w:rPr>
          <w:rFonts w:ascii="宋体" w:eastAsia="宋体" w:hAnsi="宋体" w:cs="宋体" w:hint="eastAsia"/>
        </w:rPr>
        <w:t>编译：</w:t>
      </w:r>
    </w:p>
    <w:p w14:paraId="0E86084F" w14:textId="6BB1ED9A" w:rsidR="00635F7E" w:rsidRDefault="00635F7E" w:rsidP="00805346">
      <w:pPr>
        <w:pStyle w:val="a7"/>
        <w:ind w:firstLineChars="0" w:firstLine="0"/>
        <w:rPr>
          <w:rFonts w:ascii="宋体" w:eastAsia="宋体" w:hAnsi="宋体" w:cs="宋体"/>
        </w:rPr>
      </w:pPr>
      <w:r>
        <w:rPr>
          <w:rFonts w:ascii="宋体" w:eastAsia="宋体" w:hAnsi="宋体" w:cs="宋体"/>
        </w:rPr>
        <w:tab/>
      </w:r>
      <w:r>
        <w:rPr>
          <w:rFonts w:ascii="宋体" w:eastAsia="宋体" w:hAnsi="宋体" w:cs="宋体" w:hint="eastAsia"/>
        </w:rPr>
        <w:t>①预处理阶段：</w:t>
      </w:r>
    </w:p>
    <w:p w14:paraId="4247D638" w14:textId="36687796" w:rsidR="00635F7E" w:rsidRDefault="00635F7E" w:rsidP="00805346">
      <w:pPr>
        <w:pStyle w:val="a7"/>
        <w:ind w:firstLineChars="0" w:firstLine="0"/>
        <w:rPr>
          <w:rFonts w:ascii="宋体" w:eastAsia="宋体" w:hAnsi="宋体" w:cs="宋体"/>
        </w:rPr>
      </w:pPr>
      <w:r>
        <w:rPr>
          <w:rFonts w:ascii="宋体" w:eastAsia="宋体" w:hAnsi="宋体" w:cs="宋体"/>
        </w:rPr>
        <w:tab/>
      </w:r>
      <w:r>
        <w:rPr>
          <w:rFonts w:ascii="宋体" w:eastAsia="宋体" w:hAnsi="宋体" w:cs="宋体"/>
        </w:rPr>
        <w:tab/>
      </w:r>
      <w:r>
        <w:rPr>
          <w:rFonts w:ascii="宋体" w:eastAsia="宋体" w:hAnsi="宋体" w:cs="宋体" w:hint="eastAsia"/>
        </w:rPr>
        <w:t>宏#define</w:t>
      </w:r>
    </w:p>
    <w:p w14:paraId="60C0995F" w14:textId="2F435497" w:rsidR="00635F7E" w:rsidRDefault="00635F7E" w:rsidP="00805346">
      <w:pPr>
        <w:pStyle w:val="a7"/>
        <w:ind w:firstLineChars="0" w:firstLine="0"/>
        <w:rPr>
          <w:szCs w:val="21"/>
        </w:rPr>
      </w:pPr>
      <w:r>
        <w:rPr>
          <w:rFonts w:ascii="宋体" w:eastAsia="宋体" w:hAnsi="宋体" w:cs="宋体"/>
        </w:rPr>
        <w:tab/>
      </w:r>
      <w:r>
        <w:rPr>
          <w:rFonts w:ascii="宋体" w:eastAsia="宋体" w:hAnsi="宋体" w:cs="宋体"/>
        </w:rPr>
        <w:tab/>
      </w:r>
      <w:r>
        <w:rPr>
          <w:rFonts w:ascii="宋体" w:eastAsia="宋体" w:hAnsi="宋体" w:cs="宋体" w:hint="eastAsia"/>
        </w:rPr>
        <w:t>条件编译指令，</w:t>
      </w:r>
      <w:r>
        <w:rPr>
          <w:szCs w:val="21"/>
        </w:rPr>
        <w:t>如#ifdef，#ifndef，#else，#elif，#endif等</w:t>
      </w:r>
    </w:p>
    <w:p w14:paraId="4510F64D" w14:textId="7ED36456" w:rsidR="00635F7E" w:rsidRDefault="00635F7E" w:rsidP="00805346">
      <w:pPr>
        <w:pStyle w:val="a7"/>
        <w:ind w:firstLineChars="0" w:firstLine="0"/>
      </w:pPr>
      <w:r>
        <w:rPr>
          <w:szCs w:val="21"/>
        </w:rPr>
        <w:tab/>
      </w:r>
      <w:r>
        <w:rPr>
          <w:szCs w:val="21"/>
        </w:rPr>
        <w:tab/>
      </w:r>
      <w:r>
        <w:t>头文件包含，#include &lt;iostream&gt;</w:t>
      </w:r>
    </w:p>
    <w:p w14:paraId="0EBD3473" w14:textId="09469163" w:rsidR="00635F7E" w:rsidRDefault="00635F7E" w:rsidP="00805346">
      <w:pPr>
        <w:pStyle w:val="a7"/>
        <w:ind w:firstLineChars="0" w:firstLine="0"/>
        <w:rPr>
          <w:rFonts w:ascii="宋体" w:eastAsia="宋体" w:hAnsi="宋体" w:cs="宋体"/>
        </w:rPr>
      </w:pPr>
      <w:r>
        <w:rPr>
          <w:rFonts w:ascii="宋体" w:eastAsia="宋体" w:hAnsi="宋体" w:cs="宋体"/>
        </w:rPr>
        <w:tab/>
      </w:r>
      <w:r>
        <w:rPr>
          <w:rFonts w:ascii="宋体" w:eastAsia="宋体" w:hAnsi="宋体" w:cs="宋体" w:hint="eastAsia"/>
        </w:rPr>
        <w:t>②编译优化阶段：</w:t>
      </w:r>
    </w:p>
    <w:p w14:paraId="73442654" w14:textId="34CD0001" w:rsidR="00635F7E" w:rsidRDefault="00635F7E" w:rsidP="00805346">
      <w:pPr>
        <w:pStyle w:val="a7"/>
        <w:ind w:firstLineChars="0" w:firstLine="0"/>
      </w:pPr>
      <w:r>
        <w:rPr>
          <w:rFonts w:ascii="宋体" w:eastAsia="宋体" w:hAnsi="宋体" w:cs="宋体"/>
        </w:rPr>
        <w:tab/>
      </w:r>
      <w:r>
        <w:rPr>
          <w:rFonts w:ascii="宋体" w:eastAsia="宋体" w:hAnsi="宋体" w:cs="宋体"/>
        </w:rPr>
        <w:tab/>
      </w:r>
      <w:r>
        <w:t>针对代码优化，不依赖具体计算机</w:t>
      </w:r>
    </w:p>
    <w:p w14:paraId="37860958" w14:textId="11D2FE48" w:rsidR="00635F7E" w:rsidRDefault="00635F7E" w:rsidP="00805346">
      <w:pPr>
        <w:pStyle w:val="a7"/>
        <w:ind w:firstLineChars="0" w:firstLine="0"/>
      </w:pPr>
      <w:r>
        <w:tab/>
      </w:r>
      <w:r>
        <w:tab/>
        <w:t>针对计算机优化</w:t>
      </w:r>
    </w:p>
    <w:p w14:paraId="6671C91A" w14:textId="77777777" w:rsidR="00F94A43" w:rsidRDefault="00F94A43" w:rsidP="00805346">
      <w:pPr>
        <w:pStyle w:val="a7"/>
        <w:ind w:firstLineChars="0" w:firstLine="0"/>
        <w:rPr>
          <w:rFonts w:ascii="宋体" w:eastAsia="宋体" w:hAnsi="宋体" w:cs="宋体"/>
        </w:rPr>
      </w:pPr>
    </w:p>
    <w:p w14:paraId="06F917A4" w14:textId="0441D3FE" w:rsidR="00635F7E" w:rsidRDefault="00F94A43" w:rsidP="00805346">
      <w:pPr>
        <w:pStyle w:val="a7"/>
        <w:ind w:firstLineChars="0" w:firstLine="0"/>
        <w:rPr>
          <w:rFonts w:ascii="宋体" w:eastAsia="宋体" w:hAnsi="宋体" w:cs="宋体"/>
        </w:rPr>
      </w:pPr>
      <w:r>
        <w:rPr>
          <w:rFonts w:ascii="宋体" w:eastAsia="宋体" w:hAnsi="宋体" w:cs="宋体" w:hint="eastAsia"/>
        </w:rPr>
        <w:t>Ⅱ</w:t>
      </w:r>
      <w:r>
        <w:rPr>
          <w:rFonts w:ascii="宋体" w:eastAsia="宋体" w:hAnsi="宋体" w:cs="宋体"/>
        </w:rPr>
        <w:t>.</w:t>
      </w:r>
      <w:r w:rsidR="00635F7E">
        <w:rPr>
          <w:rFonts w:ascii="宋体" w:eastAsia="宋体" w:hAnsi="宋体" w:cs="宋体" w:hint="eastAsia"/>
        </w:rPr>
        <w:t>汇编：</w:t>
      </w:r>
    </w:p>
    <w:p w14:paraId="53454CB3" w14:textId="39EE8AFD" w:rsidR="00635F7E" w:rsidRDefault="00635F7E" w:rsidP="00805346">
      <w:pPr>
        <w:pStyle w:val="a7"/>
        <w:ind w:firstLineChars="0" w:firstLine="0"/>
      </w:pPr>
      <w:r>
        <w:rPr>
          <w:rFonts w:ascii="宋体" w:eastAsia="宋体" w:hAnsi="宋体" w:cs="宋体"/>
        </w:rPr>
        <w:tab/>
      </w:r>
      <w:r>
        <w:t>把汇编语言代码翻译成目标机器指令，生成目标文件（.o文件、.obj文件）。此过程会依赖机器的硬件和操作系统环境。</w:t>
      </w:r>
    </w:p>
    <w:p w14:paraId="0F56D917" w14:textId="77777777" w:rsidR="00F94A43" w:rsidRDefault="00F94A43" w:rsidP="00805346">
      <w:pPr>
        <w:pStyle w:val="a7"/>
        <w:ind w:firstLineChars="0" w:firstLine="0"/>
      </w:pPr>
    </w:p>
    <w:p w14:paraId="44949FE5" w14:textId="02229EFF" w:rsidR="00635F7E" w:rsidRDefault="00F94A43" w:rsidP="00805346">
      <w:pPr>
        <w:pStyle w:val="a7"/>
        <w:ind w:firstLineChars="0" w:firstLine="0"/>
      </w:pPr>
      <w:r>
        <w:rPr>
          <w:rFonts w:hint="eastAsia"/>
        </w:rPr>
        <w:t>Ⅲ.</w:t>
      </w:r>
      <w:r w:rsidR="00635F7E">
        <w:rPr>
          <w:rFonts w:hint="eastAsia"/>
        </w:rPr>
        <w:t>链接：</w:t>
      </w:r>
    </w:p>
    <w:p w14:paraId="1767A893" w14:textId="1D092F09" w:rsidR="00635F7E" w:rsidRDefault="00635F7E" w:rsidP="00805346">
      <w:pPr>
        <w:pStyle w:val="a7"/>
        <w:ind w:firstLineChars="0" w:firstLine="0"/>
        <w:rPr>
          <w:szCs w:val="21"/>
        </w:rPr>
      </w:pPr>
      <w:r>
        <w:tab/>
      </w:r>
      <w:r w:rsidR="00F94A43">
        <w:rPr>
          <w:szCs w:val="21"/>
        </w:rPr>
        <w:t>将有关的目标文件（库文件、.o文件）彼此相连接，也即将在一个文件中引用的符号同该符号在另外一个文件中的定义连接起来，使得所有的这些目标文件成为一个能够被操作系统装入执行的统一整体。</w:t>
      </w:r>
      <w:r w:rsidR="00F94A43">
        <w:rPr>
          <w:rFonts w:hint="eastAsia"/>
          <w:szCs w:val="21"/>
        </w:rPr>
        <w:t>这个过程涉及地址的重定向。</w:t>
      </w:r>
    </w:p>
    <w:p w14:paraId="045E32C8" w14:textId="15898D12" w:rsidR="00F94A43" w:rsidRDefault="00F94A43" w:rsidP="00805346">
      <w:pPr>
        <w:pStyle w:val="a7"/>
        <w:ind w:firstLineChars="0" w:firstLine="0"/>
        <w:rPr>
          <w:szCs w:val="21"/>
        </w:rPr>
      </w:pPr>
      <w:r>
        <w:rPr>
          <w:szCs w:val="21"/>
        </w:rPr>
        <w:tab/>
      </w:r>
    </w:p>
    <w:p w14:paraId="4410D0F4" w14:textId="77777777" w:rsidR="00F94A43" w:rsidRDefault="00F94A43" w:rsidP="00F94A43">
      <w:pPr>
        <w:pStyle w:val="a7"/>
        <w:ind w:firstLineChars="0" w:firstLine="0"/>
        <w:rPr>
          <w:rFonts w:ascii="宋体" w:eastAsia="宋体" w:hAnsi="宋体"/>
          <w:szCs w:val="21"/>
        </w:rPr>
      </w:pPr>
      <w:r>
        <w:rPr>
          <w:szCs w:val="21"/>
        </w:rPr>
        <w:tab/>
      </w:r>
      <w:r w:rsidRPr="00F94A43">
        <w:rPr>
          <w:rFonts w:ascii="宋体" w:eastAsia="宋体" w:hAnsi="宋体" w:hint="eastAsia"/>
          <w:szCs w:val="21"/>
        </w:rPr>
        <w:t>链接分类：</w:t>
      </w:r>
    </w:p>
    <w:p w14:paraId="4E9F5738" w14:textId="51BE78B3" w:rsidR="00F94A43" w:rsidRDefault="00F94A43" w:rsidP="00F94A43">
      <w:pPr>
        <w:pStyle w:val="a7"/>
        <w:ind w:firstLineChars="0" w:firstLine="0"/>
        <w:rPr>
          <w:rFonts w:ascii="宋体" w:eastAsia="宋体" w:hAnsi="宋体" w:cs="宋体"/>
          <w:kern w:val="0"/>
          <w:szCs w:val="21"/>
        </w:rPr>
      </w:pPr>
      <w:r>
        <w:rPr>
          <w:rFonts w:ascii="宋体" w:eastAsia="宋体" w:hAnsi="宋体"/>
          <w:szCs w:val="21"/>
        </w:rPr>
        <w:tab/>
      </w:r>
      <w:r>
        <w:rPr>
          <w:rFonts w:ascii="宋体" w:eastAsia="宋体" w:hAnsi="宋体"/>
          <w:szCs w:val="21"/>
        </w:rPr>
        <w:tab/>
      </w:r>
      <w:r w:rsidRPr="00F94A43">
        <w:rPr>
          <w:rFonts w:ascii="宋体" w:eastAsia="宋体" w:hAnsi="宋体" w:cs="宋体"/>
          <w:kern w:val="0"/>
          <w:sz w:val="24"/>
          <w:szCs w:val="24"/>
        </w:rPr>
        <w:t>静态链接</w:t>
      </w:r>
      <w:r>
        <w:rPr>
          <w:rFonts w:ascii="宋体" w:eastAsia="宋体" w:hAnsi="宋体" w:cs="宋体" w:hint="eastAsia"/>
          <w:kern w:val="0"/>
          <w:szCs w:val="21"/>
        </w:rPr>
        <w:t>:在链接过程中就将库的内容加入到可执行程序中。缺点是生成的可执行文件太大，需要更多的系统资源，</w:t>
      </w:r>
      <w:r>
        <w:t>在装入内存时也会消耗更多的时间。</w:t>
      </w:r>
    </w:p>
    <w:p w14:paraId="1B4FDCDD" w14:textId="3EFE60BD" w:rsidR="00F94A43" w:rsidRPr="00F94A43" w:rsidRDefault="00F94A43" w:rsidP="00F94A43">
      <w:pPr>
        <w:pStyle w:val="a7"/>
        <w:ind w:firstLineChars="0" w:firstLine="0"/>
        <w:rPr>
          <w:rFonts w:ascii="宋体" w:eastAsia="宋体" w:hAnsi="宋体" w:cs="宋体"/>
          <w:kern w:val="0"/>
          <w:szCs w:val="21"/>
        </w:rPr>
      </w:pPr>
      <w:r>
        <w:rPr>
          <w:rFonts w:ascii="宋体" w:eastAsia="宋体" w:hAnsi="宋体" w:cs="宋体"/>
          <w:kern w:val="0"/>
          <w:szCs w:val="21"/>
        </w:rPr>
        <w:tab/>
      </w:r>
      <w:r>
        <w:rPr>
          <w:rFonts w:ascii="宋体" w:eastAsia="宋体" w:hAnsi="宋体" w:cs="宋体"/>
          <w:kern w:val="0"/>
          <w:szCs w:val="21"/>
        </w:rPr>
        <w:tab/>
      </w:r>
      <w:r w:rsidRPr="00F94A43">
        <w:rPr>
          <w:rFonts w:ascii="宋体" w:eastAsia="宋体" w:hAnsi="宋体" w:cs="宋体"/>
          <w:kern w:val="0"/>
          <w:sz w:val="24"/>
          <w:szCs w:val="24"/>
        </w:rPr>
        <w:t>动态链接</w:t>
      </w:r>
      <w:r>
        <w:rPr>
          <w:rFonts w:ascii="宋体" w:eastAsia="宋体" w:hAnsi="宋体" w:cs="宋体" w:hint="eastAsia"/>
          <w:kern w:val="0"/>
          <w:szCs w:val="21"/>
        </w:rPr>
        <w:t>:等到程序运行时再按需求进行链接，</w:t>
      </w:r>
      <w:r w:rsidR="005D275B">
        <w:rPr>
          <w:rFonts w:ascii="宋体" w:eastAsia="宋体" w:hAnsi="宋体" w:cs="宋体" w:hint="eastAsia"/>
          <w:kern w:val="0"/>
          <w:szCs w:val="21"/>
        </w:rPr>
        <w:t>能够将程序和模块区分开来</w:t>
      </w:r>
      <w:r w:rsidR="00154228">
        <w:rPr>
          <w:rFonts w:ascii="宋体" w:eastAsia="宋体" w:hAnsi="宋体" w:cs="宋体" w:hint="eastAsia"/>
          <w:kern w:val="0"/>
          <w:szCs w:val="21"/>
        </w:rPr>
        <w:t>。</w:t>
      </w:r>
    </w:p>
    <w:p w14:paraId="508674AC" w14:textId="61D8BF55" w:rsidR="00F94A43" w:rsidRDefault="00F94A43" w:rsidP="00805346">
      <w:pPr>
        <w:pStyle w:val="a7"/>
        <w:ind w:firstLineChars="0" w:firstLine="0"/>
        <w:rPr>
          <w:rFonts w:ascii="宋体" w:eastAsia="宋体" w:hAnsi="宋体" w:cs="宋体"/>
        </w:rPr>
      </w:pPr>
    </w:p>
    <w:p w14:paraId="19C9C827" w14:textId="45AD89EB" w:rsidR="00635F7E" w:rsidRDefault="00154228" w:rsidP="00805346">
      <w:pPr>
        <w:pStyle w:val="a7"/>
        <w:ind w:firstLineChars="0" w:firstLine="0"/>
        <w:rPr>
          <w:rFonts w:ascii="宋体" w:eastAsia="宋体" w:hAnsi="宋体" w:cs="宋体"/>
        </w:rPr>
      </w:pPr>
      <w:r>
        <w:rPr>
          <w:noProof/>
        </w:rPr>
        <w:lastRenderedPageBreak/>
        <w:drawing>
          <wp:inline distT="0" distB="0" distL="0" distR="0" wp14:anchorId="3A2036CD" wp14:editId="79978A9C">
            <wp:extent cx="3840480" cy="1729740"/>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0480" cy="1729740"/>
                    </a:xfrm>
                    <a:prstGeom prst="rect">
                      <a:avLst/>
                    </a:prstGeom>
                    <a:noFill/>
                    <a:ln>
                      <a:noFill/>
                    </a:ln>
                  </pic:spPr>
                </pic:pic>
              </a:graphicData>
            </a:graphic>
          </wp:inline>
        </w:drawing>
      </w:r>
    </w:p>
    <w:p w14:paraId="18FD9BA4" w14:textId="77777777" w:rsidR="00635F7E" w:rsidRDefault="00635F7E" w:rsidP="00805346">
      <w:pPr>
        <w:pStyle w:val="a7"/>
        <w:ind w:firstLineChars="0" w:firstLine="0"/>
        <w:rPr>
          <w:rFonts w:ascii="宋体" w:eastAsia="宋体" w:hAnsi="宋体" w:cs="宋体"/>
        </w:rPr>
      </w:pPr>
    </w:p>
    <w:p w14:paraId="7B15F2EE" w14:textId="62F843AC" w:rsidR="00C06A21" w:rsidRPr="00160F5C" w:rsidRDefault="00C06A21" w:rsidP="00805346">
      <w:pPr>
        <w:pStyle w:val="a7"/>
        <w:ind w:firstLineChars="0" w:firstLine="0"/>
        <w:rPr>
          <w:rFonts w:ascii="宋体" w:eastAsia="宋体" w:hAnsi="宋体" w:cs="宋体"/>
          <w:b/>
          <w:bCs/>
          <w:sz w:val="24"/>
          <w:szCs w:val="24"/>
        </w:rPr>
      </w:pPr>
      <w:r w:rsidRPr="00160F5C">
        <w:rPr>
          <w:rFonts w:ascii="宋体" w:eastAsia="宋体" w:hAnsi="宋体" w:cs="宋体" w:hint="eastAsia"/>
          <w:b/>
          <w:bCs/>
          <w:sz w:val="24"/>
          <w:szCs w:val="24"/>
        </w:rPr>
        <w:t>(</w:t>
      </w:r>
      <w:r w:rsidRPr="00160F5C">
        <w:rPr>
          <w:rFonts w:ascii="宋体" w:eastAsia="宋体" w:hAnsi="宋体" w:cs="宋体"/>
          <w:b/>
          <w:bCs/>
          <w:sz w:val="24"/>
          <w:szCs w:val="24"/>
        </w:rPr>
        <w:t>2)JAVA</w:t>
      </w:r>
      <w:r w:rsidRPr="00160F5C">
        <w:rPr>
          <w:rFonts w:ascii="宋体" w:eastAsia="宋体" w:hAnsi="宋体" w:cs="宋体" w:hint="eastAsia"/>
          <w:b/>
          <w:bCs/>
          <w:sz w:val="24"/>
          <w:szCs w:val="24"/>
        </w:rPr>
        <w:t>编译器</w:t>
      </w:r>
    </w:p>
    <w:p w14:paraId="4258CAF2" w14:textId="77777777" w:rsidR="00A465EF" w:rsidRDefault="00A465EF" w:rsidP="00A465EF">
      <w:pPr>
        <w:ind w:left="360" w:firstLine="420"/>
      </w:pPr>
      <w:r w:rsidRPr="00147215">
        <w:rPr>
          <w:rFonts w:hint="eastAsia"/>
        </w:rPr>
        <w:t>java语言是基于java虚拟机(JVM)而实现的一种高级语言，它</w:t>
      </w:r>
      <w:bookmarkStart w:id="0" w:name="OLE_LINK7"/>
      <w:bookmarkStart w:id="1" w:name="OLE_LINK8"/>
      <w:r w:rsidRPr="00147215">
        <w:rPr>
          <w:rFonts w:hint="eastAsia"/>
        </w:rPr>
        <w:t>需要</w:t>
      </w:r>
      <w:bookmarkStart w:id="2" w:name="OLE_LINK9"/>
      <w:bookmarkStart w:id="3" w:name="OLE_LINK10"/>
      <w:r w:rsidRPr="00147215">
        <w:rPr>
          <w:rFonts w:hint="eastAsia"/>
        </w:rPr>
        <w:t>通过java编译器编译成JVM识别的语言，最后由JVM实现到目标语言的转换</w:t>
      </w:r>
      <w:bookmarkEnd w:id="0"/>
      <w:bookmarkEnd w:id="1"/>
      <w:r w:rsidRPr="00147215">
        <w:rPr>
          <w:rFonts w:hint="eastAsia"/>
        </w:rPr>
        <w:t>。</w:t>
      </w:r>
      <w:bookmarkEnd w:id="2"/>
      <w:bookmarkEnd w:id="3"/>
    </w:p>
    <w:p w14:paraId="546C2550" w14:textId="738FFD76" w:rsidR="00805346" w:rsidRDefault="00A465EF" w:rsidP="00805346">
      <w:pPr>
        <w:pStyle w:val="a7"/>
        <w:ind w:firstLineChars="0" w:firstLine="0"/>
        <w:rPr>
          <w:rFonts w:ascii="宋体" w:eastAsia="宋体" w:hAnsi="宋体" w:cs="宋体"/>
          <w:color w:val="4D4D4D"/>
          <w:szCs w:val="21"/>
          <w:shd w:val="clear" w:color="auto" w:fill="FFFFFF"/>
        </w:rPr>
      </w:pPr>
      <w:r>
        <w:rPr>
          <w:rFonts w:ascii="宋体" w:eastAsia="宋体" w:hAnsi="宋体" w:cs="宋体"/>
          <w:noProof/>
          <w:color w:val="4D4D4D"/>
          <w:szCs w:val="21"/>
          <w:shd w:val="clear" w:color="auto" w:fill="FFFFFF"/>
        </w:rPr>
        <w:drawing>
          <wp:inline distT="0" distB="0" distL="0" distR="0" wp14:anchorId="117956C5" wp14:editId="6EE1220D">
            <wp:extent cx="5273040" cy="11811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1181100"/>
                    </a:xfrm>
                    <a:prstGeom prst="rect">
                      <a:avLst/>
                    </a:prstGeom>
                    <a:noFill/>
                    <a:ln>
                      <a:noFill/>
                    </a:ln>
                  </pic:spPr>
                </pic:pic>
              </a:graphicData>
            </a:graphic>
          </wp:inline>
        </w:drawing>
      </w:r>
    </w:p>
    <w:p w14:paraId="75FB88A2" w14:textId="3BD16504" w:rsidR="00A465EF" w:rsidRDefault="00A465EF" w:rsidP="00805346">
      <w:pPr>
        <w:pStyle w:val="a7"/>
        <w:ind w:firstLineChars="0" w:firstLine="0"/>
      </w:pPr>
      <w:r>
        <w:tab/>
      </w:r>
      <w:r>
        <w:tab/>
      </w:r>
      <w:r w:rsidRPr="00147215">
        <w:rPr>
          <w:rFonts w:hint="eastAsia"/>
        </w:rPr>
        <w:t>javac是把java高级语言转变成JVM识别的一种二进制代码</w:t>
      </w:r>
      <w:r>
        <w:rPr>
          <w:rFonts w:hint="eastAsia"/>
        </w:rPr>
        <w:t>，可以将.</w:t>
      </w:r>
      <w:r>
        <w:t>java</w:t>
      </w:r>
      <w:r>
        <w:rPr>
          <w:rFonts w:hint="eastAsia"/>
        </w:rPr>
        <w:t>文件转</w:t>
      </w:r>
      <w:r>
        <w:tab/>
      </w:r>
      <w:r>
        <w:rPr>
          <w:rFonts w:hint="eastAsia"/>
        </w:rPr>
        <w:t>变为.</w:t>
      </w:r>
      <w:r>
        <w:t>class</w:t>
      </w:r>
      <w:r>
        <w:rPr>
          <w:rFonts w:hint="eastAsia"/>
        </w:rPr>
        <w:t>文件。</w:t>
      </w:r>
    </w:p>
    <w:p w14:paraId="39672827" w14:textId="39C0FDB2" w:rsidR="00A465EF" w:rsidRDefault="00A465EF" w:rsidP="00805346">
      <w:pPr>
        <w:pStyle w:val="a7"/>
        <w:ind w:firstLineChars="0" w:firstLine="0"/>
      </w:pPr>
      <w:r>
        <w:tab/>
      </w:r>
      <w:r>
        <w:tab/>
        <w:t>JVM</w:t>
      </w:r>
      <w:r>
        <w:rPr>
          <w:rFonts w:hint="eastAsia"/>
        </w:rPr>
        <w:t>识别的.</w:t>
      </w:r>
      <w:r>
        <w:t>class</w:t>
      </w:r>
      <w:r>
        <w:rPr>
          <w:rFonts w:hint="eastAsia"/>
        </w:rPr>
        <w:t>文件中存储的时字节码，转变的过程由J</w:t>
      </w:r>
      <w:r>
        <w:t>VM</w:t>
      </w:r>
      <w:r>
        <w:rPr>
          <w:rFonts w:hint="eastAsia"/>
        </w:rPr>
        <w:t>提供相关语法。</w:t>
      </w:r>
    </w:p>
    <w:p w14:paraId="28FDF08E" w14:textId="77777777" w:rsidR="00A465EF" w:rsidRDefault="00A465EF" w:rsidP="00A465EF"/>
    <w:p w14:paraId="3F9D7BD9" w14:textId="31024669" w:rsidR="00A465EF" w:rsidRDefault="00A465EF" w:rsidP="00A465EF">
      <w:r>
        <w:tab/>
        <w:t>J</w:t>
      </w:r>
      <w:r>
        <w:rPr>
          <w:rFonts w:hint="eastAsia"/>
        </w:rPr>
        <w:t>avac的主要过程</w:t>
      </w:r>
    </w:p>
    <w:p w14:paraId="54546D77" w14:textId="77777777" w:rsidR="00A465EF" w:rsidRDefault="00A465EF" w:rsidP="00A465EF">
      <w:pPr>
        <w:ind w:left="360" w:firstLine="420"/>
      </w:pPr>
      <w:r w:rsidRPr="00147215">
        <w:rPr>
          <w:rFonts w:hint="eastAsia"/>
        </w:rPr>
        <w:t>从java语言到字节码的转变要经过四个过程：</w:t>
      </w:r>
    </w:p>
    <w:p w14:paraId="62DA5639" w14:textId="77777777" w:rsidR="00A465EF" w:rsidRDefault="00A465EF" w:rsidP="00A465EF">
      <w:pPr>
        <w:ind w:left="360" w:firstLine="420"/>
      </w:pPr>
      <w:r w:rsidRPr="00147215">
        <w:rPr>
          <w:rFonts w:hint="eastAsia"/>
        </w:rPr>
        <w:t>①java语言到Token流的过程，称为词法分析；</w:t>
      </w:r>
    </w:p>
    <w:p w14:paraId="1BD7F66D" w14:textId="77777777" w:rsidR="00A465EF" w:rsidRDefault="00A465EF" w:rsidP="00A465EF">
      <w:pPr>
        <w:ind w:left="360" w:firstLine="420"/>
      </w:pPr>
      <w:r w:rsidRPr="00147215">
        <w:rPr>
          <w:rFonts w:hint="eastAsia"/>
        </w:rPr>
        <w:t>②Token流到抽象语法树的过程，称为语法分析；</w:t>
      </w:r>
    </w:p>
    <w:p w14:paraId="1B4E1382" w14:textId="77777777" w:rsidR="00A465EF" w:rsidRDefault="00A465EF" w:rsidP="00A465EF">
      <w:pPr>
        <w:ind w:left="360" w:firstLine="420"/>
      </w:pPr>
      <w:r w:rsidRPr="00147215">
        <w:rPr>
          <w:rFonts w:hint="eastAsia"/>
        </w:rPr>
        <w:t>③解析复杂的树节点，如语法糖的解析等，称为语义分析；</w:t>
      </w:r>
    </w:p>
    <w:p w14:paraId="17A50236" w14:textId="47156846" w:rsidR="00A465EF" w:rsidRDefault="00A465EF" w:rsidP="00A465EF">
      <w:pPr>
        <w:ind w:left="360" w:firstLine="420"/>
      </w:pPr>
      <w:r w:rsidRPr="00147215">
        <w:rPr>
          <w:rFonts w:hint="eastAsia"/>
        </w:rPr>
        <w:t>④抽象语法树到字节码的过程，称为代码生成。</w:t>
      </w:r>
    </w:p>
    <w:p w14:paraId="65F09D94" w14:textId="4CAFCD16" w:rsidR="00A465EF" w:rsidRPr="00A465EF" w:rsidRDefault="0078113C" w:rsidP="00805346">
      <w:pPr>
        <w:pStyle w:val="a7"/>
        <w:ind w:firstLineChars="0" w:firstLine="0"/>
      </w:pPr>
      <w:r>
        <w:rPr>
          <w:rFonts w:hint="eastAsia"/>
          <w:noProof/>
        </w:rPr>
        <w:drawing>
          <wp:inline distT="0" distB="0" distL="0" distR="0" wp14:anchorId="256DE585" wp14:editId="4222D0C4">
            <wp:extent cx="5265420" cy="10972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420" cy="1097280"/>
                    </a:xfrm>
                    <a:prstGeom prst="rect">
                      <a:avLst/>
                    </a:prstGeom>
                    <a:noFill/>
                    <a:ln>
                      <a:noFill/>
                    </a:ln>
                  </pic:spPr>
                </pic:pic>
              </a:graphicData>
            </a:graphic>
          </wp:inline>
        </w:drawing>
      </w:r>
    </w:p>
    <w:p w14:paraId="40F14C36" w14:textId="2C623670" w:rsidR="00A465EF" w:rsidRDefault="0078113C" w:rsidP="00805346">
      <w:pPr>
        <w:pStyle w:val="a7"/>
        <w:ind w:firstLineChars="0" w:firstLine="0"/>
      </w:pPr>
      <w:r>
        <w:tab/>
      </w:r>
      <w:r>
        <w:tab/>
      </w:r>
      <w:r w:rsidRPr="000622EC">
        <w:rPr>
          <w:rFonts w:hint="eastAsia"/>
        </w:rPr>
        <w:t>javac的任务就是将java源代码语言转换成jvm能够识别的语言，然后jvm将jvm</w:t>
      </w:r>
      <w:r>
        <w:tab/>
      </w:r>
      <w:r w:rsidRPr="000622EC">
        <w:rPr>
          <w:rFonts w:hint="eastAsia"/>
        </w:rPr>
        <w:t>语言再转化成当前机器能够识别的语言</w:t>
      </w:r>
      <w:r>
        <w:rPr>
          <w:rFonts w:hint="eastAsia"/>
        </w:rPr>
        <w:t>。这样做的好处是可以实现跨平台，不同平台上</w:t>
      </w:r>
      <w:r>
        <w:tab/>
      </w:r>
      <w:r>
        <w:rPr>
          <w:rFonts w:hint="eastAsia"/>
        </w:rPr>
        <w:t>只要拥有</w:t>
      </w:r>
      <w:r>
        <w:t>JVM</w:t>
      </w:r>
      <w:r>
        <w:rPr>
          <w:rFonts w:hint="eastAsia"/>
        </w:rPr>
        <w:t>就能编译对方的java代码</w:t>
      </w:r>
    </w:p>
    <w:p w14:paraId="4ECF4146" w14:textId="00080B6D" w:rsidR="005D73D1" w:rsidRDefault="005D73D1" w:rsidP="00805346">
      <w:pPr>
        <w:pStyle w:val="a7"/>
        <w:ind w:firstLineChars="0" w:firstLine="0"/>
      </w:pPr>
    </w:p>
    <w:p w14:paraId="4FAB04C7" w14:textId="6EE31843" w:rsidR="005D73D1" w:rsidRDefault="005D73D1" w:rsidP="00805346">
      <w:pPr>
        <w:pStyle w:val="a7"/>
        <w:ind w:firstLineChars="0" w:firstLine="0"/>
      </w:pPr>
    </w:p>
    <w:p w14:paraId="1926C53E" w14:textId="7F699B95" w:rsidR="005D73D1" w:rsidRDefault="005D73D1" w:rsidP="00805346">
      <w:pPr>
        <w:pStyle w:val="a7"/>
        <w:ind w:firstLineChars="0" w:firstLine="0"/>
      </w:pPr>
    </w:p>
    <w:p w14:paraId="1182AEF3" w14:textId="5D7E51A7" w:rsidR="005D73D1" w:rsidRDefault="005D73D1" w:rsidP="00805346">
      <w:pPr>
        <w:pStyle w:val="a7"/>
        <w:ind w:firstLineChars="0" w:firstLine="0"/>
      </w:pPr>
    </w:p>
    <w:p w14:paraId="520F6868" w14:textId="34253779" w:rsidR="005D73D1" w:rsidRDefault="005D73D1" w:rsidP="00805346">
      <w:pPr>
        <w:pStyle w:val="a7"/>
        <w:ind w:firstLineChars="0" w:firstLine="0"/>
      </w:pPr>
    </w:p>
    <w:p w14:paraId="12CDE0B2" w14:textId="77777777" w:rsidR="005D73D1" w:rsidRPr="00A465EF" w:rsidRDefault="005D73D1" w:rsidP="00805346">
      <w:pPr>
        <w:pStyle w:val="a7"/>
        <w:ind w:firstLineChars="0" w:firstLine="0"/>
        <w:rPr>
          <w:rFonts w:ascii="宋体" w:eastAsia="宋体" w:hAnsi="宋体" w:cs="宋体"/>
          <w:color w:val="4D4D4D"/>
          <w:szCs w:val="21"/>
          <w:shd w:val="clear" w:color="auto" w:fill="FFFFFF"/>
        </w:rPr>
      </w:pPr>
    </w:p>
    <w:p w14:paraId="53E061D3" w14:textId="77777777" w:rsidR="00805346" w:rsidRPr="005F05ED" w:rsidRDefault="00805346" w:rsidP="00805346">
      <w:pPr>
        <w:rPr>
          <w:rFonts w:ascii="宋体" w:eastAsia="宋体" w:hAnsi="宋体" w:cs="宋体"/>
        </w:rPr>
      </w:pPr>
      <w:r>
        <w:rPr>
          <w:rFonts w:ascii="宋体" w:eastAsia="宋体" w:hAnsi="宋体" w:cs="宋体"/>
        </w:rPr>
        <w:lastRenderedPageBreak/>
        <w:t>2.</w:t>
      </w:r>
      <w:r w:rsidRPr="005F05ED">
        <w:rPr>
          <w:rFonts w:ascii="宋体" w:eastAsia="宋体" w:hAnsi="宋体" w:cs="宋体" w:hint="eastAsia"/>
        </w:rPr>
        <w:t>请描述自已拟定的实验计划和步骤，以及对输入和输出的设计。</w:t>
      </w:r>
    </w:p>
    <w:p w14:paraId="6215CDD7" w14:textId="77777777" w:rsidR="00805346" w:rsidRDefault="00805346" w:rsidP="00805346">
      <w:pPr>
        <w:pStyle w:val="a7"/>
        <w:ind w:firstLineChars="0" w:firstLine="0"/>
        <w:rPr>
          <w:rFonts w:ascii="宋体" w:eastAsia="宋体" w:hAnsi="宋体" w:cs="宋体"/>
        </w:rPr>
      </w:pPr>
      <w:r>
        <w:rPr>
          <w:rFonts w:ascii="宋体" w:eastAsia="宋体" w:hAnsi="宋体" w:cs="宋体" w:hint="eastAsia"/>
        </w:rPr>
        <w:t>Please design your experimental plan and procedures, as well as the design of input and output of the SCANNER</w:t>
      </w:r>
    </w:p>
    <w:p w14:paraId="1D99B284" w14:textId="77777777" w:rsidR="005D73D1" w:rsidRDefault="005D73D1" w:rsidP="00805346">
      <w:pPr>
        <w:pStyle w:val="a7"/>
        <w:ind w:firstLineChars="0" w:firstLine="0"/>
        <w:rPr>
          <w:rFonts w:ascii="宋体" w:eastAsia="宋体" w:hAnsi="宋体" w:cs="宋体"/>
        </w:rPr>
      </w:pPr>
    </w:p>
    <w:p w14:paraId="210400D4" w14:textId="77777777" w:rsidR="00352013" w:rsidRDefault="00352013" w:rsidP="00352013">
      <w:pPr>
        <w:pStyle w:val="a7"/>
        <w:ind w:firstLineChars="0" w:firstLine="0"/>
        <w:rPr>
          <w:b/>
          <w:bCs/>
        </w:rPr>
      </w:pPr>
      <w:r w:rsidRPr="003B7D6A">
        <w:rPr>
          <w:rFonts w:hint="eastAsia"/>
          <w:b/>
          <w:bCs/>
        </w:rPr>
        <w:t>计划：</w:t>
      </w:r>
    </w:p>
    <w:p w14:paraId="31A086F4" w14:textId="15F7CA22" w:rsidR="00352013" w:rsidRPr="003B7D6A" w:rsidRDefault="00352013" w:rsidP="00352013">
      <w:pPr>
        <w:pStyle w:val="a7"/>
        <w:ind w:left="360" w:firstLineChars="0" w:firstLine="0"/>
      </w:pPr>
      <w:r w:rsidRPr="003B7D6A">
        <w:t>掌握词法分析器的构造和使用，学会使用 f</w:t>
      </w:r>
      <w:r w:rsidR="00A40EBD">
        <w:rPr>
          <w:rFonts w:hint="eastAsia"/>
        </w:rPr>
        <w:t>l</w:t>
      </w:r>
      <w:r w:rsidRPr="003B7D6A">
        <w:t>ex 工具来构造词法分析程序</w:t>
      </w:r>
    </w:p>
    <w:p w14:paraId="7666127B" w14:textId="77777777" w:rsidR="00352013" w:rsidRDefault="00352013" w:rsidP="00352013">
      <w:pPr>
        <w:rPr>
          <w:b/>
          <w:bCs/>
        </w:rPr>
      </w:pPr>
      <w:r w:rsidRPr="003B7D6A">
        <w:rPr>
          <w:rFonts w:hint="eastAsia"/>
          <w:b/>
          <w:bCs/>
        </w:rPr>
        <w:t>步骤：</w:t>
      </w:r>
    </w:p>
    <w:p w14:paraId="44E002B4" w14:textId="77777777" w:rsidR="00352013" w:rsidRPr="003B7D6A" w:rsidRDefault="00352013" w:rsidP="00352013">
      <w:pPr>
        <w:pStyle w:val="a7"/>
        <w:widowControl/>
        <w:numPr>
          <w:ilvl w:val="0"/>
          <w:numId w:val="1"/>
        </w:numPr>
        <w:ind w:firstLineChars="0"/>
        <w:jc w:val="left"/>
      </w:pPr>
      <w:r w:rsidRPr="003B7D6A">
        <w:rPr>
          <w:rFonts w:hint="eastAsia"/>
        </w:rPr>
        <w:t>学会使用flex工具</w:t>
      </w:r>
    </w:p>
    <w:p w14:paraId="60D47D58" w14:textId="77777777" w:rsidR="00352013" w:rsidRPr="003B7D6A" w:rsidRDefault="00352013" w:rsidP="00352013">
      <w:pPr>
        <w:pStyle w:val="a7"/>
        <w:widowControl/>
        <w:numPr>
          <w:ilvl w:val="0"/>
          <w:numId w:val="1"/>
        </w:numPr>
        <w:ind w:firstLineChars="0"/>
        <w:jc w:val="left"/>
      </w:pPr>
      <w:r>
        <w:rPr>
          <w:rFonts w:hint="eastAsia"/>
        </w:rPr>
        <w:t>构造ti</w:t>
      </w:r>
      <w:r w:rsidRPr="003B7D6A">
        <w:rPr>
          <w:rFonts w:hint="eastAsia"/>
        </w:rPr>
        <w:t>ny语言的词法分析器（扫描器），要求</w:t>
      </w:r>
    </w:p>
    <w:p w14:paraId="52D97D86" w14:textId="77777777" w:rsidR="00352013" w:rsidRPr="003B7D6A" w:rsidRDefault="00352013" w:rsidP="00352013">
      <w:pPr>
        <w:pStyle w:val="a7"/>
        <w:widowControl/>
        <w:numPr>
          <w:ilvl w:val="0"/>
          <w:numId w:val="1"/>
        </w:numPr>
        <w:ind w:firstLineChars="0"/>
        <w:jc w:val="left"/>
      </w:pPr>
      <w:r w:rsidRPr="003B7D6A">
        <w:rPr>
          <w:rFonts w:hint="eastAsia"/>
        </w:rPr>
        <w:t>构造出的扫描器，能够读入教材样例中给出的tiny语言的示例代码，分解成token输出。</w:t>
      </w:r>
    </w:p>
    <w:p w14:paraId="3FC8E453" w14:textId="7F31C7EE" w:rsidR="008B18A5" w:rsidRDefault="008B18A5" w:rsidP="00805346">
      <w:pPr>
        <w:rPr>
          <w:rFonts w:ascii="宋体" w:eastAsia="宋体" w:hAnsi="宋体" w:cs="宋体"/>
        </w:rPr>
      </w:pPr>
    </w:p>
    <w:p w14:paraId="33CFE94D" w14:textId="24B90EB1" w:rsidR="005D73D1" w:rsidRDefault="005D73D1" w:rsidP="00805346">
      <w:pPr>
        <w:rPr>
          <w:rFonts w:ascii="宋体" w:eastAsia="宋体" w:hAnsi="宋体" w:cs="宋体"/>
        </w:rPr>
      </w:pPr>
      <w:r>
        <w:rPr>
          <w:rFonts w:ascii="宋体" w:eastAsia="宋体" w:hAnsi="宋体" w:cs="宋体" w:hint="eastAsia"/>
        </w:rPr>
        <w:t>输入： mytest</w:t>
      </w:r>
      <w:r>
        <w:rPr>
          <w:rFonts w:ascii="宋体" w:eastAsia="宋体" w:hAnsi="宋体" w:cs="宋体"/>
        </w:rPr>
        <w:t>.txt</w:t>
      </w:r>
    </w:p>
    <w:p w14:paraId="2361D73C" w14:textId="77777777" w:rsidR="005D73D1" w:rsidRPr="005D73D1" w:rsidRDefault="005D73D1" w:rsidP="005D73D1">
      <w:pPr>
        <w:rPr>
          <w:rFonts w:ascii="宋体" w:eastAsia="宋体" w:hAnsi="宋体" w:cs="宋体"/>
        </w:rPr>
      </w:pPr>
      <w:r w:rsidRPr="005D73D1">
        <w:rPr>
          <w:rFonts w:ascii="宋体" w:eastAsia="宋体" w:hAnsi="宋体" w:cs="宋体"/>
        </w:rPr>
        <w:t>{ Sample program</w:t>
      </w:r>
    </w:p>
    <w:p w14:paraId="7B8AD722" w14:textId="77777777" w:rsidR="005D73D1" w:rsidRPr="005D73D1" w:rsidRDefault="005D73D1" w:rsidP="005D73D1">
      <w:pPr>
        <w:rPr>
          <w:rFonts w:ascii="宋体" w:eastAsia="宋体" w:hAnsi="宋体" w:cs="宋体"/>
        </w:rPr>
      </w:pPr>
      <w:r w:rsidRPr="005D73D1">
        <w:rPr>
          <w:rFonts w:ascii="宋体" w:eastAsia="宋体" w:hAnsi="宋体" w:cs="宋体"/>
        </w:rPr>
        <w:t xml:space="preserve">  in TINY language -</w:t>
      </w:r>
    </w:p>
    <w:p w14:paraId="186C385A" w14:textId="77777777" w:rsidR="005D73D1" w:rsidRPr="005D73D1" w:rsidRDefault="005D73D1" w:rsidP="005D73D1">
      <w:pPr>
        <w:rPr>
          <w:rFonts w:ascii="宋体" w:eastAsia="宋体" w:hAnsi="宋体" w:cs="宋体"/>
        </w:rPr>
      </w:pPr>
      <w:r w:rsidRPr="005D73D1">
        <w:rPr>
          <w:rFonts w:ascii="宋体" w:eastAsia="宋体" w:hAnsi="宋体" w:cs="宋体"/>
        </w:rPr>
        <w:t xml:space="preserve">  computes factorial</w:t>
      </w:r>
    </w:p>
    <w:p w14:paraId="0ABA980F" w14:textId="77777777" w:rsidR="005D73D1" w:rsidRPr="005D73D1" w:rsidRDefault="005D73D1" w:rsidP="005D73D1">
      <w:pPr>
        <w:rPr>
          <w:rFonts w:ascii="宋体" w:eastAsia="宋体" w:hAnsi="宋体" w:cs="宋体"/>
        </w:rPr>
      </w:pPr>
      <w:r w:rsidRPr="005D73D1">
        <w:rPr>
          <w:rFonts w:ascii="宋体" w:eastAsia="宋体" w:hAnsi="宋体" w:cs="宋体"/>
        </w:rPr>
        <w:t>}</w:t>
      </w:r>
    </w:p>
    <w:p w14:paraId="3368363D" w14:textId="77777777" w:rsidR="005D73D1" w:rsidRPr="005D73D1" w:rsidRDefault="005D73D1" w:rsidP="005D73D1">
      <w:pPr>
        <w:rPr>
          <w:rFonts w:ascii="宋体" w:eastAsia="宋体" w:hAnsi="宋体" w:cs="宋体"/>
        </w:rPr>
      </w:pPr>
      <w:r w:rsidRPr="005D73D1">
        <w:rPr>
          <w:rFonts w:ascii="宋体" w:eastAsia="宋体" w:hAnsi="宋体" w:cs="宋体"/>
        </w:rPr>
        <w:t>read x; { input an integer }</w:t>
      </w:r>
    </w:p>
    <w:p w14:paraId="3FF5A43E" w14:textId="77777777" w:rsidR="005D73D1" w:rsidRPr="005D73D1" w:rsidRDefault="005D73D1" w:rsidP="005D73D1">
      <w:pPr>
        <w:rPr>
          <w:rFonts w:ascii="宋体" w:eastAsia="宋体" w:hAnsi="宋体" w:cs="宋体"/>
        </w:rPr>
      </w:pPr>
      <w:r w:rsidRPr="005D73D1">
        <w:rPr>
          <w:rFonts w:ascii="宋体" w:eastAsia="宋体" w:hAnsi="宋体" w:cs="宋体"/>
        </w:rPr>
        <w:t>if 0 &lt; x then { don't compute if x &lt;= 0 }</w:t>
      </w:r>
    </w:p>
    <w:p w14:paraId="4DAAAF72" w14:textId="77777777" w:rsidR="005D73D1" w:rsidRPr="005D73D1" w:rsidRDefault="005D73D1" w:rsidP="005D73D1">
      <w:pPr>
        <w:rPr>
          <w:rFonts w:ascii="宋体" w:eastAsia="宋体" w:hAnsi="宋体" w:cs="宋体"/>
        </w:rPr>
      </w:pPr>
      <w:r w:rsidRPr="005D73D1">
        <w:rPr>
          <w:rFonts w:ascii="宋体" w:eastAsia="宋体" w:hAnsi="宋体" w:cs="宋体"/>
        </w:rPr>
        <w:t xml:space="preserve">  fact := 1;</w:t>
      </w:r>
    </w:p>
    <w:p w14:paraId="281988D9" w14:textId="77777777" w:rsidR="005D73D1" w:rsidRPr="005D73D1" w:rsidRDefault="005D73D1" w:rsidP="005D73D1">
      <w:pPr>
        <w:rPr>
          <w:rFonts w:ascii="宋体" w:eastAsia="宋体" w:hAnsi="宋体" w:cs="宋体"/>
        </w:rPr>
      </w:pPr>
      <w:r w:rsidRPr="005D73D1">
        <w:rPr>
          <w:rFonts w:ascii="宋体" w:eastAsia="宋体" w:hAnsi="宋体" w:cs="宋体"/>
        </w:rPr>
        <w:t xml:space="preserve">  repeat</w:t>
      </w:r>
    </w:p>
    <w:p w14:paraId="76A3BDE7" w14:textId="77777777" w:rsidR="005D73D1" w:rsidRPr="005D73D1" w:rsidRDefault="005D73D1" w:rsidP="005D73D1">
      <w:pPr>
        <w:rPr>
          <w:rFonts w:ascii="宋体" w:eastAsia="宋体" w:hAnsi="宋体" w:cs="宋体"/>
        </w:rPr>
      </w:pPr>
      <w:r w:rsidRPr="005D73D1">
        <w:rPr>
          <w:rFonts w:ascii="宋体" w:eastAsia="宋体" w:hAnsi="宋体" w:cs="宋体"/>
        </w:rPr>
        <w:t xml:space="preserve">    fact := fact * x;</w:t>
      </w:r>
    </w:p>
    <w:p w14:paraId="02B9354B" w14:textId="77777777" w:rsidR="005D73D1" w:rsidRPr="005D73D1" w:rsidRDefault="005D73D1" w:rsidP="005D73D1">
      <w:pPr>
        <w:rPr>
          <w:rFonts w:ascii="宋体" w:eastAsia="宋体" w:hAnsi="宋体" w:cs="宋体"/>
        </w:rPr>
      </w:pPr>
      <w:r w:rsidRPr="005D73D1">
        <w:rPr>
          <w:rFonts w:ascii="宋体" w:eastAsia="宋体" w:hAnsi="宋体" w:cs="宋体"/>
        </w:rPr>
        <w:t xml:space="preserve">    x := x - 1</w:t>
      </w:r>
    </w:p>
    <w:p w14:paraId="163E20CA" w14:textId="77777777" w:rsidR="005D73D1" w:rsidRPr="005D73D1" w:rsidRDefault="005D73D1" w:rsidP="005D73D1">
      <w:pPr>
        <w:rPr>
          <w:rFonts w:ascii="宋体" w:eastAsia="宋体" w:hAnsi="宋体" w:cs="宋体"/>
        </w:rPr>
      </w:pPr>
      <w:r w:rsidRPr="005D73D1">
        <w:rPr>
          <w:rFonts w:ascii="宋体" w:eastAsia="宋体" w:hAnsi="宋体" w:cs="宋体"/>
        </w:rPr>
        <w:t xml:space="preserve">  until x = 0;</w:t>
      </w:r>
    </w:p>
    <w:p w14:paraId="687CB51B" w14:textId="77777777" w:rsidR="005D73D1" w:rsidRPr="005D73D1" w:rsidRDefault="005D73D1" w:rsidP="005D73D1">
      <w:pPr>
        <w:rPr>
          <w:rFonts w:ascii="宋体" w:eastAsia="宋体" w:hAnsi="宋体" w:cs="宋体"/>
        </w:rPr>
      </w:pPr>
      <w:r w:rsidRPr="005D73D1">
        <w:rPr>
          <w:rFonts w:ascii="宋体" w:eastAsia="宋体" w:hAnsi="宋体" w:cs="宋体"/>
        </w:rPr>
        <w:t xml:space="preserve">  write fact  { output factorial of x }</w:t>
      </w:r>
    </w:p>
    <w:p w14:paraId="18D2B30A" w14:textId="6A75643B" w:rsidR="00160F5C" w:rsidRDefault="005D73D1" w:rsidP="005D73D1">
      <w:pPr>
        <w:rPr>
          <w:rFonts w:ascii="宋体" w:eastAsia="宋体" w:hAnsi="宋体" w:cs="宋体"/>
        </w:rPr>
      </w:pPr>
      <w:r w:rsidRPr="005D73D1">
        <w:rPr>
          <w:rFonts w:ascii="宋体" w:eastAsia="宋体" w:hAnsi="宋体" w:cs="宋体"/>
        </w:rPr>
        <w:t>end</w:t>
      </w:r>
    </w:p>
    <w:p w14:paraId="349313A9" w14:textId="09660746" w:rsidR="005D73D1" w:rsidRDefault="005D73D1" w:rsidP="005D73D1">
      <w:pPr>
        <w:rPr>
          <w:rFonts w:ascii="宋体" w:eastAsia="宋体" w:hAnsi="宋体" w:cs="宋体"/>
        </w:rPr>
      </w:pPr>
    </w:p>
    <w:p w14:paraId="2A31C9D8" w14:textId="29F7E882" w:rsidR="005D73D1" w:rsidRDefault="005D73D1" w:rsidP="005D73D1">
      <w:pPr>
        <w:rPr>
          <w:rFonts w:ascii="宋体" w:eastAsia="宋体" w:hAnsi="宋体" w:cs="宋体"/>
        </w:rPr>
      </w:pPr>
      <w:r>
        <w:rPr>
          <w:rFonts w:ascii="宋体" w:eastAsia="宋体" w:hAnsi="宋体" w:cs="宋体" w:hint="eastAsia"/>
        </w:rPr>
        <w:t>输出：</w:t>
      </w:r>
    </w:p>
    <w:p w14:paraId="750F417E" w14:textId="77777777" w:rsidR="005F5CE5" w:rsidRPr="005F5CE5" w:rsidRDefault="005F5CE5" w:rsidP="005F5CE5">
      <w:pPr>
        <w:rPr>
          <w:rFonts w:ascii="宋体" w:eastAsia="宋体" w:hAnsi="宋体" w:cs="宋体"/>
        </w:rPr>
      </w:pPr>
      <w:r w:rsidRPr="005F5CE5">
        <w:rPr>
          <w:rFonts w:ascii="宋体" w:eastAsia="宋体" w:hAnsi="宋体" w:cs="宋体"/>
        </w:rPr>
        <w:t>Key word: read</w:t>
      </w:r>
    </w:p>
    <w:p w14:paraId="65507D2D" w14:textId="77777777" w:rsidR="005F5CE5" w:rsidRPr="005F5CE5" w:rsidRDefault="005F5CE5" w:rsidP="005F5CE5">
      <w:pPr>
        <w:rPr>
          <w:rFonts w:ascii="宋体" w:eastAsia="宋体" w:hAnsi="宋体" w:cs="宋体"/>
        </w:rPr>
      </w:pPr>
      <w:r w:rsidRPr="005F5CE5">
        <w:rPr>
          <w:rFonts w:ascii="宋体" w:eastAsia="宋体" w:hAnsi="宋体" w:cs="宋体"/>
        </w:rPr>
        <w:t>Variable,name= x</w:t>
      </w:r>
    </w:p>
    <w:p w14:paraId="5BDF11AB" w14:textId="77777777" w:rsidR="005F5CE5" w:rsidRPr="005F5CE5" w:rsidRDefault="005F5CE5" w:rsidP="005F5CE5">
      <w:pPr>
        <w:rPr>
          <w:rFonts w:ascii="宋体" w:eastAsia="宋体" w:hAnsi="宋体" w:cs="宋体"/>
        </w:rPr>
      </w:pPr>
      <w:r w:rsidRPr="005F5CE5">
        <w:rPr>
          <w:rFonts w:ascii="宋体" w:eastAsia="宋体" w:hAnsi="宋体" w:cs="宋体"/>
        </w:rPr>
        <w:t>other: ;</w:t>
      </w:r>
    </w:p>
    <w:p w14:paraId="17B5C3A9" w14:textId="77777777" w:rsidR="005F5CE5" w:rsidRPr="005F5CE5" w:rsidRDefault="005F5CE5" w:rsidP="005F5CE5">
      <w:pPr>
        <w:rPr>
          <w:rFonts w:ascii="宋体" w:eastAsia="宋体" w:hAnsi="宋体" w:cs="宋体"/>
        </w:rPr>
      </w:pPr>
      <w:r w:rsidRPr="005F5CE5">
        <w:rPr>
          <w:rFonts w:ascii="宋体" w:eastAsia="宋体" w:hAnsi="宋体" w:cs="宋体"/>
        </w:rPr>
        <w:t>Key word: if</w:t>
      </w:r>
    </w:p>
    <w:p w14:paraId="331FEB82" w14:textId="77777777" w:rsidR="005F5CE5" w:rsidRPr="005F5CE5" w:rsidRDefault="005F5CE5" w:rsidP="005F5CE5">
      <w:pPr>
        <w:rPr>
          <w:rFonts w:ascii="宋体" w:eastAsia="宋体" w:hAnsi="宋体" w:cs="宋体"/>
        </w:rPr>
      </w:pPr>
      <w:r w:rsidRPr="005F5CE5">
        <w:rPr>
          <w:rFonts w:ascii="宋体" w:eastAsia="宋体" w:hAnsi="宋体" w:cs="宋体"/>
        </w:rPr>
        <w:t>Number,val= 0</w:t>
      </w:r>
    </w:p>
    <w:p w14:paraId="6A9AAE25" w14:textId="77777777" w:rsidR="005F5CE5" w:rsidRPr="005F5CE5" w:rsidRDefault="005F5CE5" w:rsidP="005F5CE5">
      <w:pPr>
        <w:rPr>
          <w:rFonts w:ascii="宋体" w:eastAsia="宋体" w:hAnsi="宋体" w:cs="宋体"/>
        </w:rPr>
      </w:pPr>
      <w:r w:rsidRPr="005F5CE5">
        <w:rPr>
          <w:rFonts w:ascii="宋体" w:eastAsia="宋体" w:hAnsi="宋体" w:cs="宋体"/>
        </w:rPr>
        <w:t>operator: &lt;</w:t>
      </w:r>
    </w:p>
    <w:p w14:paraId="4B17AC10" w14:textId="77777777" w:rsidR="005F5CE5" w:rsidRPr="005F5CE5" w:rsidRDefault="005F5CE5" w:rsidP="005F5CE5">
      <w:pPr>
        <w:rPr>
          <w:rFonts w:ascii="宋体" w:eastAsia="宋体" w:hAnsi="宋体" w:cs="宋体"/>
        </w:rPr>
      </w:pPr>
      <w:r w:rsidRPr="005F5CE5">
        <w:rPr>
          <w:rFonts w:ascii="宋体" w:eastAsia="宋体" w:hAnsi="宋体" w:cs="宋体"/>
        </w:rPr>
        <w:t>Variable,name= x</w:t>
      </w:r>
    </w:p>
    <w:p w14:paraId="6630CDDB" w14:textId="77777777" w:rsidR="005F5CE5" w:rsidRPr="005F5CE5" w:rsidRDefault="005F5CE5" w:rsidP="005F5CE5">
      <w:pPr>
        <w:rPr>
          <w:rFonts w:ascii="宋体" w:eastAsia="宋体" w:hAnsi="宋体" w:cs="宋体"/>
        </w:rPr>
      </w:pPr>
      <w:r w:rsidRPr="005F5CE5">
        <w:rPr>
          <w:rFonts w:ascii="宋体" w:eastAsia="宋体" w:hAnsi="宋体" w:cs="宋体"/>
        </w:rPr>
        <w:t>Key word: then</w:t>
      </w:r>
    </w:p>
    <w:p w14:paraId="795647E9" w14:textId="77777777" w:rsidR="005F5CE5" w:rsidRPr="005F5CE5" w:rsidRDefault="005F5CE5" w:rsidP="005F5CE5">
      <w:pPr>
        <w:rPr>
          <w:rFonts w:ascii="宋体" w:eastAsia="宋体" w:hAnsi="宋体" w:cs="宋体"/>
        </w:rPr>
      </w:pPr>
      <w:r w:rsidRPr="005F5CE5">
        <w:rPr>
          <w:rFonts w:ascii="宋体" w:eastAsia="宋体" w:hAnsi="宋体" w:cs="宋体"/>
        </w:rPr>
        <w:t>Variable,name= fact</w:t>
      </w:r>
    </w:p>
    <w:p w14:paraId="7E11B16C" w14:textId="77777777" w:rsidR="005F5CE5" w:rsidRPr="005F5CE5" w:rsidRDefault="005F5CE5" w:rsidP="005F5CE5">
      <w:pPr>
        <w:rPr>
          <w:rFonts w:ascii="宋体" w:eastAsia="宋体" w:hAnsi="宋体" w:cs="宋体"/>
        </w:rPr>
      </w:pPr>
      <w:r w:rsidRPr="005F5CE5">
        <w:rPr>
          <w:rFonts w:ascii="宋体" w:eastAsia="宋体" w:hAnsi="宋体" w:cs="宋体"/>
        </w:rPr>
        <w:t>operator: :=</w:t>
      </w:r>
    </w:p>
    <w:p w14:paraId="07D07F23" w14:textId="77777777" w:rsidR="005F5CE5" w:rsidRPr="005F5CE5" w:rsidRDefault="005F5CE5" w:rsidP="005F5CE5">
      <w:pPr>
        <w:rPr>
          <w:rFonts w:ascii="宋体" w:eastAsia="宋体" w:hAnsi="宋体" w:cs="宋体"/>
        </w:rPr>
      </w:pPr>
      <w:r w:rsidRPr="005F5CE5">
        <w:rPr>
          <w:rFonts w:ascii="宋体" w:eastAsia="宋体" w:hAnsi="宋体" w:cs="宋体"/>
        </w:rPr>
        <w:t>Number,val= 1</w:t>
      </w:r>
    </w:p>
    <w:p w14:paraId="64AA21C7" w14:textId="77777777" w:rsidR="005F5CE5" w:rsidRPr="005F5CE5" w:rsidRDefault="005F5CE5" w:rsidP="005F5CE5">
      <w:pPr>
        <w:rPr>
          <w:rFonts w:ascii="宋体" w:eastAsia="宋体" w:hAnsi="宋体" w:cs="宋体"/>
        </w:rPr>
      </w:pPr>
      <w:r w:rsidRPr="005F5CE5">
        <w:rPr>
          <w:rFonts w:ascii="宋体" w:eastAsia="宋体" w:hAnsi="宋体" w:cs="宋体"/>
        </w:rPr>
        <w:t>other: ;</w:t>
      </w:r>
    </w:p>
    <w:p w14:paraId="6DDEB4BE" w14:textId="77777777" w:rsidR="005F5CE5" w:rsidRPr="005F5CE5" w:rsidRDefault="005F5CE5" w:rsidP="005F5CE5">
      <w:pPr>
        <w:rPr>
          <w:rFonts w:ascii="宋体" w:eastAsia="宋体" w:hAnsi="宋体" w:cs="宋体"/>
        </w:rPr>
      </w:pPr>
      <w:r w:rsidRPr="005F5CE5">
        <w:rPr>
          <w:rFonts w:ascii="宋体" w:eastAsia="宋体" w:hAnsi="宋体" w:cs="宋体"/>
        </w:rPr>
        <w:t>Key word: repeat</w:t>
      </w:r>
    </w:p>
    <w:p w14:paraId="13C8DAFB" w14:textId="77777777" w:rsidR="005F5CE5" w:rsidRPr="005F5CE5" w:rsidRDefault="005F5CE5" w:rsidP="005F5CE5">
      <w:pPr>
        <w:rPr>
          <w:rFonts w:ascii="宋体" w:eastAsia="宋体" w:hAnsi="宋体" w:cs="宋体"/>
        </w:rPr>
      </w:pPr>
      <w:r w:rsidRPr="005F5CE5">
        <w:rPr>
          <w:rFonts w:ascii="宋体" w:eastAsia="宋体" w:hAnsi="宋体" w:cs="宋体"/>
        </w:rPr>
        <w:t>Variable,name= fact</w:t>
      </w:r>
    </w:p>
    <w:p w14:paraId="1B858FB3" w14:textId="77777777" w:rsidR="005F5CE5" w:rsidRPr="005F5CE5" w:rsidRDefault="005F5CE5" w:rsidP="005F5CE5">
      <w:pPr>
        <w:rPr>
          <w:rFonts w:ascii="宋体" w:eastAsia="宋体" w:hAnsi="宋体" w:cs="宋体"/>
        </w:rPr>
      </w:pPr>
      <w:r w:rsidRPr="005F5CE5">
        <w:rPr>
          <w:rFonts w:ascii="宋体" w:eastAsia="宋体" w:hAnsi="宋体" w:cs="宋体"/>
        </w:rPr>
        <w:t>operator: :=</w:t>
      </w:r>
    </w:p>
    <w:p w14:paraId="6DE68890" w14:textId="77777777" w:rsidR="005F5CE5" w:rsidRPr="005F5CE5" w:rsidRDefault="005F5CE5" w:rsidP="005F5CE5">
      <w:pPr>
        <w:rPr>
          <w:rFonts w:ascii="宋体" w:eastAsia="宋体" w:hAnsi="宋体" w:cs="宋体"/>
        </w:rPr>
      </w:pPr>
      <w:r w:rsidRPr="005F5CE5">
        <w:rPr>
          <w:rFonts w:ascii="宋体" w:eastAsia="宋体" w:hAnsi="宋体" w:cs="宋体"/>
        </w:rPr>
        <w:t>Variable,name= fact</w:t>
      </w:r>
    </w:p>
    <w:p w14:paraId="4011E18A" w14:textId="77777777" w:rsidR="005F5CE5" w:rsidRPr="005F5CE5" w:rsidRDefault="005F5CE5" w:rsidP="005F5CE5">
      <w:pPr>
        <w:rPr>
          <w:rFonts w:ascii="宋体" w:eastAsia="宋体" w:hAnsi="宋体" w:cs="宋体"/>
        </w:rPr>
      </w:pPr>
      <w:r w:rsidRPr="005F5CE5">
        <w:rPr>
          <w:rFonts w:ascii="宋体" w:eastAsia="宋体" w:hAnsi="宋体" w:cs="宋体"/>
        </w:rPr>
        <w:lastRenderedPageBreak/>
        <w:t>operator: *</w:t>
      </w:r>
    </w:p>
    <w:p w14:paraId="09065443" w14:textId="77777777" w:rsidR="005F5CE5" w:rsidRPr="005F5CE5" w:rsidRDefault="005F5CE5" w:rsidP="005F5CE5">
      <w:pPr>
        <w:rPr>
          <w:rFonts w:ascii="宋体" w:eastAsia="宋体" w:hAnsi="宋体" w:cs="宋体"/>
        </w:rPr>
      </w:pPr>
      <w:r w:rsidRPr="005F5CE5">
        <w:rPr>
          <w:rFonts w:ascii="宋体" w:eastAsia="宋体" w:hAnsi="宋体" w:cs="宋体"/>
        </w:rPr>
        <w:t>Variable,name= x</w:t>
      </w:r>
    </w:p>
    <w:p w14:paraId="52DB3BBF" w14:textId="77777777" w:rsidR="005F5CE5" w:rsidRPr="005F5CE5" w:rsidRDefault="005F5CE5" w:rsidP="005F5CE5">
      <w:pPr>
        <w:rPr>
          <w:rFonts w:ascii="宋体" w:eastAsia="宋体" w:hAnsi="宋体" w:cs="宋体"/>
        </w:rPr>
      </w:pPr>
      <w:r w:rsidRPr="005F5CE5">
        <w:rPr>
          <w:rFonts w:ascii="宋体" w:eastAsia="宋体" w:hAnsi="宋体" w:cs="宋体"/>
        </w:rPr>
        <w:t>other: ;</w:t>
      </w:r>
    </w:p>
    <w:p w14:paraId="3F8FEB13" w14:textId="77777777" w:rsidR="005F5CE5" w:rsidRPr="005F5CE5" w:rsidRDefault="005F5CE5" w:rsidP="005F5CE5">
      <w:pPr>
        <w:rPr>
          <w:rFonts w:ascii="宋体" w:eastAsia="宋体" w:hAnsi="宋体" w:cs="宋体"/>
        </w:rPr>
      </w:pPr>
      <w:r w:rsidRPr="005F5CE5">
        <w:rPr>
          <w:rFonts w:ascii="宋体" w:eastAsia="宋体" w:hAnsi="宋体" w:cs="宋体"/>
        </w:rPr>
        <w:t>Variable,name= x</w:t>
      </w:r>
    </w:p>
    <w:p w14:paraId="0F3A05D5" w14:textId="77777777" w:rsidR="005F5CE5" w:rsidRPr="005F5CE5" w:rsidRDefault="005F5CE5" w:rsidP="005F5CE5">
      <w:pPr>
        <w:rPr>
          <w:rFonts w:ascii="宋体" w:eastAsia="宋体" w:hAnsi="宋体" w:cs="宋体"/>
        </w:rPr>
      </w:pPr>
      <w:r w:rsidRPr="005F5CE5">
        <w:rPr>
          <w:rFonts w:ascii="宋体" w:eastAsia="宋体" w:hAnsi="宋体" w:cs="宋体"/>
        </w:rPr>
        <w:t>operator: :=</w:t>
      </w:r>
    </w:p>
    <w:p w14:paraId="3FFE6C42" w14:textId="77777777" w:rsidR="005F5CE5" w:rsidRPr="005F5CE5" w:rsidRDefault="005F5CE5" w:rsidP="005F5CE5">
      <w:pPr>
        <w:rPr>
          <w:rFonts w:ascii="宋体" w:eastAsia="宋体" w:hAnsi="宋体" w:cs="宋体"/>
        </w:rPr>
      </w:pPr>
      <w:r w:rsidRPr="005F5CE5">
        <w:rPr>
          <w:rFonts w:ascii="宋体" w:eastAsia="宋体" w:hAnsi="宋体" w:cs="宋体"/>
        </w:rPr>
        <w:t>Variable,name= x</w:t>
      </w:r>
    </w:p>
    <w:p w14:paraId="1E8BFC71" w14:textId="77777777" w:rsidR="005F5CE5" w:rsidRPr="005F5CE5" w:rsidRDefault="005F5CE5" w:rsidP="005F5CE5">
      <w:pPr>
        <w:rPr>
          <w:rFonts w:ascii="宋体" w:eastAsia="宋体" w:hAnsi="宋体" w:cs="宋体"/>
        </w:rPr>
      </w:pPr>
      <w:r w:rsidRPr="005F5CE5">
        <w:rPr>
          <w:rFonts w:ascii="宋体" w:eastAsia="宋体" w:hAnsi="宋体" w:cs="宋体"/>
        </w:rPr>
        <w:t>operator: -</w:t>
      </w:r>
    </w:p>
    <w:p w14:paraId="7B603411" w14:textId="77777777" w:rsidR="005F5CE5" w:rsidRPr="005F5CE5" w:rsidRDefault="005F5CE5" w:rsidP="005F5CE5">
      <w:pPr>
        <w:rPr>
          <w:rFonts w:ascii="宋体" w:eastAsia="宋体" w:hAnsi="宋体" w:cs="宋体"/>
        </w:rPr>
      </w:pPr>
      <w:r w:rsidRPr="005F5CE5">
        <w:rPr>
          <w:rFonts w:ascii="宋体" w:eastAsia="宋体" w:hAnsi="宋体" w:cs="宋体"/>
        </w:rPr>
        <w:t>Number,val= 1</w:t>
      </w:r>
    </w:p>
    <w:p w14:paraId="34BA7925" w14:textId="77777777" w:rsidR="005F5CE5" w:rsidRPr="005F5CE5" w:rsidRDefault="005F5CE5" w:rsidP="005F5CE5">
      <w:pPr>
        <w:rPr>
          <w:rFonts w:ascii="宋体" w:eastAsia="宋体" w:hAnsi="宋体" w:cs="宋体"/>
        </w:rPr>
      </w:pPr>
      <w:r w:rsidRPr="005F5CE5">
        <w:rPr>
          <w:rFonts w:ascii="宋体" w:eastAsia="宋体" w:hAnsi="宋体" w:cs="宋体"/>
        </w:rPr>
        <w:t>Key word: until</w:t>
      </w:r>
    </w:p>
    <w:p w14:paraId="70C65BC7" w14:textId="77777777" w:rsidR="005F5CE5" w:rsidRPr="005F5CE5" w:rsidRDefault="005F5CE5" w:rsidP="005F5CE5">
      <w:pPr>
        <w:rPr>
          <w:rFonts w:ascii="宋体" w:eastAsia="宋体" w:hAnsi="宋体" w:cs="宋体"/>
        </w:rPr>
      </w:pPr>
      <w:r w:rsidRPr="005F5CE5">
        <w:rPr>
          <w:rFonts w:ascii="宋体" w:eastAsia="宋体" w:hAnsi="宋体" w:cs="宋体"/>
        </w:rPr>
        <w:t>Variable,name= x</w:t>
      </w:r>
    </w:p>
    <w:p w14:paraId="04BBCB3F" w14:textId="77777777" w:rsidR="005F5CE5" w:rsidRPr="005F5CE5" w:rsidRDefault="005F5CE5" w:rsidP="005F5CE5">
      <w:pPr>
        <w:rPr>
          <w:rFonts w:ascii="宋体" w:eastAsia="宋体" w:hAnsi="宋体" w:cs="宋体"/>
        </w:rPr>
      </w:pPr>
      <w:r w:rsidRPr="005F5CE5">
        <w:rPr>
          <w:rFonts w:ascii="宋体" w:eastAsia="宋体" w:hAnsi="宋体" w:cs="宋体"/>
        </w:rPr>
        <w:t>operator: =</w:t>
      </w:r>
    </w:p>
    <w:p w14:paraId="3370DD5F" w14:textId="77777777" w:rsidR="005F5CE5" w:rsidRPr="005F5CE5" w:rsidRDefault="005F5CE5" w:rsidP="005F5CE5">
      <w:pPr>
        <w:rPr>
          <w:rFonts w:ascii="宋体" w:eastAsia="宋体" w:hAnsi="宋体" w:cs="宋体"/>
        </w:rPr>
      </w:pPr>
      <w:r w:rsidRPr="005F5CE5">
        <w:rPr>
          <w:rFonts w:ascii="宋体" w:eastAsia="宋体" w:hAnsi="宋体" w:cs="宋体"/>
        </w:rPr>
        <w:t>Number,val= 0</w:t>
      </w:r>
    </w:p>
    <w:p w14:paraId="0BE942CE" w14:textId="77777777" w:rsidR="005F5CE5" w:rsidRPr="005F5CE5" w:rsidRDefault="005F5CE5" w:rsidP="005F5CE5">
      <w:pPr>
        <w:rPr>
          <w:rFonts w:ascii="宋体" w:eastAsia="宋体" w:hAnsi="宋体" w:cs="宋体"/>
        </w:rPr>
      </w:pPr>
      <w:r w:rsidRPr="005F5CE5">
        <w:rPr>
          <w:rFonts w:ascii="宋体" w:eastAsia="宋体" w:hAnsi="宋体" w:cs="宋体"/>
        </w:rPr>
        <w:t>other: ;</w:t>
      </w:r>
    </w:p>
    <w:p w14:paraId="0EB4A2A5" w14:textId="77777777" w:rsidR="005F5CE5" w:rsidRPr="005F5CE5" w:rsidRDefault="005F5CE5" w:rsidP="005F5CE5">
      <w:pPr>
        <w:rPr>
          <w:rFonts w:ascii="宋体" w:eastAsia="宋体" w:hAnsi="宋体" w:cs="宋体"/>
        </w:rPr>
      </w:pPr>
      <w:r w:rsidRPr="005F5CE5">
        <w:rPr>
          <w:rFonts w:ascii="宋体" w:eastAsia="宋体" w:hAnsi="宋体" w:cs="宋体"/>
        </w:rPr>
        <w:t>Key word: write</w:t>
      </w:r>
    </w:p>
    <w:p w14:paraId="42D04432" w14:textId="77777777" w:rsidR="005F5CE5" w:rsidRPr="005F5CE5" w:rsidRDefault="005F5CE5" w:rsidP="005F5CE5">
      <w:pPr>
        <w:rPr>
          <w:rFonts w:ascii="宋体" w:eastAsia="宋体" w:hAnsi="宋体" w:cs="宋体"/>
        </w:rPr>
      </w:pPr>
      <w:r w:rsidRPr="005F5CE5">
        <w:rPr>
          <w:rFonts w:ascii="宋体" w:eastAsia="宋体" w:hAnsi="宋体" w:cs="宋体"/>
        </w:rPr>
        <w:t>Variable,name= fact</w:t>
      </w:r>
    </w:p>
    <w:p w14:paraId="269F9905" w14:textId="4AD50B1B" w:rsidR="005D73D1" w:rsidRDefault="005F5CE5" w:rsidP="005F5CE5">
      <w:pPr>
        <w:rPr>
          <w:rFonts w:ascii="宋体" w:eastAsia="宋体" w:hAnsi="宋体" w:cs="宋体"/>
        </w:rPr>
      </w:pPr>
      <w:r w:rsidRPr="005F5CE5">
        <w:rPr>
          <w:rFonts w:ascii="宋体" w:eastAsia="宋体" w:hAnsi="宋体" w:cs="宋体"/>
        </w:rPr>
        <w:t>Key word: end</w:t>
      </w:r>
    </w:p>
    <w:p w14:paraId="25A89B98" w14:textId="77777777" w:rsidR="00160F5C" w:rsidRDefault="00160F5C" w:rsidP="00805346">
      <w:pPr>
        <w:rPr>
          <w:rFonts w:ascii="宋体" w:eastAsia="宋体" w:hAnsi="宋体" w:cs="宋体"/>
        </w:rPr>
      </w:pPr>
    </w:p>
    <w:p w14:paraId="6520091C" w14:textId="4A873353" w:rsidR="00805346" w:rsidRPr="005F05ED" w:rsidRDefault="00805346" w:rsidP="00805346">
      <w:pPr>
        <w:rPr>
          <w:rFonts w:ascii="宋体" w:eastAsia="宋体" w:hAnsi="宋体" w:cs="宋体"/>
        </w:rPr>
      </w:pPr>
      <w:r>
        <w:rPr>
          <w:rFonts w:ascii="宋体" w:eastAsia="宋体" w:hAnsi="宋体" w:cs="宋体" w:hint="eastAsia"/>
        </w:rPr>
        <w:t>3</w:t>
      </w:r>
      <w:r>
        <w:rPr>
          <w:rFonts w:ascii="宋体" w:eastAsia="宋体" w:hAnsi="宋体" w:cs="宋体"/>
        </w:rPr>
        <w:t>.</w:t>
      </w:r>
      <w:r w:rsidRPr="005F05ED">
        <w:rPr>
          <w:rFonts w:ascii="宋体" w:eastAsia="宋体" w:hAnsi="宋体" w:cs="宋体" w:hint="eastAsia"/>
        </w:rPr>
        <w:t>选择三方工具，阅读其使用说明，并尝试建立起工作环境。</w:t>
      </w:r>
    </w:p>
    <w:p w14:paraId="190A573C" w14:textId="77777777" w:rsidR="00805346" w:rsidRDefault="00805346" w:rsidP="00805346">
      <w:pPr>
        <w:rPr>
          <w:rFonts w:ascii="宋体" w:eastAsia="宋体" w:hAnsi="宋体" w:cs="宋体"/>
        </w:rPr>
      </w:pPr>
      <w:r>
        <w:rPr>
          <w:rFonts w:ascii="宋体" w:eastAsia="宋体" w:hAnsi="宋体" w:cs="宋体" w:hint="eastAsia"/>
        </w:rPr>
        <w:t>Choose the LEX tools, read their instructions, and try to establish a working environment.</w:t>
      </w:r>
    </w:p>
    <w:p w14:paraId="08AD7CEE" w14:textId="486EAA0E" w:rsidR="002F68E1" w:rsidRDefault="008B18A5">
      <w:r>
        <w:rPr>
          <w:rFonts w:hint="eastAsia"/>
        </w:rPr>
        <w:t>①下载最新版的Gnu</w:t>
      </w:r>
      <w:r>
        <w:t>W</w:t>
      </w:r>
      <w:r>
        <w:rPr>
          <w:rFonts w:hint="eastAsia"/>
        </w:rPr>
        <w:t>in</w:t>
      </w:r>
      <w:r>
        <w:t>32</w:t>
      </w:r>
      <w:r>
        <w:rPr>
          <w:rFonts w:hint="eastAsia"/>
        </w:rPr>
        <w:t>或MinGW，并解压。</w:t>
      </w:r>
      <w:r>
        <w:t>Bin</w:t>
      </w:r>
      <w:r>
        <w:rPr>
          <w:rFonts w:hint="eastAsia"/>
        </w:rPr>
        <w:t>目录下有</w:t>
      </w:r>
      <w:r w:rsidRPr="008B18A5">
        <w:rPr>
          <w:rFonts w:hint="eastAsia"/>
          <w:b/>
          <w:bCs/>
        </w:rPr>
        <w:t>flex</w:t>
      </w:r>
      <w:r w:rsidRPr="008B18A5">
        <w:rPr>
          <w:b/>
          <w:bCs/>
        </w:rPr>
        <w:t>.exe</w:t>
      </w:r>
      <w:r>
        <w:rPr>
          <w:rFonts w:hint="eastAsia"/>
        </w:rPr>
        <w:t>和</w:t>
      </w:r>
      <w:r w:rsidRPr="008B18A5">
        <w:rPr>
          <w:rFonts w:hint="eastAsia"/>
          <w:b/>
          <w:bCs/>
        </w:rPr>
        <w:t>bison</w:t>
      </w:r>
      <w:r w:rsidRPr="008B18A5">
        <w:rPr>
          <w:b/>
          <w:bCs/>
        </w:rPr>
        <w:t>.exe</w:t>
      </w:r>
    </w:p>
    <w:p w14:paraId="055624A0" w14:textId="0117A8DD" w:rsidR="008B18A5" w:rsidRDefault="008B18A5">
      <w:r>
        <w:rPr>
          <w:noProof/>
        </w:rPr>
        <w:drawing>
          <wp:inline distT="0" distB="0" distL="0" distR="0" wp14:anchorId="01DD3EED" wp14:editId="55824180">
            <wp:extent cx="5273040" cy="23012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2301240"/>
                    </a:xfrm>
                    <a:prstGeom prst="rect">
                      <a:avLst/>
                    </a:prstGeom>
                    <a:noFill/>
                    <a:ln>
                      <a:noFill/>
                    </a:ln>
                  </pic:spPr>
                </pic:pic>
              </a:graphicData>
            </a:graphic>
          </wp:inline>
        </w:drawing>
      </w:r>
    </w:p>
    <w:p w14:paraId="5383C9C5" w14:textId="77777777" w:rsidR="00FF2F71" w:rsidRDefault="00FF2F71"/>
    <w:p w14:paraId="1956117F" w14:textId="77777777" w:rsidR="00FF2F71" w:rsidRDefault="00FF2F71"/>
    <w:p w14:paraId="4DACA83F" w14:textId="77777777" w:rsidR="00FF2F71" w:rsidRDefault="00FF2F71"/>
    <w:p w14:paraId="0FB86585" w14:textId="77777777" w:rsidR="00FF2F71" w:rsidRDefault="00FF2F71"/>
    <w:p w14:paraId="3E48584F" w14:textId="73BF5F50" w:rsidR="00336D09" w:rsidRDefault="008B18A5">
      <w:r>
        <w:rPr>
          <w:rFonts w:hint="eastAsia"/>
        </w:rPr>
        <w:t>②将上面的路径配置进环境变量</w:t>
      </w:r>
    </w:p>
    <w:p w14:paraId="139FD796" w14:textId="131ED719" w:rsidR="00336D09" w:rsidRPr="008B18A5" w:rsidRDefault="008B18A5">
      <w:r>
        <w:rPr>
          <w:noProof/>
        </w:rPr>
        <w:lastRenderedPageBreak/>
        <w:drawing>
          <wp:inline distT="0" distB="0" distL="0" distR="0" wp14:anchorId="7FB630F1" wp14:editId="62BD4C23">
            <wp:extent cx="5204460" cy="50063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006340"/>
                    </a:xfrm>
                    <a:prstGeom prst="rect">
                      <a:avLst/>
                    </a:prstGeom>
                    <a:noFill/>
                    <a:ln>
                      <a:noFill/>
                    </a:ln>
                  </pic:spPr>
                </pic:pic>
              </a:graphicData>
            </a:graphic>
          </wp:inline>
        </w:drawing>
      </w:r>
    </w:p>
    <w:p w14:paraId="79816931" w14:textId="77777777" w:rsidR="00FB6157" w:rsidRDefault="00FB6157"/>
    <w:p w14:paraId="036C1D90" w14:textId="0AD610D1" w:rsidR="00336D09" w:rsidRDefault="00FB6157">
      <w:r>
        <w:rPr>
          <w:rFonts w:hint="eastAsia"/>
        </w:rPr>
        <w:t>③</w:t>
      </w:r>
      <w:r w:rsidR="008B18A5">
        <w:rPr>
          <w:rFonts w:hint="eastAsia"/>
        </w:rPr>
        <w:t>以管理员方式打开cmd，分别输入f</w:t>
      </w:r>
      <w:r w:rsidR="008B18A5">
        <w:t>lex -V</w:t>
      </w:r>
      <w:r w:rsidR="008B18A5">
        <w:rPr>
          <w:rFonts w:hint="eastAsia"/>
        </w:rPr>
        <w:t>、b</w:t>
      </w:r>
      <w:r w:rsidR="008B18A5">
        <w:t>ison-V</w:t>
      </w:r>
      <w:r w:rsidR="008B18A5">
        <w:rPr>
          <w:rFonts w:hint="eastAsia"/>
        </w:rPr>
        <w:t>、g</w:t>
      </w:r>
      <w:r w:rsidR="008B18A5">
        <w:t>cc -v</w:t>
      </w:r>
      <w:r w:rsidR="008B18A5">
        <w:rPr>
          <w:rFonts w:hint="eastAsia"/>
        </w:rPr>
        <w:t>三个命令查看是否配置成功</w:t>
      </w:r>
    </w:p>
    <w:p w14:paraId="2CD8660F" w14:textId="74AD6BC4" w:rsidR="00FB6157" w:rsidRDefault="008B18A5">
      <w:r>
        <w:rPr>
          <w:rFonts w:hint="eastAsia"/>
        </w:rPr>
        <w:t>注：flex和biston的v必须大写</w:t>
      </w:r>
    </w:p>
    <w:p w14:paraId="3C8C4114" w14:textId="2ED5C628" w:rsidR="00FB6157" w:rsidRDefault="00FB6157">
      <w:r>
        <w:rPr>
          <w:noProof/>
        </w:rPr>
        <w:drawing>
          <wp:inline distT="0" distB="0" distL="0" distR="0" wp14:anchorId="209AAD73" wp14:editId="3ED28F71">
            <wp:extent cx="5265420" cy="2865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5420" cy="2865120"/>
                    </a:xfrm>
                    <a:prstGeom prst="rect">
                      <a:avLst/>
                    </a:prstGeom>
                    <a:noFill/>
                    <a:ln>
                      <a:noFill/>
                    </a:ln>
                  </pic:spPr>
                </pic:pic>
              </a:graphicData>
            </a:graphic>
          </wp:inline>
        </w:drawing>
      </w:r>
    </w:p>
    <w:p w14:paraId="308331EB" w14:textId="3C0C3EDB" w:rsidR="00336D09" w:rsidRDefault="00336D09"/>
    <w:p w14:paraId="3CD42CC1" w14:textId="32C5AFBF" w:rsidR="00FB6157" w:rsidRDefault="00FB6157"/>
    <w:p w14:paraId="64F3FEBD" w14:textId="7DCB8C3A" w:rsidR="00FB6157" w:rsidRPr="00FB6157" w:rsidRDefault="00FB6157">
      <w:pPr>
        <w:rPr>
          <w:b/>
          <w:bCs/>
          <w:sz w:val="30"/>
          <w:szCs w:val="30"/>
        </w:rPr>
      </w:pPr>
      <w:r w:rsidRPr="00FB6157">
        <w:rPr>
          <w:rFonts w:hint="eastAsia"/>
          <w:b/>
          <w:bCs/>
          <w:sz w:val="30"/>
          <w:szCs w:val="30"/>
        </w:rPr>
        <w:t>使用例：</w:t>
      </w:r>
    </w:p>
    <w:p w14:paraId="7E3C8417" w14:textId="3CA9568C" w:rsidR="00FB6157" w:rsidRDefault="00FB6157">
      <w:r>
        <w:rPr>
          <w:rFonts w:hint="eastAsia"/>
        </w:rPr>
        <w:t>①</w:t>
      </w:r>
      <w:r w:rsidR="00B67EE7">
        <w:rPr>
          <w:rFonts w:hint="eastAsia"/>
        </w:rPr>
        <w:t>新建t</w:t>
      </w:r>
      <w:r w:rsidR="00B67EE7">
        <w:t>iny.</w:t>
      </w:r>
      <w:r w:rsidR="00B67EE7">
        <w:rPr>
          <w:rFonts w:hint="eastAsia"/>
        </w:rPr>
        <w:t>txt文件</w:t>
      </w:r>
      <w:r w:rsidR="008157D0">
        <w:rPr>
          <w:rFonts w:hint="eastAsia"/>
        </w:rPr>
        <w:t>。然后</w:t>
      </w:r>
      <w:r w:rsidR="00B67EE7">
        <w:rPr>
          <w:rFonts w:hint="eastAsia"/>
        </w:rPr>
        <w:t>按照规定的格式写入代码</w:t>
      </w:r>
    </w:p>
    <w:p w14:paraId="40711764" w14:textId="122E4097" w:rsidR="00FF2F71" w:rsidRDefault="008157D0">
      <w:r>
        <w:rPr>
          <w:rFonts w:hint="eastAsia"/>
          <w:noProof/>
        </w:rPr>
        <w:drawing>
          <wp:inline distT="0" distB="0" distL="0" distR="0" wp14:anchorId="0F1E2A5C" wp14:editId="19875565">
            <wp:extent cx="4815840" cy="1941646"/>
            <wp:effectExtent l="0" t="0" r="381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8068" cy="1942544"/>
                    </a:xfrm>
                    <a:prstGeom prst="rect">
                      <a:avLst/>
                    </a:prstGeom>
                    <a:noFill/>
                    <a:ln>
                      <a:noFill/>
                    </a:ln>
                  </pic:spPr>
                </pic:pic>
              </a:graphicData>
            </a:graphic>
          </wp:inline>
        </w:drawing>
      </w:r>
    </w:p>
    <w:p w14:paraId="3A9B368E" w14:textId="0B93CECC" w:rsidR="00B67EE7" w:rsidRDefault="00B67EE7">
      <w:r>
        <w:rPr>
          <w:rFonts w:hint="eastAsia"/>
        </w:rPr>
        <w:t>②</w:t>
      </w:r>
      <w:r w:rsidR="008157D0">
        <w:rPr>
          <w:rFonts w:hint="eastAsia"/>
        </w:rPr>
        <w:t>通过cmd进入该目录。通过flex指令调用tiny</w:t>
      </w:r>
      <w:r w:rsidR="008157D0">
        <w:t xml:space="preserve">.l </w:t>
      </w:r>
      <w:r w:rsidR="008157D0">
        <w:rPr>
          <w:rFonts w:hint="eastAsia"/>
        </w:rPr>
        <w:t>生成l</w:t>
      </w:r>
      <w:r w:rsidR="008157D0">
        <w:t>ex.yy.c</w:t>
      </w:r>
    </w:p>
    <w:p w14:paraId="5C1582F9" w14:textId="07FCA756" w:rsidR="008157D0" w:rsidRDefault="005D1736">
      <w:r>
        <w:rPr>
          <w:noProof/>
        </w:rPr>
        <w:drawing>
          <wp:inline distT="0" distB="0" distL="0" distR="0" wp14:anchorId="0C7D4E20" wp14:editId="7E049DFF">
            <wp:extent cx="4145280" cy="2084621"/>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0106" cy="2092077"/>
                    </a:xfrm>
                    <a:prstGeom prst="rect">
                      <a:avLst/>
                    </a:prstGeom>
                    <a:noFill/>
                    <a:ln>
                      <a:noFill/>
                    </a:ln>
                  </pic:spPr>
                </pic:pic>
              </a:graphicData>
            </a:graphic>
          </wp:inline>
        </w:drawing>
      </w:r>
    </w:p>
    <w:p w14:paraId="206787CE" w14:textId="77777777" w:rsidR="008157D0" w:rsidRDefault="008157D0"/>
    <w:p w14:paraId="27A91194" w14:textId="5B961D25" w:rsidR="00FB6157" w:rsidRDefault="00B67EE7">
      <w:r>
        <w:rPr>
          <w:rFonts w:hint="eastAsia"/>
        </w:rPr>
        <w:t>③</w:t>
      </w:r>
      <w:r w:rsidR="005D1736">
        <w:rPr>
          <w:rFonts w:hint="eastAsia"/>
        </w:rPr>
        <w:t>通过gcc命令编译l</w:t>
      </w:r>
      <w:r w:rsidR="005D1736">
        <w:t>ex.yy.c</w:t>
      </w:r>
      <w:r w:rsidR="005D1736">
        <w:rPr>
          <w:rFonts w:hint="eastAsia"/>
        </w:rPr>
        <w:t>生成可执行文件</w:t>
      </w:r>
    </w:p>
    <w:p w14:paraId="4AB7D812" w14:textId="534F989B" w:rsidR="00FB6157" w:rsidRPr="005D1736" w:rsidRDefault="005D1736">
      <w:r>
        <w:rPr>
          <w:noProof/>
        </w:rPr>
        <w:drawing>
          <wp:inline distT="0" distB="0" distL="0" distR="0" wp14:anchorId="0C238C69" wp14:editId="77C1DB50">
            <wp:extent cx="5274310" cy="29641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64180"/>
                    </a:xfrm>
                    <a:prstGeom prst="rect">
                      <a:avLst/>
                    </a:prstGeom>
                    <a:noFill/>
                    <a:ln>
                      <a:noFill/>
                    </a:ln>
                  </pic:spPr>
                </pic:pic>
              </a:graphicData>
            </a:graphic>
          </wp:inline>
        </w:drawing>
      </w:r>
    </w:p>
    <w:p w14:paraId="4D033BC5" w14:textId="79D67FE4" w:rsidR="00FB6157" w:rsidRDefault="005D1736">
      <w:r>
        <w:rPr>
          <w:rFonts w:hint="eastAsia"/>
        </w:rPr>
        <w:lastRenderedPageBreak/>
        <w:t>④cmd在管理员模式下，输入这个可执行文件的文件名和对应的参数可以直接运行</w:t>
      </w:r>
    </w:p>
    <w:p w14:paraId="34F534DB" w14:textId="3ED45BC1" w:rsidR="005D1736" w:rsidRDefault="005D1736">
      <w:r>
        <w:rPr>
          <w:noProof/>
        </w:rPr>
        <w:drawing>
          <wp:inline distT="0" distB="0" distL="0" distR="0" wp14:anchorId="642FDF73" wp14:editId="247225D8">
            <wp:extent cx="5274310" cy="22707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70760"/>
                    </a:xfrm>
                    <a:prstGeom prst="rect">
                      <a:avLst/>
                    </a:prstGeom>
                    <a:noFill/>
                    <a:ln>
                      <a:noFill/>
                    </a:ln>
                  </pic:spPr>
                </pic:pic>
              </a:graphicData>
            </a:graphic>
          </wp:inline>
        </w:drawing>
      </w:r>
    </w:p>
    <w:p w14:paraId="023A31D4" w14:textId="23DF2E36" w:rsidR="00336D09" w:rsidRDefault="00336D09">
      <w:r>
        <w:rPr>
          <w:rFonts w:hint="eastAsia"/>
        </w:rPr>
        <w:t>查阅资料:</w:t>
      </w:r>
    </w:p>
    <w:p w14:paraId="43FC80F1" w14:textId="27D120E1" w:rsidR="00336D09" w:rsidRDefault="00336D09">
      <w:r>
        <w:rPr>
          <w:rFonts w:hint="eastAsia"/>
        </w:rPr>
        <w:t>[</w:t>
      </w:r>
      <w:r>
        <w:t>1]</w:t>
      </w:r>
      <w:r w:rsidRPr="00336D09">
        <w:t xml:space="preserve"> </w:t>
      </w:r>
      <w:hyperlink r:id="rId19" w:history="1">
        <w:r w:rsidR="008B18A5" w:rsidRPr="003046F9">
          <w:rPr>
            <w:rStyle w:val="a8"/>
          </w:rPr>
          <w:t>https://blog.csdn.net/weixin_44007632/article/details/108666375</w:t>
        </w:r>
      </w:hyperlink>
    </w:p>
    <w:p w14:paraId="459398A7" w14:textId="5AB5BDA2" w:rsidR="007C0A88" w:rsidRPr="007C0A88" w:rsidRDefault="008B18A5">
      <w:pPr>
        <w:rPr>
          <w:color w:val="0563C1" w:themeColor="hyperlink"/>
          <w:u w:val="single"/>
        </w:rPr>
      </w:pPr>
      <w:r>
        <w:rPr>
          <w:rFonts w:hint="eastAsia"/>
        </w:rPr>
        <w:t>[</w:t>
      </w:r>
      <w:r>
        <w:t>2]</w:t>
      </w:r>
      <w:r w:rsidRPr="008B18A5">
        <w:t xml:space="preserve"> </w:t>
      </w:r>
      <w:hyperlink r:id="rId20" w:history="1">
        <w:r w:rsidRPr="003046F9">
          <w:rPr>
            <w:rStyle w:val="a8"/>
          </w:rPr>
          <w:t>https://blog.csdn.net/weixin_30394333/article/details/95790165</w:t>
        </w:r>
      </w:hyperlink>
    </w:p>
    <w:p w14:paraId="556839AA" w14:textId="6CB2FCC7" w:rsidR="008B18A5" w:rsidRDefault="007C0A88">
      <w:pPr>
        <w:rPr>
          <w:rFonts w:ascii="Times New Roman" w:hAnsi="Times New Roman" w:cs="Times New Roman"/>
        </w:rPr>
      </w:pPr>
      <w:r>
        <w:rPr>
          <w:rFonts w:hint="eastAsia"/>
        </w:rPr>
        <w:t>[</w:t>
      </w:r>
      <w:r>
        <w:t>3]</w:t>
      </w:r>
      <w:r>
        <w:rPr>
          <w:rFonts w:hint="eastAsia"/>
        </w:rPr>
        <w:t>《程序员的自我修养》</w:t>
      </w:r>
      <w:r>
        <w:rPr>
          <w:rFonts w:ascii="Courier New" w:hAnsi="Courier New" w:cs="Courier New"/>
        </w:rPr>
        <w:t>俞甲子</w:t>
      </w:r>
      <w:r>
        <w:rPr>
          <w:rFonts w:ascii="Courier New" w:hAnsi="Courier New" w:cs="Courier New" w:hint="eastAsia"/>
        </w:rPr>
        <w:t>、</w:t>
      </w:r>
      <w:r>
        <w:rPr>
          <w:rFonts w:ascii="Courier New" w:hAnsi="Courier New" w:cs="Courier New"/>
        </w:rPr>
        <w:t>石凡</w:t>
      </w:r>
      <w:r>
        <w:rPr>
          <w:rFonts w:ascii="Courier New" w:hAnsi="Courier New" w:cs="Courier New" w:hint="eastAsia"/>
        </w:rPr>
        <w:t>、</w:t>
      </w:r>
      <w:r>
        <w:rPr>
          <w:rFonts w:ascii="Courier New" w:hAnsi="Courier New" w:cs="Courier New"/>
        </w:rPr>
        <w:t>潘爱民</w:t>
      </w:r>
      <w:r>
        <w:t xml:space="preserve">  </w:t>
      </w:r>
      <w:r>
        <w:rPr>
          <w:rFonts w:ascii="Courier New" w:hAnsi="Courier New" w:cs="Courier New"/>
        </w:rPr>
        <w:t>电子工业出版社</w:t>
      </w:r>
      <w:r>
        <w:t xml:space="preserve">  </w:t>
      </w:r>
      <w:r>
        <w:rPr>
          <w:rFonts w:ascii="Times New Roman" w:hAnsi="Times New Roman" w:cs="Times New Roman"/>
        </w:rPr>
        <w:t>2009.4</w:t>
      </w:r>
      <w:r>
        <w:t xml:space="preserve">  </w:t>
      </w:r>
      <w:r>
        <w:rPr>
          <w:rFonts w:ascii="Times New Roman" w:hAnsi="Times New Roman" w:cs="Times New Roman"/>
        </w:rPr>
        <w:t>ISBN 7121085119</w:t>
      </w:r>
    </w:p>
    <w:p w14:paraId="29984240" w14:textId="2A7B62DF" w:rsidR="00871912" w:rsidRDefault="00871912">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w:t>
      </w:r>
      <w:r w:rsidRPr="00871912">
        <w:t xml:space="preserve"> </w:t>
      </w:r>
      <w:hyperlink r:id="rId21" w:history="1">
        <w:r w:rsidRPr="00552605">
          <w:rPr>
            <w:rStyle w:val="a8"/>
            <w:rFonts w:ascii="Times New Roman" w:hAnsi="Times New Roman" w:cs="Times New Roman"/>
          </w:rPr>
          <w:t>https://www.cnblogs.com/ericling/articles/11736681.html</w:t>
        </w:r>
      </w:hyperlink>
    </w:p>
    <w:p w14:paraId="0D5E8D0F" w14:textId="66AEF970" w:rsidR="00871912" w:rsidRPr="00871912" w:rsidRDefault="00871912">
      <w:r>
        <w:rPr>
          <w:rFonts w:ascii="Times New Roman" w:hAnsi="Times New Roman" w:cs="Times New Roman"/>
        </w:rPr>
        <w:t>[5]</w:t>
      </w:r>
      <w:r w:rsidRPr="00871912">
        <w:t xml:space="preserve"> </w:t>
      </w:r>
      <w:r w:rsidRPr="00871912">
        <w:rPr>
          <w:rFonts w:ascii="Times New Roman" w:hAnsi="Times New Roman" w:cs="Times New Roman"/>
        </w:rPr>
        <w:t>https://blog.csdn.net/weixin_41966991/article/details/81152490</w:t>
      </w:r>
    </w:p>
    <w:sectPr w:rsidR="00871912" w:rsidRPr="008719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0D031" w14:textId="77777777" w:rsidR="002E2004" w:rsidRDefault="002E2004" w:rsidP="00805346">
      <w:r>
        <w:separator/>
      </w:r>
    </w:p>
  </w:endnote>
  <w:endnote w:type="continuationSeparator" w:id="0">
    <w:p w14:paraId="18E022D8" w14:textId="77777777" w:rsidR="002E2004" w:rsidRDefault="002E2004" w:rsidP="00805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73647" w14:textId="77777777" w:rsidR="002E2004" w:rsidRDefault="002E2004" w:rsidP="00805346">
      <w:r>
        <w:separator/>
      </w:r>
    </w:p>
  </w:footnote>
  <w:footnote w:type="continuationSeparator" w:id="0">
    <w:p w14:paraId="6074C88F" w14:textId="77777777" w:rsidR="002E2004" w:rsidRDefault="002E2004" w:rsidP="008053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26057"/>
    <w:multiLevelType w:val="multilevel"/>
    <w:tmpl w:val="49EAE7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3653C4"/>
    <w:multiLevelType w:val="hybridMultilevel"/>
    <w:tmpl w:val="EF0C2B48"/>
    <w:lvl w:ilvl="0" w:tplc="DEAC0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18C"/>
    <w:rsid w:val="00154228"/>
    <w:rsid w:val="00160F5C"/>
    <w:rsid w:val="002E2004"/>
    <w:rsid w:val="002F68E1"/>
    <w:rsid w:val="00336D09"/>
    <w:rsid w:val="00352013"/>
    <w:rsid w:val="00544713"/>
    <w:rsid w:val="005D1736"/>
    <w:rsid w:val="005D275B"/>
    <w:rsid w:val="005D73D1"/>
    <w:rsid w:val="005F5CE5"/>
    <w:rsid w:val="00635F7E"/>
    <w:rsid w:val="006373BF"/>
    <w:rsid w:val="00740836"/>
    <w:rsid w:val="0074507B"/>
    <w:rsid w:val="0078113C"/>
    <w:rsid w:val="007C0A88"/>
    <w:rsid w:val="00805346"/>
    <w:rsid w:val="008157D0"/>
    <w:rsid w:val="00871912"/>
    <w:rsid w:val="008B18A5"/>
    <w:rsid w:val="009E118C"/>
    <w:rsid w:val="00A40EBD"/>
    <w:rsid w:val="00A465EF"/>
    <w:rsid w:val="00B4318D"/>
    <w:rsid w:val="00B67EE7"/>
    <w:rsid w:val="00B86BCA"/>
    <w:rsid w:val="00C06A21"/>
    <w:rsid w:val="00CA6E45"/>
    <w:rsid w:val="00D8471C"/>
    <w:rsid w:val="00E574F0"/>
    <w:rsid w:val="00F94A43"/>
    <w:rsid w:val="00FB6157"/>
    <w:rsid w:val="00FF2F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60B7B5"/>
  <w15:chartTrackingRefBased/>
  <w15:docId w15:val="{DE2975DB-9CD3-4822-9848-DD18B9BC4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534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534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05346"/>
    <w:rPr>
      <w:sz w:val="18"/>
      <w:szCs w:val="18"/>
    </w:rPr>
  </w:style>
  <w:style w:type="paragraph" w:styleId="a5">
    <w:name w:val="footer"/>
    <w:basedOn w:val="a"/>
    <w:link w:val="a6"/>
    <w:uiPriority w:val="99"/>
    <w:unhideWhenUsed/>
    <w:rsid w:val="00805346"/>
    <w:pPr>
      <w:tabs>
        <w:tab w:val="center" w:pos="4153"/>
        <w:tab w:val="right" w:pos="8306"/>
      </w:tabs>
      <w:snapToGrid w:val="0"/>
      <w:jc w:val="left"/>
    </w:pPr>
    <w:rPr>
      <w:sz w:val="18"/>
      <w:szCs w:val="18"/>
    </w:rPr>
  </w:style>
  <w:style w:type="character" w:customStyle="1" w:styleId="a6">
    <w:name w:val="页脚 字符"/>
    <w:basedOn w:val="a0"/>
    <w:link w:val="a5"/>
    <w:uiPriority w:val="99"/>
    <w:rsid w:val="00805346"/>
    <w:rPr>
      <w:sz w:val="18"/>
      <w:szCs w:val="18"/>
    </w:rPr>
  </w:style>
  <w:style w:type="paragraph" w:styleId="a7">
    <w:name w:val="List Paragraph"/>
    <w:basedOn w:val="a"/>
    <w:uiPriority w:val="34"/>
    <w:qFormat/>
    <w:rsid w:val="00805346"/>
    <w:pPr>
      <w:ind w:firstLineChars="200" w:firstLine="420"/>
    </w:pPr>
  </w:style>
  <w:style w:type="character" w:styleId="a8">
    <w:name w:val="Hyperlink"/>
    <w:basedOn w:val="a0"/>
    <w:uiPriority w:val="99"/>
    <w:unhideWhenUsed/>
    <w:rsid w:val="008B18A5"/>
    <w:rPr>
      <w:color w:val="0563C1" w:themeColor="hyperlink"/>
      <w:u w:val="single"/>
    </w:rPr>
  </w:style>
  <w:style w:type="character" w:styleId="a9">
    <w:name w:val="Unresolved Mention"/>
    <w:basedOn w:val="a0"/>
    <w:uiPriority w:val="99"/>
    <w:semiHidden/>
    <w:unhideWhenUsed/>
    <w:rsid w:val="008B18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24866">
      <w:bodyDiv w:val="1"/>
      <w:marLeft w:val="0"/>
      <w:marRight w:val="0"/>
      <w:marTop w:val="0"/>
      <w:marBottom w:val="0"/>
      <w:divBdr>
        <w:top w:val="none" w:sz="0" w:space="0" w:color="auto"/>
        <w:left w:val="none" w:sz="0" w:space="0" w:color="auto"/>
        <w:bottom w:val="none" w:sz="0" w:space="0" w:color="auto"/>
        <w:right w:val="none" w:sz="0" w:space="0" w:color="auto"/>
      </w:divBdr>
      <w:divsChild>
        <w:div w:id="33311499">
          <w:marLeft w:val="0"/>
          <w:marRight w:val="0"/>
          <w:marTop w:val="0"/>
          <w:marBottom w:val="0"/>
          <w:divBdr>
            <w:top w:val="none" w:sz="0" w:space="0" w:color="auto"/>
            <w:left w:val="none" w:sz="0" w:space="0" w:color="auto"/>
            <w:bottom w:val="none" w:sz="0" w:space="0" w:color="auto"/>
            <w:right w:val="none" w:sz="0" w:space="0" w:color="auto"/>
          </w:divBdr>
        </w:div>
        <w:div w:id="19976796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cnblogs.com/ericling/articles/11736681.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log.csdn.net/weixin_30394333/article/details/9579016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blog.csdn.net/weixin_44007632/article/details/10866637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8</Pages>
  <Words>571</Words>
  <Characters>3261</Characters>
  <Application>Microsoft Office Word</Application>
  <DocSecurity>0</DocSecurity>
  <Lines>27</Lines>
  <Paragraphs>7</Paragraphs>
  <ScaleCrop>false</ScaleCrop>
  <Company/>
  <LinksUpToDate>false</LinksUpToDate>
  <CharactersWithSpaces>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伟剑</dc:creator>
  <cp:keywords/>
  <dc:description/>
  <cp:lastModifiedBy>陈 伟剑</cp:lastModifiedBy>
  <cp:revision>18</cp:revision>
  <dcterms:created xsi:type="dcterms:W3CDTF">2022-03-30T23:26:00Z</dcterms:created>
  <dcterms:modified xsi:type="dcterms:W3CDTF">2022-04-06T02:03:00Z</dcterms:modified>
</cp:coreProperties>
</file>