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4D1E" w14:textId="77777777" w:rsidR="00741D45" w:rsidRDefault="00741D45">
      <w:pPr>
        <w:spacing w:before="80" w:after="80"/>
      </w:pPr>
    </w:p>
    <w:p w14:paraId="79ED3A95" w14:textId="77777777" w:rsidR="00741D45" w:rsidRDefault="00741D45">
      <w:pPr>
        <w:spacing w:before="80" w:after="80"/>
      </w:pPr>
    </w:p>
    <w:p w14:paraId="1CED594C" w14:textId="77777777" w:rsidR="00741D45" w:rsidRDefault="00741D45">
      <w:pPr>
        <w:spacing w:before="80" w:after="80"/>
      </w:pPr>
    </w:p>
    <w:p w14:paraId="58877321" w14:textId="77777777" w:rsidR="00741D45" w:rsidRDefault="00741D45">
      <w:pPr>
        <w:spacing w:before="80" w:after="80"/>
      </w:pPr>
    </w:p>
    <w:p w14:paraId="5F588D81" w14:textId="77777777" w:rsidR="00741D45" w:rsidRDefault="00000000">
      <w:pPr>
        <w:spacing w:after="120"/>
        <w:jc w:val="center"/>
      </w:pPr>
      <w:r>
        <w:rPr>
          <w:b/>
          <w:bCs/>
          <w:color w:val="1A1A1A"/>
          <w:sz w:val="64"/>
          <w:szCs w:val="64"/>
        </w:rPr>
        <w:t>INFINITE AWESOME STUDIO</w:t>
      </w:r>
    </w:p>
    <w:p w14:paraId="633989DE" w14:textId="77777777" w:rsidR="00741D45" w:rsidRDefault="00000000">
      <w:pPr>
        <w:spacing w:after="200"/>
        <w:jc w:val="center"/>
      </w:pPr>
      <w:r>
        <w:rPr>
          <w:b/>
          <w:bCs/>
          <w:color w:val="00C47A"/>
          <w:sz w:val="44"/>
          <w:szCs w:val="44"/>
        </w:rPr>
        <w:t>Brand Identity Guide</w:t>
      </w:r>
    </w:p>
    <w:p w14:paraId="316AFB17" w14:textId="77777777" w:rsidR="00741D45" w:rsidRDefault="00000000">
      <w:pPr>
        <w:spacing w:after="360"/>
        <w:jc w:val="center"/>
      </w:pPr>
      <w:r>
        <w:rPr>
          <w:i/>
          <w:iCs/>
          <w:color w:val="4B5563"/>
          <w:sz w:val="26"/>
          <w:szCs w:val="26"/>
        </w:rPr>
        <w:t>"Every benefit. Every penny. Delivered awesomely."</w:t>
      </w:r>
    </w:p>
    <w:p w14:paraId="702F7B57" w14:textId="77777777" w:rsidR="00741D45" w:rsidRDefault="00000000">
      <w:pPr>
        <w:spacing w:after="80"/>
        <w:jc w:val="center"/>
      </w:pPr>
      <w:r>
        <w:rPr>
          <w:color w:val="4B5563"/>
        </w:rPr>
        <w:t xml:space="preserve">Prepared for: Ty </w:t>
      </w:r>
      <w:proofErr w:type="gramStart"/>
      <w:r>
        <w:rPr>
          <w:color w:val="4B5563"/>
        </w:rPr>
        <w:t>Mosher  |</w:t>
      </w:r>
      <w:proofErr w:type="gramEnd"/>
      <w:r>
        <w:rPr>
          <w:color w:val="4B5563"/>
        </w:rPr>
        <w:t xml:space="preserve">  Founder, Infinite Awesome Studio</w:t>
      </w:r>
    </w:p>
    <w:p w14:paraId="689BBE93" w14:textId="77777777" w:rsidR="00741D45" w:rsidRDefault="00000000">
      <w:pPr>
        <w:jc w:val="center"/>
      </w:pPr>
      <w:r>
        <w:rPr>
          <w:color w:val="9CA3AF"/>
        </w:rPr>
        <w:t xml:space="preserve">Version </w:t>
      </w:r>
      <w:proofErr w:type="gramStart"/>
      <w:r>
        <w:rPr>
          <w:color w:val="9CA3AF"/>
        </w:rPr>
        <w:t>1.0  |</w:t>
      </w:r>
      <w:proofErr w:type="gramEnd"/>
      <w:r>
        <w:rPr>
          <w:color w:val="9CA3AF"/>
        </w:rPr>
        <w:t xml:space="preserve">  April </w:t>
      </w:r>
      <w:proofErr w:type="gramStart"/>
      <w:r>
        <w:rPr>
          <w:color w:val="9CA3AF"/>
        </w:rPr>
        <w:t>2026  |</w:t>
      </w:r>
      <w:proofErr w:type="gramEnd"/>
      <w:r>
        <w:rPr>
          <w:color w:val="9CA3AF"/>
        </w:rPr>
        <w:t xml:space="preserve">  Confidential</w:t>
      </w:r>
    </w:p>
    <w:p w14:paraId="39EB04EA" w14:textId="77777777" w:rsidR="00741D45" w:rsidRDefault="00000000">
      <w:r>
        <w:br w:type="page"/>
      </w:r>
    </w:p>
    <w:p w14:paraId="082853FC" w14:textId="77777777" w:rsidR="00741D45" w:rsidRDefault="00000000">
      <w:pPr>
        <w:pStyle w:val="Heading1"/>
        <w:pBdr>
          <w:bottom w:val="single" w:sz="6" w:space="8" w:color="00C47A"/>
        </w:pBdr>
        <w:spacing w:after="160"/>
      </w:pPr>
      <w:r>
        <w:rPr>
          <w:color w:val="1A1A1A"/>
        </w:rPr>
        <w:lastRenderedPageBreak/>
        <w:t>01 — Brand Overview</w:t>
      </w:r>
    </w:p>
    <w:p w14:paraId="0E2AAF42" w14:textId="77777777" w:rsidR="00741D45" w:rsidRDefault="00000000">
      <w:pPr>
        <w:pStyle w:val="Heading2"/>
      </w:pPr>
      <w:r>
        <w:rPr>
          <w:color w:val="00C47A"/>
        </w:rPr>
        <w:t>Mission</w:t>
      </w:r>
    </w:p>
    <w:p w14:paraId="1692401C" w14:textId="7BD449BE" w:rsidR="00741D45" w:rsidRDefault="00000000">
      <w:pPr>
        <w:spacing w:before="60" w:after="60"/>
      </w:pPr>
      <w:r>
        <w:rPr>
          <w:color w:val="1A1A1A"/>
        </w:rPr>
        <w:t xml:space="preserve">To </w:t>
      </w:r>
      <w:r w:rsidR="0029101F">
        <w:rPr>
          <w:color w:val="1A1A1A"/>
        </w:rPr>
        <w:t xml:space="preserve">normalize </w:t>
      </w:r>
      <w:r>
        <w:rPr>
          <w:color w:val="1A1A1A"/>
        </w:rPr>
        <w:t>benefits understanding by delivering AI-powered, plain-language guidance that empowers every employee</w:t>
      </w:r>
      <w:r w:rsidR="0029101F">
        <w:rPr>
          <w:color w:val="1A1A1A"/>
        </w:rPr>
        <w:t xml:space="preserve">, </w:t>
      </w:r>
      <w:r>
        <w:rPr>
          <w:color w:val="1A1A1A"/>
        </w:rPr>
        <w:t>and every HR team</w:t>
      </w:r>
      <w:r w:rsidR="0029101F">
        <w:rPr>
          <w:color w:val="1A1A1A"/>
        </w:rPr>
        <w:t>,</w:t>
      </w:r>
      <w:r>
        <w:rPr>
          <w:color w:val="1A1A1A"/>
        </w:rPr>
        <w:t xml:space="preserve"> to make confident, informed decisions about their health, wealth and wellbeing. No one should leave a benefits meeting more confused than when they arrived.</w:t>
      </w:r>
    </w:p>
    <w:p w14:paraId="03B23071" w14:textId="77777777" w:rsidR="00741D45" w:rsidRDefault="00741D45">
      <w:pPr>
        <w:spacing w:before="80" w:after="80"/>
      </w:pPr>
    </w:p>
    <w:p w14:paraId="65F9105A" w14:textId="77777777" w:rsidR="00741D45" w:rsidRDefault="00000000">
      <w:pPr>
        <w:pStyle w:val="Heading2"/>
      </w:pPr>
      <w:r>
        <w:rPr>
          <w:color w:val="00C47A"/>
        </w:rPr>
        <w:t>Vision</w:t>
      </w:r>
    </w:p>
    <w:p w14:paraId="1EF53A78" w14:textId="5DEE68CF" w:rsidR="00741D45" w:rsidRDefault="00000000">
      <w:pPr>
        <w:spacing w:before="60" w:after="60"/>
      </w:pPr>
      <w:r>
        <w:rPr>
          <w:color w:val="1A1A1A"/>
        </w:rPr>
        <w:t>A world where no one is confused by their benefits. Where the "dumb question" is recognized as the smart question it always was. Where every employee has a knowledgeable friend at their fingertips</w:t>
      </w:r>
      <w:r w:rsidR="0029101F">
        <w:rPr>
          <w:color w:val="1A1A1A"/>
        </w:rPr>
        <w:t>…</w:t>
      </w:r>
      <w:r>
        <w:rPr>
          <w:color w:val="1A1A1A"/>
        </w:rPr>
        <w:t>and every HR team has a bot-shaped life raft so they can finally focus on the rest of the HR circus.</w:t>
      </w:r>
    </w:p>
    <w:p w14:paraId="40D0C50A" w14:textId="77777777" w:rsidR="00741D45" w:rsidRDefault="00741D45">
      <w:pPr>
        <w:spacing w:before="80" w:after="80"/>
      </w:pPr>
    </w:p>
    <w:p w14:paraId="2423FA5C" w14:textId="77777777" w:rsidR="00741D45" w:rsidRDefault="00000000">
      <w:pPr>
        <w:pStyle w:val="Heading2"/>
      </w:pPr>
      <w:r>
        <w:rPr>
          <w:color w:val="00C47A"/>
        </w:rPr>
        <w:t>Brand Architecture</w:t>
      </w:r>
    </w:p>
    <w:p w14:paraId="13485A37" w14:textId="77777777" w:rsidR="00741D45" w:rsidRDefault="00000000">
      <w:pPr>
        <w:spacing w:before="60" w:after="60"/>
      </w:pPr>
      <w:r>
        <w:rPr>
          <w:color w:val="1A1A1A"/>
        </w:rPr>
        <w:t>Three connected layers. One unified identity. One domain.</w:t>
      </w:r>
    </w:p>
    <w:p w14:paraId="59B9ABB2"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4E769FA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C47A"/>
            <w:tcMar>
              <w:top w:w="80" w:type="dxa"/>
              <w:left w:w="120" w:type="dxa"/>
              <w:bottom w:w="80" w:type="dxa"/>
              <w:right w:w="120" w:type="dxa"/>
            </w:tcMar>
          </w:tcPr>
          <w:p w14:paraId="42FCC2F3" w14:textId="77777777" w:rsidR="00741D45" w:rsidRDefault="00000000">
            <w:pPr>
              <w:spacing w:after="20"/>
              <w:jc w:val="center"/>
            </w:pPr>
            <w:r>
              <w:rPr>
                <w:b/>
                <w:bCs/>
                <w:color w:val="FFFFFF"/>
                <w:sz w:val="20"/>
                <w:szCs w:val="20"/>
              </w:rPr>
              <w:t>INFINITE AWESOME</w:t>
            </w:r>
          </w:p>
          <w:p w14:paraId="75CFC4B5" w14:textId="77777777" w:rsidR="00741D45" w:rsidRDefault="00000000">
            <w:pPr>
              <w:jc w:val="center"/>
            </w:pPr>
            <w:r>
              <w:rPr>
                <w:b/>
                <w:bCs/>
                <w:color w:val="FFFFFF"/>
                <w:sz w:val="20"/>
                <w:szCs w:val="20"/>
              </w:rPr>
              <w:t>STUDIO</w:t>
            </w:r>
          </w:p>
        </w:tc>
        <w:tc>
          <w:tcPr>
            <w:tcW w:w="7160" w:type="dxa"/>
            <w:tcBorders>
              <w:top w:val="none" w:sz="0" w:space="0" w:color="FFFFFF"/>
              <w:left w:val="none" w:sz="0" w:space="0" w:color="FFFFFF"/>
              <w:bottom w:val="none" w:sz="0" w:space="0" w:color="FFFFFF"/>
              <w:right w:val="none" w:sz="0" w:space="0" w:color="FFFFFF"/>
            </w:tcBorders>
            <w:shd w:val="clear" w:color="auto" w:fill="E5FBF2"/>
            <w:tcMar>
              <w:top w:w="80" w:type="dxa"/>
              <w:left w:w="120" w:type="dxa"/>
              <w:bottom w:w="80" w:type="dxa"/>
              <w:right w:w="120" w:type="dxa"/>
            </w:tcMar>
          </w:tcPr>
          <w:p w14:paraId="3EBA4B31" w14:textId="77777777" w:rsidR="00741D45" w:rsidRDefault="00000000">
            <w:pPr>
              <w:spacing w:after="40"/>
            </w:pPr>
            <w:r>
              <w:rPr>
                <w:b/>
                <w:bCs/>
                <w:color w:val="1A1A1A"/>
                <w:sz w:val="20"/>
                <w:szCs w:val="20"/>
              </w:rPr>
              <w:t>Parent Organization — The Studio</w:t>
            </w:r>
          </w:p>
          <w:p w14:paraId="0BE35ECF" w14:textId="1E37C529" w:rsidR="00741D45" w:rsidRDefault="00000000">
            <w:pPr>
              <w:spacing w:after="40"/>
            </w:pPr>
            <w:r>
              <w:rPr>
                <w:color w:val="4B5563"/>
                <w:sz w:val="20"/>
                <w:szCs w:val="20"/>
              </w:rPr>
              <w:t>Benefits consulting, AI automation, education and advisory. The brand behind everything.</w:t>
            </w:r>
          </w:p>
          <w:p w14:paraId="2CB8F408" w14:textId="77777777" w:rsidR="00741D45" w:rsidRDefault="00000000">
            <w:r>
              <w:rPr>
                <w:color w:val="0B4FBB"/>
                <w:sz w:val="20"/>
                <w:szCs w:val="20"/>
              </w:rPr>
              <w:t>infiniteawesomestudio.com</w:t>
            </w:r>
          </w:p>
        </w:tc>
      </w:tr>
      <w:tr w:rsidR="00741D45" w14:paraId="2DC557A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B4FBB"/>
            <w:tcMar>
              <w:top w:w="80" w:type="dxa"/>
              <w:left w:w="120" w:type="dxa"/>
              <w:bottom w:w="80" w:type="dxa"/>
              <w:right w:w="120" w:type="dxa"/>
            </w:tcMar>
          </w:tcPr>
          <w:p w14:paraId="37D7FE8C" w14:textId="77777777" w:rsidR="00741D45" w:rsidRDefault="00000000">
            <w:pPr>
              <w:spacing w:after="20"/>
              <w:jc w:val="center"/>
            </w:pPr>
            <w:r>
              <w:rPr>
                <w:b/>
                <w:bCs/>
                <w:color w:val="FFFFFF"/>
                <w:sz w:val="20"/>
                <w:szCs w:val="20"/>
              </w:rPr>
              <w:t>MY</w:t>
            </w:r>
          </w:p>
          <w:p w14:paraId="744D06C4" w14:textId="77777777" w:rsidR="00741D45" w:rsidRDefault="00000000">
            <w:pPr>
              <w:jc w:val="center"/>
            </w:pPr>
            <w:r>
              <w:rPr>
                <w:b/>
                <w:bCs/>
                <w:color w:val="FFFFFF"/>
                <w:sz w:val="20"/>
                <w:szCs w:val="20"/>
              </w:rPr>
              <w:t>BENEFITS GUY</w:t>
            </w:r>
          </w:p>
        </w:tc>
        <w:tc>
          <w:tcPr>
            <w:tcW w:w="7160" w:type="dxa"/>
            <w:tcBorders>
              <w:top w:val="none" w:sz="0" w:space="0" w:color="FFFFFF"/>
              <w:left w:val="none" w:sz="0" w:space="0" w:color="FFFFFF"/>
              <w:bottom w:val="none" w:sz="0" w:space="0" w:color="FFFFFF"/>
              <w:right w:val="none" w:sz="0" w:space="0" w:color="FFFFFF"/>
            </w:tcBorders>
            <w:shd w:val="clear" w:color="auto" w:fill="EBF2FF"/>
            <w:tcMar>
              <w:top w:w="80" w:type="dxa"/>
              <w:left w:w="120" w:type="dxa"/>
              <w:bottom w:w="80" w:type="dxa"/>
              <w:right w:w="120" w:type="dxa"/>
            </w:tcMar>
          </w:tcPr>
          <w:p w14:paraId="4A097919" w14:textId="77777777" w:rsidR="00741D45" w:rsidRDefault="00000000">
            <w:pPr>
              <w:spacing w:after="40"/>
            </w:pPr>
            <w:r>
              <w:rPr>
                <w:b/>
                <w:bCs/>
                <w:color w:val="1A1A1A"/>
                <w:sz w:val="20"/>
                <w:szCs w:val="20"/>
              </w:rPr>
              <w:t>Benefits Practice — The Guy</w:t>
            </w:r>
          </w:p>
          <w:p w14:paraId="6877A380" w14:textId="77777777" w:rsidR="00741D45" w:rsidRDefault="00000000">
            <w:pPr>
              <w:spacing w:after="40"/>
            </w:pPr>
            <w:r>
              <w:rPr>
                <w:color w:val="4B5563"/>
                <w:sz w:val="20"/>
                <w:szCs w:val="20"/>
              </w:rPr>
              <w:t>Human-led benefits consulting. 20 years of expertise deployed for clients who need it most. Ty is the brand.</w:t>
            </w:r>
          </w:p>
          <w:p w14:paraId="50C84329" w14:textId="77777777" w:rsidR="00741D45" w:rsidRDefault="00000000">
            <w:r>
              <w:rPr>
                <w:color w:val="0B4FBB"/>
                <w:sz w:val="20"/>
                <w:szCs w:val="20"/>
              </w:rPr>
              <w:t>infiniteawesomestudio.com/</w:t>
            </w:r>
            <w:proofErr w:type="spellStart"/>
            <w:r>
              <w:rPr>
                <w:color w:val="0B4FBB"/>
                <w:sz w:val="20"/>
                <w:szCs w:val="20"/>
              </w:rPr>
              <w:t>mybenefitsguy</w:t>
            </w:r>
            <w:proofErr w:type="spellEnd"/>
          </w:p>
        </w:tc>
      </w:tr>
      <w:tr w:rsidR="00741D45" w14:paraId="5488AB9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A1A1A"/>
            <w:tcMar>
              <w:top w:w="80" w:type="dxa"/>
              <w:left w:w="120" w:type="dxa"/>
              <w:bottom w:w="80" w:type="dxa"/>
              <w:right w:w="120" w:type="dxa"/>
            </w:tcMar>
          </w:tcPr>
          <w:p w14:paraId="06C19B9C" w14:textId="77777777" w:rsidR="00741D45" w:rsidRDefault="00000000">
            <w:pPr>
              <w:spacing w:after="20"/>
              <w:jc w:val="center"/>
            </w:pPr>
            <w:r>
              <w:rPr>
                <w:b/>
                <w:bCs/>
                <w:color w:val="00C47A"/>
                <w:sz w:val="20"/>
                <w:szCs w:val="20"/>
              </w:rPr>
              <w:t>BENE</w:t>
            </w:r>
          </w:p>
          <w:p w14:paraId="4C7B6AA4" w14:textId="77777777" w:rsidR="00741D45" w:rsidRDefault="00000000">
            <w:pPr>
              <w:jc w:val="center"/>
            </w:pPr>
            <w:r>
              <w:rPr>
                <w:b/>
                <w:bCs/>
                <w:color w:val="00C47A"/>
                <w:sz w:val="20"/>
                <w:szCs w:val="20"/>
              </w:rPr>
              <w:t>BOTS</w:t>
            </w:r>
          </w:p>
        </w:tc>
        <w:tc>
          <w:tcPr>
            <w:tcW w:w="7160" w:type="dxa"/>
            <w:tcBorders>
              <w:top w:val="none" w:sz="0" w:space="0" w:color="FFFFFF"/>
              <w:left w:val="none" w:sz="0" w:space="0" w:color="FFFFFF"/>
              <w:bottom w:val="none" w:sz="0" w:space="0" w:color="FFFFFF"/>
              <w:right w:val="none" w:sz="0" w:space="0" w:color="FFFFFF"/>
            </w:tcBorders>
            <w:shd w:val="clear" w:color="auto" w:fill="F5F5F2"/>
            <w:tcMar>
              <w:top w:w="80" w:type="dxa"/>
              <w:left w:w="120" w:type="dxa"/>
              <w:bottom w:w="80" w:type="dxa"/>
              <w:right w:w="120" w:type="dxa"/>
            </w:tcMar>
          </w:tcPr>
          <w:p w14:paraId="35B6ED8B" w14:textId="77777777" w:rsidR="00741D45" w:rsidRDefault="00000000">
            <w:pPr>
              <w:spacing w:after="40"/>
            </w:pPr>
            <w:r>
              <w:rPr>
                <w:b/>
                <w:bCs/>
                <w:color w:val="1A1A1A"/>
                <w:sz w:val="20"/>
                <w:szCs w:val="20"/>
              </w:rPr>
              <w:t>Flagship AI Product — The Bot</w:t>
            </w:r>
          </w:p>
          <w:p w14:paraId="45C3D0C7" w14:textId="77777777" w:rsidR="00741D45" w:rsidRDefault="00000000">
            <w:pPr>
              <w:spacing w:after="40"/>
            </w:pPr>
            <w:r>
              <w:rPr>
                <w:color w:val="4B5563"/>
                <w:sz w:val="20"/>
                <w:szCs w:val="20"/>
              </w:rPr>
              <w:t>Never sleeps, never sighs, knows every plan detail like the back of its hand. AI-powered benefits guidance at scale.</w:t>
            </w:r>
          </w:p>
          <w:p w14:paraId="042D2F9F" w14:textId="77777777" w:rsidR="00741D45" w:rsidRDefault="00000000">
            <w:r>
              <w:rPr>
                <w:color w:val="0B4FBB"/>
                <w:sz w:val="20"/>
                <w:szCs w:val="20"/>
              </w:rPr>
              <w:t>infiniteawesomestudio.com/</w:t>
            </w:r>
            <w:proofErr w:type="spellStart"/>
            <w:proofErr w:type="gramStart"/>
            <w:r>
              <w:rPr>
                <w:color w:val="0B4FBB"/>
                <w:sz w:val="20"/>
                <w:szCs w:val="20"/>
              </w:rPr>
              <w:t>benebots</w:t>
            </w:r>
            <w:proofErr w:type="spellEnd"/>
            <w:r>
              <w:rPr>
                <w:color w:val="0B4FBB"/>
                <w:sz w:val="20"/>
                <w:szCs w:val="20"/>
              </w:rPr>
              <w:t xml:space="preserve">  |</w:t>
            </w:r>
            <w:proofErr w:type="gramEnd"/>
            <w:r>
              <w:rPr>
                <w:color w:val="0B4FBB"/>
                <w:sz w:val="20"/>
                <w:szCs w:val="20"/>
              </w:rPr>
              <w:t xml:space="preserve">  benebots.com (to acquire)</w:t>
            </w:r>
          </w:p>
        </w:tc>
      </w:tr>
    </w:tbl>
    <w:p w14:paraId="1A2CC9D5" w14:textId="77777777" w:rsidR="00741D45" w:rsidRDefault="00000000">
      <w:r>
        <w:br w:type="page"/>
      </w:r>
    </w:p>
    <w:p w14:paraId="4347A667" w14:textId="77777777" w:rsidR="00741D45" w:rsidRDefault="00000000">
      <w:pPr>
        <w:pStyle w:val="Heading1"/>
        <w:pBdr>
          <w:bottom w:val="single" w:sz="6" w:space="8" w:color="00C47A"/>
        </w:pBdr>
        <w:spacing w:after="160"/>
      </w:pPr>
      <w:r>
        <w:rPr>
          <w:color w:val="1A1A1A"/>
        </w:rPr>
        <w:lastRenderedPageBreak/>
        <w:t>02 — Brand Story &amp; Ideal Clients</w:t>
      </w:r>
    </w:p>
    <w:p w14:paraId="2EC795D6" w14:textId="77777777" w:rsidR="00741D45" w:rsidRDefault="00000000">
      <w:pPr>
        <w:pStyle w:val="Heading2"/>
      </w:pPr>
      <w:r>
        <w:rPr>
          <w:color w:val="00C47A"/>
        </w:rPr>
        <w:t>The Story — In Ty's Words</w:t>
      </w:r>
    </w:p>
    <w:p w14:paraId="39CBF31B" w14:textId="4E7D23E8" w:rsidR="00741D45" w:rsidRDefault="00000000">
      <w:pPr>
        <w:pBdr>
          <w:left w:val="single" w:sz="10" w:space="14" w:color="00C47A"/>
        </w:pBdr>
        <w:spacing w:before="160" w:after="120"/>
        <w:ind w:left="720"/>
      </w:pPr>
      <w:r>
        <w:rPr>
          <w:b/>
          <w:bCs/>
          <w:i/>
          <w:iCs/>
          <w:color w:val="00C47A"/>
          <w:sz w:val="24"/>
          <w:szCs w:val="24"/>
        </w:rPr>
        <w:t xml:space="preserve">"I've spent about 20 years in the benefits world translating insurance chaos into human language. And honestly, I LOVE being that guy people come to with the "dumb questions" that aren't actually dumb. But one man can only answer so many panicked "What's this bill the doctor sent mean again?" messages. </w:t>
      </w:r>
      <w:r w:rsidR="0029101F">
        <w:rPr>
          <w:b/>
          <w:bCs/>
          <w:i/>
          <w:iCs/>
          <w:color w:val="00C47A"/>
          <w:sz w:val="24"/>
          <w:szCs w:val="24"/>
        </w:rPr>
        <w:t>So,</w:t>
      </w:r>
      <w:r>
        <w:rPr>
          <w:b/>
          <w:bCs/>
          <w:i/>
          <w:iCs/>
          <w:color w:val="00C47A"/>
          <w:sz w:val="24"/>
          <w:szCs w:val="24"/>
        </w:rPr>
        <w:t xml:space="preserve"> I built </w:t>
      </w:r>
      <w:proofErr w:type="spellStart"/>
      <w:r>
        <w:rPr>
          <w:b/>
          <w:bCs/>
          <w:i/>
          <w:iCs/>
          <w:color w:val="00C47A"/>
          <w:sz w:val="24"/>
          <w:szCs w:val="24"/>
        </w:rPr>
        <w:t>MyBenefitsGuy</w:t>
      </w:r>
      <w:proofErr w:type="spellEnd"/>
      <w:r>
        <w:rPr>
          <w:b/>
          <w:bCs/>
          <w:i/>
          <w:iCs/>
          <w:color w:val="00C47A"/>
          <w:sz w:val="24"/>
          <w:szCs w:val="24"/>
        </w:rPr>
        <w:t>."</w:t>
      </w:r>
    </w:p>
    <w:p w14:paraId="32FACC0A" w14:textId="54EA2101" w:rsidR="00741D45" w:rsidRPr="00402662" w:rsidRDefault="00000000">
      <w:pPr>
        <w:spacing w:before="60" w:after="60"/>
        <w:rPr>
          <w:color w:val="1A1A1A"/>
        </w:rPr>
      </w:pPr>
      <w:r>
        <w:rPr>
          <w:color w:val="1A1A1A"/>
        </w:rPr>
        <w:t xml:space="preserve">A digital version of Ty, powered by Infinite Awesome Studio. HR teams can drop it right into their portals and instantly get a Benefits Customer Service Guy who never sleeps, never sighs, and knows every plan detail like the back of his hand. </w:t>
      </w:r>
      <w:proofErr w:type="spellStart"/>
      <w:r>
        <w:rPr>
          <w:color w:val="1A1A1A"/>
        </w:rPr>
        <w:t>BeneBots</w:t>
      </w:r>
      <w:proofErr w:type="spellEnd"/>
      <w:r>
        <w:rPr>
          <w:color w:val="1A1A1A"/>
        </w:rPr>
        <w:t xml:space="preserve"> don't stop at Q&amp;A — it coaches employees through Open Enrollment, compares plans, assists with LOA and generates full stewardship reports for leadership.</w:t>
      </w:r>
      <w:r w:rsidR="00402662">
        <w:rPr>
          <w:color w:val="1A1A1A"/>
        </w:rPr>
        <w:t xml:space="preserve"> </w:t>
      </w:r>
      <w:r>
        <w:rPr>
          <w:color w:val="1A1A1A"/>
        </w:rPr>
        <w:t xml:space="preserve">If someone in HR is drowning in daily benefits questions, this is </w:t>
      </w:r>
      <w:r w:rsidR="0029101F">
        <w:rPr>
          <w:color w:val="1A1A1A"/>
        </w:rPr>
        <w:t>the</w:t>
      </w:r>
      <w:r>
        <w:rPr>
          <w:color w:val="1A1A1A"/>
        </w:rPr>
        <w:t xml:space="preserve"> bot-shaped life raft </w:t>
      </w:r>
      <w:r w:rsidR="0029101F">
        <w:rPr>
          <w:color w:val="1A1A1A"/>
        </w:rPr>
        <w:t xml:space="preserve">there to give them a hand </w:t>
      </w:r>
      <w:r>
        <w:rPr>
          <w:color w:val="1A1A1A"/>
        </w:rPr>
        <w:t>so they can focus on the rest of the HR circus.</w:t>
      </w:r>
    </w:p>
    <w:p w14:paraId="5A725D92" w14:textId="77777777" w:rsidR="00741D45" w:rsidRDefault="00741D45">
      <w:pPr>
        <w:spacing w:before="80" w:after="80"/>
      </w:pPr>
    </w:p>
    <w:p w14:paraId="707C7DE2" w14:textId="77777777" w:rsidR="00741D45" w:rsidRDefault="00000000">
      <w:pPr>
        <w:pStyle w:val="Heading2"/>
      </w:pPr>
      <w:r>
        <w:rPr>
          <w:color w:val="00C47A"/>
        </w:rPr>
        <w:t>Ideal Client Profiles</w:t>
      </w:r>
    </w:p>
    <w:p w14:paraId="72F62AC1" w14:textId="77777777" w:rsidR="00741D45" w:rsidRDefault="00000000">
      <w:pPr>
        <w:spacing w:before="60" w:after="60"/>
      </w:pPr>
      <w:r>
        <w:rPr>
          <w:color w:val="1A1A1A"/>
        </w:rPr>
        <w:t>Three tiers. All equally deserving of great benefits guidance. Approached in a realistic order.</w:t>
      </w:r>
    </w:p>
    <w:p w14:paraId="68D31E47"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80"/>
        <w:gridCol w:w="2540"/>
        <w:gridCol w:w="2540"/>
      </w:tblGrid>
      <w:tr w:rsidR="00741D45" w14:paraId="0C1446E3"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63D86DA" w14:textId="77777777" w:rsidR="00741D45" w:rsidRDefault="00000000">
            <w:r>
              <w:rPr>
                <w:b/>
                <w:bCs/>
                <w:color w:val="FFFFFF"/>
                <w:sz w:val="20"/>
                <w:szCs w:val="20"/>
              </w:rPr>
              <w:t>Tier</w:t>
            </w:r>
          </w:p>
        </w:tc>
        <w:tc>
          <w:tcPr>
            <w:tcW w:w="26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16B12BF" w14:textId="77777777" w:rsidR="00741D45" w:rsidRDefault="00000000">
            <w:r>
              <w:rPr>
                <w:b/>
                <w:bCs/>
                <w:color w:val="FFFFFF"/>
                <w:sz w:val="20"/>
                <w:szCs w:val="20"/>
              </w:rPr>
              <w:t>Who They Are</w:t>
            </w:r>
          </w:p>
        </w:tc>
        <w:tc>
          <w:tcPr>
            <w:tcW w:w="254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3BAC9AF" w14:textId="77777777" w:rsidR="00741D45" w:rsidRDefault="00000000">
            <w:r>
              <w:rPr>
                <w:b/>
                <w:bCs/>
                <w:color w:val="FFFFFF"/>
                <w:sz w:val="20"/>
                <w:szCs w:val="20"/>
              </w:rPr>
              <w:t>Why They Need This</w:t>
            </w:r>
          </w:p>
        </w:tc>
        <w:tc>
          <w:tcPr>
            <w:tcW w:w="254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2FD7FD11" w14:textId="77777777" w:rsidR="00741D45" w:rsidRDefault="00000000">
            <w:r>
              <w:rPr>
                <w:b/>
                <w:bCs/>
                <w:color w:val="FFFFFF"/>
                <w:sz w:val="20"/>
                <w:szCs w:val="20"/>
              </w:rPr>
              <w:t>Realistic Timeline</w:t>
            </w:r>
          </w:p>
        </w:tc>
      </w:tr>
      <w:tr w:rsidR="00741D45" w14:paraId="0C030D19"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F03C29" w14:textId="77777777" w:rsidR="00741D45" w:rsidRDefault="00000000">
            <w:pPr>
              <w:spacing w:after="20"/>
            </w:pPr>
            <w:r>
              <w:rPr>
                <w:b/>
                <w:bCs/>
                <w:color w:val="00C47A"/>
                <w:sz w:val="20"/>
                <w:szCs w:val="20"/>
              </w:rPr>
              <w:t>TIER 1</w:t>
            </w:r>
          </w:p>
          <w:p w14:paraId="1B40A9E1" w14:textId="77777777" w:rsidR="00741D45" w:rsidRDefault="00000000">
            <w:r>
              <w:rPr>
                <w:color w:val="1A1A1A"/>
                <w:sz w:val="20"/>
                <w:szCs w:val="20"/>
              </w:rPr>
              <w:t>Business Owner</w:t>
            </w:r>
          </w:p>
        </w:tc>
        <w:tc>
          <w:tcPr>
            <w:tcW w:w="2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C1E8AF" w14:textId="77777777" w:rsidR="00741D45" w:rsidRDefault="00000000">
            <w:r>
              <w:rPr>
                <w:color w:val="1A1A1A"/>
                <w:sz w:val="20"/>
                <w:szCs w:val="20"/>
              </w:rPr>
              <w:t>Small to mid-size business owner. Handles HR themselves or delegates to an overwhelmed office manager. Has no real idea what their employees have — or what they're leaving on the table.</w:t>
            </w:r>
          </w:p>
        </w:tc>
        <w:tc>
          <w:tcPr>
            <w:tcW w:w="2540" w:type="dxa"/>
            <w:tcBorders>
              <w:top w:val="single" w:sz="1" w:space="0" w:color="E0E0E0"/>
              <w:left w:val="single" w:sz="1" w:space="0" w:color="E0E0E0"/>
              <w:bottom w:val="single" w:sz="1" w:space="0" w:color="E0E0E0"/>
              <w:right w:val="single" w:sz="1" w:space="0" w:color="E0E0E0"/>
            </w:tcBorders>
            <w:shd w:val="clear" w:color="auto" w:fill="F5F5F2"/>
            <w:tcMar>
              <w:top w:w="80" w:type="dxa"/>
              <w:left w:w="120" w:type="dxa"/>
              <w:bottom w:w="80" w:type="dxa"/>
              <w:right w:w="120" w:type="dxa"/>
            </w:tcMar>
          </w:tcPr>
          <w:p w14:paraId="1C0830EE" w14:textId="77777777" w:rsidR="00741D45" w:rsidRDefault="00000000">
            <w:r>
              <w:rPr>
                <w:color w:val="1A1A1A"/>
                <w:sz w:val="20"/>
                <w:szCs w:val="20"/>
              </w:rPr>
              <w:t>They're the "little guy" getting the least guidance from the industry. Most important to help. Most accessible as a first client. Pricing reflects that.</w:t>
            </w:r>
          </w:p>
        </w:tc>
        <w:tc>
          <w:tcPr>
            <w:tcW w:w="25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49EC83" w14:textId="77777777" w:rsidR="00741D45" w:rsidRDefault="00000000">
            <w:r>
              <w:rPr>
                <w:color w:val="1A1A1A"/>
                <w:sz w:val="20"/>
                <w:szCs w:val="20"/>
              </w:rPr>
              <w:t>First clients. Accessible entry point. High personal impact.</w:t>
            </w:r>
          </w:p>
        </w:tc>
      </w:tr>
      <w:tr w:rsidR="00741D45" w14:paraId="7F9E05F5"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1A31B3" w14:textId="77777777" w:rsidR="00741D45" w:rsidRDefault="00000000">
            <w:pPr>
              <w:spacing w:after="20"/>
            </w:pPr>
            <w:r>
              <w:rPr>
                <w:b/>
                <w:bCs/>
                <w:color w:val="0B4FBB"/>
                <w:sz w:val="20"/>
                <w:szCs w:val="20"/>
              </w:rPr>
              <w:t>TIER 2</w:t>
            </w:r>
          </w:p>
          <w:p w14:paraId="43F19F85" w14:textId="77777777" w:rsidR="00741D45" w:rsidRDefault="00000000">
            <w:r>
              <w:rPr>
                <w:color w:val="1A1A1A"/>
                <w:sz w:val="20"/>
                <w:szCs w:val="20"/>
              </w:rPr>
              <w:t>HR Manager</w:t>
            </w:r>
          </w:p>
        </w:tc>
        <w:tc>
          <w:tcPr>
            <w:tcW w:w="2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817A60" w14:textId="35010E70" w:rsidR="00741D45" w:rsidRDefault="00000000">
            <w:r>
              <w:rPr>
                <w:color w:val="1A1A1A"/>
                <w:sz w:val="20"/>
                <w:szCs w:val="20"/>
              </w:rPr>
              <w:t>Solo HR manager at a 150–300 employee company. Drowning in daily benefits Q&amp;A, admin and open enrollment. Smart but stretched impossibly thin.</w:t>
            </w:r>
          </w:p>
        </w:tc>
        <w:tc>
          <w:tcPr>
            <w:tcW w:w="2540" w:type="dxa"/>
            <w:tcBorders>
              <w:top w:val="single" w:sz="1" w:space="0" w:color="E0E0E0"/>
              <w:left w:val="single" w:sz="1" w:space="0" w:color="E0E0E0"/>
              <w:bottom w:val="single" w:sz="1" w:space="0" w:color="E0E0E0"/>
              <w:right w:val="single" w:sz="1" w:space="0" w:color="E0E0E0"/>
            </w:tcBorders>
            <w:shd w:val="clear" w:color="auto" w:fill="EBF2FF"/>
            <w:tcMar>
              <w:top w:w="80" w:type="dxa"/>
              <w:left w:w="120" w:type="dxa"/>
              <w:bottom w:w="80" w:type="dxa"/>
              <w:right w:w="120" w:type="dxa"/>
            </w:tcMar>
          </w:tcPr>
          <w:p w14:paraId="2D406C2C" w14:textId="77777777" w:rsidR="00741D45" w:rsidRDefault="00000000">
            <w:r>
              <w:rPr>
                <w:color w:val="1A1A1A"/>
                <w:sz w:val="20"/>
                <w:szCs w:val="20"/>
              </w:rPr>
              <w:t>A bot-shaped life raft that absorbs the Q&amp;A flood so they can focus on the human parts of the job. Premium tier with a strong ROI story.</w:t>
            </w:r>
          </w:p>
        </w:tc>
        <w:tc>
          <w:tcPr>
            <w:tcW w:w="25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82AFC6" w14:textId="77777777" w:rsidR="00741D45" w:rsidRDefault="00000000">
            <w:r>
              <w:rPr>
                <w:color w:val="1A1A1A"/>
                <w:sz w:val="20"/>
                <w:szCs w:val="20"/>
              </w:rPr>
              <w:t>Premium clients after initial traction. Strongest ROI case.</w:t>
            </w:r>
          </w:p>
        </w:tc>
      </w:tr>
      <w:tr w:rsidR="00741D45" w14:paraId="3B97AE2E"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578FB2" w14:textId="77777777" w:rsidR="00741D45" w:rsidRDefault="00000000">
            <w:pPr>
              <w:spacing w:after="20"/>
            </w:pPr>
            <w:r>
              <w:rPr>
                <w:b/>
                <w:bCs/>
                <w:color w:val="4B5563"/>
                <w:sz w:val="20"/>
                <w:szCs w:val="20"/>
              </w:rPr>
              <w:t>TIER 3</w:t>
            </w:r>
          </w:p>
          <w:p w14:paraId="76309E11" w14:textId="77777777" w:rsidR="00741D45" w:rsidRDefault="00000000">
            <w:r>
              <w:rPr>
                <w:color w:val="1A1A1A"/>
                <w:sz w:val="20"/>
                <w:szCs w:val="20"/>
              </w:rPr>
              <w:t>CFO / Executive</w:t>
            </w:r>
          </w:p>
        </w:tc>
        <w:tc>
          <w:tcPr>
            <w:tcW w:w="2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2CDC80" w14:textId="0493A7D2" w:rsidR="00741D45" w:rsidRDefault="00000000">
            <w:r>
              <w:rPr>
                <w:color w:val="1A1A1A"/>
                <w:sz w:val="20"/>
                <w:szCs w:val="20"/>
              </w:rPr>
              <w:t>CFO or senior leadership at a company large enough to care about benefits ROI, claims data and stewardship reporting. Wants strategy and data, not just answers.</w:t>
            </w:r>
          </w:p>
        </w:tc>
        <w:tc>
          <w:tcPr>
            <w:tcW w:w="2540" w:type="dxa"/>
            <w:tcBorders>
              <w:top w:val="single" w:sz="1" w:space="0" w:color="E0E0E0"/>
              <w:left w:val="single" w:sz="1" w:space="0" w:color="E0E0E0"/>
              <w:bottom w:val="single" w:sz="1" w:space="0" w:color="E0E0E0"/>
              <w:right w:val="single" w:sz="1" w:space="0" w:color="E0E0E0"/>
            </w:tcBorders>
            <w:shd w:val="clear" w:color="auto" w:fill="F5F5F2"/>
            <w:tcMar>
              <w:top w:w="80" w:type="dxa"/>
              <w:left w:w="120" w:type="dxa"/>
              <w:bottom w:w="80" w:type="dxa"/>
              <w:right w:w="120" w:type="dxa"/>
            </w:tcMar>
          </w:tcPr>
          <w:p w14:paraId="4E13EABF" w14:textId="77777777" w:rsidR="00741D45" w:rsidRDefault="00000000">
            <w:r>
              <w:rPr>
                <w:color w:val="1A1A1A"/>
                <w:sz w:val="20"/>
                <w:szCs w:val="20"/>
              </w:rPr>
              <w:t>Stewardship Studio and Plan Compare speak directly to this audience. The expertise is absolutely there — the client relationships follow traction.</w:t>
            </w:r>
          </w:p>
        </w:tc>
        <w:tc>
          <w:tcPr>
            <w:tcW w:w="25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218FD4" w14:textId="77777777" w:rsidR="00741D45" w:rsidRDefault="00000000">
            <w:r>
              <w:rPr>
                <w:color w:val="1A1A1A"/>
                <w:sz w:val="20"/>
                <w:szCs w:val="20"/>
              </w:rPr>
              <w:t>Aspirational. Arrives naturally after Tier 1 and 2 wins.</w:t>
            </w:r>
          </w:p>
        </w:tc>
      </w:tr>
    </w:tbl>
    <w:p w14:paraId="4501DF6C" w14:textId="77777777" w:rsidR="00741D45" w:rsidRDefault="00741D45">
      <w:pPr>
        <w:spacing w:before="80" w:after="80"/>
      </w:pPr>
    </w:p>
    <w:p w14:paraId="73E4FB5D" w14:textId="77777777" w:rsidR="00741D45" w:rsidRDefault="00000000">
      <w:pPr>
        <w:spacing w:before="60" w:after="60"/>
      </w:pPr>
      <w:r>
        <w:rPr>
          <w:i/>
          <w:iCs/>
          <w:color w:val="4B5563"/>
        </w:rPr>
        <w:lastRenderedPageBreak/>
        <w:t>Pricing philosophy: premium rates for Tier 2 clients create margin to offer Tier 1 clients an accessible entry point without sacrificing expertise or quality. Every client — regardless of company size — gets the full 20 years.</w:t>
      </w:r>
    </w:p>
    <w:p w14:paraId="328C036A" w14:textId="77777777" w:rsidR="00741D45" w:rsidRDefault="00000000">
      <w:r>
        <w:br w:type="page"/>
      </w:r>
    </w:p>
    <w:p w14:paraId="406BD140" w14:textId="77777777" w:rsidR="00741D45" w:rsidRDefault="00000000">
      <w:pPr>
        <w:pStyle w:val="Heading1"/>
        <w:pBdr>
          <w:bottom w:val="single" w:sz="6" w:space="8" w:color="00C47A"/>
        </w:pBdr>
        <w:spacing w:after="160"/>
      </w:pPr>
      <w:r>
        <w:rPr>
          <w:color w:val="1A1A1A"/>
        </w:rPr>
        <w:lastRenderedPageBreak/>
        <w:t>03 — Brand Personality &amp; Voice</w:t>
      </w:r>
    </w:p>
    <w:p w14:paraId="034752A1" w14:textId="77777777" w:rsidR="00741D45" w:rsidRDefault="00000000">
      <w:pPr>
        <w:pStyle w:val="Heading2"/>
      </w:pPr>
      <w:r>
        <w:rPr>
          <w:color w:val="00C47A"/>
        </w:rPr>
        <w:t>Core Traits</w:t>
      </w:r>
    </w:p>
    <w:p w14:paraId="62399DD0"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0825215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57681EAA" w14:textId="77777777" w:rsidR="00741D45" w:rsidRDefault="00000000">
            <w:r>
              <w:rPr>
                <w:b/>
                <w:bCs/>
                <w:color w:val="1A1A1A"/>
                <w:sz w:val="20"/>
                <w:szCs w:val="20"/>
              </w:rPr>
              <w:t>Approachable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6D3207" w14:textId="77777777" w:rsidR="00741D45" w:rsidRDefault="00000000">
            <w:r>
              <w:rPr>
                <w:color w:val="1A1A1A"/>
                <w:sz w:val="20"/>
                <w:szCs w:val="20"/>
              </w:rPr>
              <w:t>Friendly and warm, never intimidating. We meet users where they are — like a knowledgeable friend, not a bureaucrat.</w:t>
            </w:r>
          </w:p>
        </w:tc>
      </w:tr>
      <w:tr w:rsidR="00741D45" w14:paraId="75D7EB5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37BF40C" w14:textId="77777777" w:rsidR="00741D45" w:rsidRDefault="00000000">
            <w:r>
              <w:rPr>
                <w:b/>
                <w:bCs/>
                <w:color w:val="1A1A1A"/>
                <w:sz w:val="20"/>
                <w:szCs w:val="20"/>
              </w:rPr>
              <w:t>Trustworthy</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4E3F1D" w14:textId="3D6EDC41" w:rsidR="00741D45" w:rsidRDefault="00000000">
            <w:r>
              <w:rPr>
                <w:color w:val="1A1A1A"/>
                <w:sz w:val="20"/>
                <w:szCs w:val="20"/>
              </w:rPr>
              <w:t>Accurate, reliable and transparent. We earn trust with every response. We cite sources, acknowledge uncertainty and never overstep.</w:t>
            </w:r>
          </w:p>
        </w:tc>
      </w:tr>
      <w:tr w:rsidR="00741D45" w14:paraId="57FFC4A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776C3E18" w14:textId="77777777" w:rsidR="00741D45" w:rsidRDefault="00000000">
            <w:r>
              <w:rPr>
                <w:b/>
                <w:bCs/>
                <w:color w:val="1A1A1A"/>
                <w:sz w:val="20"/>
                <w:szCs w:val="20"/>
              </w:rPr>
              <w:t>Smart</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9728AA" w14:textId="77777777" w:rsidR="00741D45" w:rsidRDefault="00000000">
            <w:r>
              <w:rPr>
                <w:color w:val="1A1A1A"/>
                <w:sz w:val="20"/>
                <w:szCs w:val="20"/>
              </w:rPr>
              <w:t>Intelligent and capable, never condescending. Expertise delivered with humility. We know the ins and outs — and make it feel effortless.</w:t>
            </w:r>
          </w:p>
        </w:tc>
      </w:tr>
      <w:tr w:rsidR="00741D45" w14:paraId="2B9F2F8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A28B5D5" w14:textId="77777777" w:rsidR="00741D45" w:rsidRDefault="00000000">
            <w:r>
              <w:rPr>
                <w:b/>
                <w:bCs/>
                <w:color w:val="1A1A1A"/>
                <w:sz w:val="20"/>
                <w:szCs w:val="20"/>
              </w:rPr>
              <w:t>Playful</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D45A75" w14:textId="77777777" w:rsidR="00741D45" w:rsidRDefault="00000000">
            <w:r>
              <w:rPr>
                <w:color w:val="1A1A1A"/>
                <w:sz w:val="20"/>
                <w:szCs w:val="20"/>
              </w:rPr>
              <w:t>A touch of personality and genuine wit. "Awesome" is in the name because it's real, not a tagline. Humor is earned, never forced.</w:t>
            </w:r>
          </w:p>
        </w:tc>
      </w:tr>
      <w:tr w:rsidR="00741D45" w14:paraId="09EB1AE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4EFB6B3" w14:textId="77777777" w:rsidR="00741D45" w:rsidRDefault="00000000">
            <w:r>
              <w:rPr>
                <w:b/>
                <w:bCs/>
                <w:color w:val="1A1A1A"/>
                <w:sz w:val="20"/>
                <w:szCs w:val="20"/>
              </w:rPr>
              <w:t>Empowering</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40A447" w14:textId="77777777" w:rsidR="00741D45" w:rsidRDefault="00000000">
            <w:r>
              <w:rPr>
                <w:color w:val="1A1A1A"/>
                <w:sz w:val="20"/>
                <w:szCs w:val="20"/>
              </w:rPr>
              <w:t>Every interaction leaves the user more informed and more confident. We don't just give answers — we build lasting benefits literacy.</w:t>
            </w:r>
          </w:p>
        </w:tc>
      </w:tr>
    </w:tbl>
    <w:p w14:paraId="1B74B57D" w14:textId="77777777" w:rsidR="00741D45" w:rsidRDefault="00741D45">
      <w:pPr>
        <w:spacing w:before="80" w:after="80"/>
      </w:pPr>
    </w:p>
    <w:p w14:paraId="67634982" w14:textId="77777777" w:rsidR="00741D45" w:rsidRDefault="00000000">
      <w:pPr>
        <w:pStyle w:val="Heading2"/>
      </w:pPr>
      <w:r>
        <w:rPr>
          <w:color w:val="00C47A"/>
        </w:rPr>
        <w:t>Voice: What We Are vs. What We Are Not</w:t>
      </w:r>
    </w:p>
    <w:p w14:paraId="6707FCE8"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41D45" w14:paraId="5341602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387E33B6" w14:textId="77777777" w:rsidR="00741D45" w:rsidRDefault="00000000">
            <w:r>
              <w:rPr>
                <w:b/>
                <w:bCs/>
                <w:color w:val="FFFFFF"/>
                <w:sz w:val="20"/>
                <w:szCs w:val="20"/>
              </w:rPr>
              <w:t>Attribute</w:t>
            </w:r>
          </w:p>
        </w:tc>
        <w:tc>
          <w:tcPr>
            <w:tcW w:w="35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5C92A861" w14:textId="77777777" w:rsidR="00741D45" w:rsidRDefault="00000000">
            <w:r>
              <w:rPr>
                <w:b/>
                <w:bCs/>
                <w:color w:val="FFFFFF"/>
                <w:sz w:val="20"/>
                <w:szCs w:val="20"/>
              </w:rPr>
              <w:t>We Are</w:t>
            </w:r>
          </w:p>
        </w:tc>
        <w:tc>
          <w:tcPr>
            <w:tcW w:w="35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1527439" w14:textId="77777777" w:rsidR="00741D45" w:rsidRDefault="00000000">
            <w:r>
              <w:rPr>
                <w:b/>
                <w:bCs/>
                <w:color w:val="FFFFFF"/>
                <w:sz w:val="20"/>
                <w:szCs w:val="20"/>
              </w:rPr>
              <w:t>We Are Not</w:t>
            </w:r>
          </w:p>
        </w:tc>
      </w:tr>
      <w:tr w:rsidR="00741D45" w14:paraId="61B4F26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12DA3E" w14:textId="77777777" w:rsidR="00741D45" w:rsidRDefault="00000000">
            <w:r>
              <w:rPr>
                <w:color w:val="1A1A1A"/>
                <w:sz w:val="20"/>
                <w:szCs w:val="20"/>
              </w:rPr>
              <w:t>Tone</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4B3732" w14:textId="77777777" w:rsidR="00741D45" w:rsidRDefault="00000000">
            <w:r>
              <w:rPr>
                <w:color w:val="1A1A1A"/>
                <w:sz w:val="20"/>
                <w:szCs w:val="20"/>
              </w:rPr>
              <w:t>Conversational and clear</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913541" w14:textId="77777777" w:rsidR="00741D45" w:rsidRDefault="00000000">
            <w:r>
              <w:rPr>
                <w:color w:val="1A1A1A"/>
                <w:sz w:val="20"/>
                <w:szCs w:val="20"/>
              </w:rPr>
              <w:t>Jargon-heavy or clinical</w:t>
            </w:r>
          </w:p>
        </w:tc>
      </w:tr>
      <w:tr w:rsidR="00741D45" w14:paraId="45F5A6F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C33F10" w14:textId="77777777" w:rsidR="00741D45" w:rsidRDefault="00000000">
            <w:r>
              <w:rPr>
                <w:color w:val="1A1A1A"/>
                <w:sz w:val="20"/>
                <w:szCs w:val="20"/>
              </w:rPr>
              <w:t>Language</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57421F" w14:textId="77777777" w:rsidR="00741D45" w:rsidRDefault="00000000">
            <w:r>
              <w:rPr>
                <w:color w:val="1A1A1A"/>
                <w:sz w:val="20"/>
                <w:szCs w:val="20"/>
              </w:rPr>
              <w:t>Plain, precise, real</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907C19" w14:textId="77777777" w:rsidR="00741D45" w:rsidRDefault="00000000">
            <w:r>
              <w:rPr>
                <w:color w:val="1A1A1A"/>
                <w:sz w:val="20"/>
                <w:szCs w:val="20"/>
              </w:rPr>
              <w:t>Corporate speak or empty buzzwords</w:t>
            </w:r>
          </w:p>
        </w:tc>
      </w:tr>
      <w:tr w:rsidR="00741D45" w14:paraId="79B19E5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125FE9" w14:textId="77777777" w:rsidR="00741D45" w:rsidRDefault="00000000">
            <w:r>
              <w:rPr>
                <w:color w:val="1A1A1A"/>
                <w:sz w:val="20"/>
                <w:szCs w:val="20"/>
              </w:rPr>
              <w:t>Humor</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F67137" w14:textId="77777777" w:rsidR="00741D45" w:rsidRDefault="00000000">
            <w:r>
              <w:rPr>
                <w:color w:val="1A1A1A"/>
                <w:sz w:val="20"/>
                <w:szCs w:val="20"/>
              </w:rPr>
              <w:t>Light, earned, and contextually appropriate</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6249AE" w14:textId="77777777" w:rsidR="00741D45" w:rsidRDefault="00000000">
            <w:r>
              <w:rPr>
                <w:color w:val="1A1A1A"/>
                <w:sz w:val="20"/>
                <w:szCs w:val="20"/>
              </w:rPr>
              <w:t>Forced, sarcastic, or try-hard</w:t>
            </w:r>
          </w:p>
        </w:tc>
      </w:tr>
      <w:tr w:rsidR="00741D45" w14:paraId="1ACD434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1401F7" w14:textId="77777777" w:rsidR="00741D45" w:rsidRDefault="00000000">
            <w:r>
              <w:rPr>
                <w:color w:val="1A1A1A"/>
                <w:sz w:val="20"/>
                <w:szCs w:val="20"/>
              </w:rPr>
              <w:t>Complexity</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9C2789" w14:textId="77777777" w:rsidR="00741D45" w:rsidRDefault="00000000">
            <w:r>
              <w:rPr>
                <w:color w:val="1A1A1A"/>
                <w:sz w:val="20"/>
                <w:szCs w:val="20"/>
              </w:rPr>
              <w:t>Simplified without dumbing down</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A5A590" w14:textId="77777777" w:rsidR="00741D45" w:rsidRDefault="00000000">
            <w:r>
              <w:rPr>
                <w:color w:val="1A1A1A"/>
                <w:sz w:val="20"/>
                <w:szCs w:val="20"/>
              </w:rPr>
              <w:t>Oversimplified or patronizing</w:t>
            </w:r>
          </w:p>
        </w:tc>
      </w:tr>
      <w:tr w:rsidR="00741D45" w14:paraId="21EEB94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9ADCF3" w14:textId="77777777" w:rsidR="00741D45" w:rsidRDefault="00000000">
            <w:r>
              <w:rPr>
                <w:color w:val="1A1A1A"/>
                <w:sz w:val="20"/>
                <w:szCs w:val="20"/>
              </w:rPr>
              <w:t>Confidence</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1B2E2C" w14:textId="77777777" w:rsidR="00741D45" w:rsidRDefault="00000000">
            <w:r>
              <w:rPr>
                <w:color w:val="1A1A1A"/>
                <w:sz w:val="20"/>
                <w:szCs w:val="20"/>
              </w:rPr>
              <w:t>Earned expertise, stated plainly</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C703EF" w14:textId="77777777" w:rsidR="00741D45" w:rsidRDefault="00000000">
            <w:r>
              <w:rPr>
                <w:color w:val="1A1A1A"/>
                <w:sz w:val="20"/>
                <w:szCs w:val="20"/>
              </w:rPr>
              <w:t>Hedging with "powerful" and "seamless"</w:t>
            </w:r>
          </w:p>
        </w:tc>
      </w:tr>
    </w:tbl>
    <w:p w14:paraId="5E468DEA" w14:textId="77777777" w:rsidR="00741D45" w:rsidRDefault="00741D45">
      <w:pPr>
        <w:spacing w:before="80" w:after="80"/>
      </w:pPr>
    </w:p>
    <w:p w14:paraId="53BF41E4" w14:textId="77777777" w:rsidR="00741D45" w:rsidRDefault="00000000">
      <w:pPr>
        <w:pStyle w:val="Heading2"/>
      </w:pPr>
      <w:r>
        <w:rPr>
          <w:color w:val="00C47A"/>
        </w:rPr>
        <w:t>Keep These Phrases — They Are Pure Brand</w:t>
      </w:r>
    </w:p>
    <w:p w14:paraId="6B4FB9A4" w14:textId="77777777" w:rsidR="00741D45" w:rsidRDefault="00000000">
      <w:pPr>
        <w:pStyle w:val="ListParagraph"/>
        <w:numPr>
          <w:ilvl w:val="0"/>
          <w:numId w:val="2"/>
        </w:numPr>
        <w:spacing w:before="40" w:after="40"/>
      </w:pPr>
      <w:r>
        <w:rPr>
          <w:color w:val="1A1A1A"/>
        </w:rPr>
        <w:t>"Translating insurance chaos into human language"</w:t>
      </w:r>
    </w:p>
    <w:p w14:paraId="6C91C568" w14:textId="77777777" w:rsidR="00741D45" w:rsidRDefault="00000000">
      <w:pPr>
        <w:pStyle w:val="ListParagraph"/>
        <w:numPr>
          <w:ilvl w:val="0"/>
          <w:numId w:val="2"/>
        </w:numPr>
        <w:spacing w:before="40" w:after="40"/>
      </w:pPr>
      <w:r>
        <w:rPr>
          <w:color w:val="1A1A1A"/>
        </w:rPr>
        <w:t>"The dumb questions that aren't actually dumb"</w:t>
      </w:r>
    </w:p>
    <w:p w14:paraId="2F4F1826" w14:textId="77777777" w:rsidR="00741D45" w:rsidRDefault="00000000">
      <w:pPr>
        <w:pStyle w:val="ListParagraph"/>
        <w:numPr>
          <w:ilvl w:val="0"/>
          <w:numId w:val="2"/>
        </w:numPr>
        <w:spacing w:before="40" w:after="40"/>
      </w:pPr>
      <w:r>
        <w:rPr>
          <w:color w:val="1A1A1A"/>
        </w:rPr>
        <w:t>"Never sleeps, never sighs, knows every plan detail like the back of its hand"</w:t>
      </w:r>
    </w:p>
    <w:p w14:paraId="085E3CE7" w14:textId="77777777" w:rsidR="00741D45" w:rsidRDefault="00000000">
      <w:pPr>
        <w:pStyle w:val="ListParagraph"/>
        <w:numPr>
          <w:ilvl w:val="0"/>
          <w:numId w:val="2"/>
        </w:numPr>
        <w:spacing w:before="40" w:after="40"/>
      </w:pPr>
      <w:r>
        <w:rPr>
          <w:color w:val="1A1A1A"/>
        </w:rPr>
        <w:t>"A bot-shaped life raft"</w:t>
      </w:r>
    </w:p>
    <w:p w14:paraId="22532E41" w14:textId="77777777" w:rsidR="00741D45" w:rsidRDefault="00000000">
      <w:pPr>
        <w:pStyle w:val="ListParagraph"/>
        <w:numPr>
          <w:ilvl w:val="0"/>
          <w:numId w:val="2"/>
        </w:numPr>
        <w:spacing w:before="40" w:after="40"/>
      </w:pPr>
      <w:r>
        <w:rPr>
          <w:color w:val="1A1A1A"/>
        </w:rPr>
        <w:t>"</w:t>
      </w:r>
      <w:proofErr w:type="gramStart"/>
      <w:r>
        <w:rPr>
          <w:color w:val="1A1A1A"/>
        </w:rPr>
        <w:t>So</w:t>
      </w:r>
      <w:proofErr w:type="gramEnd"/>
      <w:r>
        <w:rPr>
          <w:color w:val="1A1A1A"/>
        </w:rPr>
        <w:t xml:space="preserve"> they can finally focus on the rest of the HR circus"</w:t>
      </w:r>
    </w:p>
    <w:p w14:paraId="6C224043" w14:textId="77777777" w:rsidR="00741D45" w:rsidRDefault="00000000">
      <w:pPr>
        <w:pStyle w:val="ListParagraph"/>
        <w:numPr>
          <w:ilvl w:val="0"/>
          <w:numId w:val="2"/>
        </w:numPr>
        <w:spacing w:before="40" w:after="40"/>
      </w:pPr>
      <w:r>
        <w:rPr>
          <w:color w:val="1A1A1A"/>
        </w:rPr>
        <w:t>"Every benefit. Every penny."</w:t>
      </w:r>
    </w:p>
    <w:p w14:paraId="79084392" w14:textId="77777777" w:rsidR="00741D45" w:rsidRDefault="00741D45">
      <w:pPr>
        <w:spacing w:before="80" w:after="80"/>
      </w:pPr>
    </w:p>
    <w:p w14:paraId="4D153432" w14:textId="77777777" w:rsidR="00741D45" w:rsidRDefault="00000000">
      <w:pPr>
        <w:pStyle w:val="Heading2"/>
      </w:pPr>
      <w:r>
        <w:rPr>
          <w:color w:val="00C47A"/>
        </w:rPr>
        <w:t>Never Say These</w:t>
      </w:r>
    </w:p>
    <w:p w14:paraId="41803B41" w14:textId="77777777" w:rsidR="00741D45" w:rsidRDefault="00000000">
      <w:pPr>
        <w:pStyle w:val="ListParagraph"/>
        <w:numPr>
          <w:ilvl w:val="0"/>
          <w:numId w:val="2"/>
        </w:numPr>
        <w:spacing w:before="40" w:after="40"/>
      </w:pPr>
      <w:r>
        <w:rPr>
          <w:color w:val="1A1A1A"/>
        </w:rPr>
        <w:lastRenderedPageBreak/>
        <w:t>"Powerful" / "seamless" / "cutting-edge" / "innovative" / "game-changing"</w:t>
      </w:r>
    </w:p>
    <w:p w14:paraId="6F6E0553" w14:textId="77777777" w:rsidR="00741D45" w:rsidRDefault="00000000">
      <w:pPr>
        <w:pStyle w:val="ListParagraph"/>
        <w:numPr>
          <w:ilvl w:val="0"/>
          <w:numId w:val="2"/>
        </w:numPr>
        <w:spacing w:before="40" w:after="40"/>
      </w:pPr>
      <w:r>
        <w:rPr>
          <w:color w:val="1A1A1A"/>
        </w:rPr>
        <w:t>"Empower your team" (unless very specific and earned)</w:t>
      </w:r>
    </w:p>
    <w:p w14:paraId="6ACF43C0" w14:textId="77777777" w:rsidR="00741D45" w:rsidRDefault="00000000">
      <w:pPr>
        <w:pStyle w:val="ListParagraph"/>
        <w:numPr>
          <w:ilvl w:val="0"/>
          <w:numId w:val="2"/>
        </w:numPr>
        <w:spacing w:before="40" w:after="40"/>
      </w:pPr>
      <w:r>
        <w:rPr>
          <w:color w:val="1A1A1A"/>
        </w:rPr>
        <w:t>"Reimagine" / "revolutionize" / "disrupt"</w:t>
      </w:r>
    </w:p>
    <w:p w14:paraId="2C670DAB" w14:textId="77777777" w:rsidR="00741D45" w:rsidRDefault="00000000">
      <w:pPr>
        <w:pStyle w:val="ListParagraph"/>
        <w:numPr>
          <w:ilvl w:val="0"/>
          <w:numId w:val="2"/>
        </w:numPr>
        <w:spacing w:before="40" w:after="40"/>
      </w:pPr>
      <w:r>
        <w:rPr>
          <w:color w:val="1A1A1A"/>
        </w:rPr>
        <w:t>"AI" as a noun more than once per page</w:t>
      </w:r>
    </w:p>
    <w:p w14:paraId="088428C6" w14:textId="77777777" w:rsidR="00741D45" w:rsidRDefault="00000000">
      <w:pPr>
        <w:pStyle w:val="ListParagraph"/>
        <w:numPr>
          <w:ilvl w:val="0"/>
          <w:numId w:val="2"/>
        </w:numPr>
        <w:spacing w:before="40" w:after="40"/>
      </w:pPr>
      <w:r>
        <w:rPr>
          <w:color w:val="1A1A1A"/>
        </w:rPr>
        <w:t>Specific ROI statistics that can't be defended on a real sales call</w:t>
      </w:r>
    </w:p>
    <w:p w14:paraId="511CEAA0" w14:textId="77777777" w:rsidR="00741D45" w:rsidRDefault="00000000">
      <w:r>
        <w:br w:type="page"/>
      </w:r>
    </w:p>
    <w:p w14:paraId="5D61ECE4" w14:textId="77777777" w:rsidR="00741D45" w:rsidRDefault="00000000">
      <w:pPr>
        <w:pStyle w:val="Heading1"/>
        <w:pBdr>
          <w:bottom w:val="single" w:sz="6" w:space="8" w:color="00C47A"/>
        </w:pBdr>
        <w:spacing w:after="160"/>
      </w:pPr>
      <w:r>
        <w:rPr>
          <w:color w:val="1A1A1A"/>
        </w:rPr>
        <w:lastRenderedPageBreak/>
        <w:t>04 — Taglines</w:t>
      </w:r>
    </w:p>
    <w:p w14:paraId="10C9CED5"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741D45" w14:paraId="592E681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2910795A" w14:textId="77777777" w:rsidR="00741D45" w:rsidRDefault="00000000">
            <w:r>
              <w:rPr>
                <w:b/>
                <w:bCs/>
                <w:color w:val="FFFFFF"/>
                <w:sz w:val="20"/>
                <w:szCs w:val="20"/>
              </w:rPr>
              <w:t>Brand</w:t>
            </w:r>
          </w:p>
        </w:tc>
        <w:tc>
          <w:tcPr>
            <w:tcW w:w="38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780C3F78" w14:textId="77777777" w:rsidR="00741D45" w:rsidRDefault="00000000">
            <w:r>
              <w:rPr>
                <w:b/>
                <w:bCs/>
                <w:color w:val="FFFFFF"/>
                <w:sz w:val="20"/>
                <w:szCs w:val="20"/>
              </w:rPr>
              <w:t>Tagline</w:t>
            </w:r>
          </w:p>
        </w:tc>
        <w:tc>
          <w:tcPr>
            <w:tcW w:w="356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8EBCD44" w14:textId="77777777" w:rsidR="00741D45" w:rsidRDefault="00000000">
            <w:r>
              <w:rPr>
                <w:b/>
                <w:bCs/>
                <w:color w:val="FFFFFF"/>
                <w:sz w:val="20"/>
                <w:szCs w:val="20"/>
              </w:rPr>
              <w:t>Why It Works</w:t>
            </w:r>
          </w:p>
        </w:tc>
      </w:tr>
      <w:tr w:rsidR="00741D45" w14:paraId="6B26B72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5D2C80" w14:textId="77777777" w:rsidR="00741D45" w:rsidRDefault="00000000">
            <w:r>
              <w:rPr>
                <w:b/>
                <w:bCs/>
                <w:color w:val="1A1A1A"/>
                <w:sz w:val="20"/>
                <w:szCs w:val="20"/>
              </w:rPr>
              <w:t>Infinite Awesome Studio</w:t>
            </w:r>
          </w:p>
        </w:tc>
        <w:tc>
          <w:tcPr>
            <w:tcW w:w="380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65811007" w14:textId="77777777" w:rsidR="00741D45" w:rsidRDefault="00000000">
            <w:r>
              <w:rPr>
                <w:b/>
                <w:bCs/>
                <w:i/>
                <w:iCs/>
                <w:color w:val="002E1D"/>
                <w:sz w:val="20"/>
                <w:szCs w:val="20"/>
              </w:rPr>
              <w:t>Every benefit. Every penny. Delivered awesomely.</w:t>
            </w:r>
          </w:p>
        </w:tc>
        <w:tc>
          <w:tcPr>
            <w:tcW w:w="3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50BB1B" w14:textId="77777777" w:rsidR="00741D45" w:rsidRDefault="00000000">
            <w:r>
              <w:rPr>
                <w:color w:val="1A1A1A"/>
                <w:sz w:val="20"/>
                <w:szCs w:val="20"/>
              </w:rPr>
              <w:t>Concrete and confident. "Awesomely" earns the studio name without winking at it. A promise, not a tagline.</w:t>
            </w:r>
          </w:p>
        </w:tc>
      </w:tr>
      <w:tr w:rsidR="00741D45" w14:paraId="7ECB3CD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4C28EE" w14:textId="77777777" w:rsidR="00741D45" w:rsidRDefault="00000000">
            <w:proofErr w:type="spellStart"/>
            <w:r>
              <w:rPr>
                <w:b/>
                <w:bCs/>
                <w:color w:val="1A1A1A"/>
                <w:sz w:val="20"/>
                <w:szCs w:val="20"/>
              </w:rPr>
              <w:t>MyBenefitsGuy</w:t>
            </w:r>
            <w:proofErr w:type="spellEnd"/>
          </w:p>
        </w:tc>
        <w:tc>
          <w:tcPr>
            <w:tcW w:w="380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4FCB184A" w14:textId="77777777" w:rsidR="00741D45" w:rsidRDefault="00000000">
            <w:r>
              <w:rPr>
                <w:b/>
                <w:bCs/>
                <w:i/>
                <w:iCs/>
                <w:color w:val="002E1D"/>
                <w:sz w:val="20"/>
                <w:szCs w:val="20"/>
              </w:rPr>
              <w:t>The benefits meeting you'll actually look forward to.</w:t>
            </w:r>
          </w:p>
        </w:tc>
        <w:tc>
          <w:tcPr>
            <w:tcW w:w="3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6FA2F4" w14:textId="77777777" w:rsidR="00741D45" w:rsidRDefault="00000000">
            <w:r>
              <w:rPr>
                <w:color w:val="1A1A1A"/>
                <w:sz w:val="20"/>
                <w:szCs w:val="20"/>
              </w:rPr>
              <w:t>Acknowledges that benefits meetings are normally awful — and promises the opposite. Sets the expectation immediately.</w:t>
            </w:r>
          </w:p>
        </w:tc>
      </w:tr>
      <w:tr w:rsidR="00741D45" w14:paraId="1D9EE47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E9C18C" w14:textId="77777777" w:rsidR="00741D45" w:rsidRDefault="00000000">
            <w:proofErr w:type="spellStart"/>
            <w:r>
              <w:rPr>
                <w:b/>
                <w:bCs/>
                <w:color w:val="1A1A1A"/>
                <w:sz w:val="20"/>
                <w:szCs w:val="20"/>
              </w:rPr>
              <w:t>BeneBots</w:t>
            </w:r>
            <w:proofErr w:type="spellEnd"/>
          </w:p>
        </w:tc>
        <w:tc>
          <w:tcPr>
            <w:tcW w:w="380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03B2EF9B" w14:textId="77777777" w:rsidR="00741D45" w:rsidRDefault="00000000">
            <w:r>
              <w:rPr>
                <w:b/>
                <w:bCs/>
                <w:i/>
                <w:iCs/>
                <w:color w:val="002E1D"/>
                <w:sz w:val="20"/>
                <w:szCs w:val="20"/>
              </w:rPr>
              <w:t>Benefits Without Boundaries.</w:t>
            </w:r>
          </w:p>
        </w:tc>
        <w:tc>
          <w:tcPr>
            <w:tcW w:w="3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9EB553" w14:textId="77777777" w:rsidR="00741D45" w:rsidRDefault="00000000">
            <w:r>
              <w:rPr>
                <w:color w:val="1A1A1A"/>
                <w:sz w:val="20"/>
                <w:szCs w:val="20"/>
              </w:rPr>
              <w:t>Always-on, no limits, no barriers between employees and the answers they need. Clean and direct.</w:t>
            </w:r>
          </w:p>
        </w:tc>
      </w:tr>
    </w:tbl>
    <w:p w14:paraId="73B0066B" w14:textId="77777777" w:rsidR="00741D45" w:rsidRDefault="00000000">
      <w:r>
        <w:br w:type="page"/>
      </w:r>
    </w:p>
    <w:p w14:paraId="42F32F81" w14:textId="77777777" w:rsidR="00741D45" w:rsidRDefault="00000000">
      <w:pPr>
        <w:pStyle w:val="Heading1"/>
        <w:pBdr>
          <w:bottom w:val="single" w:sz="6" w:space="8" w:color="00C47A"/>
        </w:pBdr>
        <w:spacing w:after="160"/>
      </w:pPr>
      <w:r>
        <w:rPr>
          <w:color w:val="1A1A1A"/>
        </w:rPr>
        <w:lastRenderedPageBreak/>
        <w:t>05 — Color System</w:t>
      </w:r>
    </w:p>
    <w:p w14:paraId="067252A4" w14:textId="77777777" w:rsidR="00741D45" w:rsidRDefault="00000000">
      <w:pPr>
        <w:pStyle w:val="Heading2"/>
      </w:pPr>
      <w:r>
        <w:rPr>
          <w:color w:val="00C47A"/>
        </w:rPr>
        <w:t>Primary Palette — 70% of Visual Real Estate</w:t>
      </w:r>
    </w:p>
    <w:p w14:paraId="6AD90AD5"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1D45" w14:paraId="7248736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0C47A"/>
          </w:tcPr>
          <w:p w14:paraId="2381827E"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1A1A1A"/>
          </w:tcPr>
          <w:p w14:paraId="3A77F204"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5F5F2"/>
          </w:tcPr>
          <w:p w14:paraId="268C5FEB" w14:textId="77777777" w:rsidR="00741D45" w:rsidRDefault="00000000">
            <w:pPr>
              <w:spacing w:before="280" w:after="280"/>
            </w:pPr>
            <w:r>
              <w:t xml:space="preserve"> </w:t>
            </w:r>
          </w:p>
        </w:tc>
      </w:tr>
      <w:tr w:rsidR="00741D45" w14:paraId="294FEE3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607FA5EF" w14:textId="77777777" w:rsidR="00741D45" w:rsidRDefault="00000000">
            <w:pPr>
              <w:spacing w:after="20"/>
            </w:pPr>
            <w:r>
              <w:rPr>
                <w:b/>
                <w:bCs/>
                <w:color w:val="1A1A1A"/>
                <w:sz w:val="20"/>
                <w:szCs w:val="20"/>
              </w:rPr>
              <w:t>Mint &amp; Ink</w:t>
            </w:r>
          </w:p>
          <w:p w14:paraId="1C0D9D2A" w14:textId="77777777" w:rsidR="00741D45" w:rsidRDefault="00000000">
            <w:pPr>
              <w:spacing w:after="20"/>
            </w:pPr>
            <w:r>
              <w:rPr>
                <w:rFonts w:ascii="Courier New" w:eastAsia="Courier New" w:hAnsi="Courier New" w:cs="Courier New"/>
                <w:color w:val="4B5563"/>
                <w:sz w:val="18"/>
                <w:szCs w:val="18"/>
              </w:rPr>
              <w:t>#00C47A</w:t>
            </w:r>
          </w:p>
          <w:p w14:paraId="515317D8" w14:textId="77777777" w:rsidR="00741D45" w:rsidRDefault="00000000">
            <w:r>
              <w:rPr>
                <w:color w:val="4B5563"/>
                <w:sz w:val="17"/>
                <w:szCs w:val="17"/>
              </w:rPr>
              <w:t>Primary brand · CTAs · headers · key UI elements</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7BC68D29" w14:textId="77777777" w:rsidR="00741D45" w:rsidRDefault="00000000">
            <w:pPr>
              <w:spacing w:after="20"/>
            </w:pPr>
            <w:r>
              <w:rPr>
                <w:b/>
                <w:bCs/>
                <w:color w:val="1A1A1A"/>
                <w:sz w:val="20"/>
                <w:szCs w:val="20"/>
              </w:rPr>
              <w:t>Ink</w:t>
            </w:r>
          </w:p>
          <w:p w14:paraId="0B2259FB" w14:textId="77777777" w:rsidR="00741D45" w:rsidRDefault="00000000">
            <w:pPr>
              <w:spacing w:after="20"/>
            </w:pPr>
            <w:r>
              <w:rPr>
                <w:rFonts w:ascii="Courier New" w:eastAsia="Courier New" w:hAnsi="Courier New" w:cs="Courier New"/>
                <w:color w:val="4B5563"/>
                <w:sz w:val="18"/>
                <w:szCs w:val="18"/>
              </w:rPr>
              <w:t>#1A1A1A</w:t>
            </w:r>
          </w:p>
          <w:p w14:paraId="3FE29DDE" w14:textId="77777777" w:rsidR="00741D45" w:rsidRDefault="00000000">
            <w:r>
              <w:rPr>
                <w:color w:val="4B5563"/>
                <w:sz w:val="17"/>
                <w:szCs w:val="17"/>
              </w:rPr>
              <w:t>Body text · dark backgrounds · contrast elements</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73CF2383" w14:textId="77777777" w:rsidR="00741D45" w:rsidRDefault="00000000">
            <w:pPr>
              <w:spacing w:after="20"/>
            </w:pPr>
            <w:r>
              <w:rPr>
                <w:b/>
                <w:bCs/>
                <w:color w:val="1A1A1A"/>
                <w:sz w:val="20"/>
                <w:szCs w:val="20"/>
              </w:rPr>
              <w:t>Warm Neutral</w:t>
            </w:r>
          </w:p>
          <w:p w14:paraId="6C925EEF" w14:textId="77777777" w:rsidR="00741D45" w:rsidRDefault="00000000">
            <w:pPr>
              <w:spacing w:after="20"/>
            </w:pPr>
            <w:r>
              <w:rPr>
                <w:rFonts w:ascii="Courier New" w:eastAsia="Courier New" w:hAnsi="Courier New" w:cs="Courier New"/>
                <w:color w:val="4B5563"/>
                <w:sz w:val="18"/>
                <w:szCs w:val="18"/>
              </w:rPr>
              <w:t>#F5F5F2</w:t>
            </w:r>
          </w:p>
          <w:p w14:paraId="4650EAE3" w14:textId="77777777" w:rsidR="00741D45" w:rsidRDefault="00000000">
            <w:r>
              <w:rPr>
                <w:color w:val="4B5563"/>
                <w:sz w:val="17"/>
                <w:szCs w:val="17"/>
              </w:rPr>
              <w:t>Page backgrounds · warm surfaces</w:t>
            </w:r>
          </w:p>
        </w:tc>
      </w:tr>
      <w:tr w:rsidR="00741D45" w14:paraId="4F692AE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FFFFF"/>
          </w:tcPr>
          <w:p w14:paraId="7A7389F3"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Pr>
          <w:p w14:paraId="3D802FC8"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Pr>
          <w:p w14:paraId="79B5D2E9" w14:textId="77777777" w:rsidR="00741D45" w:rsidRDefault="00000000">
            <w:pPr>
              <w:spacing w:before="280" w:after="280"/>
            </w:pPr>
            <w:r>
              <w:t xml:space="preserve"> </w:t>
            </w:r>
          </w:p>
        </w:tc>
      </w:tr>
      <w:tr w:rsidR="00741D45" w14:paraId="56FEACE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109EEBB5" w14:textId="77777777" w:rsidR="00741D45" w:rsidRDefault="00000000">
            <w:pPr>
              <w:spacing w:after="20"/>
            </w:pPr>
            <w:r>
              <w:rPr>
                <w:b/>
                <w:bCs/>
                <w:color w:val="1A1A1A"/>
                <w:sz w:val="20"/>
                <w:szCs w:val="20"/>
              </w:rPr>
              <w:t>White</w:t>
            </w:r>
          </w:p>
          <w:p w14:paraId="3BC53CCC" w14:textId="77777777" w:rsidR="00741D45" w:rsidRDefault="00000000">
            <w:pPr>
              <w:spacing w:after="20"/>
            </w:pPr>
            <w:r>
              <w:rPr>
                <w:rFonts w:ascii="Courier New" w:eastAsia="Courier New" w:hAnsi="Courier New" w:cs="Courier New"/>
                <w:color w:val="4B5563"/>
                <w:sz w:val="18"/>
                <w:szCs w:val="18"/>
              </w:rPr>
              <w:t>#FFFFFF</w:t>
            </w:r>
          </w:p>
          <w:p w14:paraId="18BA20E0" w14:textId="77777777" w:rsidR="00741D45" w:rsidRDefault="00000000">
            <w:r>
              <w:rPr>
                <w:color w:val="4B5563"/>
                <w:sz w:val="17"/>
                <w:szCs w:val="17"/>
              </w:rPr>
              <w:t>Cards · surfaces · negative space</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378BDEC8" w14:textId="77777777" w:rsidR="00741D45" w:rsidRDefault="00741D45">
            <w:pPr>
              <w:spacing w:before="80" w:after="80"/>
            </w:pP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0BEE7B59" w14:textId="77777777" w:rsidR="00741D45" w:rsidRDefault="00741D45">
            <w:pPr>
              <w:spacing w:before="80" w:after="80"/>
            </w:pPr>
          </w:p>
        </w:tc>
      </w:tr>
    </w:tbl>
    <w:p w14:paraId="033BA370" w14:textId="77777777" w:rsidR="00741D45" w:rsidRDefault="00741D45">
      <w:pPr>
        <w:spacing w:before="80" w:after="80"/>
      </w:pPr>
    </w:p>
    <w:p w14:paraId="21F9B5CA" w14:textId="77777777" w:rsidR="00741D45" w:rsidRDefault="00000000">
      <w:pPr>
        <w:pStyle w:val="Heading2"/>
      </w:pPr>
      <w:r>
        <w:rPr>
          <w:color w:val="00C47A"/>
        </w:rPr>
        <w:t>Secondary Palette — 20% of Visual Real Estate</w:t>
      </w:r>
    </w:p>
    <w:p w14:paraId="03BFBF69"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1D45" w14:paraId="7C24FED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B4FBB"/>
          </w:tcPr>
          <w:p w14:paraId="6E1ECC06"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E5FBF2"/>
          </w:tcPr>
          <w:p w14:paraId="2E85FAD1"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002E1D"/>
          </w:tcPr>
          <w:p w14:paraId="64F3E855" w14:textId="77777777" w:rsidR="00741D45" w:rsidRDefault="00000000">
            <w:pPr>
              <w:spacing w:before="280" w:after="280"/>
            </w:pPr>
            <w:r>
              <w:t xml:space="preserve"> </w:t>
            </w:r>
          </w:p>
        </w:tc>
      </w:tr>
      <w:tr w:rsidR="00741D45" w14:paraId="55D459B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32523309" w14:textId="77777777" w:rsidR="00741D45" w:rsidRDefault="00000000">
            <w:pPr>
              <w:spacing w:after="20"/>
            </w:pPr>
            <w:r>
              <w:rPr>
                <w:b/>
                <w:bCs/>
                <w:color w:val="1A1A1A"/>
                <w:sz w:val="20"/>
                <w:szCs w:val="20"/>
              </w:rPr>
              <w:t>Ink Blue</w:t>
            </w:r>
          </w:p>
          <w:p w14:paraId="167CB684" w14:textId="77777777" w:rsidR="00741D45" w:rsidRDefault="00000000">
            <w:pPr>
              <w:spacing w:after="20"/>
            </w:pPr>
            <w:r>
              <w:rPr>
                <w:rFonts w:ascii="Courier New" w:eastAsia="Courier New" w:hAnsi="Courier New" w:cs="Courier New"/>
                <w:color w:val="4B5563"/>
                <w:sz w:val="18"/>
                <w:szCs w:val="18"/>
              </w:rPr>
              <w:t>#0B4FBB</w:t>
            </w:r>
          </w:p>
          <w:p w14:paraId="49729C0D" w14:textId="77777777" w:rsidR="00741D45" w:rsidRDefault="00000000">
            <w:r>
              <w:rPr>
                <w:color w:val="4B5563"/>
                <w:sz w:val="17"/>
                <w:szCs w:val="17"/>
              </w:rPr>
              <w:t>Links · secondary CTAs · info accents</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4CD97E1B" w14:textId="77777777" w:rsidR="00741D45" w:rsidRDefault="00000000">
            <w:pPr>
              <w:spacing w:after="20"/>
            </w:pPr>
            <w:r>
              <w:rPr>
                <w:b/>
                <w:bCs/>
                <w:color w:val="1A1A1A"/>
                <w:sz w:val="20"/>
                <w:szCs w:val="20"/>
              </w:rPr>
              <w:t>Mint Wash</w:t>
            </w:r>
          </w:p>
          <w:p w14:paraId="4EC7B46A" w14:textId="77777777" w:rsidR="00741D45" w:rsidRDefault="00000000">
            <w:pPr>
              <w:spacing w:after="20"/>
            </w:pPr>
            <w:r>
              <w:rPr>
                <w:rFonts w:ascii="Courier New" w:eastAsia="Courier New" w:hAnsi="Courier New" w:cs="Courier New"/>
                <w:color w:val="4B5563"/>
                <w:sz w:val="18"/>
                <w:szCs w:val="18"/>
              </w:rPr>
              <w:t>#E5FBF2</w:t>
            </w:r>
          </w:p>
          <w:p w14:paraId="5E6121D8" w14:textId="77777777" w:rsidR="00741D45" w:rsidRDefault="00000000">
            <w:r>
              <w:rPr>
                <w:color w:val="4B5563"/>
                <w:sz w:val="17"/>
                <w:szCs w:val="17"/>
              </w:rPr>
              <w:t xml:space="preserve">Bot response </w:t>
            </w:r>
            <w:proofErr w:type="spellStart"/>
            <w:r>
              <w:rPr>
                <w:color w:val="4B5563"/>
                <w:sz w:val="17"/>
                <w:szCs w:val="17"/>
              </w:rPr>
              <w:t>bg</w:t>
            </w:r>
            <w:proofErr w:type="spellEnd"/>
            <w:r>
              <w:rPr>
                <w:color w:val="4B5563"/>
                <w:sz w:val="17"/>
                <w:szCs w:val="17"/>
              </w:rPr>
              <w:t xml:space="preserve"> · tinted containers · light fills</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4F5C456B" w14:textId="77777777" w:rsidR="00741D45" w:rsidRDefault="00000000">
            <w:pPr>
              <w:spacing w:after="20"/>
            </w:pPr>
            <w:r>
              <w:rPr>
                <w:b/>
                <w:bCs/>
                <w:color w:val="1A1A1A"/>
                <w:sz w:val="20"/>
                <w:szCs w:val="20"/>
              </w:rPr>
              <w:t>Deep Forest</w:t>
            </w:r>
          </w:p>
          <w:p w14:paraId="21DFED91" w14:textId="77777777" w:rsidR="00741D45" w:rsidRDefault="00000000">
            <w:pPr>
              <w:spacing w:after="20"/>
            </w:pPr>
            <w:r>
              <w:rPr>
                <w:rFonts w:ascii="Courier New" w:eastAsia="Courier New" w:hAnsi="Courier New" w:cs="Courier New"/>
                <w:color w:val="4B5563"/>
                <w:sz w:val="18"/>
                <w:szCs w:val="18"/>
              </w:rPr>
              <w:t>#002E1D</w:t>
            </w:r>
          </w:p>
          <w:p w14:paraId="26A9A965" w14:textId="77777777" w:rsidR="00741D45" w:rsidRDefault="00000000">
            <w:r>
              <w:rPr>
                <w:color w:val="4B5563"/>
                <w:sz w:val="17"/>
                <w:szCs w:val="17"/>
              </w:rPr>
              <w:t>Text on green backgrounds · dark accents</w:t>
            </w:r>
          </w:p>
        </w:tc>
      </w:tr>
    </w:tbl>
    <w:p w14:paraId="4E837D87" w14:textId="77777777" w:rsidR="00741D45" w:rsidRDefault="00741D45">
      <w:pPr>
        <w:spacing w:before="80" w:after="80"/>
      </w:pPr>
    </w:p>
    <w:p w14:paraId="25738407" w14:textId="77777777" w:rsidR="00741D45" w:rsidRDefault="00000000">
      <w:pPr>
        <w:pStyle w:val="Heading2"/>
      </w:pPr>
      <w:r>
        <w:rPr>
          <w:color w:val="00C47A"/>
        </w:rPr>
        <w:t>Accent Palette — 10% of Visual Real Estate</w:t>
      </w:r>
    </w:p>
    <w:p w14:paraId="5B9CCE2B" w14:textId="77777777" w:rsidR="00741D45" w:rsidRDefault="00000000">
      <w:pPr>
        <w:spacing w:before="60" w:after="60"/>
      </w:pPr>
      <w:r>
        <w:rPr>
          <w:color w:val="1A1A1A"/>
        </w:rPr>
        <w:t>Use sparingly. These colors command attention — reserve them for moments that earn it.</w:t>
      </w:r>
    </w:p>
    <w:p w14:paraId="299E285B"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1D45" w14:paraId="15717FF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7D154"/>
          </w:tcPr>
          <w:p w14:paraId="337EF1A4"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6F61"/>
          </w:tcPr>
          <w:p w14:paraId="2808FE77" w14:textId="77777777" w:rsidR="00741D45" w:rsidRDefault="00000000">
            <w:pPr>
              <w:spacing w:before="280" w:after="280"/>
            </w:pPr>
            <w: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0EFE9"/>
          </w:tcPr>
          <w:p w14:paraId="7C16E58E" w14:textId="77777777" w:rsidR="00741D45" w:rsidRDefault="00000000">
            <w:pPr>
              <w:spacing w:before="280" w:after="280"/>
            </w:pPr>
            <w:r>
              <w:t xml:space="preserve"> </w:t>
            </w:r>
          </w:p>
        </w:tc>
      </w:tr>
      <w:tr w:rsidR="00741D45" w14:paraId="52E2CC4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3E47A2B7" w14:textId="77777777" w:rsidR="00741D45" w:rsidRDefault="00000000">
            <w:pPr>
              <w:spacing w:after="20"/>
            </w:pPr>
            <w:r>
              <w:rPr>
                <w:b/>
                <w:bCs/>
                <w:color w:val="1A1A1A"/>
                <w:sz w:val="20"/>
                <w:szCs w:val="20"/>
              </w:rPr>
              <w:t>Sunshine Gold</w:t>
            </w:r>
          </w:p>
          <w:p w14:paraId="5D3A1AD9" w14:textId="77777777" w:rsidR="00741D45" w:rsidRDefault="00000000">
            <w:pPr>
              <w:spacing w:after="20"/>
            </w:pPr>
            <w:r>
              <w:rPr>
                <w:rFonts w:ascii="Courier New" w:eastAsia="Courier New" w:hAnsi="Courier New" w:cs="Courier New"/>
                <w:color w:val="4B5563"/>
                <w:sz w:val="18"/>
                <w:szCs w:val="18"/>
              </w:rPr>
              <w:t>#F7D154</w:t>
            </w:r>
          </w:p>
          <w:p w14:paraId="1924E4E8" w14:textId="77777777" w:rsidR="00741D45" w:rsidRDefault="00000000">
            <w:r>
              <w:rPr>
                <w:color w:val="4B5563"/>
                <w:sz w:val="17"/>
                <w:szCs w:val="17"/>
              </w:rPr>
              <w:t>Ratings · premium features · celebration</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376E453D" w14:textId="77777777" w:rsidR="00741D45" w:rsidRDefault="00000000">
            <w:pPr>
              <w:spacing w:after="20"/>
            </w:pPr>
            <w:r>
              <w:rPr>
                <w:b/>
                <w:bCs/>
                <w:color w:val="1A1A1A"/>
                <w:sz w:val="20"/>
                <w:szCs w:val="20"/>
              </w:rPr>
              <w:t>Coral Pop</w:t>
            </w:r>
          </w:p>
          <w:p w14:paraId="1C630E67" w14:textId="77777777" w:rsidR="00741D45" w:rsidRDefault="00000000">
            <w:pPr>
              <w:spacing w:after="20"/>
            </w:pPr>
            <w:r>
              <w:rPr>
                <w:rFonts w:ascii="Courier New" w:eastAsia="Courier New" w:hAnsi="Courier New" w:cs="Courier New"/>
                <w:color w:val="4B5563"/>
                <w:sz w:val="18"/>
                <w:szCs w:val="18"/>
              </w:rPr>
              <w:t>#FF6F61</w:t>
            </w:r>
          </w:p>
          <w:p w14:paraId="1F2C45B5" w14:textId="77777777" w:rsidR="00741D45" w:rsidRDefault="00000000">
            <w:r>
              <w:rPr>
                <w:color w:val="4B5563"/>
                <w:sz w:val="17"/>
                <w:szCs w:val="17"/>
              </w:rPr>
              <w:t>Urgent alerts · error states · promo badges</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120" w:type="dxa"/>
              <w:right w:w="80" w:type="dxa"/>
            </w:tcMar>
          </w:tcPr>
          <w:p w14:paraId="007B04C1" w14:textId="77777777" w:rsidR="00741D45" w:rsidRDefault="00000000">
            <w:pPr>
              <w:spacing w:after="20"/>
            </w:pPr>
            <w:r>
              <w:rPr>
                <w:b/>
                <w:bCs/>
                <w:color w:val="1A1A1A"/>
                <w:sz w:val="20"/>
                <w:szCs w:val="20"/>
              </w:rPr>
              <w:t>Light Gray</w:t>
            </w:r>
          </w:p>
          <w:p w14:paraId="0A7204FB" w14:textId="77777777" w:rsidR="00741D45" w:rsidRDefault="00000000">
            <w:pPr>
              <w:spacing w:after="20"/>
            </w:pPr>
            <w:r>
              <w:rPr>
                <w:rFonts w:ascii="Courier New" w:eastAsia="Courier New" w:hAnsi="Courier New" w:cs="Courier New"/>
                <w:color w:val="4B5563"/>
                <w:sz w:val="18"/>
                <w:szCs w:val="18"/>
              </w:rPr>
              <w:t>#F0EFE9</w:t>
            </w:r>
          </w:p>
          <w:p w14:paraId="5335D2BF" w14:textId="77777777" w:rsidR="00741D45" w:rsidRDefault="00000000">
            <w:r>
              <w:rPr>
                <w:color w:val="4B5563"/>
                <w:sz w:val="17"/>
                <w:szCs w:val="17"/>
              </w:rPr>
              <w:t>Subtle containers · dividers · section backgrounds</w:t>
            </w:r>
          </w:p>
        </w:tc>
      </w:tr>
    </w:tbl>
    <w:p w14:paraId="61C2BA32" w14:textId="77777777" w:rsidR="00741D45" w:rsidRDefault="00741D45">
      <w:pPr>
        <w:spacing w:before="80" w:after="80"/>
      </w:pPr>
    </w:p>
    <w:p w14:paraId="066DEF2D" w14:textId="77777777" w:rsidR="00741D45" w:rsidRDefault="00000000">
      <w:pPr>
        <w:pStyle w:val="Heading2"/>
      </w:pPr>
      <w:r>
        <w:rPr>
          <w:color w:val="00C47A"/>
        </w:rPr>
        <w:t>Semantic / Status Colors</w:t>
      </w:r>
    </w:p>
    <w:p w14:paraId="427D511D"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41D45" w14:paraId="5A345C7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5C9D8F1D" w14:textId="77777777" w:rsidR="00741D45" w:rsidRDefault="00000000">
            <w:r>
              <w:rPr>
                <w:b/>
                <w:bCs/>
                <w:color w:val="FFFFFF"/>
                <w:sz w:val="20"/>
                <w:szCs w:val="20"/>
              </w:rPr>
              <w:t>Status</w:t>
            </w:r>
          </w:p>
        </w:tc>
        <w:tc>
          <w:tcPr>
            <w:tcW w:w="35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2388339D" w14:textId="77777777" w:rsidR="00741D45" w:rsidRDefault="00000000">
            <w:r>
              <w:rPr>
                <w:b/>
                <w:bCs/>
                <w:color w:val="FFFFFF"/>
                <w:sz w:val="20"/>
                <w:szCs w:val="20"/>
              </w:rPr>
              <w:t>Colors</w:t>
            </w:r>
          </w:p>
        </w:tc>
        <w:tc>
          <w:tcPr>
            <w:tcW w:w="35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3B30CCFA" w14:textId="77777777" w:rsidR="00741D45" w:rsidRDefault="00000000">
            <w:r>
              <w:rPr>
                <w:b/>
                <w:bCs/>
                <w:color w:val="FFFFFF"/>
                <w:sz w:val="20"/>
                <w:szCs w:val="20"/>
              </w:rPr>
              <w:t>Usage &amp; Notes</w:t>
            </w:r>
          </w:p>
        </w:tc>
      </w:tr>
      <w:tr w:rsidR="00741D45" w14:paraId="06C34BF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CC7D01" w14:textId="77777777" w:rsidR="00741D45" w:rsidRDefault="00000000">
            <w:r>
              <w:rPr>
                <w:color w:val="1A1A1A"/>
                <w:sz w:val="20"/>
                <w:szCs w:val="20"/>
              </w:rPr>
              <w:t>Covered / Success</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0E44A2F" w14:textId="77777777" w:rsidR="00741D45" w:rsidRDefault="00000000">
            <w:r>
              <w:rPr>
                <w:color w:val="1A1A1A"/>
                <w:sz w:val="20"/>
                <w:szCs w:val="20"/>
              </w:rPr>
              <w:t>Fill: #E5FBF</w:t>
            </w:r>
            <w:proofErr w:type="gramStart"/>
            <w:r>
              <w:rPr>
                <w:color w:val="1A1A1A"/>
                <w:sz w:val="20"/>
                <w:szCs w:val="20"/>
              </w:rPr>
              <w:t>2  Text</w:t>
            </w:r>
            <w:proofErr w:type="gramEnd"/>
            <w:r>
              <w:rPr>
                <w:color w:val="1A1A1A"/>
                <w:sz w:val="20"/>
                <w:szCs w:val="20"/>
              </w:rPr>
              <w:t>: #00652A</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EB71B" w14:textId="77777777" w:rsidR="00741D45" w:rsidRDefault="00000000">
            <w:r>
              <w:rPr>
                <w:color w:val="1A1A1A"/>
                <w:sz w:val="20"/>
                <w:szCs w:val="20"/>
              </w:rPr>
              <w:t>Green family — brand color = positive outcome. Intentional alignment.</w:t>
            </w:r>
          </w:p>
        </w:tc>
      </w:tr>
      <w:tr w:rsidR="00741D45" w14:paraId="1410CE6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4635AD" w14:textId="77777777" w:rsidR="00741D45" w:rsidRDefault="00000000">
            <w:r>
              <w:rPr>
                <w:color w:val="1A1A1A"/>
                <w:sz w:val="20"/>
                <w:szCs w:val="20"/>
              </w:rPr>
              <w:t>Info / Neutral</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85D363" w14:textId="77777777" w:rsidR="00741D45" w:rsidRDefault="00000000">
            <w:r>
              <w:rPr>
                <w:color w:val="1A1A1A"/>
                <w:sz w:val="20"/>
                <w:szCs w:val="20"/>
              </w:rPr>
              <w:t>Fill: #EBF2</w:t>
            </w:r>
            <w:proofErr w:type="gramStart"/>
            <w:r>
              <w:rPr>
                <w:color w:val="1A1A1A"/>
                <w:sz w:val="20"/>
                <w:szCs w:val="20"/>
              </w:rPr>
              <w:t>FF  Text</w:t>
            </w:r>
            <w:proofErr w:type="gramEnd"/>
            <w:r>
              <w:rPr>
                <w:color w:val="1A1A1A"/>
                <w:sz w:val="20"/>
                <w:szCs w:val="20"/>
              </w:rPr>
              <w:t>: #0B4FBB</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0B56E0" w14:textId="77777777" w:rsidR="00741D45" w:rsidRDefault="00000000">
            <w:r>
              <w:rPr>
                <w:color w:val="1A1A1A"/>
                <w:sz w:val="20"/>
                <w:szCs w:val="20"/>
              </w:rPr>
              <w:t>Informational callouts. Plan details. Neutral notices.</w:t>
            </w:r>
          </w:p>
        </w:tc>
      </w:tr>
      <w:tr w:rsidR="00741D45" w14:paraId="7B512CD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CA3494" w14:textId="77777777" w:rsidR="00741D45" w:rsidRDefault="00000000">
            <w:r>
              <w:rPr>
                <w:color w:val="1A1A1A"/>
                <w:sz w:val="20"/>
                <w:szCs w:val="20"/>
              </w:rPr>
              <w:t>Warning / Review</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500DB2" w14:textId="77777777" w:rsidR="00741D45" w:rsidRDefault="00000000">
            <w:r>
              <w:rPr>
                <w:color w:val="1A1A1A"/>
                <w:sz w:val="20"/>
                <w:szCs w:val="20"/>
              </w:rPr>
              <w:t>Fill: #FEF3C</w:t>
            </w:r>
            <w:proofErr w:type="gramStart"/>
            <w:r>
              <w:rPr>
                <w:color w:val="1A1A1A"/>
                <w:sz w:val="20"/>
                <w:szCs w:val="20"/>
              </w:rPr>
              <w:t>7  Text</w:t>
            </w:r>
            <w:proofErr w:type="gramEnd"/>
            <w:r>
              <w:rPr>
                <w:color w:val="1A1A1A"/>
                <w:sz w:val="20"/>
                <w:szCs w:val="20"/>
              </w:rPr>
              <w:t>: #92400E</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2A5024" w14:textId="77777777" w:rsidR="00741D45" w:rsidRDefault="00000000">
            <w:r>
              <w:rPr>
                <w:color w:val="1A1A1A"/>
                <w:sz w:val="20"/>
                <w:szCs w:val="20"/>
              </w:rPr>
              <w:t>Approaching limits. Items needing attention. Not urgent yet.</w:t>
            </w:r>
          </w:p>
        </w:tc>
      </w:tr>
      <w:tr w:rsidR="00741D45" w14:paraId="05C0CA6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3179E2" w14:textId="77777777" w:rsidR="00741D45" w:rsidRDefault="00000000">
            <w:r>
              <w:rPr>
                <w:color w:val="1A1A1A"/>
                <w:sz w:val="20"/>
                <w:szCs w:val="20"/>
              </w:rPr>
              <w:t>Error / Not Covered</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1DCE36" w14:textId="77777777" w:rsidR="00741D45" w:rsidRDefault="00000000">
            <w:r>
              <w:rPr>
                <w:color w:val="1A1A1A"/>
                <w:sz w:val="20"/>
                <w:szCs w:val="20"/>
              </w:rPr>
              <w:t>Fill: #</w:t>
            </w:r>
            <w:proofErr w:type="gramStart"/>
            <w:r>
              <w:rPr>
                <w:color w:val="1A1A1A"/>
                <w:sz w:val="20"/>
                <w:szCs w:val="20"/>
              </w:rPr>
              <w:t>FDECEA  Text</w:t>
            </w:r>
            <w:proofErr w:type="gramEnd"/>
            <w:r>
              <w:rPr>
                <w:color w:val="1A1A1A"/>
                <w:sz w:val="20"/>
                <w:szCs w:val="20"/>
              </w:rPr>
              <w:t>: #7B1D1D</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7CB1E0" w14:textId="77777777" w:rsidR="00741D45" w:rsidRDefault="00000000">
            <w:r>
              <w:rPr>
                <w:color w:val="1A1A1A"/>
                <w:sz w:val="20"/>
                <w:szCs w:val="20"/>
              </w:rPr>
              <w:t>Out-of-network, missing info, coverage gaps, errors.</w:t>
            </w:r>
          </w:p>
        </w:tc>
      </w:tr>
    </w:tbl>
    <w:p w14:paraId="5022683A" w14:textId="77777777" w:rsidR="00741D45" w:rsidRDefault="00741D45">
      <w:pPr>
        <w:spacing w:before="80" w:after="80"/>
      </w:pPr>
    </w:p>
    <w:p w14:paraId="53054E7D" w14:textId="77777777" w:rsidR="00741D45" w:rsidRDefault="00000000">
      <w:pPr>
        <w:pStyle w:val="Heading2"/>
      </w:pPr>
      <w:r>
        <w:rPr>
          <w:color w:val="00C47A"/>
        </w:rPr>
        <w:t>Accessibility Notes</w:t>
      </w:r>
    </w:p>
    <w:p w14:paraId="0DA0EDF3" w14:textId="77777777" w:rsidR="00741D45" w:rsidRDefault="00000000">
      <w:pPr>
        <w:pStyle w:val="ListParagraph"/>
        <w:numPr>
          <w:ilvl w:val="0"/>
          <w:numId w:val="2"/>
        </w:numPr>
        <w:spacing w:before="40" w:after="40"/>
      </w:pPr>
      <w:r>
        <w:rPr>
          <w:color w:val="1A1A1A"/>
        </w:rPr>
        <w:t>Deep Forest (#002E1D) on Mint &amp; Ink: AAA compliant — 9.4:1 ratio</w:t>
      </w:r>
    </w:p>
    <w:p w14:paraId="71D54343" w14:textId="77777777" w:rsidR="00741D45" w:rsidRDefault="00000000">
      <w:pPr>
        <w:pStyle w:val="ListParagraph"/>
        <w:numPr>
          <w:ilvl w:val="0"/>
          <w:numId w:val="2"/>
        </w:numPr>
        <w:spacing w:before="40" w:after="40"/>
      </w:pPr>
      <w:r>
        <w:rPr>
          <w:color w:val="1A1A1A"/>
        </w:rPr>
        <w:t>Ink (#1A1A1A) on Warm Neutral: AAA compliant — 16.8:1 ratio</w:t>
      </w:r>
    </w:p>
    <w:p w14:paraId="1D826631" w14:textId="77777777" w:rsidR="00741D45" w:rsidRDefault="00000000">
      <w:pPr>
        <w:pStyle w:val="ListParagraph"/>
        <w:numPr>
          <w:ilvl w:val="0"/>
          <w:numId w:val="2"/>
        </w:numPr>
        <w:spacing w:before="40" w:after="40"/>
      </w:pPr>
      <w:r>
        <w:rPr>
          <w:color w:val="1A1A1A"/>
        </w:rPr>
        <w:t>Ink Blue (#0B4FBB) on White: AA compliant — 6.1:1 ratio</w:t>
      </w:r>
    </w:p>
    <w:p w14:paraId="2E971B3A" w14:textId="77777777" w:rsidR="00741D45" w:rsidRDefault="00000000">
      <w:pPr>
        <w:pStyle w:val="ListParagraph"/>
        <w:numPr>
          <w:ilvl w:val="0"/>
          <w:numId w:val="2"/>
        </w:numPr>
        <w:spacing w:before="40" w:after="40"/>
      </w:pPr>
      <w:r>
        <w:rPr>
          <w:color w:val="1A1A1A"/>
        </w:rPr>
        <w:t>CAUTION: Do not use Mint &amp; Ink as small body text on white backgrounds. Use for headlines, buttons, and UI elements only.</w:t>
      </w:r>
    </w:p>
    <w:p w14:paraId="75FC4719" w14:textId="77777777" w:rsidR="00741D45" w:rsidRDefault="00741D45">
      <w:pPr>
        <w:spacing w:before="80" w:after="80"/>
      </w:pPr>
    </w:p>
    <w:p w14:paraId="6A4091C6" w14:textId="77777777" w:rsidR="00741D45" w:rsidRDefault="00000000">
      <w:pPr>
        <w:pStyle w:val="Heading2"/>
      </w:pPr>
      <w:r>
        <w:rPr>
          <w:color w:val="00C47A"/>
        </w:rPr>
        <w:t>Data Visualization Sequence</w:t>
      </w:r>
    </w:p>
    <w:p w14:paraId="4A255755" w14:textId="77777777" w:rsidR="00741D45" w:rsidRDefault="00000000">
      <w:pPr>
        <w:spacing w:before="60" w:after="60"/>
      </w:pPr>
      <w:r>
        <w:rPr>
          <w:color w:val="1A1A1A"/>
        </w:rPr>
        <w:t>When displaying charts or data, always apply colors in this order:</w:t>
      </w:r>
    </w:p>
    <w:p w14:paraId="15944221"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2400"/>
        <w:gridCol w:w="4800"/>
      </w:tblGrid>
      <w:tr w:rsidR="00741D45" w14:paraId="1E9C58DC"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73B9B531" w14:textId="77777777" w:rsidR="00741D45" w:rsidRDefault="00000000">
            <w:r>
              <w:rPr>
                <w:b/>
                <w:bCs/>
                <w:color w:val="FFFFFF"/>
                <w:sz w:val="20"/>
                <w:szCs w:val="20"/>
              </w:rPr>
              <w:t>#</w:t>
            </w:r>
          </w:p>
        </w:tc>
        <w:tc>
          <w:tcPr>
            <w:tcW w:w="144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36690466" w14:textId="77777777" w:rsidR="00741D45" w:rsidRDefault="00000000">
            <w:r>
              <w:rPr>
                <w:b/>
                <w:bCs/>
                <w:color w:val="FFFFFF"/>
                <w:sz w:val="20"/>
                <w:szCs w:val="20"/>
              </w:rPr>
              <w:t>Hex</w:t>
            </w:r>
          </w:p>
        </w:tc>
        <w:tc>
          <w:tcPr>
            <w:tcW w:w="24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75DA9099" w14:textId="77777777" w:rsidR="00741D45" w:rsidRDefault="00000000">
            <w:r>
              <w:rPr>
                <w:b/>
                <w:bCs/>
                <w:color w:val="FFFFFF"/>
                <w:sz w:val="20"/>
                <w:szCs w:val="20"/>
              </w:rPr>
              <w:t>Name</w:t>
            </w:r>
          </w:p>
        </w:tc>
        <w:tc>
          <w:tcPr>
            <w:tcW w:w="48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5CEA2BBA" w14:textId="77777777" w:rsidR="00741D45" w:rsidRDefault="00000000">
            <w:r>
              <w:rPr>
                <w:b/>
                <w:bCs/>
                <w:color w:val="FFFFFF"/>
                <w:sz w:val="20"/>
                <w:szCs w:val="20"/>
              </w:rPr>
              <w:t>Notes</w:t>
            </w:r>
          </w:p>
        </w:tc>
      </w:tr>
      <w:tr w:rsidR="00741D45" w14:paraId="6610E58A"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09C50A" w14:textId="77777777" w:rsidR="00741D45" w:rsidRDefault="00000000">
            <w:r>
              <w:rPr>
                <w:color w:val="1A1A1A"/>
                <w:sz w:val="20"/>
                <w:szCs w:val="20"/>
              </w:rPr>
              <w:t>1</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D8F7A8" w14:textId="77777777" w:rsidR="00741D45" w:rsidRDefault="00000000">
            <w:r>
              <w:rPr>
                <w:rFonts w:ascii="Courier New" w:eastAsia="Courier New" w:hAnsi="Courier New" w:cs="Courier New"/>
                <w:color w:val="1A1A1A"/>
                <w:sz w:val="19"/>
                <w:szCs w:val="19"/>
              </w:rPr>
              <w:t>#00C47A</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72A1DEF1" w14:textId="77777777" w:rsidR="00741D45" w:rsidRDefault="00000000">
            <w:r>
              <w:rPr>
                <w:color w:val="1A1A1A"/>
                <w:sz w:val="20"/>
                <w:szCs w:val="20"/>
              </w:rPr>
              <w:t>Mint &amp; Ink</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F2A781" w14:textId="77777777" w:rsidR="00741D45" w:rsidRDefault="00000000">
            <w:r>
              <w:rPr>
                <w:color w:val="1A1A1A"/>
                <w:sz w:val="20"/>
                <w:szCs w:val="20"/>
              </w:rPr>
              <w:t>Always first series — primary data</w:t>
            </w:r>
          </w:p>
        </w:tc>
      </w:tr>
      <w:tr w:rsidR="00741D45" w14:paraId="164AFBDE"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42CBA1" w14:textId="77777777" w:rsidR="00741D45" w:rsidRDefault="00000000">
            <w:r>
              <w:rPr>
                <w:color w:val="1A1A1A"/>
                <w:sz w:val="20"/>
                <w:szCs w:val="20"/>
              </w:rPr>
              <w:t>2</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8AB9ED" w14:textId="77777777" w:rsidR="00741D45" w:rsidRDefault="00000000">
            <w:r>
              <w:rPr>
                <w:rFonts w:ascii="Courier New" w:eastAsia="Courier New" w:hAnsi="Courier New" w:cs="Courier New"/>
                <w:color w:val="1A1A1A"/>
                <w:sz w:val="19"/>
                <w:szCs w:val="19"/>
              </w:rPr>
              <w:t>#0B4FBB</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670B9C27" w14:textId="77777777" w:rsidR="00741D45" w:rsidRDefault="00000000">
            <w:r>
              <w:rPr>
                <w:color w:val="1A1A1A"/>
                <w:sz w:val="20"/>
                <w:szCs w:val="20"/>
              </w:rPr>
              <w:t>Ink Blue</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7262F4" w14:textId="77777777" w:rsidR="00741D45" w:rsidRDefault="00000000">
            <w:r>
              <w:rPr>
                <w:color w:val="1A1A1A"/>
                <w:sz w:val="20"/>
                <w:szCs w:val="20"/>
              </w:rPr>
              <w:t>Second series</w:t>
            </w:r>
          </w:p>
        </w:tc>
      </w:tr>
      <w:tr w:rsidR="00741D45" w14:paraId="58C64081"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AD233A" w14:textId="77777777" w:rsidR="00741D45" w:rsidRDefault="00000000">
            <w:r>
              <w:rPr>
                <w:color w:val="1A1A1A"/>
                <w:sz w:val="20"/>
                <w:szCs w:val="20"/>
              </w:rPr>
              <w:t>3</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2D4F05" w14:textId="77777777" w:rsidR="00741D45" w:rsidRDefault="00000000">
            <w:r>
              <w:rPr>
                <w:rFonts w:ascii="Courier New" w:eastAsia="Courier New" w:hAnsi="Courier New" w:cs="Courier New"/>
                <w:color w:val="1A1A1A"/>
                <w:sz w:val="19"/>
                <w:szCs w:val="19"/>
              </w:rPr>
              <w:t>#F59E0B</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5B3D62AF" w14:textId="77777777" w:rsidR="00741D45" w:rsidRDefault="00000000">
            <w:r>
              <w:rPr>
                <w:color w:val="1A1A1A"/>
                <w:sz w:val="20"/>
                <w:szCs w:val="20"/>
              </w:rPr>
              <w:t>Amber</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FFB4C1" w14:textId="77777777" w:rsidR="00741D45" w:rsidRDefault="00000000">
            <w:r>
              <w:rPr>
                <w:color w:val="1A1A1A"/>
                <w:sz w:val="20"/>
                <w:szCs w:val="20"/>
              </w:rPr>
              <w:t>Third series / attention areas</w:t>
            </w:r>
          </w:p>
        </w:tc>
      </w:tr>
      <w:tr w:rsidR="00741D45" w14:paraId="2BB4A6BC"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A58063" w14:textId="77777777" w:rsidR="00741D45" w:rsidRDefault="00000000">
            <w:r>
              <w:rPr>
                <w:color w:val="1A1A1A"/>
                <w:sz w:val="20"/>
                <w:szCs w:val="20"/>
              </w:rPr>
              <w:t>4</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3B228B" w14:textId="77777777" w:rsidR="00741D45" w:rsidRDefault="00000000">
            <w:r>
              <w:rPr>
                <w:rFonts w:ascii="Courier New" w:eastAsia="Courier New" w:hAnsi="Courier New" w:cs="Courier New"/>
                <w:color w:val="1A1A1A"/>
                <w:sz w:val="19"/>
                <w:szCs w:val="19"/>
              </w:rPr>
              <w:t>#FF6F61</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47A8FA66" w14:textId="77777777" w:rsidR="00741D45" w:rsidRDefault="00000000">
            <w:r>
              <w:rPr>
                <w:color w:val="1A1A1A"/>
                <w:sz w:val="20"/>
                <w:szCs w:val="20"/>
              </w:rPr>
              <w:t>Coral Pop</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9AF4F8" w14:textId="77777777" w:rsidR="00741D45" w:rsidRDefault="00000000">
            <w:r>
              <w:rPr>
                <w:color w:val="1A1A1A"/>
                <w:sz w:val="20"/>
                <w:szCs w:val="20"/>
              </w:rPr>
              <w:t>Negative trends / fourth series</w:t>
            </w:r>
          </w:p>
        </w:tc>
      </w:tr>
      <w:tr w:rsidR="00741D45" w14:paraId="4BFCC2C3"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6D4F91" w14:textId="77777777" w:rsidR="00741D45" w:rsidRDefault="00000000">
            <w:r>
              <w:rPr>
                <w:color w:val="1A1A1A"/>
                <w:sz w:val="20"/>
                <w:szCs w:val="20"/>
              </w:rPr>
              <w:t>5</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923C47" w14:textId="77777777" w:rsidR="00741D45" w:rsidRDefault="00000000">
            <w:r>
              <w:rPr>
                <w:rFonts w:ascii="Courier New" w:eastAsia="Courier New" w:hAnsi="Courier New" w:cs="Courier New"/>
                <w:color w:val="1A1A1A"/>
                <w:sz w:val="19"/>
                <w:szCs w:val="19"/>
              </w:rPr>
              <w:t>#8B5CF6</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3D1F3806" w14:textId="77777777" w:rsidR="00741D45" w:rsidRDefault="00000000">
            <w:r>
              <w:rPr>
                <w:color w:val="1A1A1A"/>
                <w:sz w:val="20"/>
                <w:szCs w:val="20"/>
              </w:rPr>
              <w:t>Purple</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B51BEA" w14:textId="77777777" w:rsidR="00741D45" w:rsidRDefault="00000000">
            <w:r>
              <w:rPr>
                <w:color w:val="1A1A1A"/>
                <w:sz w:val="20"/>
                <w:szCs w:val="20"/>
              </w:rPr>
              <w:t>Extended — use for 5+ series</w:t>
            </w:r>
          </w:p>
        </w:tc>
      </w:tr>
      <w:tr w:rsidR="00741D45" w14:paraId="60D678C4"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C89C1D" w14:textId="77777777" w:rsidR="00741D45" w:rsidRDefault="00000000">
            <w:r>
              <w:rPr>
                <w:color w:val="1A1A1A"/>
                <w:sz w:val="20"/>
                <w:szCs w:val="20"/>
              </w:rPr>
              <w:t>6</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19E63E" w14:textId="77777777" w:rsidR="00741D45" w:rsidRDefault="00000000">
            <w:r>
              <w:rPr>
                <w:rFonts w:ascii="Courier New" w:eastAsia="Courier New" w:hAnsi="Courier New" w:cs="Courier New"/>
                <w:color w:val="1A1A1A"/>
                <w:sz w:val="19"/>
                <w:szCs w:val="19"/>
              </w:rPr>
              <w:t>#EC4899</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25A2ACF8" w14:textId="77777777" w:rsidR="00741D45" w:rsidRDefault="00000000">
            <w:r>
              <w:rPr>
                <w:color w:val="1A1A1A"/>
                <w:sz w:val="20"/>
                <w:szCs w:val="20"/>
              </w:rPr>
              <w:t>Pink</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D274C4" w14:textId="77777777" w:rsidR="00741D45" w:rsidRDefault="00000000">
            <w:r>
              <w:rPr>
                <w:color w:val="1A1A1A"/>
                <w:sz w:val="20"/>
                <w:szCs w:val="20"/>
              </w:rPr>
              <w:t>Extended palette</w:t>
            </w:r>
          </w:p>
        </w:tc>
      </w:tr>
      <w:tr w:rsidR="00741D45" w14:paraId="230BB6F1"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E3D0E5" w14:textId="77777777" w:rsidR="00741D45" w:rsidRDefault="00000000">
            <w:r>
              <w:rPr>
                <w:color w:val="1A1A1A"/>
                <w:sz w:val="20"/>
                <w:szCs w:val="20"/>
              </w:rPr>
              <w:t>7</w:t>
            </w:r>
          </w:p>
        </w:tc>
        <w:tc>
          <w:tcPr>
            <w:tcW w:w="14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D1A4EE" w14:textId="77777777" w:rsidR="00741D45" w:rsidRDefault="00000000">
            <w:r>
              <w:rPr>
                <w:rFonts w:ascii="Courier New" w:eastAsia="Courier New" w:hAnsi="Courier New" w:cs="Courier New"/>
                <w:color w:val="1A1A1A"/>
                <w:sz w:val="19"/>
                <w:szCs w:val="19"/>
              </w:rPr>
              <w:t>#14B8A6</w:t>
            </w:r>
          </w:p>
        </w:tc>
        <w:tc>
          <w:tcPr>
            <w:tcW w:w="24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9B0F9BB" w14:textId="77777777" w:rsidR="00741D45" w:rsidRDefault="00000000">
            <w:r>
              <w:rPr>
                <w:color w:val="1A1A1A"/>
                <w:sz w:val="20"/>
                <w:szCs w:val="20"/>
              </w:rPr>
              <w:t>Teal</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694869" w14:textId="77777777" w:rsidR="00741D45" w:rsidRDefault="00000000">
            <w:r>
              <w:rPr>
                <w:color w:val="1A1A1A"/>
                <w:sz w:val="20"/>
                <w:szCs w:val="20"/>
              </w:rPr>
              <w:t>Extended palette</w:t>
            </w:r>
          </w:p>
        </w:tc>
      </w:tr>
    </w:tbl>
    <w:p w14:paraId="13760A61" w14:textId="77777777" w:rsidR="00741D45" w:rsidRDefault="00000000">
      <w:r>
        <w:br w:type="page"/>
      </w:r>
    </w:p>
    <w:p w14:paraId="3278E203" w14:textId="77777777" w:rsidR="00741D45" w:rsidRDefault="00000000">
      <w:pPr>
        <w:pStyle w:val="Heading1"/>
        <w:pBdr>
          <w:bottom w:val="single" w:sz="6" w:space="8" w:color="00C47A"/>
        </w:pBdr>
        <w:spacing w:after="160"/>
      </w:pPr>
      <w:r>
        <w:rPr>
          <w:color w:val="1A1A1A"/>
        </w:rPr>
        <w:lastRenderedPageBreak/>
        <w:t>06 — Typography</w:t>
      </w:r>
    </w:p>
    <w:p w14:paraId="62835E76" w14:textId="77777777" w:rsidR="00741D45" w:rsidRDefault="00000000">
      <w:pPr>
        <w:pStyle w:val="Heading2"/>
      </w:pPr>
      <w:r>
        <w:rPr>
          <w:color w:val="00C47A"/>
        </w:rPr>
        <w:t>Primary Typeface: Inter</w:t>
      </w:r>
    </w:p>
    <w:p w14:paraId="64CBB8BF" w14:textId="77777777" w:rsidR="00741D45" w:rsidRDefault="00000000">
      <w:pPr>
        <w:spacing w:before="60" w:after="60"/>
      </w:pPr>
      <w:r>
        <w:rPr>
          <w:color w:val="1A1A1A"/>
        </w:rPr>
        <w:t>Role: Body text, UI labels, captions, form fields, all standard copy.</w:t>
      </w:r>
    </w:p>
    <w:p w14:paraId="767B5618" w14:textId="77777777" w:rsidR="00741D45" w:rsidRDefault="00000000">
      <w:pPr>
        <w:spacing w:before="60" w:after="60"/>
      </w:pPr>
      <w:r>
        <w:rPr>
          <w:color w:val="1A1A1A"/>
        </w:rPr>
        <w:t>Why: Clean, highly legible, optimized for screens, excellent at small sizes.</w:t>
      </w:r>
    </w:p>
    <w:p w14:paraId="74A2C755" w14:textId="77777777" w:rsidR="00741D45" w:rsidRDefault="00000000">
      <w:pPr>
        <w:spacing w:before="60" w:after="60"/>
      </w:pPr>
      <w:r>
        <w:rPr>
          <w:color w:val="1A1A1A"/>
        </w:rPr>
        <w:t>Weights used: Regular (400</w:t>
      </w:r>
      <w:proofErr w:type="gramStart"/>
      <w:r>
        <w:rPr>
          <w:color w:val="1A1A1A"/>
        </w:rPr>
        <w:t>)  ·</w:t>
      </w:r>
      <w:proofErr w:type="gramEnd"/>
      <w:r>
        <w:rPr>
          <w:color w:val="1A1A1A"/>
        </w:rPr>
        <w:t xml:space="preserve">  Medium (500</w:t>
      </w:r>
      <w:proofErr w:type="gramStart"/>
      <w:r>
        <w:rPr>
          <w:color w:val="1A1A1A"/>
        </w:rPr>
        <w:t>)  ·</w:t>
      </w:r>
      <w:proofErr w:type="gramEnd"/>
      <w:r>
        <w:rPr>
          <w:color w:val="1A1A1A"/>
        </w:rPr>
        <w:t xml:space="preserve">  Semi-Bold (600</w:t>
      </w:r>
      <w:proofErr w:type="gramStart"/>
      <w:r>
        <w:rPr>
          <w:color w:val="1A1A1A"/>
        </w:rPr>
        <w:t>)  ·</w:t>
      </w:r>
      <w:proofErr w:type="gramEnd"/>
      <w:r>
        <w:rPr>
          <w:color w:val="1A1A1A"/>
        </w:rPr>
        <w:t xml:space="preserve">  Bold (700)</w:t>
      </w:r>
    </w:p>
    <w:p w14:paraId="23C60862" w14:textId="77777777" w:rsidR="00741D45" w:rsidRDefault="00741D45">
      <w:pPr>
        <w:spacing w:before="80" w:after="80"/>
      </w:pPr>
    </w:p>
    <w:p w14:paraId="7F3C5EDB" w14:textId="77777777" w:rsidR="00741D45" w:rsidRDefault="00000000">
      <w:pPr>
        <w:pStyle w:val="Heading2"/>
      </w:pPr>
      <w:r>
        <w:rPr>
          <w:color w:val="00C47A"/>
        </w:rPr>
        <w:t>Display Typeface: Space Grotesk</w:t>
      </w:r>
    </w:p>
    <w:p w14:paraId="4A0FEDCC" w14:textId="77777777" w:rsidR="00741D45" w:rsidRDefault="00000000">
      <w:pPr>
        <w:spacing w:before="60" w:after="60"/>
      </w:pPr>
      <w:r>
        <w:rPr>
          <w:color w:val="1A1A1A"/>
        </w:rPr>
        <w:t>Role: Headlines, hero text, brand statements, marketing headers.</w:t>
      </w:r>
    </w:p>
    <w:p w14:paraId="602276B6" w14:textId="77777777" w:rsidR="00741D45" w:rsidRDefault="00000000">
      <w:pPr>
        <w:spacing w:before="60" w:after="60"/>
      </w:pPr>
      <w:r>
        <w:rPr>
          <w:color w:val="1A1A1A"/>
        </w:rPr>
        <w:t>Why: Geometric, modern, tech-forward feel that complements Inter perfectly.</w:t>
      </w:r>
    </w:p>
    <w:p w14:paraId="25310886" w14:textId="77777777" w:rsidR="00741D45" w:rsidRDefault="00000000">
      <w:pPr>
        <w:spacing w:before="60" w:after="60"/>
      </w:pPr>
      <w:r>
        <w:rPr>
          <w:color w:val="1A1A1A"/>
        </w:rPr>
        <w:t>Weights used: Medium (500</w:t>
      </w:r>
      <w:proofErr w:type="gramStart"/>
      <w:r>
        <w:rPr>
          <w:color w:val="1A1A1A"/>
        </w:rPr>
        <w:t>)  ·</w:t>
      </w:r>
      <w:proofErr w:type="gramEnd"/>
      <w:r>
        <w:rPr>
          <w:color w:val="1A1A1A"/>
        </w:rPr>
        <w:t xml:space="preserve">  Bold (700)</w:t>
      </w:r>
    </w:p>
    <w:p w14:paraId="6520BF70" w14:textId="77777777" w:rsidR="00741D45" w:rsidRDefault="00741D45">
      <w:pPr>
        <w:spacing w:before="80" w:after="80"/>
      </w:pPr>
    </w:p>
    <w:p w14:paraId="345D25D2" w14:textId="77777777" w:rsidR="00741D45" w:rsidRDefault="00000000">
      <w:pPr>
        <w:pStyle w:val="Heading2"/>
      </w:pPr>
      <w:r>
        <w:rPr>
          <w:color w:val="00C47A"/>
        </w:rPr>
        <w:t>Type Scale</w:t>
      </w:r>
    </w:p>
    <w:p w14:paraId="7480C5F9"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400"/>
        <w:gridCol w:w="760"/>
        <w:gridCol w:w="760"/>
        <w:gridCol w:w="2940"/>
      </w:tblGrid>
      <w:tr w:rsidR="00741D45" w14:paraId="228B0931"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B37D5C0" w14:textId="77777777" w:rsidR="00741D45" w:rsidRDefault="00000000">
            <w:r>
              <w:rPr>
                <w:b/>
                <w:bCs/>
                <w:color w:val="FFFFFF"/>
                <w:sz w:val="19"/>
                <w:szCs w:val="19"/>
              </w:rPr>
              <w:t>Level</w:t>
            </w:r>
          </w:p>
        </w:tc>
        <w:tc>
          <w:tcPr>
            <w:tcW w:w="22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780FD6A0" w14:textId="77777777" w:rsidR="00741D45" w:rsidRDefault="00000000">
            <w:r>
              <w:rPr>
                <w:b/>
                <w:bCs/>
                <w:color w:val="FFFFFF"/>
                <w:sz w:val="19"/>
                <w:szCs w:val="19"/>
              </w:rPr>
              <w:t>Font</w:t>
            </w:r>
          </w:p>
        </w:tc>
        <w:tc>
          <w:tcPr>
            <w:tcW w:w="14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12A9BAF4" w14:textId="77777777" w:rsidR="00741D45" w:rsidRDefault="00000000">
            <w:r>
              <w:rPr>
                <w:b/>
                <w:bCs/>
                <w:color w:val="FFFFFF"/>
                <w:sz w:val="19"/>
                <w:szCs w:val="19"/>
              </w:rPr>
              <w:t>Weight</w:t>
            </w:r>
          </w:p>
        </w:tc>
        <w:tc>
          <w:tcPr>
            <w:tcW w:w="76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1475DBAA" w14:textId="77777777" w:rsidR="00741D45" w:rsidRDefault="00000000">
            <w:r>
              <w:rPr>
                <w:b/>
                <w:bCs/>
                <w:color w:val="FFFFFF"/>
                <w:sz w:val="19"/>
                <w:szCs w:val="19"/>
              </w:rPr>
              <w:t>Size</w:t>
            </w:r>
          </w:p>
        </w:tc>
        <w:tc>
          <w:tcPr>
            <w:tcW w:w="76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0878C501" w14:textId="77777777" w:rsidR="00741D45" w:rsidRDefault="00000000">
            <w:r>
              <w:rPr>
                <w:b/>
                <w:bCs/>
                <w:color w:val="FFFFFF"/>
                <w:sz w:val="19"/>
                <w:szCs w:val="19"/>
              </w:rPr>
              <w:t xml:space="preserve">Line </w:t>
            </w:r>
            <w:proofErr w:type="spellStart"/>
            <w:r>
              <w:rPr>
                <w:b/>
                <w:bCs/>
                <w:color w:val="FFFFFF"/>
                <w:sz w:val="19"/>
                <w:szCs w:val="19"/>
              </w:rPr>
              <w:t>Ht</w:t>
            </w:r>
            <w:proofErr w:type="spellEnd"/>
          </w:p>
        </w:tc>
        <w:tc>
          <w:tcPr>
            <w:tcW w:w="294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1C2A6C57" w14:textId="77777777" w:rsidR="00741D45" w:rsidRDefault="00000000">
            <w:r>
              <w:rPr>
                <w:b/>
                <w:bCs/>
                <w:color w:val="FFFFFF"/>
                <w:sz w:val="19"/>
                <w:szCs w:val="19"/>
              </w:rPr>
              <w:t>Use Case</w:t>
            </w:r>
          </w:p>
        </w:tc>
      </w:tr>
      <w:tr w:rsidR="00741D45" w14:paraId="072AA1CD"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EC707F" w14:textId="77777777" w:rsidR="00741D45" w:rsidRDefault="00000000">
            <w:r>
              <w:rPr>
                <w:color w:val="1A1A1A"/>
                <w:sz w:val="19"/>
                <w:szCs w:val="19"/>
              </w:rPr>
              <w:t>Display</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A48DDA" w14:textId="77777777" w:rsidR="00741D45" w:rsidRDefault="00000000">
            <w:r>
              <w:rPr>
                <w:color w:val="1A1A1A"/>
                <w:sz w:val="19"/>
                <w:szCs w:val="19"/>
              </w:rPr>
              <w:t>Space Grotesk</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E2DC9B" w14:textId="77777777" w:rsidR="00741D45" w:rsidRDefault="00000000">
            <w:r>
              <w:rPr>
                <w:color w:val="1A1A1A"/>
                <w:sz w:val="19"/>
                <w:szCs w:val="19"/>
              </w:rPr>
              <w:t>Bold (700)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35FC40" w14:textId="77777777" w:rsidR="00741D45" w:rsidRDefault="00000000">
            <w:r>
              <w:rPr>
                <w:color w:val="1A1A1A"/>
                <w:sz w:val="19"/>
                <w:szCs w:val="19"/>
              </w:rPr>
              <w:t>48px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1B0A33" w14:textId="77777777" w:rsidR="00741D45" w:rsidRDefault="00000000">
            <w:r>
              <w:rPr>
                <w:color w:val="1A1A1A"/>
                <w:sz w:val="19"/>
                <w:szCs w:val="19"/>
              </w:rPr>
              <w:t>56px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633665" w14:textId="77777777" w:rsidR="00741D45" w:rsidRDefault="00000000">
            <w:r>
              <w:rPr>
                <w:color w:val="1A1A1A"/>
                <w:sz w:val="19"/>
                <w:szCs w:val="19"/>
              </w:rPr>
              <w:t>Hero sections, landing pages</w:t>
            </w:r>
          </w:p>
        </w:tc>
      </w:tr>
      <w:tr w:rsidR="00741D45" w14:paraId="131237FA"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8DF88A" w14:textId="77777777" w:rsidR="00741D45" w:rsidRDefault="00000000">
            <w:r>
              <w:rPr>
                <w:color w:val="1A1A1A"/>
                <w:sz w:val="19"/>
                <w:szCs w:val="19"/>
              </w:rPr>
              <w:t>H1</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84690D" w14:textId="77777777" w:rsidR="00741D45" w:rsidRDefault="00000000">
            <w:r>
              <w:rPr>
                <w:color w:val="1A1A1A"/>
                <w:sz w:val="19"/>
                <w:szCs w:val="19"/>
              </w:rPr>
              <w:t>Space Grotesk</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BEE3ED" w14:textId="77777777" w:rsidR="00741D45" w:rsidRDefault="00000000">
            <w:r>
              <w:rPr>
                <w:color w:val="1A1A1A"/>
                <w:sz w:val="19"/>
                <w:szCs w:val="19"/>
              </w:rPr>
              <w:t>Bold (700)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3ACA85" w14:textId="77777777" w:rsidR="00741D45" w:rsidRDefault="00000000">
            <w:r>
              <w:rPr>
                <w:color w:val="1A1A1A"/>
                <w:sz w:val="19"/>
                <w:szCs w:val="19"/>
              </w:rPr>
              <w:t>36px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783ED6" w14:textId="77777777" w:rsidR="00741D45" w:rsidRDefault="00000000">
            <w:r>
              <w:rPr>
                <w:color w:val="1A1A1A"/>
                <w:sz w:val="19"/>
                <w:szCs w:val="19"/>
              </w:rPr>
              <w:t>44px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0F6E95" w14:textId="77777777" w:rsidR="00741D45" w:rsidRDefault="00000000">
            <w:r>
              <w:rPr>
                <w:color w:val="1A1A1A"/>
                <w:sz w:val="19"/>
                <w:szCs w:val="19"/>
              </w:rPr>
              <w:t>Page titles</w:t>
            </w:r>
          </w:p>
        </w:tc>
      </w:tr>
      <w:tr w:rsidR="00741D45" w14:paraId="00E00339"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FA303C" w14:textId="77777777" w:rsidR="00741D45" w:rsidRDefault="00000000">
            <w:r>
              <w:rPr>
                <w:color w:val="1A1A1A"/>
                <w:sz w:val="19"/>
                <w:szCs w:val="19"/>
              </w:rPr>
              <w:t>H2</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195366" w14:textId="77777777" w:rsidR="00741D45" w:rsidRDefault="00000000">
            <w:r>
              <w:rPr>
                <w:color w:val="1A1A1A"/>
                <w:sz w:val="19"/>
                <w:szCs w:val="19"/>
              </w:rPr>
              <w:t>Space Grotesk</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A15596" w14:textId="77777777" w:rsidR="00741D45" w:rsidRDefault="00000000">
            <w:r>
              <w:rPr>
                <w:color w:val="1A1A1A"/>
                <w:sz w:val="19"/>
                <w:szCs w:val="19"/>
              </w:rPr>
              <w:t>Medium (500)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5D13B1" w14:textId="77777777" w:rsidR="00741D45" w:rsidRDefault="00000000">
            <w:r>
              <w:rPr>
                <w:color w:val="1A1A1A"/>
                <w:sz w:val="19"/>
                <w:szCs w:val="19"/>
              </w:rPr>
              <w:t>28px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C9299E" w14:textId="77777777" w:rsidR="00741D45" w:rsidRDefault="00000000">
            <w:r>
              <w:rPr>
                <w:color w:val="1A1A1A"/>
                <w:sz w:val="19"/>
                <w:szCs w:val="19"/>
              </w:rPr>
              <w:t>36px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4E74B4" w14:textId="77777777" w:rsidR="00741D45" w:rsidRDefault="00000000">
            <w:r>
              <w:rPr>
                <w:color w:val="1A1A1A"/>
                <w:sz w:val="19"/>
                <w:szCs w:val="19"/>
              </w:rPr>
              <w:t>Section headings</w:t>
            </w:r>
          </w:p>
        </w:tc>
      </w:tr>
      <w:tr w:rsidR="00741D45" w14:paraId="3A12C957"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E84F7D" w14:textId="77777777" w:rsidR="00741D45" w:rsidRDefault="00000000">
            <w:r>
              <w:rPr>
                <w:color w:val="1A1A1A"/>
                <w:sz w:val="19"/>
                <w:szCs w:val="19"/>
              </w:rPr>
              <w:t>H3</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3E4793" w14:textId="77777777" w:rsidR="00741D45" w:rsidRDefault="00000000">
            <w:r>
              <w:rPr>
                <w:color w:val="1A1A1A"/>
                <w:sz w:val="19"/>
                <w:szCs w:val="19"/>
              </w:rPr>
              <w:t>Inter</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4CBD96" w14:textId="77777777" w:rsidR="00741D45" w:rsidRDefault="00000000">
            <w:r>
              <w:rPr>
                <w:color w:val="1A1A1A"/>
                <w:sz w:val="19"/>
                <w:szCs w:val="19"/>
              </w:rPr>
              <w:t>Semi-Bold (600)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120A4C" w14:textId="77777777" w:rsidR="00741D45" w:rsidRDefault="00000000">
            <w:r>
              <w:rPr>
                <w:color w:val="1A1A1A"/>
                <w:sz w:val="19"/>
                <w:szCs w:val="19"/>
              </w:rPr>
              <w:t>22px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21C12E" w14:textId="77777777" w:rsidR="00741D45" w:rsidRDefault="00000000">
            <w:r>
              <w:rPr>
                <w:color w:val="1A1A1A"/>
                <w:sz w:val="19"/>
                <w:szCs w:val="19"/>
              </w:rPr>
              <w:t>30px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FCC4B2" w14:textId="77777777" w:rsidR="00741D45" w:rsidRDefault="00000000">
            <w:r>
              <w:rPr>
                <w:color w:val="1A1A1A"/>
                <w:sz w:val="19"/>
                <w:szCs w:val="19"/>
              </w:rPr>
              <w:t>Subsection headings</w:t>
            </w:r>
          </w:p>
        </w:tc>
      </w:tr>
      <w:tr w:rsidR="00741D45" w14:paraId="6347DF21"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C2DEED" w14:textId="77777777" w:rsidR="00741D45" w:rsidRDefault="00000000">
            <w:r>
              <w:rPr>
                <w:color w:val="1A1A1A"/>
                <w:sz w:val="19"/>
                <w:szCs w:val="19"/>
              </w:rPr>
              <w:t>Body Large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EF1F83" w14:textId="77777777" w:rsidR="00741D45" w:rsidRDefault="00000000">
            <w:r>
              <w:rPr>
                <w:color w:val="1A1A1A"/>
                <w:sz w:val="19"/>
                <w:szCs w:val="19"/>
              </w:rPr>
              <w:t>Inter</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98B057" w14:textId="77777777" w:rsidR="00741D45" w:rsidRDefault="00000000">
            <w:r>
              <w:rPr>
                <w:color w:val="1A1A1A"/>
                <w:sz w:val="19"/>
                <w:szCs w:val="19"/>
              </w:rPr>
              <w:t>Regular (400)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B1EBF2" w14:textId="77777777" w:rsidR="00741D45" w:rsidRDefault="00000000">
            <w:r>
              <w:rPr>
                <w:color w:val="1A1A1A"/>
                <w:sz w:val="19"/>
                <w:szCs w:val="19"/>
              </w:rPr>
              <w:t>16px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B583CC" w14:textId="77777777" w:rsidR="00741D45" w:rsidRDefault="00000000">
            <w:r>
              <w:rPr>
                <w:color w:val="1A1A1A"/>
                <w:sz w:val="19"/>
                <w:szCs w:val="19"/>
              </w:rPr>
              <w:t>24px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8DFDA0" w14:textId="77777777" w:rsidR="00741D45" w:rsidRDefault="00000000">
            <w:r>
              <w:rPr>
                <w:color w:val="1A1A1A"/>
                <w:sz w:val="19"/>
                <w:szCs w:val="19"/>
              </w:rPr>
              <w:t>Primary body text</w:t>
            </w:r>
          </w:p>
        </w:tc>
      </w:tr>
      <w:tr w:rsidR="00741D45" w14:paraId="4D3665DA"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47E681" w14:textId="77777777" w:rsidR="00741D45" w:rsidRDefault="00000000">
            <w:r>
              <w:rPr>
                <w:color w:val="1A1A1A"/>
                <w:sz w:val="19"/>
                <w:szCs w:val="19"/>
              </w:rPr>
              <w:t>Body</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62C3D1" w14:textId="77777777" w:rsidR="00741D45" w:rsidRDefault="00000000">
            <w:r>
              <w:rPr>
                <w:color w:val="1A1A1A"/>
                <w:sz w:val="19"/>
                <w:szCs w:val="19"/>
              </w:rPr>
              <w:t>Inter</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FF2AC6" w14:textId="77777777" w:rsidR="00741D45" w:rsidRDefault="00000000">
            <w:r>
              <w:rPr>
                <w:color w:val="1A1A1A"/>
                <w:sz w:val="19"/>
                <w:szCs w:val="19"/>
              </w:rPr>
              <w:t>Regular (400)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18E5E4" w14:textId="77777777" w:rsidR="00741D45" w:rsidRDefault="00000000">
            <w:r>
              <w:rPr>
                <w:color w:val="1A1A1A"/>
                <w:sz w:val="19"/>
                <w:szCs w:val="19"/>
              </w:rPr>
              <w:t>14px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382E54" w14:textId="77777777" w:rsidR="00741D45" w:rsidRDefault="00000000">
            <w:r>
              <w:rPr>
                <w:color w:val="1A1A1A"/>
                <w:sz w:val="19"/>
                <w:szCs w:val="19"/>
              </w:rPr>
              <w:t>22px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55FF78" w14:textId="77777777" w:rsidR="00741D45" w:rsidRDefault="00000000">
            <w:r>
              <w:rPr>
                <w:color w:val="1A1A1A"/>
                <w:sz w:val="19"/>
                <w:szCs w:val="19"/>
              </w:rPr>
              <w:t>Standard body text</w:t>
            </w:r>
          </w:p>
        </w:tc>
      </w:tr>
      <w:tr w:rsidR="00741D45" w14:paraId="45E2CA95"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EE2C12" w14:textId="77777777" w:rsidR="00741D45" w:rsidRDefault="00000000">
            <w:r>
              <w:rPr>
                <w:color w:val="1A1A1A"/>
                <w:sz w:val="19"/>
                <w:szCs w:val="19"/>
              </w:rPr>
              <w:t>Caption</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1D7A24" w14:textId="77777777" w:rsidR="00741D45" w:rsidRDefault="00000000">
            <w:r>
              <w:rPr>
                <w:color w:val="1A1A1A"/>
                <w:sz w:val="19"/>
                <w:szCs w:val="19"/>
              </w:rPr>
              <w:t>Inter</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E39B7C" w14:textId="77777777" w:rsidR="00741D45" w:rsidRDefault="00000000">
            <w:r>
              <w:rPr>
                <w:color w:val="1A1A1A"/>
                <w:sz w:val="19"/>
                <w:szCs w:val="19"/>
              </w:rPr>
              <w:t>Medium (500)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D0A6CF" w14:textId="77777777" w:rsidR="00741D45" w:rsidRDefault="00000000">
            <w:r>
              <w:rPr>
                <w:color w:val="1A1A1A"/>
                <w:sz w:val="19"/>
                <w:szCs w:val="19"/>
              </w:rPr>
              <w:t>12px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9C26F8" w14:textId="77777777" w:rsidR="00741D45" w:rsidRDefault="00000000">
            <w:r>
              <w:rPr>
                <w:color w:val="1A1A1A"/>
                <w:sz w:val="19"/>
                <w:szCs w:val="19"/>
              </w:rPr>
              <w:t>18px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8FD4C8" w14:textId="77777777" w:rsidR="00741D45" w:rsidRDefault="00000000">
            <w:r>
              <w:rPr>
                <w:color w:val="1A1A1A"/>
                <w:sz w:val="19"/>
                <w:szCs w:val="19"/>
              </w:rPr>
              <w:t>Labels, metadata, footnotes</w:t>
            </w:r>
          </w:p>
        </w:tc>
      </w:tr>
      <w:tr w:rsidR="00741D45" w14:paraId="0D80900E"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828C60" w14:textId="77777777" w:rsidR="00741D45" w:rsidRDefault="00000000">
            <w:r>
              <w:rPr>
                <w:color w:val="1A1A1A"/>
                <w:sz w:val="19"/>
                <w:szCs w:val="19"/>
              </w:rPr>
              <w:t>Overline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4FF4F9" w14:textId="77777777" w:rsidR="00741D45" w:rsidRDefault="00000000">
            <w:r>
              <w:rPr>
                <w:color w:val="1A1A1A"/>
                <w:sz w:val="19"/>
                <w:szCs w:val="19"/>
              </w:rPr>
              <w:t>Inter</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75D3D8" w14:textId="77777777" w:rsidR="00741D45" w:rsidRDefault="00000000">
            <w:r>
              <w:rPr>
                <w:color w:val="1A1A1A"/>
                <w:sz w:val="19"/>
                <w:szCs w:val="19"/>
              </w:rPr>
              <w:t>Semi-Bold (600)</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4CC1B6" w14:textId="77777777" w:rsidR="00741D45" w:rsidRDefault="00000000">
            <w:r>
              <w:rPr>
                <w:color w:val="1A1A1A"/>
                <w:sz w:val="19"/>
                <w:szCs w:val="19"/>
              </w:rPr>
              <w:t>11px</w:t>
            </w:r>
          </w:p>
        </w:tc>
        <w:tc>
          <w:tcPr>
            <w:tcW w:w="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B03E75" w14:textId="77777777" w:rsidR="00741D45" w:rsidRDefault="00000000">
            <w:r>
              <w:rPr>
                <w:color w:val="1A1A1A"/>
                <w:sz w:val="19"/>
                <w:szCs w:val="19"/>
              </w:rPr>
              <w:t>16px</w:t>
            </w:r>
          </w:p>
        </w:tc>
        <w:tc>
          <w:tcPr>
            <w:tcW w:w="2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58D216" w14:textId="77777777" w:rsidR="00741D45" w:rsidRDefault="00000000">
            <w:r>
              <w:rPr>
                <w:color w:val="1A1A1A"/>
                <w:sz w:val="19"/>
                <w:szCs w:val="19"/>
              </w:rPr>
              <w:t>Category tags, section markers (UPPERCASE)</w:t>
            </w:r>
          </w:p>
        </w:tc>
      </w:tr>
    </w:tbl>
    <w:p w14:paraId="18231885" w14:textId="77777777" w:rsidR="00741D45" w:rsidRDefault="00741D45">
      <w:pPr>
        <w:spacing w:before="80" w:after="80"/>
      </w:pPr>
    </w:p>
    <w:p w14:paraId="157058F9" w14:textId="77777777" w:rsidR="00741D45" w:rsidRDefault="00000000">
      <w:pPr>
        <w:pStyle w:val="Heading2"/>
      </w:pPr>
      <w:r>
        <w:rPr>
          <w:color w:val="00C47A"/>
        </w:rPr>
        <w:t>Typography Rules</w:t>
      </w:r>
    </w:p>
    <w:p w14:paraId="1211F3D8" w14:textId="77777777" w:rsidR="00741D45" w:rsidRDefault="00000000">
      <w:pPr>
        <w:pStyle w:val="ListParagraph"/>
        <w:numPr>
          <w:ilvl w:val="0"/>
          <w:numId w:val="2"/>
        </w:numPr>
        <w:spacing w:before="40" w:after="40"/>
      </w:pPr>
      <w:r>
        <w:rPr>
          <w:color w:val="1A1A1A"/>
        </w:rPr>
        <w:t>Use Space Grotesk exclusively for display and headline text — never for body paragraphs</w:t>
      </w:r>
    </w:p>
    <w:p w14:paraId="55C45F76" w14:textId="77777777" w:rsidR="00741D45" w:rsidRDefault="00000000">
      <w:pPr>
        <w:pStyle w:val="ListParagraph"/>
        <w:numPr>
          <w:ilvl w:val="0"/>
          <w:numId w:val="2"/>
        </w:numPr>
        <w:spacing w:before="40" w:after="40"/>
      </w:pPr>
      <w:r>
        <w:rPr>
          <w:color w:val="1A1A1A"/>
        </w:rPr>
        <w:t>Use Inter for all body copy, UI text, captions, and labels</w:t>
      </w:r>
    </w:p>
    <w:p w14:paraId="698F2255" w14:textId="77777777" w:rsidR="00741D45" w:rsidRDefault="00000000">
      <w:pPr>
        <w:pStyle w:val="ListParagraph"/>
        <w:numPr>
          <w:ilvl w:val="0"/>
          <w:numId w:val="2"/>
        </w:numPr>
        <w:spacing w:before="40" w:after="40"/>
      </w:pPr>
      <w:r>
        <w:rPr>
          <w:color w:val="1A1A1A"/>
        </w:rPr>
        <w:t>Never go below 12px for any visible text</w:t>
      </w:r>
    </w:p>
    <w:p w14:paraId="3325095F" w14:textId="77777777" w:rsidR="00741D45" w:rsidRDefault="00000000">
      <w:pPr>
        <w:pStyle w:val="ListParagraph"/>
        <w:numPr>
          <w:ilvl w:val="0"/>
          <w:numId w:val="2"/>
        </w:numPr>
        <w:spacing w:before="40" w:after="40"/>
      </w:pPr>
      <w:r>
        <w:rPr>
          <w:color w:val="1A1A1A"/>
        </w:rPr>
        <w:t>Apply Semi-Bold or Bold for emphasis in body copy — avoid italics for UI emphasis</w:t>
      </w:r>
    </w:p>
    <w:p w14:paraId="2EE549F8" w14:textId="77777777" w:rsidR="00741D45" w:rsidRDefault="00000000">
      <w:pPr>
        <w:pStyle w:val="ListParagraph"/>
        <w:numPr>
          <w:ilvl w:val="0"/>
          <w:numId w:val="2"/>
        </w:numPr>
        <w:spacing w:before="40" w:after="40"/>
      </w:pPr>
      <w:r>
        <w:rPr>
          <w:color w:val="1A1A1A"/>
        </w:rPr>
        <w:lastRenderedPageBreak/>
        <w:t>Maintain a clear visual hierarchy between heading levels at all times</w:t>
      </w:r>
    </w:p>
    <w:p w14:paraId="2D537B5F" w14:textId="77777777" w:rsidR="00741D45" w:rsidRDefault="00000000">
      <w:r>
        <w:br w:type="page"/>
      </w:r>
    </w:p>
    <w:p w14:paraId="76B0C1E7" w14:textId="77777777" w:rsidR="00741D45" w:rsidRDefault="00000000">
      <w:pPr>
        <w:pStyle w:val="Heading1"/>
        <w:pBdr>
          <w:bottom w:val="single" w:sz="6" w:space="8" w:color="00C47A"/>
        </w:pBdr>
        <w:spacing w:after="160"/>
      </w:pPr>
      <w:r>
        <w:rPr>
          <w:color w:val="1A1A1A"/>
        </w:rPr>
        <w:lastRenderedPageBreak/>
        <w:t>07 — Logo System &amp; Gemini Prompts</w:t>
      </w:r>
    </w:p>
    <w:p w14:paraId="760BA550" w14:textId="77777777" w:rsidR="00741D45" w:rsidRDefault="00000000">
      <w:pPr>
        <w:spacing w:before="60" w:after="60"/>
      </w:pPr>
      <w:r>
        <w:rPr>
          <w:color w:val="1A1A1A"/>
        </w:rPr>
        <w:t>All Gemini prompts below are ready to run. Copy and paste as-is into Gemini Image Generation.</w:t>
      </w:r>
    </w:p>
    <w:p w14:paraId="37D1EB91" w14:textId="77777777" w:rsidR="00741D45" w:rsidRDefault="00741D45">
      <w:pPr>
        <w:spacing w:before="80" w:after="80"/>
      </w:pPr>
    </w:p>
    <w:p w14:paraId="0B46FD1C" w14:textId="77777777" w:rsidR="00741D45" w:rsidRDefault="00000000">
      <w:pPr>
        <w:pStyle w:val="Heading2"/>
      </w:pPr>
      <w:r>
        <w:rPr>
          <w:color w:val="00C47A"/>
        </w:rPr>
        <w:t>Infinite Awesome Studio — 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08C3372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3D68D012" w14:textId="77777777" w:rsidR="00741D45" w:rsidRDefault="00000000">
            <w:r>
              <w:rPr>
                <w:b/>
                <w:bCs/>
                <w:color w:val="1A1A1A"/>
                <w:sz w:val="20"/>
                <w:szCs w:val="20"/>
              </w:rPr>
              <w:t>Direction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032584" w14:textId="77777777" w:rsidR="00741D45" w:rsidRDefault="00000000">
            <w:r>
              <w:rPr>
                <w:color w:val="1A1A1A"/>
                <w:sz w:val="20"/>
                <w:szCs w:val="20"/>
              </w:rPr>
              <w:t>Option B: Infinity mark with upward-right arrow + wordmark</w:t>
            </w:r>
          </w:p>
        </w:tc>
      </w:tr>
      <w:tr w:rsidR="00741D45" w14:paraId="299023E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4426E8B2" w14:textId="77777777" w:rsidR="00741D45" w:rsidRDefault="00000000">
            <w:r>
              <w:rPr>
                <w:b/>
                <w:bCs/>
                <w:color w:val="1A1A1A"/>
                <w:sz w:val="20"/>
                <w:szCs w:val="20"/>
              </w:rPr>
              <w:t>Icon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B9CA3C" w14:textId="77777777" w:rsidR="00741D45" w:rsidRDefault="00000000">
            <w:r>
              <w:rPr>
                <w:color w:val="1A1A1A"/>
                <w:sz w:val="20"/>
                <w:szCs w:val="20"/>
              </w:rPr>
              <w:t>Infinity symbol (∞) — Ink Blue body (#0B4FBB) + Mint &amp; Ink arrow (#00C47A) emerging from upper-right lobe at ~45 degrees</w:t>
            </w:r>
          </w:p>
        </w:tc>
      </w:tr>
      <w:tr w:rsidR="00741D45" w14:paraId="3BEBD8F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9BE5965" w14:textId="77777777" w:rsidR="00741D45" w:rsidRDefault="00000000">
            <w:r>
              <w:rPr>
                <w:b/>
                <w:bCs/>
                <w:color w:val="1A1A1A"/>
                <w:sz w:val="20"/>
                <w:szCs w:val="20"/>
              </w:rPr>
              <w:t>Wordmark</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783090" w14:textId="77777777" w:rsidR="00741D45" w:rsidRDefault="00000000">
            <w:r>
              <w:rPr>
                <w:color w:val="1A1A1A"/>
                <w:sz w:val="20"/>
                <w:szCs w:val="20"/>
              </w:rPr>
              <w:t>"INFINITE AWESOME STUDIO" — AWESOME in Mint &amp; Ink, INFINITE and STUDIO in Ink (#1A1A1A)</w:t>
            </w:r>
          </w:p>
        </w:tc>
      </w:tr>
      <w:tr w:rsidR="00741D45" w14:paraId="51EA6C5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61EFF8C3" w14:textId="77777777" w:rsidR="00741D45" w:rsidRDefault="00000000">
            <w:r>
              <w:rPr>
                <w:b/>
                <w:bCs/>
                <w:color w:val="1A1A1A"/>
                <w:sz w:val="20"/>
                <w:szCs w:val="20"/>
              </w:rPr>
              <w:t>Style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273A0A" w14:textId="77777777" w:rsidR="00741D45" w:rsidRDefault="00000000">
            <w:r>
              <w:rPr>
                <w:color w:val="1A1A1A"/>
                <w:sz w:val="20"/>
                <w:szCs w:val="20"/>
              </w:rPr>
              <w:t>Flat vector. No gradients, no drop shadows, no 3D effects. White background.</w:t>
            </w:r>
          </w:p>
        </w:tc>
      </w:tr>
      <w:tr w:rsidR="00741D45" w14:paraId="7C069F6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294C5114" w14:textId="77777777" w:rsidR="00741D45" w:rsidRDefault="00000000">
            <w:r>
              <w:rPr>
                <w:b/>
                <w:bCs/>
                <w:color w:val="1A1A1A"/>
                <w:sz w:val="20"/>
                <w:szCs w:val="20"/>
              </w:rPr>
              <w:t>Reference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CF3A90" w14:textId="77777777" w:rsidR="00741D45" w:rsidRDefault="00000000">
            <w:r>
              <w:rPr>
                <w:color w:val="1A1A1A"/>
                <w:sz w:val="20"/>
                <w:szCs w:val="20"/>
              </w:rPr>
              <w:t>See uploaded sample logo image for arrow-infinity composition reference</w:t>
            </w:r>
          </w:p>
        </w:tc>
      </w:tr>
    </w:tbl>
    <w:p w14:paraId="251DD3EA" w14:textId="77777777" w:rsidR="00741D45" w:rsidRDefault="00741D45">
      <w:pPr>
        <w:spacing w:before="80" w:after="80"/>
      </w:pPr>
    </w:p>
    <w:p w14:paraId="045772FB" w14:textId="77777777" w:rsidR="00741D45" w:rsidRDefault="00000000">
      <w:pPr>
        <w:spacing w:before="60" w:after="60"/>
      </w:pPr>
      <w:r>
        <w:rPr>
          <w:b/>
          <w:bCs/>
          <w:color w:val="1A1A1A"/>
        </w:rPr>
        <w:t>GEMINI IMAGE PROMPT:</w:t>
      </w:r>
    </w:p>
    <w:p w14:paraId="29E2B8CA" w14:textId="77777777" w:rsidR="00741D45" w:rsidRDefault="00000000">
      <w:pPr>
        <w:shd w:val="clear" w:color="auto" w:fill="F5F5F2"/>
        <w:spacing w:before="80"/>
        <w:ind w:left="320" w:right="320"/>
      </w:pPr>
      <w:r>
        <w:rPr>
          <w:rFonts w:ascii="Courier New" w:eastAsia="Courier New" w:hAnsi="Courier New" w:cs="Courier New"/>
          <w:color w:val="1A1A1A"/>
          <w:sz w:val="17"/>
          <w:szCs w:val="17"/>
        </w:rPr>
        <w:t>Design a professional flat vector logo for "Infinite Awesome Studio,"</w:t>
      </w:r>
    </w:p>
    <w:p w14:paraId="79D7DA4C" w14:textId="77777777" w:rsidR="00741D45" w:rsidRDefault="00000000">
      <w:pPr>
        <w:shd w:val="clear" w:color="auto" w:fill="F5F5F2"/>
        <w:ind w:left="320" w:right="320"/>
      </w:pPr>
      <w:r>
        <w:rPr>
          <w:rFonts w:ascii="Courier New" w:eastAsia="Courier New" w:hAnsi="Courier New" w:cs="Courier New"/>
          <w:color w:val="1A1A1A"/>
          <w:sz w:val="17"/>
          <w:szCs w:val="17"/>
        </w:rPr>
        <w:t>a benefits consulting and AI studio brand.</w:t>
      </w:r>
    </w:p>
    <w:p w14:paraId="68DE894C"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3C4613D5" w14:textId="77777777" w:rsidR="00741D45" w:rsidRDefault="00000000">
      <w:pPr>
        <w:shd w:val="clear" w:color="auto" w:fill="F5F5F2"/>
        <w:ind w:left="320" w:right="320"/>
      </w:pPr>
      <w:r>
        <w:rPr>
          <w:rFonts w:ascii="Courier New" w:eastAsia="Courier New" w:hAnsi="Courier New" w:cs="Courier New"/>
          <w:color w:val="1A1A1A"/>
          <w:sz w:val="17"/>
          <w:szCs w:val="17"/>
        </w:rPr>
        <w:t>Logo mark: an infinity symbol with a bold upward-right arrow that</w:t>
      </w:r>
    </w:p>
    <w:p w14:paraId="6773A972" w14:textId="77777777" w:rsidR="00741D45" w:rsidRDefault="00000000">
      <w:pPr>
        <w:shd w:val="clear" w:color="auto" w:fill="F5F5F2"/>
        <w:ind w:left="320" w:right="320"/>
      </w:pPr>
      <w:r>
        <w:rPr>
          <w:rFonts w:ascii="Courier New" w:eastAsia="Courier New" w:hAnsi="Courier New" w:cs="Courier New"/>
          <w:color w:val="1A1A1A"/>
          <w:sz w:val="17"/>
          <w:szCs w:val="17"/>
        </w:rPr>
        <w:t>emerges from and continues beyond the upper-right portion of the right</w:t>
      </w:r>
    </w:p>
    <w:p w14:paraId="5B3856CD" w14:textId="77777777" w:rsidR="00741D45" w:rsidRDefault="00000000">
      <w:pPr>
        <w:shd w:val="clear" w:color="auto" w:fill="F5F5F2"/>
        <w:ind w:left="320" w:right="320"/>
      </w:pPr>
      <w:r>
        <w:rPr>
          <w:rFonts w:ascii="Courier New" w:eastAsia="Courier New" w:hAnsi="Courier New" w:cs="Courier New"/>
          <w:color w:val="1A1A1A"/>
          <w:sz w:val="17"/>
          <w:szCs w:val="17"/>
        </w:rPr>
        <w:t>lobe of the infinity symbol — the arrow breaks free of the loop at</w:t>
      </w:r>
    </w:p>
    <w:p w14:paraId="1B66CEE4" w14:textId="77777777" w:rsidR="00741D45" w:rsidRDefault="00000000">
      <w:pPr>
        <w:shd w:val="clear" w:color="auto" w:fill="F5F5F2"/>
        <w:ind w:left="320" w:right="320"/>
      </w:pPr>
      <w:r>
        <w:rPr>
          <w:rFonts w:ascii="Courier New" w:eastAsia="Courier New" w:hAnsi="Courier New" w:cs="Courier New"/>
          <w:color w:val="1A1A1A"/>
          <w:sz w:val="17"/>
          <w:szCs w:val="17"/>
        </w:rPr>
        <w:t>approximately a 45-degree angle toward the upper right. The infinity</w:t>
      </w:r>
    </w:p>
    <w:p w14:paraId="521BC131" w14:textId="77777777" w:rsidR="00741D45" w:rsidRDefault="00000000">
      <w:pPr>
        <w:shd w:val="clear" w:color="auto" w:fill="F5F5F2"/>
        <w:ind w:left="320" w:right="320"/>
      </w:pPr>
      <w:r>
        <w:rPr>
          <w:rFonts w:ascii="Courier New" w:eastAsia="Courier New" w:hAnsi="Courier New" w:cs="Courier New"/>
          <w:color w:val="1A1A1A"/>
          <w:sz w:val="17"/>
          <w:szCs w:val="17"/>
        </w:rPr>
        <w:t>symbol body is Ink Blue (#0B4FBB). The arrow shaft and filled geometric</w:t>
      </w:r>
    </w:p>
    <w:p w14:paraId="0DCF4FC4"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triangle arrowhead </w:t>
      </w:r>
      <w:proofErr w:type="gramStart"/>
      <w:r>
        <w:rPr>
          <w:rFonts w:ascii="Courier New" w:eastAsia="Courier New" w:hAnsi="Courier New" w:cs="Courier New"/>
          <w:color w:val="1A1A1A"/>
          <w:sz w:val="17"/>
          <w:szCs w:val="17"/>
        </w:rPr>
        <w:t>are</w:t>
      </w:r>
      <w:proofErr w:type="gramEnd"/>
      <w:r>
        <w:rPr>
          <w:rFonts w:ascii="Courier New" w:eastAsia="Courier New" w:hAnsi="Courier New" w:cs="Courier New"/>
          <w:color w:val="1A1A1A"/>
          <w:sz w:val="17"/>
          <w:szCs w:val="17"/>
        </w:rPr>
        <w:t xml:space="preserve"> Mint Green (#00C47A).</w:t>
      </w:r>
    </w:p>
    <w:p w14:paraId="6533D94F"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11249401" w14:textId="77777777" w:rsidR="00741D45" w:rsidRDefault="00000000">
      <w:pPr>
        <w:shd w:val="clear" w:color="auto" w:fill="F5F5F2"/>
        <w:ind w:left="320" w:right="320"/>
      </w:pPr>
      <w:r>
        <w:rPr>
          <w:rFonts w:ascii="Courier New" w:eastAsia="Courier New" w:hAnsi="Courier New" w:cs="Courier New"/>
          <w:color w:val="1A1A1A"/>
          <w:sz w:val="17"/>
          <w:szCs w:val="17"/>
        </w:rPr>
        <w:t>Wordmark directly below the icon: "INFINITE AWESOME STUDIO" —</w:t>
      </w:r>
    </w:p>
    <w:p w14:paraId="434E97D8" w14:textId="77777777" w:rsidR="00741D45" w:rsidRDefault="00000000">
      <w:pPr>
        <w:shd w:val="clear" w:color="auto" w:fill="F5F5F2"/>
        <w:ind w:left="320" w:right="320"/>
      </w:pPr>
      <w:r>
        <w:rPr>
          <w:rFonts w:ascii="Courier New" w:eastAsia="Courier New" w:hAnsi="Courier New" w:cs="Courier New"/>
          <w:color w:val="1A1A1A"/>
          <w:sz w:val="17"/>
          <w:szCs w:val="17"/>
        </w:rPr>
        <w:t>"INFINITE AWESOME" on the first line in bold uppercase geometric</w:t>
      </w:r>
    </w:p>
    <w:p w14:paraId="39241D20" w14:textId="77777777" w:rsidR="00741D45" w:rsidRDefault="00000000">
      <w:pPr>
        <w:shd w:val="clear" w:color="auto" w:fill="F5F5F2"/>
        <w:ind w:left="320" w:right="320"/>
      </w:pPr>
      <w:r>
        <w:rPr>
          <w:rFonts w:ascii="Courier New" w:eastAsia="Courier New" w:hAnsi="Courier New" w:cs="Courier New"/>
          <w:color w:val="1A1A1A"/>
          <w:sz w:val="17"/>
          <w:szCs w:val="17"/>
        </w:rPr>
        <w:t>sans-serif, "STUDIO" centered below in lighter weight with wide letter</w:t>
      </w:r>
    </w:p>
    <w:p w14:paraId="397E1E6E" w14:textId="77777777" w:rsidR="00741D45" w:rsidRDefault="00000000">
      <w:pPr>
        <w:shd w:val="clear" w:color="auto" w:fill="F5F5F2"/>
        <w:ind w:left="320" w:right="320"/>
      </w:pPr>
      <w:r>
        <w:rPr>
          <w:rFonts w:ascii="Courier New" w:eastAsia="Courier New" w:hAnsi="Courier New" w:cs="Courier New"/>
          <w:color w:val="1A1A1A"/>
          <w:sz w:val="17"/>
          <w:szCs w:val="17"/>
        </w:rPr>
        <w:t>spacing. "AWESOME" in Mint Green (#00C47A). "INFINITE" and "STUDIO" in</w:t>
      </w:r>
    </w:p>
    <w:p w14:paraId="36623894" w14:textId="77777777" w:rsidR="00741D45" w:rsidRDefault="00000000">
      <w:pPr>
        <w:shd w:val="clear" w:color="auto" w:fill="F5F5F2"/>
        <w:ind w:left="320" w:right="320"/>
      </w:pPr>
      <w:r>
        <w:rPr>
          <w:rFonts w:ascii="Courier New" w:eastAsia="Courier New" w:hAnsi="Courier New" w:cs="Courier New"/>
          <w:color w:val="1A1A1A"/>
          <w:sz w:val="17"/>
          <w:szCs w:val="17"/>
        </w:rPr>
        <w:t>near-black charcoal (#1A1A1A).</w:t>
      </w:r>
    </w:p>
    <w:p w14:paraId="71215EB4"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283B1089" w14:textId="77777777" w:rsidR="00741D45" w:rsidRDefault="00000000">
      <w:pPr>
        <w:shd w:val="clear" w:color="auto" w:fill="F5F5F2"/>
        <w:ind w:left="320" w:right="320"/>
      </w:pPr>
      <w:r>
        <w:rPr>
          <w:rFonts w:ascii="Courier New" w:eastAsia="Courier New" w:hAnsi="Courier New" w:cs="Courier New"/>
          <w:color w:val="1A1A1A"/>
          <w:sz w:val="17"/>
          <w:szCs w:val="17"/>
        </w:rPr>
        <w:t>Style: completely flat vector — no gradients, no drop shadows, no 3D</w:t>
      </w:r>
    </w:p>
    <w:p w14:paraId="7CF615E2" w14:textId="77777777" w:rsidR="00741D45" w:rsidRDefault="00000000">
      <w:pPr>
        <w:shd w:val="clear" w:color="auto" w:fill="F5F5F2"/>
        <w:ind w:left="320" w:right="320"/>
      </w:pPr>
      <w:r>
        <w:rPr>
          <w:rFonts w:ascii="Courier New" w:eastAsia="Courier New" w:hAnsi="Courier New" w:cs="Courier New"/>
          <w:color w:val="1A1A1A"/>
          <w:sz w:val="17"/>
          <w:szCs w:val="17"/>
        </w:rPr>
        <w:t>effects, no bevels. Clean geometric shapes, smooth curves. White</w:t>
      </w:r>
    </w:p>
    <w:p w14:paraId="07B26F33" w14:textId="77777777" w:rsidR="00741D45" w:rsidRDefault="00000000">
      <w:pPr>
        <w:shd w:val="clear" w:color="auto" w:fill="F5F5F2"/>
        <w:ind w:left="320" w:right="320"/>
      </w:pPr>
      <w:r>
        <w:rPr>
          <w:rFonts w:ascii="Courier New" w:eastAsia="Courier New" w:hAnsi="Courier New" w:cs="Courier New"/>
          <w:color w:val="1A1A1A"/>
          <w:sz w:val="17"/>
          <w:szCs w:val="17"/>
        </w:rPr>
        <w:t>background. Modern confident studio logo — think Figma or Linear</w:t>
      </w:r>
    </w:p>
    <w:p w14:paraId="6360A0D0" w14:textId="77777777" w:rsidR="00741D45" w:rsidRDefault="00000000">
      <w:pPr>
        <w:shd w:val="clear" w:color="auto" w:fill="F5F5F2"/>
        <w:spacing w:after="80"/>
        <w:ind w:left="320" w:right="320"/>
      </w:pPr>
      <w:r>
        <w:rPr>
          <w:rFonts w:ascii="Courier New" w:eastAsia="Courier New" w:hAnsi="Courier New" w:cs="Courier New"/>
          <w:color w:val="1A1A1A"/>
          <w:sz w:val="17"/>
          <w:szCs w:val="17"/>
        </w:rPr>
        <w:t>aesthetic. Professional, distinctive, scalable from favicon to billboard.</w:t>
      </w:r>
    </w:p>
    <w:p w14:paraId="0D0628A0" w14:textId="77777777" w:rsidR="00741D45" w:rsidRDefault="00741D45">
      <w:pPr>
        <w:spacing w:before="80" w:after="80"/>
      </w:pPr>
    </w:p>
    <w:p w14:paraId="40514C87" w14:textId="77777777" w:rsidR="00741D45" w:rsidRDefault="00000000">
      <w:pPr>
        <w:pStyle w:val="Heading2"/>
      </w:pPr>
      <w:proofErr w:type="spellStart"/>
      <w:r>
        <w:rPr>
          <w:color w:val="00C47A"/>
        </w:rPr>
        <w:t>MyBenefitsGuy</w:t>
      </w:r>
      <w:proofErr w:type="spellEnd"/>
      <w:r>
        <w:rPr>
          <w:color w:val="00C47A"/>
        </w:rPr>
        <w:t xml:space="preserve"> — 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60C975A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9F1BF0C" w14:textId="77777777" w:rsidR="00741D45" w:rsidRDefault="00000000">
            <w:r>
              <w:rPr>
                <w:b/>
                <w:bCs/>
                <w:color w:val="1A1A1A"/>
                <w:sz w:val="20"/>
                <w:szCs w:val="20"/>
              </w:rPr>
              <w:t>Direction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3AE755" w14:textId="77777777" w:rsidR="00741D45" w:rsidRDefault="00000000">
            <w:proofErr w:type="spellStart"/>
            <w:r>
              <w:rPr>
                <w:color w:val="1A1A1A"/>
                <w:sz w:val="20"/>
                <w:szCs w:val="20"/>
              </w:rPr>
              <w:t>TheBenefitsGuy</w:t>
            </w:r>
            <w:proofErr w:type="spellEnd"/>
            <w:r>
              <w:rPr>
                <w:color w:val="1A1A1A"/>
                <w:sz w:val="20"/>
                <w:szCs w:val="20"/>
              </w:rPr>
              <w:t xml:space="preserve"> character in snap-and-point pose as icon mark + wordmark</w:t>
            </w:r>
          </w:p>
        </w:tc>
      </w:tr>
      <w:tr w:rsidR="00741D45" w14:paraId="1F1E138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2BB37657" w14:textId="77777777" w:rsidR="00741D45" w:rsidRDefault="00000000">
            <w:r>
              <w:rPr>
                <w:b/>
                <w:bCs/>
                <w:color w:val="1A1A1A"/>
                <w:sz w:val="20"/>
                <w:szCs w:val="20"/>
              </w:rPr>
              <w:t>Icon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CFA5F3" w14:textId="77777777" w:rsidR="00741D45" w:rsidRDefault="00000000">
            <w:r>
              <w:rPr>
                <w:color w:val="1A1A1A"/>
                <w:sz w:val="20"/>
                <w:szCs w:val="20"/>
              </w:rPr>
              <w:t>Illustrated waist-up character: confident bald Black man, goatee, charcoal blazer, Mint &amp; Ink pocket square, snap-and-point pose</w:t>
            </w:r>
          </w:p>
        </w:tc>
      </w:tr>
      <w:tr w:rsidR="00741D45" w14:paraId="75715A5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5FE0CB82" w14:textId="77777777" w:rsidR="00741D45" w:rsidRDefault="00000000">
            <w:r>
              <w:rPr>
                <w:b/>
                <w:bCs/>
                <w:color w:val="1A1A1A"/>
                <w:sz w:val="20"/>
                <w:szCs w:val="20"/>
              </w:rPr>
              <w:t>Wordmark</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EC1869" w14:textId="77777777" w:rsidR="00741D45" w:rsidRDefault="00000000">
            <w:r>
              <w:rPr>
                <w:color w:val="1A1A1A"/>
                <w:sz w:val="20"/>
                <w:szCs w:val="20"/>
              </w:rPr>
              <w:t>"</w:t>
            </w:r>
            <w:proofErr w:type="spellStart"/>
            <w:r>
              <w:rPr>
                <w:color w:val="1A1A1A"/>
                <w:sz w:val="20"/>
                <w:szCs w:val="20"/>
              </w:rPr>
              <w:t>MyBenefitsGuy</w:t>
            </w:r>
            <w:proofErr w:type="spellEnd"/>
            <w:r>
              <w:rPr>
                <w:color w:val="1A1A1A"/>
                <w:sz w:val="20"/>
                <w:szCs w:val="20"/>
              </w:rPr>
              <w:t>" — "My" in Ink, "Benefits" in Mint &amp; Ink (#00C47A), "Guy" in Ink</w:t>
            </w:r>
          </w:p>
        </w:tc>
      </w:tr>
      <w:tr w:rsidR="00741D45" w14:paraId="5D3732D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8A3D8E2" w14:textId="77777777" w:rsidR="00741D45" w:rsidRDefault="00000000">
            <w:r>
              <w:rPr>
                <w:b/>
                <w:bCs/>
                <w:color w:val="1A1A1A"/>
                <w:sz w:val="20"/>
                <w:szCs w:val="20"/>
              </w:rPr>
              <w:t>Style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C413C4" w14:textId="77777777" w:rsidR="00741D45" w:rsidRDefault="00000000">
            <w:r>
              <w:rPr>
                <w:color w:val="1A1A1A"/>
                <w:sz w:val="20"/>
                <w:szCs w:val="20"/>
              </w:rPr>
              <w:t>Clean 2D vector illustration. Professional mascot quality. Not cartoonish.</w:t>
            </w:r>
          </w:p>
        </w:tc>
      </w:tr>
      <w:tr w:rsidR="00741D45" w14:paraId="622D16B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29A69735" w14:textId="77777777" w:rsidR="00741D45" w:rsidRDefault="00000000">
            <w:r>
              <w:rPr>
                <w:b/>
                <w:bCs/>
                <w:color w:val="1A1A1A"/>
                <w:sz w:val="20"/>
                <w:szCs w:val="20"/>
              </w:rPr>
              <w:lastRenderedPageBreak/>
              <w:t>Reference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03A710" w14:textId="77777777" w:rsidR="00741D45" w:rsidRDefault="00000000">
            <w:r>
              <w:rPr>
                <w:color w:val="1A1A1A"/>
                <w:sz w:val="20"/>
                <w:szCs w:val="20"/>
              </w:rPr>
              <w:t>Physical reference: see provided photo of Ty Mosher. Snap-and-point is his signature move.</w:t>
            </w:r>
          </w:p>
        </w:tc>
      </w:tr>
    </w:tbl>
    <w:p w14:paraId="76CD0E5E" w14:textId="77777777" w:rsidR="00741D45" w:rsidRDefault="00741D45">
      <w:pPr>
        <w:spacing w:before="80" w:after="80"/>
      </w:pPr>
    </w:p>
    <w:p w14:paraId="33AD2C94" w14:textId="77777777" w:rsidR="00741D45" w:rsidRDefault="00000000">
      <w:pPr>
        <w:spacing w:before="60" w:after="60"/>
      </w:pPr>
      <w:r>
        <w:rPr>
          <w:b/>
          <w:bCs/>
          <w:color w:val="1A1A1A"/>
        </w:rPr>
        <w:t>GEMINI IMAGE PROMPT:</w:t>
      </w:r>
    </w:p>
    <w:p w14:paraId="1593E9FB" w14:textId="77777777" w:rsidR="00741D45" w:rsidRDefault="00000000">
      <w:pPr>
        <w:shd w:val="clear" w:color="auto" w:fill="F5F5F2"/>
        <w:spacing w:before="80"/>
        <w:ind w:left="320" w:right="320"/>
      </w:pPr>
      <w:r>
        <w:rPr>
          <w:rFonts w:ascii="Courier New" w:eastAsia="Courier New" w:hAnsi="Courier New" w:cs="Courier New"/>
          <w:color w:val="1A1A1A"/>
          <w:sz w:val="17"/>
          <w:szCs w:val="17"/>
        </w:rPr>
        <w:t>Design a professional flat vector logo for "</w:t>
      </w:r>
      <w:proofErr w:type="spellStart"/>
      <w:r>
        <w:rPr>
          <w:rFonts w:ascii="Courier New" w:eastAsia="Courier New" w:hAnsi="Courier New" w:cs="Courier New"/>
          <w:color w:val="1A1A1A"/>
          <w:sz w:val="17"/>
          <w:szCs w:val="17"/>
        </w:rPr>
        <w:t>MyBenefitsGuy</w:t>
      </w:r>
      <w:proofErr w:type="spellEnd"/>
      <w:r>
        <w:rPr>
          <w:rFonts w:ascii="Courier New" w:eastAsia="Courier New" w:hAnsi="Courier New" w:cs="Courier New"/>
          <w:color w:val="1A1A1A"/>
          <w:sz w:val="17"/>
          <w:szCs w:val="17"/>
        </w:rPr>
        <w:t>,"</w:t>
      </w:r>
    </w:p>
    <w:p w14:paraId="66840F35" w14:textId="77777777" w:rsidR="00741D45" w:rsidRDefault="00000000">
      <w:pPr>
        <w:shd w:val="clear" w:color="auto" w:fill="F5F5F2"/>
        <w:ind w:left="320" w:right="320"/>
      </w:pPr>
      <w:r>
        <w:rPr>
          <w:rFonts w:ascii="Courier New" w:eastAsia="Courier New" w:hAnsi="Courier New" w:cs="Courier New"/>
          <w:color w:val="1A1A1A"/>
          <w:sz w:val="17"/>
          <w:szCs w:val="17"/>
        </w:rPr>
        <w:t>a benefits consulting practice.</w:t>
      </w:r>
    </w:p>
    <w:p w14:paraId="734859F7"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39B04048" w14:textId="77777777" w:rsidR="00741D45" w:rsidRDefault="00000000">
      <w:pPr>
        <w:shd w:val="clear" w:color="auto" w:fill="F5F5F2"/>
        <w:ind w:left="320" w:right="320"/>
      </w:pPr>
      <w:r>
        <w:rPr>
          <w:rFonts w:ascii="Courier New" w:eastAsia="Courier New" w:hAnsi="Courier New" w:cs="Courier New"/>
          <w:color w:val="1A1A1A"/>
          <w:sz w:val="17"/>
          <w:szCs w:val="17"/>
        </w:rPr>
        <w:t>Logo mark: an illustrated character icon of a confident, charismatic</w:t>
      </w:r>
    </w:p>
    <w:p w14:paraId="399EE50C" w14:textId="77777777" w:rsidR="00741D45" w:rsidRDefault="00000000">
      <w:pPr>
        <w:shd w:val="clear" w:color="auto" w:fill="F5F5F2"/>
        <w:ind w:left="320" w:right="320"/>
      </w:pPr>
      <w:r>
        <w:rPr>
          <w:rFonts w:ascii="Courier New" w:eastAsia="Courier New" w:hAnsi="Courier New" w:cs="Courier New"/>
          <w:color w:val="1A1A1A"/>
          <w:sz w:val="17"/>
          <w:szCs w:val="17"/>
        </w:rPr>
        <w:t>bald Black man in his early 40s with a neatly trimmed goatee,</w:t>
      </w:r>
    </w:p>
    <w:p w14:paraId="1FC5BD80" w14:textId="77777777" w:rsidR="00741D45" w:rsidRDefault="00000000">
      <w:pPr>
        <w:shd w:val="clear" w:color="auto" w:fill="F5F5F2"/>
        <w:ind w:left="320" w:right="320"/>
      </w:pPr>
      <w:r>
        <w:rPr>
          <w:rFonts w:ascii="Courier New" w:eastAsia="Courier New" w:hAnsi="Courier New" w:cs="Courier New"/>
          <w:color w:val="1A1A1A"/>
          <w:sz w:val="17"/>
          <w:szCs w:val="17"/>
        </w:rPr>
        <w:t>performing his signature snap-and-point gesture — right hand extended</w:t>
      </w:r>
    </w:p>
    <w:p w14:paraId="00039D90" w14:textId="77777777" w:rsidR="00741D45" w:rsidRDefault="00000000">
      <w:pPr>
        <w:shd w:val="clear" w:color="auto" w:fill="F5F5F2"/>
        <w:ind w:left="320" w:right="320"/>
      </w:pPr>
      <w:r>
        <w:rPr>
          <w:rFonts w:ascii="Courier New" w:eastAsia="Courier New" w:hAnsi="Courier New" w:cs="Courier New"/>
          <w:color w:val="1A1A1A"/>
          <w:sz w:val="17"/>
          <w:szCs w:val="17"/>
        </w:rPr>
        <w:t>forward in a confident finger-point with a knowing smile, as if he just</w:t>
      </w:r>
    </w:p>
    <w:p w14:paraId="25C04A6C" w14:textId="77777777" w:rsidR="00741D45" w:rsidRDefault="00000000">
      <w:pPr>
        <w:shd w:val="clear" w:color="auto" w:fill="F5F5F2"/>
        <w:ind w:left="320" w:right="320"/>
      </w:pPr>
      <w:r>
        <w:rPr>
          <w:rFonts w:ascii="Courier New" w:eastAsia="Courier New" w:hAnsi="Courier New" w:cs="Courier New"/>
          <w:color w:val="1A1A1A"/>
          <w:sz w:val="17"/>
          <w:szCs w:val="17"/>
        </w:rPr>
        <w:t>confirmed exactly what you needed to know. Cropped approximately</w:t>
      </w:r>
    </w:p>
    <w:p w14:paraId="5CF3D20C" w14:textId="77777777" w:rsidR="00741D45" w:rsidRDefault="00000000">
      <w:pPr>
        <w:shd w:val="clear" w:color="auto" w:fill="F5F5F2"/>
        <w:ind w:left="320" w:right="320"/>
      </w:pPr>
      <w:r>
        <w:rPr>
          <w:rFonts w:ascii="Courier New" w:eastAsia="Courier New" w:hAnsi="Courier New" w:cs="Courier New"/>
          <w:color w:val="1A1A1A"/>
          <w:sz w:val="17"/>
          <w:szCs w:val="17"/>
        </w:rPr>
        <w:t>waist-up.</w:t>
      </w:r>
    </w:p>
    <w:p w14:paraId="10CE0299"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4A46567D" w14:textId="77777777" w:rsidR="00741D45" w:rsidRDefault="00000000">
      <w:pPr>
        <w:shd w:val="clear" w:color="auto" w:fill="F5F5F2"/>
        <w:ind w:left="320" w:right="320"/>
      </w:pPr>
      <w:r>
        <w:rPr>
          <w:rFonts w:ascii="Courier New" w:eastAsia="Courier New" w:hAnsi="Courier New" w:cs="Courier New"/>
          <w:color w:val="1A1A1A"/>
          <w:sz w:val="17"/>
          <w:szCs w:val="17"/>
        </w:rPr>
        <w:t>Illustration style: clean 2D vector, not cartoonish — similar quality</w:t>
      </w:r>
    </w:p>
    <w:p w14:paraId="0770C804" w14:textId="77777777" w:rsidR="00741D45" w:rsidRDefault="00000000">
      <w:pPr>
        <w:shd w:val="clear" w:color="auto" w:fill="F5F5F2"/>
        <w:ind w:left="320" w:right="320"/>
      </w:pPr>
      <w:r>
        <w:rPr>
          <w:rFonts w:ascii="Courier New" w:eastAsia="Courier New" w:hAnsi="Courier New" w:cs="Courier New"/>
          <w:color w:val="1A1A1A"/>
          <w:sz w:val="17"/>
          <w:szCs w:val="17"/>
        </w:rPr>
        <w:t>to professional app mascot illustrations like Slack, Mailchimp, or</w:t>
      </w:r>
    </w:p>
    <w:p w14:paraId="0CB5E353" w14:textId="77777777" w:rsidR="00741D45" w:rsidRDefault="00000000">
      <w:pPr>
        <w:shd w:val="clear" w:color="auto" w:fill="F5F5F2"/>
        <w:ind w:left="320" w:right="320"/>
      </w:pPr>
      <w:r>
        <w:rPr>
          <w:rFonts w:ascii="Courier New" w:eastAsia="Courier New" w:hAnsi="Courier New" w:cs="Courier New"/>
          <w:color w:val="1A1A1A"/>
          <w:sz w:val="17"/>
          <w:szCs w:val="17"/>
        </w:rPr>
        <w:t>HubSpot character art. Business casual outfit: well-fitted charcoal</w:t>
      </w:r>
    </w:p>
    <w:p w14:paraId="38DE9E86" w14:textId="77777777" w:rsidR="00741D45" w:rsidRDefault="00000000">
      <w:pPr>
        <w:shd w:val="clear" w:color="auto" w:fill="F5F5F2"/>
        <w:ind w:left="320" w:right="320"/>
      </w:pPr>
      <w:r>
        <w:rPr>
          <w:rFonts w:ascii="Courier New" w:eastAsia="Courier New" w:hAnsi="Courier New" w:cs="Courier New"/>
          <w:color w:val="1A1A1A"/>
          <w:sz w:val="17"/>
          <w:szCs w:val="17"/>
        </w:rPr>
        <w:t>blazer over a white open-collar dress shirt, with a small Mint Green</w:t>
      </w:r>
    </w:p>
    <w:p w14:paraId="4F745D6F" w14:textId="77777777" w:rsidR="00741D45" w:rsidRDefault="00000000">
      <w:pPr>
        <w:shd w:val="clear" w:color="auto" w:fill="F5F5F2"/>
        <w:ind w:left="320" w:right="320"/>
      </w:pPr>
      <w:r>
        <w:rPr>
          <w:rFonts w:ascii="Courier New" w:eastAsia="Courier New" w:hAnsi="Courier New" w:cs="Courier New"/>
          <w:color w:val="1A1A1A"/>
          <w:sz w:val="17"/>
          <w:szCs w:val="17"/>
        </w:rPr>
        <w:t>(#00C47A) pocket square visible in his breast pocket.</w:t>
      </w:r>
    </w:p>
    <w:p w14:paraId="3E315499"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0587534B" w14:textId="77777777" w:rsidR="00741D45" w:rsidRDefault="00000000">
      <w:pPr>
        <w:shd w:val="clear" w:color="auto" w:fill="F5F5F2"/>
        <w:ind w:left="320" w:right="320"/>
      </w:pPr>
      <w:r>
        <w:rPr>
          <w:rFonts w:ascii="Courier New" w:eastAsia="Courier New" w:hAnsi="Courier New" w:cs="Courier New"/>
          <w:color w:val="1A1A1A"/>
          <w:sz w:val="17"/>
          <w:szCs w:val="17"/>
        </w:rPr>
        <w:t>Wordmark to the right of the icon: "</w:t>
      </w:r>
      <w:proofErr w:type="spellStart"/>
      <w:r>
        <w:rPr>
          <w:rFonts w:ascii="Courier New" w:eastAsia="Courier New" w:hAnsi="Courier New" w:cs="Courier New"/>
          <w:color w:val="1A1A1A"/>
          <w:sz w:val="17"/>
          <w:szCs w:val="17"/>
        </w:rPr>
        <w:t>MyBenefitsGuy</w:t>
      </w:r>
      <w:proofErr w:type="spellEnd"/>
      <w:r>
        <w:rPr>
          <w:rFonts w:ascii="Courier New" w:eastAsia="Courier New" w:hAnsi="Courier New" w:cs="Courier New"/>
          <w:color w:val="1A1A1A"/>
          <w:sz w:val="17"/>
          <w:szCs w:val="17"/>
        </w:rPr>
        <w:t>" in bold friendly</w:t>
      </w:r>
    </w:p>
    <w:p w14:paraId="33931254" w14:textId="77777777" w:rsidR="00741D45" w:rsidRDefault="00000000">
      <w:pPr>
        <w:shd w:val="clear" w:color="auto" w:fill="F5F5F2"/>
        <w:ind w:left="320" w:right="320"/>
      </w:pPr>
      <w:r>
        <w:rPr>
          <w:rFonts w:ascii="Courier New" w:eastAsia="Courier New" w:hAnsi="Courier New" w:cs="Courier New"/>
          <w:color w:val="1A1A1A"/>
          <w:sz w:val="17"/>
          <w:szCs w:val="17"/>
        </w:rPr>
        <w:t>sans-serif — "My" in charcoal (#1A1A1A), "Benefits" in Mint Green</w:t>
      </w:r>
    </w:p>
    <w:p w14:paraId="2C32EF31" w14:textId="77777777" w:rsidR="00741D45" w:rsidRDefault="00000000">
      <w:pPr>
        <w:shd w:val="clear" w:color="auto" w:fill="F5F5F2"/>
        <w:ind w:left="320" w:right="320"/>
      </w:pPr>
      <w:r>
        <w:rPr>
          <w:rFonts w:ascii="Courier New" w:eastAsia="Courier New" w:hAnsi="Courier New" w:cs="Courier New"/>
          <w:color w:val="1A1A1A"/>
          <w:sz w:val="17"/>
          <w:szCs w:val="17"/>
        </w:rPr>
        <w:t>(#00C47A), "Guy" in charcoal (#1A1A1A).</w:t>
      </w:r>
    </w:p>
    <w:p w14:paraId="390EFA00"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0E99AB9E" w14:textId="77777777" w:rsidR="00741D45" w:rsidRDefault="00000000">
      <w:pPr>
        <w:shd w:val="clear" w:color="auto" w:fill="F5F5F2"/>
        <w:ind w:left="320" w:right="320"/>
      </w:pPr>
      <w:r>
        <w:rPr>
          <w:rFonts w:ascii="Courier New" w:eastAsia="Courier New" w:hAnsi="Courier New" w:cs="Courier New"/>
          <w:color w:val="1A1A1A"/>
          <w:sz w:val="17"/>
          <w:szCs w:val="17"/>
        </w:rPr>
        <w:t>Style: flat vector illustration, warm and approachable, confident</w:t>
      </w:r>
    </w:p>
    <w:p w14:paraId="3859892B" w14:textId="77777777" w:rsidR="00741D45" w:rsidRDefault="00000000">
      <w:pPr>
        <w:shd w:val="clear" w:color="auto" w:fill="F5F5F2"/>
        <w:ind w:left="320" w:right="320"/>
      </w:pPr>
      <w:r>
        <w:rPr>
          <w:rFonts w:ascii="Courier New" w:eastAsia="Courier New" w:hAnsi="Courier New" w:cs="Courier New"/>
          <w:color w:val="1A1A1A"/>
          <w:sz w:val="17"/>
          <w:szCs w:val="17"/>
        </w:rPr>
        <w:t>personality, no gradients, no drop shadows. White background. He should</w:t>
      </w:r>
    </w:p>
    <w:p w14:paraId="5DEFF602" w14:textId="77777777" w:rsidR="00741D45" w:rsidRDefault="00000000">
      <w:pPr>
        <w:shd w:val="clear" w:color="auto" w:fill="F5F5F2"/>
        <w:ind w:left="320" w:right="320"/>
      </w:pPr>
      <w:r>
        <w:rPr>
          <w:rFonts w:ascii="Courier New" w:eastAsia="Courier New" w:hAnsi="Courier New" w:cs="Courier New"/>
          <w:color w:val="1A1A1A"/>
          <w:sz w:val="17"/>
          <w:szCs w:val="17"/>
        </w:rPr>
        <w:t>look like someone you'd genuinely want in your corner — smart, fun,</w:t>
      </w:r>
    </w:p>
    <w:p w14:paraId="59BD9E31" w14:textId="77777777" w:rsidR="00741D45" w:rsidRDefault="00000000">
      <w:pPr>
        <w:shd w:val="clear" w:color="auto" w:fill="F5F5F2"/>
        <w:spacing w:after="80"/>
        <w:ind w:left="320" w:right="320"/>
      </w:pPr>
      <w:r>
        <w:rPr>
          <w:rFonts w:ascii="Courier New" w:eastAsia="Courier New" w:hAnsi="Courier New" w:cs="Courier New"/>
          <w:color w:val="1A1A1A"/>
          <w:sz w:val="17"/>
          <w:szCs w:val="17"/>
        </w:rPr>
        <w:t>trustworthy, and just a little bit of a show-off in the best way.</w:t>
      </w:r>
    </w:p>
    <w:p w14:paraId="5A6A941E" w14:textId="77777777" w:rsidR="00741D45" w:rsidRDefault="00741D45">
      <w:pPr>
        <w:spacing w:before="80" w:after="80"/>
      </w:pPr>
    </w:p>
    <w:p w14:paraId="45C12654" w14:textId="77777777" w:rsidR="00741D45" w:rsidRDefault="00000000">
      <w:pPr>
        <w:pStyle w:val="Heading2"/>
      </w:pPr>
      <w:proofErr w:type="spellStart"/>
      <w:r>
        <w:rPr>
          <w:color w:val="00C47A"/>
        </w:rPr>
        <w:t>BeneBots</w:t>
      </w:r>
      <w:proofErr w:type="spellEnd"/>
      <w:r>
        <w:rPr>
          <w:color w:val="00C47A"/>
        </w:rPr>
        <w:t xml:space="preserve"> — 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43558D3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DE83FC8" w14:textId="77777777" w:rsidR="00741D45" w:rsidRDefault="00000000">
            <w:r>
              <w:rPr>
                <w:b/>
                <w:bCs/>
                <w:color w:val="1A1A1A"/>
                <w:sz w:val="20"/>
                <w:szCs w:val="20"/>
              </w:rPr>
              <w:t>Direction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E39845" w14:textId="77777777" w:rsidR="00741D45" w:rsidRDefault="00000000">
            <w:r>
              <w:rPr>
                <w:color w:val="1A1A1A"/>
                <w:sz w:val="20"/>
                <w:szCs w:val="20"/>
              </w:rPr>
              <w:t>Friendly robot head icon + two-tone wordmark</w:t>
            </w:r>
          </w:p>
        </w:tc>
      </w:tr>
      <w:tr w:rsidR="00741D45" w14:paraId="77997A7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44187F3B" w14:textId="77777777" w:rsidR="00741D45" w:rsidRDefault="00000000">
            <w:r>
              <w:rPr>
                <w:b/>
                <w:bCs/>
                <w:color w:val="1A1A1A"/>
                <w:sz w:val="20"/>
                <w:szCs w:val="20"/>
              </w:rPr>
              <w:t>Icon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D5D000" w14:textId="77777777" w:rsidR="00741D45" w:rsidRDefault="00000000">
            <w:r>
              <w:rPr>
                <w:color w:val="1A1A1A"/>
                <w:sz w:val="20"/>
                <w:szCs w:val="20"/>
              </w:rPr>
              <w:t>Rounded rectangle robot head in Mint &amp; Ink. White circular eyes, white smile arc, Cyan Spark antenna tip (#00B8D9)</w:t>
            </w:r>
          </w:p>
        </w:tc>
      </w:tr>
      <w:tr w:rsidR="00741D45" w14:paraId="21881B9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55FC5224" w14:textId="77777777" w:rsidR="00741D45" w:rsidRDefault="00000000">
            <w:r>
              <w:rPr>
                <w:b/>
                <w:bCs/>
                <w:color w:val="1A1A1A"/>
                <w:sz w:val="20"/>
                <w:szCs w:val="20"/>
              </w:rPr>
              <w:t>Wordmark</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E8155B" w14:textId="77777777" w:rsidR="00741D45" w:rsidRDefault="00000000">
            <w:r>
              <w:rPr>
                <w:color w:val="1A1A1A"/>
                <w:sz w:val="20"/>
                <w:szCs w:val="20"/>
              </w:rPr>
              <w:t>"</w:t>
            </w:r>
            <w:proofErr w:type="spellStart"/>
            <w:r>
              <w:rPr>
                <w:color w:val="1A1A1A"/>
                <w:sz w:val="20"/>
                <w:szCs w:val="20"/>
              </w:rPr>
              <w:t>BeneBots</w:t>
            </w:r>
            <w:proofErr w:type="spellEnd"/>
            <w:r>
              <w:rPr>
                <w:color w:val="1A1A1A"/>
                <w:sz w:val="20"/>
                <w:szCs w:val="20"/>
              </w:rPr>
              <w:t>" — "Bene" in Mint &amp; Ink (#00C47A), "Bots" in Ink (#1A1A1A)</w:t>
            </w:r>
          </w:p>
        </w:tc>
      </w:tr>
      <w:tr w:rsidR="00741D45" w14:paraId="5B85CAC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7D96B63B" w14:textId="77777777" w:rsidR="00741D45" w:rsidRDefault="00000000">
            <w:r>
              <w:rPr>
                <w:b/>
                <w:bCs/>
                <w:color w:val="1A1A1A"/>
                <w:sz w:val="20"/>
                <w:szCs w:val="20"/>
              </w:rPr>
              <w:t>Style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DA01DA" w14:textId="77777777" w:rsidR="00741D45" w:rsidRDefault="00000000">
            <w:r>
              <w:rPr>
                <w:color w:val="1A1A1A"/>
                <w:sz w:val="20"/>
                <w:szCs w:val="20"/>
              </w:rPr>
              <w:t>Flat vector. Approachable and intelligent. Not menacing or mechanical.</w:t>
            </w:r>
          </w:p>
        </w:tc>
      </w:tr>
      <w:tr w:rsidR="00741D45" w14:paraId="73638EE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36C22D09" w14:textId="77777777" w:rsidR="00741D45" w:rsidRDefault="00000000">
            <w:r>
              <w:rPr>
                <w:b/>
                <w:bCs/>
                <w:color w:val="1A1A1A"/>
                <w:sz w:val="20"/>
                <w:szCs w:val="20"/>
              </w:rPr>
              <w:t>Sub-line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4670D5" w14:textId="77777777" w:rsidR="00741D45" w:rsidRDefault="00000000">
            <w:r>
              <w:rPr>
                <w:color w:val="1A1A1A"/>
                <w:sz w:val="20"/>
                <w:szCs w:val="20"/>
              </w:rPr>
              <w:t>Optional: "by Infinite Awesome Studio" in Mid Gray (#9CA3AF) beneath wordmark</w:t>
            </w:r>
          </w:p>
        </w:tc>
      </w:tr>
    </w:tbl>
    <w:p w14:paraId="4D6EAAA8" w14:textId="77777777" w:rsidR="00741D45" w:rsidRDefault="00741D45">
      <w:pPr>
        <w:spacing w:before="80" w:after="80"/>
      </w:pPr>
    </w:p>
    <w:p w14:paraId="2995CE6B" w14:textId="77777777" w:rsidR="00741D45" w:rsidRDefault="00000000">
      <w:pPr>
        <w:spacing w:before="60" w:after="60"/>
      </w:pPr>
      <w:r>
        <w:rPr>
          <w:b/>
          <w:bCs/>
          <w:color w:val="1A1A1A"/>
        </w:rPr>
        <w:t>GEMINI IMAGE PROMPT:</w:t>
      </w:r>
    </w:p>
    <w:p w14:paraId="731C9B1C" w14:textId="77777777" w:rsidR="00741D45" w:rsidRDefault="00000000">
      <w:pPr>
        <w:shd w:val="clear" w:color="auto" w:fill="F5F5F2"/>
        <w:spacing w:before="80"/>
        <w:ind w:left="320" w:right="320"/>
      </w:pPr>
      <w:r>
        <w:rPr>
          <w:rFonts w:ascii="Courier New" w:eastAsia="Courier New" w:hAnsi="Courier New" w:cs="Courier New"/>
          <w:color w:val="1A1A1A"/>
          <w:sz w:val="17"/>
          <w:szCs w:val="17"/>
        </w:rPr>
        <w:t>Design a professional flat vector logo for "</w:t>
      </w:r>
      <w:proofErr w:type="spellStart"/>
      <w:r>
        <w:rPr>
          <w:rFonts w:ascii="Courier New" w:eastAsia="Courier New" w:hAnsi="Courier New" w:cs="Courier New"/>
          <w:color w:val="1A1A1A"/>
          <w:sz w:val="17"/>
          <w:szCs w:val="17"/>
        </w:rPr>
        <w:t>BeneBots</w:t>
      </w:r>
      <w:proofErr w:type="spellEnd"/>
      <w:r>
        <w:rPr>
          <w:rFonts w:ascii="Courier New" w:eastAsia="Courier New" w:hAnsi="Courier New" w:cs="Courier New"/>
          <w:color w:val="1A1A1A"/>
          <w:sz w:val="17"/>
          <w:szCs w:val="17"/>
        </w:rPr>
        <w:t>,"</w:t>
      </w:r>
    </w:p>
    <w:p w14:paraId="2B7782E0" w14:textId="77777777" w:rsidR="00741D45" w:rsidRDefault="00000000">
      <w:pPr>
        <w:shd w:val="clear" w:color="auto" w:fill="F5F5F2"/>
        <w:ind w:left="320" w:right="320"/>
      </w:pPr>
      <w:r>
        <w:rPr>
          <w:rFonts w:ascii="Courier New" w:eastAsia="Courier New" w:hAnsi="Courier New" w:cs="Courier New"/>
          <w:color w:val="1A1A1A"/>
          <w:sz w:val="17"/>
          <w:szCs w:val="17"/>
        </w:rPr>
        <w:t>an AI-powered employee benefits assistant.</w:t>
      </w:r>
    </w:p>
    <w:p w14:paraId="22E48F0A"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355026EF" w14:textId="77777777" w:rsidR="00741D45" w:rsidRDefault="00000000">
      <w:pPr>
        <w:shd w:val="clear" w:color="auto" w:fill="F5F5F2"/>
        <w:ind w:left="320" w:right="320"/>
      </w:pPr>
      <w:r>
        <w:rPr>
          <w:rFonts w:ascii="Courier New" w:eastAsia="Courier New" w:hAnsi="Courier New" w:cs="Courier New"/>
          <w:color w:val="1A1A1A"/>
          <w:sz w:val="17"/>
          <w:szCs w:val="17"/>
        </w:rPr>
        <w:t>Logo mark: a friendly robot head icon — a rounded rectangle with</w:t>
      </w:r>
    </w:p>
    <w:p w14:paraId="5EF2706B" w14:textId="77777777" w:rsidR="00741D45" w:rsidRDefault="00000000">
      <w:pPr>
        <w:shd w:val="clear" w:color="auto" w:fill="F5F5F2"/>
        <w:ind w:left="320" w:right="320"/>
      </w:pPr>
      <w:r>
        <w:rPr>
          <w:rFonts w:ascii="Courier New" w:eastAsia="Courier New" w:hAnsi="Courier New" w:cs="Courier New"/>
          <w:color w:val="1A1A1A"/>
          <w:sz w:val="17"/>
          <w:szCs w:val="17"/>
        </w:rPr>
        <w:t>heavily rounded corners (approximately 50% corner radius, almost</w:t>
      </w:r>
    </w:p>
    <w:p w14:paraId="15CFB1A9" w14:textId="77777777" w:rsidR="00741D45" w:rsidRDefault="00000000">
      <w:pPr>
        <w:shd w:val="clear" w:color="auto" w:fill="F5F5F2"/>
        <w:ind w:left="320" w:right="320"/>
      </w:pPr>
      <w:r>
        <w:rPr>
          <w:rFonts w:ascii="Courier New" w:eastAsia="Courier New" w:hAnsi="Courier New" w:cs="Courier New"/>
          <w:color w:val="1A1A1A"/>
          <w:sz w:val="17"/>
          <w:szCs w:val="17"/>
        </w:rPr>
        <w:t>pill-shaped) filled in Mint Green (#00C47A). The robot features two</w:t>
      </w:r>
    </w:p>
    <w:p w14:paraId="5BDF4C60" w14:textId="77777777" w:rsidR="00741D45" w:rsidRDefault="00000000">
      <w:pPr>
        <w:shd w:val="clear" w:color="auto" w:fill="F5F5F2"/>
        <w:ind w:left="320" w:right="320"/>
      </w:pPr>
      <w:r>
        <w:rPr>
          <w:rFonts w:ascii="Courier New" w:eastAsia="Courier New" w:hAnsi="Courier New" w:cs="Courier New"/>
          <w:color w:val="1A1A1A"/>
          <w:sz w:val="17"/>
          <w:szCs w:val="17"/>
        </w:rPr>
        <w:t>white circular eyes with small charcoal (#1A1A1A) pupils positioned in</w:t>
      </w:r>
    </w:p>
    <w:p w14:paraId="2081F09E" w14:textId="77777777" w:rsidR="00741D45" w:rsidRDefault="00000000">
      <w:pPr>
        <w:shd w:val="clear" w:color="auto" w:fill="F5F5F2"/>
        <w:ind w:left="320" w:right="320"/>
      </w:pPr>
      <w:r>
        <w:rPr>
          <w:rFonts w:ascii="Courier New" w:eastAsia="Courier New" w:hAnsi="Courier New" w:cs="Courier New"/>
          <w:color w:val="1A1A1A"/>
          <w:sz w:val="17"/>
          <w:szCs w:val="17"/>
        </w:rPr>
        <w:t>the upper third of the head; a simple curved white smile arc suggesting</w:t>
      </w:r>
    </w:p>
    <w:p w14:paraId="33F8ACE6" w14:textId="77777777" w:rsidR="00741D45" w:rsidRDefault="00000000">
      <w:pPr>
        <w:shd w:val="clear" w:color="auto" w:fill="F5F5F2"/>
        <w:ind w:left="320" w:right="320"/>
      </w:pPr>
      <w:r>
        <w:rPr>
          <w:rFonts w:ascii="Courier New" w:eastAsia="Courier New" w:hAnsi="Courier New" w:cs="Courier New"/>
          <w:color w:val="1A1A1A"/>
          <w:sz w:val="17"/>
          <w:szCs w:val="17"/>
        </w:rPr>
        <w:t>warmth and approachability; a single thin antenna from the top-center</w:t>
      </w:r>
    </w:p>
    <w:p w14:paraId="660DC2AD" w14:textId="77777777" w:rsidR="00741D45" w:rsidRDefault="00000000">
      <w:pPr>
        <w:shd w:val="clear" w:color="auto" w:fill="F5F5F2"/>
        <w:ind w:left="320" w:right="320"/>
      </w:pPr>
      <w:r>
        <w:rPr>
          <w:rFonts w:ascii="Courier New" w:eastAsia="Courier New" w:hAnsi="Courier New" w:cs="Courier New"/>
          <w:color w:val="1A1A1A"/>
          <w:sz w:val="17"/>
          <w:szCs w:val="17"/>
        </w:rPr>
        <w:t>with a small cyan circle (#00B8D9) at the tip. The robot reads as</w:t>
      </w:r>
    </w:p>
    <w:p w14:paraId="38F25FDC" w14:textId="77777777" w:rsidR="00741D45" w:rsidRDefault="00000000">
      <w:pPr>
        <w:shd w:val="clear" w:color="auto" w:fill="F5F5F2"/>
        <w:ind w:left="320" w:right="320"/>
      </w:pPr>
      <w:r>
        <w:rPr>
          <w:rFonts w:ascii="Courier New" w:eastAsia="Courier New" w:hAnsi="Courier New" w:cs="Courier New"/>
          <w:color w:val="1A1A1A"/>
          <w:sz w:val="17"/>
          <w:szCs w:val="17"/>
        </w:rPr>
        <w:t>approachable and knowledgeable — like a brilliant friend, not a cold</w:t>
      </w:r>
    </w:p>
    <w:p w14:paraId="45543BCF" w14:textId="77777777" w:rsidR="00741D45" w:rsidRDefault="00000000">
      <w:pPr>
        <w:shd w:val="clear" w:color="auto" w:fill="F5F5F2"/>
        <w:ind w:left="320" w:right="320"/>
      </w:pPr>
      <w:r>
        <w:rPr>
          <w:rFonts w:ascii="Courier New" w:eastAsia="Courier New" w:hAnsi="Courier New" w:cs="Courier New"/>
          <w:color w:val="1A1A1A"/>
          <w:sz w:val="17"/>
          <w:szCs w:val="17"/>
        </w:rPr>
        <w:t>machine.</w:t>
      </w:r>
    </w:p>
    <w:p w14:paraId="4B875994" w14:textId="77777777" w:rsidR="00741D45" w:rsidRDefault="00000000">
      <w:pPr>
        <w:shd w:val="clear" w:color="auto" w:fill="F5F5F2"/>
        <w:ind w:left="320" w:right="320"/>
      </w:pPr>
      <w:r>
        <w:rPr>
          <w:rFonts w:ascii="Courier New" w:eastAsia="Courier New" w:hAnsi="Courier New" w:cs="Courier New"/>
          <w:color w:val="1A1A1A"/>
          <w:sz w:val="17"/>
          <w:szCs w:val="17"/>
        </w:rPr>
        <w:lastRenderedPageBreak/>
        <w:t xml:space="preserve"> </w:t>
      </w:r>
    </w:p>
    <w:p w14:paraId="22845364" w14:textId="77777777" w:rsidR="00741D45" w:rsidRDefault="00000000">
      <w:pPr>
        <w:shd w:val="clear" w:color="auto" w:fill="F5F5F2"/>
        <w:ind w:left="320" w:right="320"/>
      </w:pPr>
      <w:r>
        <w:rPr>
          <w:rFonts w:ascii="Courier New" w:eastAsia="Courier New" w:hAnsi="Courier New" w:cs="Courier New"/>
          <w:color w:val="1A1A1A"/>
          <w:sz w:val="17"/>
          <w:szCs w:val="17"/>
        </w:rPr>
        <w:t>Wordmark to the right of the icon: "</w:t>
      </w:r>
      <w:proofErr w:type="spellStart"/>
      <w:r>
        <w:rPr>
          <w:rFonts w:ascii="Courier New" w:eastAsia="Courier New" w:hAnsi="Courier New" w:cs="Courier New"/>
          <w:color w:val="1A1A1A"/>
          <w:sz w:val="17"/>
          <w:szCs w:val="17"/>
        </w:rPr>
        <w:t>BeneBots</w:t>
      </w:r>
      <w:proofErr w:type="spellEnd"/>
      <w:r>
        <w:rPr>
          <w:rFonts w:ascii="Courier New" w:eastAsia="Courier New" w:hAnsi="Courier New" w:cs="Courier New"/>
          <w:color w:val="1A1A1A"/>
          <w:sz w:val="17"/>
          <w:szCs w:val="17"/>
        </w:rPr>
        <w:t>" in bold geometric</w:t>
      </w:r>
    </w:p>
    <w:p w14:paraId="497FE7E3" w14:textId="77777777" w:rsidR="00741D45" w:rsidRDefault="00000000">
      <w:pPr>
        <w:shd w:val="clear" w:color="auto" w:fill="F5F5F2"/>
        <w:ind w:left="320" w:right="320"/>
      </w:pPr>
      <w:r>
        <w:rPr>
          <w:rFonts w:ascii="Courier New" w:eastAsia="Courier New" w:hAnsi="Courier New" w:cs="Courier New"/>
          <w:color w:val="1A1A1A"/>
          <w:sz w:val="17"/>
          <w:szCs w:val="17"/>
        </w:rPr>
        <w:t>sans-serif — "Bene" in Mint Green (#00C47A), "Bots" in charcoal</w:t>
      </w:r>
    </w:p>
    <w:p w14:paraId="4AEFD105" w14:textId="77777777" w:rsidR="00741D45" w:rsidRDefault="00000000">
      <w:pPr>
        <w:shd w:val="clear" w:color="auto" w:fill="F5F5F2"/>
        <w:ind w:left="320" w:right="320"/>
      </w:pPr>
      <w:r>
        <w:rPr>
          <w:rFonts w:ascii="Courier New" w:eastAsia="Courier New" w:hAnsi="Courier New" w:cs="Courier New"/>
          <w:color w:val="1A1A1A"/>
          <w:sz w:val="17"/>
          <w:szCs w:val="17"/>
        </w:rPr>
        <w:t>(#1A1A1A). Optionally include "by Infinite Awesome Studio" in small</w:t>
      </w:r>
    </w:p>
    <w:p w14:paraId="6D3299AF" w14:textId="77777777" w:rsidR="00741D45" w:rsidRDefault="00000000">
      <w:pPr>
        <w:shd w:val="clear" w:color="auto" w:fill="F5F5F2"/>
        <w:ind w:left="320" w:right="320"/>
      </w:pPr>
      <w:r>
        <w:rPr>
          <w:rFonts w:ascii="Courier New" w:eastAsia="Courier New" w:hAnsi="Courier New" w:cs="Courier New"/>
          <w:color w:val="1A1A1A"/>
          <w:sz w:val="17"/>
          <w:szCs w:val="17"/>
        </w:rPr>
        <w:t>mid-gray (#9CA3AF) beneath the wordmark.</w:t>
      </w:r>
    </w:p>
    <w:p w14:paraId="493ECBDB"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091F5F03" w14:textId="77777777" w:rsidR="00741D45" w:rsidRDefault="00000000">
      <w:pPr>
        <w:shd w:val="clear" w:color="auto" w:fill="F5F5F2"/>
        <w:ind w:left="320" w:right="320"/>
      </w:pPr>
      <w:r>
        <w:rPr>
          <w:rFonts w:ascii="Courier New" w:eastAsia="Courier New" w:hAnsi="Courier New" w:cs="Courier New"/>
          <w:color w:val="1A1A1A"/>
          <w:sz w:val="17"/>
          <w:szCs w:val="17"/>
        </w:rPr>
        <w:t>Style: completely flat vector, no gradients, no drop shadows, no 3D</w:t>
      </w:r>
    </w:p>
    <w:p w14:paraId="138CB063" w14:textId="77777777" w:rsidR="00741D45" w:rsidRDefault="00000000">
      <w:pPr>
        <w:shd w:val="clear" w:color="auto" w:fill="F5F5F2"/>
        <w:ind w:left="320" w:right="320"/>
      </w:pPr>
      <w:r>
        <w:rPr>
          <w:rFonts w:ascii="Courier New" w:eastAsia="Courier New" w:hAnsi="Courier New" w:cs="Courier New"/>
          <w:color w:val="1A1A1A"/>
          <w:sz w:val="17"/>
          <w:szCs w:val="17"/>
        </w:rPr>
        <w:t>effects. White background. Modern friendly AI product logo — similar</w:t>
      </w:r>
    </w:p>
    <w:p w14:paraId="17578595" w14:textId="77777777" w:rsidR="00741D45" w:rsidRDefault="00000000">
      <w:pPr>
        <w:shd w:val="clear" w:color="auto" w:fill="F5F5F2"/>
        <w:spacing w:after="80"/>
        <w:ind w:left="320" w:right="320"/>
      </w:pPr>
      <w:r>
        <w:rPr>
          <w:rFonts w:ascii="Courier New" w:eastAsia="Courier New" w:hAnsi="Courier New" w:cs="Courier New"/>
          <w:color w:val="1A1A1A"/>
          <w:sz w:val="17"/>
          <w:szCs w:val="17"/>
        </w:rPr>
        <w:t>sensibility to Intercom or Loom. Approachable intelligence.</w:t>
      </w:r>
    </w:p>
    <w:p w14:paraId="13AC60C6" w14:textId="77777777" w:rsidR="00741D45" w:rsidRDefault="00000000">
      <w:r>
        <w:br w:type="page"/>
      </w:r>
    </w:p>
    <w:p w14:paraId="570955E2" w14:textId="77777777" w:rsidR="00741D45" w:rsidRDefault="00000000">
      <w:pPr>
        <w:pStyle w:val="Heading1"/>
        <w:pBdr>
          <w:bottom w:val="single" w:sz="6" w:space="8" w:color="00C47A"/>
        </w:pBdr>
        <w:spacing w:after="160"/>
      </w:pPr>
      <w:r>
        <w:rPr>
          <w:color w:val="1A1A1A"/>
        </w:rPr>
        <w:lastRenderedPageBreak/>
        <w:t xml:space="preserve">08 — </w:t>
      </w:r>
      <w:proofErr w:type="spellStart"/>
      <w:r>
        <w:rPr>
          <w:color w:val="1A1A1A"/>
        </w:rPr>
        <w:t>TheBenefitsGuy</w:t>
      </w:r>
      <w:proofErr w:type="spellEnd"/>
      <w:r>
        <w:rPr>
          <w:color w:val="1A1A1A"/>
        </w:rPr>
        <w:t xml:space="preserve"> Character</w:t>
      </w:r>
    </w:p>
    <w:p w14:paraId="1C30A3A8" w14:textId="77777777" w:rsidR="00741D45" w:rsidRDefault="00000000">
      <w:pPr>
        <w:pStyle w:val="Heading2"/>
      </w:pPr>
      <w:r>
        <w:rPr>
          <w:color w:val="00C47A"/>
        </w:rPr>
        <w:t>Character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0CE04D4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10334BB" w14:textId="77777777" w:rsidR="00741D45" w:rsidRDefault="00000000">
            <w:r>
              <w:rPr>
                <w:b/>
                <w:bCs/>
                <w:color w:val="1A1A1A"/>
                <w:sz w:val="20"/>
                <w:szCs w:val="20"/>
              </w:rPr>
              <w:t>Character Name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0AB576" w14:textId="77777777" w:rsidR="00741D45" w:rsidRDefault="00000000">
            <w:r>
              <w:rPr>
                <w:color w:val="1A1A1A"/>
                <w:sz w:val="20"/>
                <w:szCs w:val="20"/>
              </w:rPr>
              <w:t>"</w:t>
            </w:r>
            <w:proofErr w:type="spellStart"/>
            <w:r>
              <w:rPr>
                <w:color w:val="1A1A1A"/>
                <w:sz w:val="20"/>
                <w:szCs w:val="20"/>
              </w:rPr>
              <w:t>TheBenefitsGuy</w:t>
            </w:r>
            <w:proofErr w:type="spellEnd"/>
            <w:r>
              <w:rPr>
                <w:color w:val="1A1A1A"/>
                <w:sz w:val="20"/>
                <w:szCs w:val="20"/>
              </w:rPr>
              <w:t>" (full name) / "Guy" (informal) / "</w:t>
            </w:r>
            <w:proofErr w:type="spellStart"/>
            <w:r>
              <w:rPr>
                <w:color w:val="1A1A1A"/>
                <w:sz w:val="20"/>
                <w:szCs w:val="20"/>
              </w:rPr>
              <w:t>BeneBot</w:t>
            </w:r>
            <w:proofErr w:type="spellEnd"/>
            <w:r>
              <w:rPr>
                <w:color w:val="1A1A1A"/>
                <w:sz w:val="20"/>
                <w:szCs w:val="20"/>
              </w:rPr>
              <w:t>" (AI instance in product)</w:t>
            </w:r>
          </w:p>
        </w:tc>
      </w:tr>
      <w:tr w:rsidR="00741D45" w14:paraId="2AA21DD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14027039" w14:textId="77777777" w:rsidR="00741D45" w:rsidRDefault="00000000">
            <w:r>
              <w:rPr>
                <w:b/>
                <w:bCs/>
                <w:color w:val="1A1A1A"/>
                <w:sz w:val="20"/>
                <w:szCs w:val="20"/>
              </w:rPr>
              <w:t>Physical Reference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97E7BD" w14:textId="77777777" w:rsidR="00741D45" w:rsidRDefault="00000000">
            <w:r>
              <w:rPr>
                <w:color w:val="1A1A1A"/>
                <w:sz w:val="20"/>
                <w:szCs w:val="20"/>
              </w:rPr>
              <w:t>Ty Mosher — bald, neatly trimmed goatee, early 40s, confident and warm expression</w:t>
            </w:r>
          </w:p>
        </w:tc>
      </w:tr>
      <w:tr w:rsidR="00741D45" w14:paraId="448A525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2860B02E" w14:textId="77777777" w:rsidR="00741D45" w:rsidRDefault="00000000">
            <w:r>
              <w:rPr>
                <w:b/>
                <w:bCs/>
                <w:color w:val="1A1A1A"/>
                <w:sz w:val="20"/>
                <w:szCs w:val="20"/>
              </w:rPr>
              <w:t>Persona</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53A915" w14:textId="77777777" w:rsidR="00741D45" w:rsidRDefault="00000000">
            <w:r>
              <w:rPr>
                <w:color w:val="1A1A1A"/>
                <w:sz w:val="20"/>
                <w:szCs w:val="20"/>
              </w:rPr>
              <w:t>The smartest, most entertaining person in any benefits meeting. Barney Stinson confidence applied to genuine 20-year expertise. The "Guy" everyone has been texting for years.</w:t>
            </w:r>
          </w:p>
        </w:tc>
      </w:tr>
      <w:tr w:rsidR="00741D45" w14:paraId="1C2320E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9858091" w14:textId="77777777" w:rsidR="00741D45" w:rsidRDefault="00000000">
            <w:r>
              <w:rPr>
                <w:b/>
                <w:bCs/>
                <w:color w:val="1A1A1A"/>
                <w:sz w:val="20"/>
                <w:szCs w:val="20"/>
              </w:rPr>
              <w:t>Signature Moves</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A1ED8D" w14:textId="77777777" w:rsidR="00741D45" w:rsidRDefault="00000000">
            <w:r>
              <w:rPr>
                <w:color w:val="1A1A1A"/>
                <w:sz w:val="20"/>
                <w:szCs w:val="20"/>
              </w:rPr>
              <w:t xml:space="preserve">The Snap &amp; Point (right hand, confident finger-point + knowing </w:t>
            </w:r>
            <w:proofErr w:type="gramStart"/>
            <w:r>
              <w:rPr>
                <w:color w:val="1A1A1A"/>
                <w:sz w:val="20"/>
                <w:szCs w:val="20"/>
              </w:rPr>
              <w:t>smirk)  ·</w:t>
            </w:r>
            <w:proofErr w:type="gramEnd"/>
            <w:r>
              <w:rPr>
                <w:color w:val="1A1A1A"/>
                <w:sz w:val="20"/>
                <w:szCs w:val="20"/>
              </w:rPr>
              <w:t xml:space="preserve">  The High Five (liberal use with contextual puns, never forced)</w:t>
            </w:r>
          </w:p>
        </w:tc>
      </w:tr>
      <w:tr w:rsidR="00741D45" w14:paraId="47B2B29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AB10560" w14:textId="77777777" w:rsidR="00741D45" w:rsidRDefault="00000000">
            <w:r>
              <w:rPr>
                <w:b/>
                <w:bCs/>
                <w:color w:val="1A1A1A"/>
                <w:sz w:val="20"/>
                <w:szCs w:val="20"/>
              </w:rPr>
              <w:t>Outfit</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27D8BD" w14:textId="77777777" w:rsidR="00741D45" w:rsidRDefault="00000000">
            <w:r>
              <w:rPr>
                <w:color w:val="1A1A1A"/>
                <w:sz w:val="20"/>
                <w:szCs w:val="20"/>
              </w:rPr>
              <w:t>Business casual: fitted charcoal blazer, white open-collar dress shirt, slim dark trousers, clean dress shoes. Mint &amp; Ink pocket square always visible — his brand signature.</w:t>
            </w:r>
          </w:p>
        </w:tc>
      </w:tr>
    </w:tbl>
    <w:p w14:paraId="2D79FBDC" w14:textId="77777777" w:rsidR="00741D45" w:rsidRDefault="00741D45">
      <w:pPr>
        <w:spacing w:before="80" w:after="80"/>
      </w:pPr>
    </w:p>
    <w:p w14:paraId="3BBFF8D2" w14:textId="77777777" w:rsidR="00741D45" w:rsidRDefault="00000000">
      <w:pPr>
        <w:pStyle w:val="Heading2"/>
      </w:pPr>
      <w:r>
        <w:rPr>
          <w:color w:val="00C47A"/>
        </w:rPr>
        <w:t>Expression Library</w:t>
      </w:r>
    </w:p>
    <w:p w14:paraId="4EB95838"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41D45" w14:paraId="3BDE297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377A4492" w14:textId="77777777" w:rsidR="00741D45" w:rsidRDefault="00000000">
            <w:r>
              <w:rPr>
                <w:b/>
                <w:bCs/>
                <w:color w:val="FFFFFF"/>
                <w:sz w:val="20"/>
                <w:szCs w:val="20"/>
              </w:rPr>
              <w:t>Expression</w:t>
            </w:r>
          </w:p>
        </w:tc>
        <w:tc>
          <w:tcPr>
            <w:tcW w:w="35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68A561EA" w14:textId="77777777" w:rsidR="00741D45" w:rsidRDefault="00000000">
            <w:r>
              <w:rPr>
                <w:b/>
                <w:bCs/>
                <w:color w:val="FFFFFF"/>
                <w:sz w:val="20"/>
                <w:szCs w:val="20"/>
              </w:rPr>
              <w:t>How It Looks</w:t>
            </w:r>
          </w:p>
        </w:tc>
        <w:tc>
          <w:tcPr>
            <w:tcW w:w="358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2BAA35C9" w14:textId="77777777" w:rsidR="00741D45" w:rsidRDefault="00000000">
            <w:r>
              <w:rPr>
                <w:b/>
                <w:bCs/>
                <w:color w:val="FFFFFF"/>
                <w:sz w:val="20"/>
                <w:szCs w:val="20"/>
              </w:rPr>
              <w:t xml:space="preserve">When </w:t>
            </w:r>
            <w:proofErr w:type="gramStart"/>
            <w:r>
              <w:rPr>
                <w:b/>
                <w:bCs/>
                <w:color w:val="FFFFFF"/>
                <w:sz w:val="20"/>
                <w:szCs w:val="20"/>
              </w:rPr>
              <w:t>Used</w:t>
            </w:r>
            <w:proofErr w:type="gramEnd"/>
          </w:p>
        </w:tc>
      </w:tr>
      <w:tr w:rsidR="00741D45" w14:paraId="07F0D18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E8FAEA" w14:textId="77777777" w:rsidR="00741D45" w:rsidRDefault="00000000">
            <w:r>
              <w:rPr>
                <w:color w:val="1A1A1A"/>
                <w:sz w:val="20"/>
                <w:szCs w:val="20"/>
              </w:rPr>
              <w:t>Default / Friendly</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EED08F" w14:textId="77777777" w:rsidR="00741D45" w:rsidRDefault="00000000">
            <w:r>
              <w:rPr>
                <w:color w:val="1A1A1A"/>
                <w:sz w:val="20"/>
                <w:szCs w:val="20"/>
              </w:rPr>
              <w:t>Relaxed confident stance, arms slightly out, warm smile — his "hello" energy</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C3A07E" w14:textId="77777777" w:rsidR="00741D45" w:rsidRDefault="00000000">
            <w:r>
              <w:rPr>
                <w:color w:val="1A1A1A"/>
                <w:sz w:val="20"/>
                <w:szCs w:val="20"/>
              </w:rPr>
              <w:t>Greetings, idle states, standard Q&amp;A responses</w:t>
            </w:r>
          </w:p>
        </w:tc>
      </w:tr>
      <w:tr w:rsidR="00741D45" w14:paraId="7FA2320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A1D92B" w14:textId="77777777" w:rsidR="00741D45" w:rsidRDefault="00000000">
            <w:r>
              <w:rPr>
                <w:color w:val="1A1A1A"/>
                <w:sz w:val="20"/>
                <w:szCs w:val="20"/>
              </w:rPr>
              <w:t>Snap &amp; Point</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150CE8" w14:textId="77777777" w:rsidR="00741D45" w:rsidRDefault="00000000">
            <w:r>
              <w:rPr>
                <w:color w:val="1A1A1A"/>
                <w:sz w:val="20"/>
                <w:szCs w:val="20"/>
              </w:rPr>
              <w:t>Right hand extended in confident finger-point, knowing smirk, slight forward lean</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9CE24B" w14:textId="77777777" w:rsidR="00741D45" w:rsidRDefault="00000000">
            <w:r>
              <w:rPr>
                <w:color w:val="1A1A1A"/>
                <w:sz w:val="20"/>
                <w:szCs w:val="20"/>
              </w:rPr>
              <w:t>"Nailed it" moments, correct answers, coverage confirmed</w:t>
            </w:r>
          </w:p>
        </w:tc>
      </w:tr>
      <w:tr w:rsidR="00741D45" w14:paraId="17AF955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6748FC" w14:textId="77777777" w:rsidR="00741D45" w:rsidRDefault="00000000">
            <w:r>
              <w:rPr>
                <w:color w:val="1A1A1A"/>
                <w:sz w:val="20"/>
                <w:szCs w:val="20"/>
              </w:rPr>
              <w:t>High Five</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67B5CC" w14:textId="77777777" w:rsidR="00741D45" w:rsidRDefault="00000000">
            <w:r>
              <w:rPr>
                <w:color w:val="1A1A1A"/>
                <w:sz w:val="20"/>
                <w:szCs w:val="20"/>
              </w:rPr>
              <w:t>Right hand raised palm-forward, big genuine smile, leaning forward enthusiastically</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B6538A" w14:textId="77777777" w:rsidR="00741D45" w:rsidRDefault="00000000">
            <w:r>
              <w:rPr>
                <w:color w:val="1A1A1A"/>
                <w:sz w:val="20"/>
                <w:szCs w:val="20"/>
              </w:rPr>
              <w:t>Milestones, enrollment complete, deductible met, great plan choice</w:t>
            </w:r>
          </w:p>
        </w:tc>
      </w:tr>
      <w:tr w:rsidR="00741D45" w14:paraId="7EE89EC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01445C" w14:textId="77777777" w:rsidR="00741D45" w:rsidRDefault="00000000">
            <w:r>
              <w:rPr>
                <w:color w:val="1A1A1A"/>
                <w:sz w:val="20"/>
                <w:szCs w:val="20"/>
              </w:rPr>
              <w:t>Explaining</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9A84CC6" w14:textId="77777777" w:rsidR="00741D45" w:rsidRDefault="00000000">
            <w:r>
              <w:rPr>
                <w:color w:val="1A1A1A"/>
                <w:sz w:val="20"/>
                <w:szCs w:val="20"/>
              </w:rPr>
              <w:t>One hand gesturing, forward lean, focused and engaged expression</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96091F" w14:textId="77777777" w:rsidR="00741D45" w:rsidRDefault="00000000">
            <w:r>
              <w:rPr>
                <w:color w:val="1A1A1A"/>
                <w:sz w:val="20"/>
                <w:szCs w:val="20"/>
              </w:rPr>
              <w:t>Delivering complex answers, walking through plan details</w:t>
            </w:r>
          </w:p>
        </w:tc>
      </w:tr>
      <w:tr w:rsidR="00741D45" w14:paraId="7E9FE82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206B86" w14:textId="77777777" w:rsidR="00741D45" w:rsidRDefault="00000000">
            <w:r>
              <w:rPr>
                <w:color w:val="1A1A1A"/>
                <w:sz w:val="20"/>
                <w:szCs w:val="20"/>
              </w:rPr>
              <w:t>Thinking</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C9B9BD" w14:textId="77777777" w:rsidR="00741D45" w:rsidRDefault="00000000">
            <w:r>
              <w:rPr>
                <w:color w:val="1A1A1A"/>
                <w:sz w:val="20"/>
                <w:szCs w:val="20"/>
              </w:rPr>
              <w:t>Eyes up-right, flat neutral expression, slight tilt</w:t>
            </w:r>
          </w:p>
        </w:tc>
        <w:tc>
          <w:tcPr>
            <w:tcW w:w="35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E75B22" w14:textId="77777777" w:rsidR="00741D45" w:rsidRDefault="00000000">
            <w:r>
              <w:rPr>
                <w:color w:val="1A1A1A"/>
                <w:sz w:val="20"/>
                <w:szCs w:val="20"/>
              </w:rPr>
              <w:t>Processing, loading, working on a response</w:t>
            </w:r>
          </w:p>
        </w:tc>
      </w:tr>
    </w:tbl>
    <w:p w14:paraId="579A71AB" w14:textId="77777777" w:rsidR="00741D45" w:rsidRDefault="00741D45">
      <w:pPr>
        <w:spacing w:before="80" w:after="80"/>
      </w:pPr>
    </w:p>
    <w:p w14:paraId="5B0781DD" w14:textId="77777777" w:rsidR="00741D45" w:rsidRDefault="00000000">
      <w:pPr>
        <w:pStyle w:val="Heading2"/>
      </w:pPr>
      <w:r>
        <w:rPr>
          <w:color w:val="00C47A"/>
        </w:rPr>
        <w:t>High Five Pun Library</w:t>
      </w:r>
    </w:p>
    <w:p w14:paraId="4A0DE5D5" w14:textId="77777777" w:rsidR="00741D45" w:rsidRDefault="00000000">
      <w:pPr>
        <w:spacing w:before="60" w:after="60"/>
      </w:pPr>
      <w:r>
        <w:rPr>
          <w:color w:val="1A1A1A"/>
        </w:rPr>
        <w:t>Use contextually. Never more than one per interaction. The pun earns the high five — not the other way around.</w:t>
      </w:r>
    </w:p>
    <w:p w14:paraId="12370176"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741D45" w14:paraId="21820BC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633FC09D" w14:textId="77777777" w:rsidR="00741D45" w:rsidRDefault="00000000">
            <w:r>
              <w:rPr>
                <w:b/>
                <w:bCs/>
                <w:color w:val="FFFFFF"/>
                <w:sz w:val="20"/>
                <w:szCs w:val="20"/>
              </w:rPr>
              <w:t>Context</w:t>
            </w:r>
          </w:p>
        </w:tc>
        <w:tc>
          <w:tcPr>
            <w:tcW w:w="476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1FCD4272" w14:textId="77777777" w:rsidR="00741D45" w:rsidRDefault="00000000">
            <w:r>
              <w:rPr>
                <w:b/>
                <w:bCs/>
                <w:color w:val="FFFFFF"/>
                <w:sz w:val="20"/>
                <w:szCs w:val="20"/>
              </w:rPr>
              <w:t>High Five Pun</w:t>
            </w:r>
          </w:p>
        </w:tc>
        <w:tc>
          <w:tcPr>
            <w:tcW w:w="2600" w:type="dxa"/>
            <w:tcBorders>
              <w:top w:val="single" w:sz="1" w:space="0" w:color="E0E0E0"/>
              <w:left w:val="single" w:sz="1" w:space="0" w:color="E0E0E0"/>
              <w:bottom w:val="single" w:sz="1" w:space="0" w:color="E0E0E0"/>
              <w:right w:val="single" w:sz="1" w:space="0" w:color="E0E0E0"/>
            </w:tcBorders>
            <w:shd w:val="clear" w:color="auto" w:fill="00C47A"/>
            <w:tcMar>
              <w:top w:w="80" w:type="dxa"/>
              <w:left w:w="120" w:type="dxa"/>
              <w:bottom w:w="80" w:type="dxa"/>
              <w:right w:w="120" w:type="dxa"/>
            </w:tcMar>
          </w:tcPr>
          <w:p w14:paraId="207AC91C" w14:textId="77777777" w:rsidR="00741D45" w:rsidRDefault="00000000">
            <w:r>
              <w:rPr>
                <w:b/>
                <w:bCs/>
                <w:color w:val="FFFFFF"/>
                <w:sz w:val="20"/>
                <w:szCs w:val="20"/>
              </w:rPr>
              <w:t>Trigger</w:t>
            </w:r>
          </w:p>
        </w:tc>
      </w:tr>
      <w:tr w:rsidR="00741D45" w14:paraId="6A418351"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0A3AD1" w14:textId="77777777" w:rsidR="00741D45" w:rsidRDefault="00000000">
            <w:r>
              <w:rPr>
                <w:color w:val="1A1A1A"/>
                <w:sz w:val="20"/>
                <w:szCs w:val="20"/>
              </w:rPr>
              <w:lastRenderedPageBreak/>
              <w:t>Open Enrollment complete</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447F2AE2" w14:textId="77777777" w:rsidR="00741D45" w:rsidRDefault="00000000">
            <w:r>
              <w:rPr>
                <w:i/>
                <w:iCs/>
                <w:color w:val="002E1D"/>
                <w:sz w:val="19"/>
                <w:szCs w:val="19"/>
              </w:rPr>
              <w:t>"Open Enrollment Season? Open your hand — it's High Five Season."</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9CFA77" w14:textId="77777777" w:rsidR="00741D45" w:rsidRDefault="00000000">
            <w:r>
              <w:rPr>
                <w:color w:val="1A1A1A"/>
                <w:sz w:val="20"/>
                <w:szCs w:val="20"/>
              </w:rPr>
              <w:t>OE completed</w:t>
            </w:r>
          </w:p>
        </w:tc>
      </w:tr>
      <w:tr w:rsidR="00741D45" w14:paraId="5CD9095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579D54" w14:textId="77777777" w:rsidR="00741D45" w:rsidRDefault="00000000">
            <w:r>
              <w:rPr>
                <w:color w:val="1A1A1A"/>
                <w:sz w:val="20"/>
                <w:szCs w:val="20"/>
              </w:rPr>
              <w:t>HSA eligible</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323B96BA" w14:textId="77777777" w:rsidR="00741D45" w:rsidRDefault="00000000">
            <w:r>
              <w:rPr>
                <w:i/>
                <w:iCs/>
                <w:color w:val="002E1D"/>
                <w:sz w:val="19"/>
                <w:szCs w:val="19"/>
              </w:rPr>
              <w:t>"HSA? More like High-Five Savings Account."</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12371C" w14:textId="77777777" w:rsidR="00741D45" w:rsidRDefault="00000000">
            <w:r>
              <w:rPr>
                <w:color w:val="1A1A1A"/>
                <w:sz w:val="20"/>
                <w:szCs w:val="20"/>
              </w:rPr>
              <w:t>HSA confirmed</w:t>
            </w:r>
          </w:p>
        </w:tc>
      </w:tr>
      <w:tr w:rsidR="00741D45" w14:paraId="36AF519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47EBC2" w14:textId="77777777" w:rsidR="00741D45" w:rsidRDefault="00000000">
            <w:r>
              <w:rPr>
                <w:color w:val="1A1A1A"/>
                <w:sz w:val="20"/>
                <w:szCs w:val="20"/>
              </w:rPr>
              <w:t>Coverage confirmed</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1B2C17D8" w14:textId="77777777" w:rsidR="00741D45" w:rsidRDefault="00000000">
            <w:r>
              <w:rPr>
                <w:i/>
                <w:iCs/>
                <w:color w:val="002E1D"/>
                <w:sz w:val="19"/>
                <w:szCs w:val="19"/>
              </w:rPr>
              <w:t>"That's a COVERED high five. No copay required."</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9B6CF3" w14:textId="77777777" w:rsidR="00741D45" w:rsidRDefault="00000000">
            <w:r>
              <w:rPr>
                <w:color w:val="1A1A1A"/>
                <w:sz w:val="20"/>
                <w:szCs w:val="20"/>
              </w:rPr>
              <w:t>Service covered</w:t>
            </w:r>
          </w:p>
        </w:tc>
      </w:tr>
      <w:tr w:rsidR="00741D45" w14:paraId="30BD890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D9C0E1" w14:textId="77777777" w:rsidR="00741D45" w:rsidRDefault="00000000">
            <w:r>
              <w:rPr>
                <w:color w:val="1A1A1A"/>
                <w:sz w:val="20"/>
                <w:szCs w:val="20"/>
              </w:rPr>
              <w:t>In-network result</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02C96C55" w14:textId="77777777" w:rsidR="00741D45" w:rsidRDefault="00000000">
            <w:r>
              <w:rPr>
                <w:i/>
                <w:iCs/>
                <w:color w:val="002E1D"/>
                <w:sz w:val="19"/>
                <w:szCs w:val="19"/>
              </w:rPr>
              <w:t>"In-network high five only — out-of-network ones cost extra."</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4D9E46" w14:textId="77777777" w:rsidR="00741D45" w:rsidRDefault="00000000">
            <w:r>
              <w:rPr>
                <w:color w:val="1A1A1A"/>
                <w:sz w:val="20"/>
                <w:szCs w:val="20"/>
              </w:rPr>
              <w:t>Provider found</w:t>
            </w:r>
          </w:p>
        </w:tc>
      </w:tr>
      <w:tr w:rsidR="00741D45" w14:paraId="713D4C1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3F62E0" w14:textId="77777777" w:rsidR="00741D45" w:rsidRDefault="00000000">
            <w:r>
              <w:rPr>
                <w:color w:val="1A1A1A"/>
                <w:sz w:val="20"/>
                <w:szCs w:val="20"/>
              </w:rPr>
              <w:t>Pre-tax savings win</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04C1158D" w14:textId="77777777" w:rsidR="00741D45" w:rsidRDefault="00000000">
            <w:r>
              <w:rPr>
                <w:i/>
                <w:iCs/>
                <w:color w:val="002E1D"/>
                <w:sz w:val="19"/>
                <w:szCs w:val="19"/>
              </w:rPr>
              <w:t>"Pre-tax high five — Uncle Sam doesn't get a cut of this one."</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648488" w14:textId="77777777" w:rsidR="00741D45" w:rsidRDefault="00000000">
            <w:r>
              <w:rPr>
                <w:color w:val="1A1A1A"/>
                <w:sz w:val="20"/>
                <w:szCs w:val="20"/>
              </w:rPr>
              <w:t>FSA/HSA benefit used</w:t>
            </w:r>
          </w:p>
        </w:tc>
      </w:tr>
      <w:tr w:rsidR="00741D45" w14:paraId="06D4891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9D03C4" w14:textId="77777777" w:rsidR="00741D45" w:rsidRDefault="00000000">
            <w:r>
              <w:rPr>
                <w:color w:val="1A1A1A"/>
                <w:sz w:val="20"/>
                <w:szCs w:val="20"/>
              </w:rPr>
              <w:t>Good plan selection</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3DA66852" w14:textId="77777777" w:rsidR="00741D45" w:rsidRDefault="00000000">
            <w:r>
              <w:rPr>
                <w:i/>
                <w:iCs/>
                <w:color w:val="002E1D"/>
                <w:sz w:val="19"/>
                <w:szCs w:val="19"/>
              </w:rPr>
              <w:t>"You just picked the right plan. That deserves a 401-FIVE."</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FCDDC4" w14:textId="77777777" w:rsidR="00741D45" w:rsidRDefault="00000000">
            <w:r>
              <w:rPr>
                <w:color w:val="1A1A1A"/>
                <w:sz w:val="20"/>
                <w:szCs w:val="20"/>
              </w:rPr>
              <w:t>Plan selected</w:t>
            </w:r>
          </w:p>
        </w:tc>
      </w:tr>
      <w:tr w:rsidR="00741D45" w14:paraId="7213FB5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9BE583" w14:textId="77777777" w:rsidR="00741D45" w:rsidRDefault="00000000">
            <w:r>
              <w:rPr>
                <w:color w:val="1A1A1A"/>
                <w:sz w:val="20"/>
                <w:szCs w:val="20"/>
              </w:rPr>
              <w:t>Unclaimed FSA reminder</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51C0A83B" w14:textId="77777777" w:rsidR="00741D45" w:rsidRDefault="00000000">
            <w:r>
              <w:rPr>
                <w:i/>
                <w:iCs/>
                <w:color w:val="002E1D"/>
                <w:sz w:val="19"/>
                <w:szCs w:val="19"/>
              </w:rPr>
              <w:t>"Don't leave me hanging... like your unclaimed FSA funds."</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02D0DF" w14:textId="77777777" w:rsidR="00741D45" w:rsidRDefault="00000000">
            <w:r>
              <w:rPr>
                <w:color w:val="1A1A1A"/>
                <w:sz w:val="20"/>
                <w:szCs w:val="20"/>
              </w:rPr>
              <w:t>FSA balance reminder</w:t>
            </w:r>
          </w:p>
        </w:tc>
      </w:tr>
      <w:tr w:rsidR="00741D45" w14:paraId="0459365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9EFE66" w14:textId="77777777" w:rsidR="00741D45" w:rsidRDefault="00000000">
            <w:r>
              <w:rPr>
                <w:color w:val="1A1A1A"/>
                <w:sz w:val="20"/>
                <w:szCs w:val="20"/>
              </w:rPr>
              <w:t>Benefits IQ moment</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059239D8" w14:textId="77777777" w:rsidR="00741D45" w:rsidRDefault="00000000">
            <w:r>
              <w:rPr>
                <w:i/>
                <w:iCs/>
                <w:color w:val="002E1D"/>
                <w:sz w:val="19"/>
                <w:szCs w:val="19"/>
              </w:rPr>
              <w:t>"You just leveled up your benefits IQ. High five is mandatory."</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C1BC14" w14:textId="77777777" w:rsidR="00741D45" w:rsidRDefault="00000000">
            <w:r>
              <w:rPr>
                <w:color w:val="1A1A1A"/>
                <w:sz w:val="20"/>
                <w:szCs w:val="20"/>
              </w:rPr>
              <w:t>Learning milestone</w:t>
            </w:r>
          </w:p>
        </w:tc>
      </w:tr>
      <w:tr w:rsidR="00741D45" w14:paraId="386DD57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8670BC" w14:textId="77777777" w:rsidR="00741D45" w:rsidRDefault="00000000">
            <w:r>
              <w:rPr>
                <w:color w:val="1A1A1A"/>
                <w:sz w:val="20"/>
                <w:szCs w:val="20"/>
              </w:rPr>
              <w:t>Deductible met</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599FC0ED" w14:textId="77777777" w:rsidR="00741D45" w:rsidRDefault="00000000">
            <w:r>
              <w:rPr>
                <w:i/>
                <w:iCs/>
                <w:color w:val="002E1D"/>
                <w:sz w:val="19"/>
                <w:szCs w:val="19"/>
              </w:rPr>
              <w:t>"Deductible met? HIGH FIVE — the good stuff kicks in now."</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B91BD6" w14:textId="77777777" w:rsidR="00741D45" w:rsidRDefault="00000000">
            <w:r>
              <w:rPr>
                <w:color w:val="1A1A1A"/>
                <w:sz w:val="20"/>
                <w:szCs w:val="20"/>
              </w:rPr>
              <w:t>Deductible hit</w:t>
            </w:r>
          </w:p>
        </w:tc>
      </w:tr>
      <w:tr w:rsidR="00741D45" w14:paraId="38A99AD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A3A95F" w14:textId="77777777" w:rsidR="00741D45" w:rsidRDefault="00000000">
            <w:r>
              <w:rPr>
                <w:color w:val="1A1A1A"/>
                <w:sz w:val="20"/>
                <w:szCs w:val="20"/>
              </w:rPr>
              <w:t>Premium plan upgrade</w:t>
            </w:r>
          </w:p>
        </w:tc>
        <w:tc>
          <w:tcPr>
            <w:tcW w:w="4760" w:type="dxa"/>
            <w:tcBorders>
              <w:top w:val="single" w:sz="1" w:space="0" w:color="E0E0E0"/>
              <w:left w:val="single" w:sz="1" w:space="0" w:color="E0E0E0"/>
              <w:bottom w:val="single" w:sz="1" w:space="0" w:color="E0E0E0"/>
              <w:right w:val="single" w:sz="1" w:space="0" w:color="E0E0E0"/>
            </w:tcBorders>
            <w:shd w:val="clear" w:color="auto" w:fill="E5FBF2"/>
            <w:tcMar>
              <w:top w:w="80" w:type="dxa"/>
              <w:left w:w="120" w:type="dxa"/>
              <w:bottom w:w="80" w:type="dxa"/>
              <w:right w:w="120" w:type="dxa"/>
            </w:tcMar>
          </w:tcPr>
          <w:p w14:paraId="69A58B9C" w14:textId="77777777" w:rsidR="00741D45" w:rsidRDefault="00000000">
            <w:r>
              <w:rPr>
                <w:i/>
                <w:iCs/>
                <w:color w:val="002E1D"/>
                <w:sz w:val="19"/>
                <w:szCs w:val="19"/>
              </w:rPr>
              <w:t>"PREMIUM high five. You've earned the good tier."</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E9C14F" w14:textId="77777777" w:rsidR="00741D45" w:rsidRDefault="00000000">
            <w:r>
              <w:rPr>
                <w:color w:val="1A1A1A"/>
                <w:sz w:val="20"/>
                <w:szCs w:val="20"/>
              </w:rPr>
              <w:t>Plan upgrade confirmed</w:t>
            </w:r>
          </w:p>
        </w:tc>
      </w:tr>
    </w:tbl>
    <w:p w14:paraId="5DA4F05B" w14:textId="77777777" w:rsidR="00741D45" w:rsidRDefault="00741D45">
      <w:pPr>
        <w:spacing w:before="80" w:after="80"/>
      </w:pPr>
    </w:p>
    <w:p w14:paraId="1BA5C840" w14:textId="77777777" w:rsidR="00741D45" w:rsidRDefault="00000000">
      <w:pPr>
        <w:pStyle w:val="Heading2"/>
      </w:pPr>
      <w:r>
        <w:rPr>
          <w:color w:val="00C47A"/>
        </w:rPr>
        <w:t>Gemini Character Sheet Prompt</w:t>
      </w:r>
    </w:p>
    <w:p w14:paraId="41FFF606" w14:textId="77777777" w:rsidR="00741D45" w:rsidRDefault="00000000">
      <w:pPr>
        <w:spacing w:before="60" w:after="60"/>
      </w:pPr>
      <w:r>
        <w:rPr>
          <w:b/>
          <w:bCs/>
          <w:color w:val="1A1A1A"/>
        </w:rPr>
        <w:t>GEMINI IMAGE PROMPT:</w:t>
      </w:r>
    </w:p>
    <w:p w14:paraId="138E158E" w14:textId="77777777" w:rsidR="00741D45" w:rsidRDefault="00000000">
      <w:pPr>
        <w:shd w:val="clear" w:color="auto" w:fill="F5F5F2"/>
        <w:spacing w:before="80"/>
        <w:ind w:left="320" w:right="320"/>
      </w:pPr>
      <w:r>
        <w:rPr>
          <w:rFonts w:ascii="Courier New" w:eastAsia="Courier New" w:hAnsi="Courier New" w:cs="Courier New"/>
          <w:color w:val="1A1A1A"/>
          <w:sz w:val="17"/>
          <w:szCs w:val="17"/>
        </w:rPr>
        <w:t>Create a professional character design reference sheet for a brand</w:t>
      </w:r>
    </w:p>
    <w:p w14:paraId="4CDDA61A" w14:textId="77777777" w:rsidR="00741D45" w:rsidRDefault="00000000">
      <w:pPr>
        <w:shd w:val="clear" w:color="auto" w:fill="F5F5F2"/>
        <w:ind w:left="320" w:right="320"/>
      </w:pPr>
      <w:r>
        <w:rPr>
          <w:rFonts w:ascii="Courier New" w:eastAsia="Courier New" w:hAnsi="Courier New" w:cs="Courier New"/>
          <w:color w:val="1A1A1A"/>
          <w:sz w:val="17"/>
          <w:szCs w:val="17"/>
        </w:rPr>
        <w:t>mascot named "</w:t>
      </w:r>
      <w:proofErr w:type="spellStart"/>
      <w:r>
        <w:rPr>
          <w:rFonts w:ascii="Courier New" w:eastAsia="Courier New" w:hAnsi="Courier New" w:cs="Courier New"/>
          <w:color w:val="1A1A1A"/>
          <w:sz w:val="17"/>
          <w:szCs w:val="17"/>
        </w:rPr>
        <w:t>TheBenefitsGuy</w:t>
      </w:r>
      <w:proofErr w:type="spellEnd"/>
      <w:r>
        <w:rPr>
          <w:rFonts w:ascii="Courier New" w:eastAsia="Courier New" w:hAnsi="Courier New" w:cs="Courier New"/>
          <w:color w:val="1A1A1A"/>
          <w:sz w:val="17"/>
          <w:szCs w:val="17"/>
        </w:rPr>
        <w:t>."</w:t>
      </w:r>
    </w:p>
    <w:p w14:paraId="6E3A1227"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44D752C9" w14:textId="77777777" w:rsidR="00741D45" w:rsidRDefault="00000000">
      <w:pPr>
        <w:shd w:val="clear" w:color="auto" w:fill="F5F5F2"/>
        <w:ind w:left="320" w:right="320"/>
      </w:pPr>
      <w:r>
        <w:rPr>
          <w:rFonts w:ascii="Courier New" w:eastAsia="Courier New" w:hAnsi="Courier New" w:cs="Courier New"/>
          <w:color w:val="1A1A1A"/>
          <w:sz w:val="17"/>
          <w:szCs w:val="17"/>
        </w:rPr>
        <w:t>Character: a confident charismatic bald Black man in his early 40s</w:t>
      </w:r>
    </w:p>
    <w:p w14:paraId="138FC329" w14:textId="77777777" w:rsidR="00741D45" w:rsidRDefault="00000000">
      <w:pPr>
        <w:shd w:val="clear" w:color="auto" w:fill="F5F5F2"/>
        <w:ind w:left="320" w:right="320"/>
      </w:pPr>
      <w:r>
        <w:rPr>
          <w:rFonts w:ascii="Courier New" w:eastAsia="Courier New" w:hAnsi="Courier New" w:cs="Courier New"/>
          <w:color w:val="1A1A1A"/>
          <w:sz w:val="17"/>
          <w:szCs w:val="17"/>
        </w:rPr>
        <w:t>with a neatly trimmed goatee, expressive eyes, and a warm genuine smile.</w:t>
      </w:r>
    </w:p>
    <w:p w14:paraId="0D3EC314" w14:textId="77777777" w:rsidR="00741D45" w:rsidRDefault="00000000">
      <w:pPr>
        <w:shd w:val="clear" w:color="auto" w:fill="F5F5F2"/>
        <w:ind w:left="320" w:right="320"/>
      </w:pPr>
      <w:r>
        <w:rPr>
          <w:rFonts w:ascii="Courier New" w:eastAsia="Courier New" w:hAnsi="Courier New" w:cs="Courier New"/>
          <w:color w:val="1A1A1A"/>
          <w:sz w:val="17"/>
          <w:szCs w:val="17"/>
        </w:rPr>
        <w:t>He carries himself with the energy of someone who is both the smartest</w:t>
      </w:r>
    </w:p>
    <w:p w14:paraId="3BCE9F2C" w14:textId="77777777" w:rsidR="00741D45" w:rsidRDefault="00000000">
      <w:pPr>
        <w:shd w:val="clear" w:color="auto" w:fill="F5F5F2"/>
        <w:ind w:left="320" w:right="320"/>
      </w:pPr>
      <w:r>
        <w:rPr>
          <w:rFonts w:ascii="Courier New" w:eastAsia="Courier New" w:hAnsi="Courier New" w:cs="Courier New"/>
          <w:color w:val="1A1A1A"/>
          <w:sz w:val="17"/>
          <w:szCs w:val="17"/>
        </w:rPr>
        <w:t>and most entertaining person in any benefits meeting — 20-year expert</w:t>
      </w:r>
    </w:p>
    <w:p w14:paraId="00BD2AB6" w14:textId="77777777" w:rsidR="00741D45" w:rsidRDefault="00000000">
      <w:pPr>
        <w:shd w:val="clear" w:color="auto" w:fill="F5F5F2"/>
        <w:ind w:left="320" w:right="320"/>
      </w:pPr>
      <w:r>
        <w:rPr>
          <w:rFonts w:ascii="Courier New" w:eastAsia="Courier New" w:hAnsi="Courier New" w:cs="Courier New"/>
          <w:color w:val="1A1A1A"/>
          <w:sz w:val="17"/>
          <w:szCs w:val="17"/>
        </w:rPr>
        <w:t>energy meets Barney Stinson personality.</w:t>
      </w:r>
    </w:p>
    <w:p w14:paraId="741C45C8"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7BADF64D" w14:textId="77777777" w:rsidR="00741D45" w:rsidRDefault="00000000">
      <w:pPr>
        <w:shd w:val="clear" w:color="auto" w:fill="F5F5F2"/>
        <w:ind w:left="320" w:right="320"/>
      </w:pPr>
      <w:r>
        <w:rPr>
          <w:rFonts w:ascii="Courier New" w:eastAsia="Courier New" w:hAnsi="Courier New" w:cs="Courier New"/>
          <w:color w:val="1A1A1A"/>
          <w:sz w:val="17"/>
          <w:szCs w:val="17"/>
        </w:rPr>
        <w:t>Outfit throughout all poses: well-fitted charcoal blazer, white</w:t>
      </w:r>
    </w:p>
    <w:p w14:paraId="5BCEDBE3" w14:textId="77777777" w:rsidR="00741D45" w:rsidRDefault="00000000">
      <w:pPr>
        <w:shd w:val="clear" w:color="auto" w:fill="F5F5F2"/>
        <w:ind w:left="320" w:right="320"/>
      </w:pPr>
      <w:r>
        <w:rPr>
          <w:rFonts w:ascii="Courier New" w:eastAsia="Courier New" w:hAnsi="Courier New" w:cs="Courier New"/>
          <w:color w:val="1A1A1A"/>
          <w:sz w:val="17"/>
          <w:szCs w:val="17"/>
        </w:rPr>
        <w:t>open-collar dress shirt, slim dark trousers, clean dress shoes. Signature</w:t>
      </w:r>
    </w:p>
    <w:p w14:paraId="29D66D4E" w14:textId="77777777" w:rsidR="00741D45" w:rsidRDefault="00000000">
      <w:pPr>
        <w:shd w:val="clear" w:color="auto" w:fill="F5F5F2"/>
        <w:ind w:left="320" w:right="320"/>
      </w:pPr>
      <w:r>
        <w:rPr>
          <w:rFonts w:ascii="Courier New" w:eastAsia="Courier New" w:hAnsi="Courier New" w:cs="Courier New"/>
          <w:color w:val="1A1A1A"/>
          <w:sz w:val="17"/>
          <w:szCs w:val="17"/>
        </w:rPr>
        <w:t>detail: a Mint Green (#00C47A) pocket square in his breast pocket,</w:t>
      </w:r>
    </w:p>
    <w:p w14:paraId="222C1B03" w14:textId="77777777" w:rsidR="00741D45" w:rsidRDefault="00000000">
      <w:pPr>
        <w:shd w:val="clear" w:color="auto" w:fill="F5F5F2"/>
        <w:ind w:left="320" w:right="320"/>
      </w:pPr>
      <w:r>
        <w:rPr>
          <w:rFonts w:ascii="Courier New" w:eastAsia="Courier New" w:hAnsi="Courier New" w:cs="Courier New"/>
          <w:color w:val="1A1A1A"/>
          <w:sz w:val="17"/>
          <w:szCs w:val="17"/>
        </w:rPr>
        <w:t>always visible.</w:t>
      </w:r>
    </w:p>
    <w:p w14:paraId="1114F51F"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6C0C4E1F" w14:textId="77777777" w:rsidR="00741D45" w:rsidRDefault="00000000">
      <w:pPr>
        <w:shd w:val="clear" w:color="auto" w:fill="F5F5F2"/>
        <w:ind w:left="320" w:right="320"/>
      </w:pPr>
      <w:r>
        <w:rPr>
          <w:rFonts w:ascii="Courier New" w:eastAsia="Courier New" w:hAnsi="Courier New" w:cs="Courier New"/>
          <w:color w:val="1A1A1A"/>
          <w:sz w:val="17"/>
          <w:szCs w:val="17"/>
        </w:rPr>
        <w:t>Show four labeled poses in a character sheet layout on white background:</w:t>
      </w:r>
    </w:p>
    <w:p w14:paraId="2F1DED61" w14:textId="77777777" w:rsidR="00741D45" w:rsidRDefault="00000000">
      <w:pPr>
        <w:shd w:val="clear" w:color="auto" w:fill="F5F5F2"/>
        <w:ind w:left="320" w:right="320"/>
      </w:pPr>
      <w:r>
        <w:rPr>
          <w:rFonts w:ascii="Courier New" w:eastAsia="Courier New" w:hAnsi="Courier New" w:cs="Courier New"/>
          <w:color w:val="1A1A1A"/>
          <w:sz w:val="17"/>
          <w:szCs w:val="17"/>
        </w:rPr>
        <w:t>1. Default — relaxed confident standing stance, arms slightly out,</w:t>
      </w:r>
    </w:p>
    <w:p w14:paraId="2A286E4B"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warm open smile. His "hello" pose.</w:t>
      </w:r>
    </w:p>
    <w:p w14:paraId="6C1BF4BB" w14:textId="77777777" w:rsidR="00741D45" w:rsidRDefault="00000000">
      <w:pPr>
        <w:shd w:val="clear" w:color="auto" w:fill="F5F5F2"/>
        <w:ind w:left="320" w:right="320"/>
      </w:pPr>
      <w:r>
        <w:rPr>
          <w:rFonts w:ascii="Courier New" w:eastAsia="Courier New" w:hAnsi="Courier New" w:cs="Courier New"/>
          <w:color w:val="1A1A1A"/>
          <w:sz w:val="17"/>
          <w:szCs w:val="17"/>
        </w:rPr>
        <w:t>2. Snap &amp; Point — right hand extended in a confident finger-point</w:t>
      </w:r>
    </w:p>
    <w:p w14:paraId="0788A0B3"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with a knowing smirk. His "nailed it" pose.</w:t>
      </w:r>
    </w:p>
    <w:p w14:paraId="1F89A2C2" w14:textId="77777777" w:rsidR="00741D45" w:rsidRDefault="00000000">
      <w:pPr>
        <w:shd w:val="clear" w:color="auto" w:fill="F5F5F2"/>
        <w:ind w:left="320" w:right="320"/>
      </w:pPr>
      <w:r>
        <w:rPr>
          <w:rFonts w:ascii="Courier New" w:eastAsia="Courier New" w:hAnsi="Courier New" w:cs="Courier New"/>
          <w:color w:val="1A1A1A"/>
          <w:sz w:val="17"/>
          <w:szCs w:val="17"/>
        </w:rPr>
        <w:t>3. High Five — right hand raised palm-forward, enthusiastic open smile,</w:t>
      </w:r>
    </w:p>
    <w:p w14:paraId="7E35BAFF"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leaning slightly forward. His "you made a great call" pose.</w:t>
      </w:r>
    </w:p>
    <w:p w14:paraId="6E53D6A0" w14:textId="77777777" w:rsidR="00741D45" w:rsidRDefault="00000000">
      <w:pPr>
        <w:shd w:val="clear" w:color="auto" w:fill="F5F5F2"/>
        <w:ind w:left="320" w:right="320"/>
      </w:pPr>
      <w:r>
        <w:rPr>
          <w:rFonts w:ascii="Courier New" w:eastAsia="Courier New" w:hAnsi="Courier New" w:cs="Courier New"/>
          <w:color w:val="1A1A1A"/>
          <w:sz w:val="17"/>
          <w:szCs w:val="17"/>
        </w:rPr>
        <w:t>4. Explaining — leaning forward slightly, one hand gesturing, focused</w:t>
      </w:r>
    </w:p>
    <w:p w14:paraId="215D9A0F"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and engaged expression. His "let me break this down" pose.</w:t>
      </w:r>
    </w:p>
    <w:p w14:paraId="1EEBF483"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5D100EDE" w14:textId="77777777" w:rsidR="00741D45" w:rsidRDefault="00000000">
      <w:pPr>
        <w:shd w:val="clear" w:color="auto" w:fill="F5F5F2"/>
        <w:ind w:left="320" w:right="320"/>
      </w:pPr>
      <w:r>
        <w:rPr>
          <w:rFonts w:ascii="Courier New" w:eastAsia="Courier New" w:hAnsi="Courier New" w:cs="Courier New"/>
          <w:color w:val="1A1A1A"/>
          <w:sz w:val="17"/>
          <w:szCs w:val="17"/>
        </w:rPr>
        <w:t>Style: clean 2D vector illustration, professional character design</w:t>
      </w:r>
    </w:p>
    <w:p w14:paraId="4C174D37" w14:textId="77777777" w:rsidR="00741D45" w:rsidRDefault="00000000">
      <w:pPr>
        <w:shd w:val="clear" w:color="auto" w:fill="F5F5F2"/>
        <w:ind w:left="320" w:right="320"/>
      </w:pPr>
      <w:r>
        <w:rPr>
          <w:rFonts w:ascii="Courier New" w:eastAsia="Courier New" w:hAnsi="Courier New" w:cs="Courier New"/>
          <w:color w:val="1A1A1A"/>
          <w:sz w:val="17"/>
          <w:szCs w:val="17"/>
        </w:rPr>
        <w:t>quality — not cartoonish, similar to Slack, Mailchimp, or HubSpot</w:t>
      </w:r>
    </w:p>
    <w:p w14:paraId="34FA0668" w14:textId="77777777" w:rsidR="00741D45" w:rsidRDefault="00000000">
      <w:pPr>
        <w:shd w:val="clear" w:color="auto" w:fill="F5F5F2"/>
        <w:ind w:left="320" w:right="320"/>
      </w:pPr>
      <w:r>
        <w:rPr>
          <w:rFonts w:ascii="Courier New" w:eastAsia="Courier New" w:hAnsi="Courier New" w:cs="Courier New"/>
          <w:color w:val="1A1A1A"/>
          <w:sz w:val="17"/>
          <w:szCs w:val="17"/>
        </w:rPr>
        <w:t>mascot illustration quality. Consistent proportions across all four</w:t>
      </w:r>
    </w:p>
    <w:p w14:paraId="76D48BEF" w14:textId="77777777" w:rsidR="00741D45" w:rsidRDefault="00000000">
      <w:pPr>
        <w:shd w:val="clear" w:color="auto" w:fill="F5F5F2"/>
        <w:ind w:left="320" w:right="320"/>
      </w:pPr>
      <w:r>
        <w:rPr>
          <w:rFonts w:ascii="Courier New" w:eastAsia="Courier New" w:hAnsi="Courier New" w:cs="Courier New"/>
          <w:color w:val="1A1A1A"/>
          <w:sz w:val="17"/>
          <w:szCs w:val="17"/>
        </w:rPr>
        <w:t>poses. Color palette: charcoal #1A1A1A, Mint Green #00C47A, white</w:t>
      </w:r>
    </w:p>
    <w:p w14:paraId="53094CF4" w14:textId="77777777" w:rsidR="00741D45" w:rsidRDefault="00000000">
      <w:pPr>
        <w:shd w:val="clear" w:color="auto" w:fill="F5F5F2"/>
        <w:ind w:left="320" w:right="320"/>
      </w:pPr>
      <w:r>
        <w:rPr>
          <w:rFonts w:ascii="Courier New" w:eastAsia="Courier New" w:hAnsi="Courier New" w:cs="Courier New"/>
          <w:color w:val="1A1A1A"/>
          <w:sz w:val="17"/>
          <w:szCs w:val="17"/>
        </w:rPr>
        <w:lastRenderedPageBreak/>
        <w:t>#FFFFFF, warm natural skin tones. No gradients, no drop shadows.</w:t>
      </w:r>
    </w:p>
    <w:p w14:paraId="26DA1385" w14:textId="77777777" w:rsidR="00741D45" w:rsidRDefault="00000000">
      <w:pPr>
        <w:shd w:val="clear" w:color="auto" w:fill="F5F5F2"/>
        <w:ind w:left="320" w:right="320"/>
      </w:pPr>
      <w:r>
        <w:rPr>
          <w:rFonts w:ascii="Courier New" w:eastAsia="Courier New" w:hAnsi="Courier New" w:cs="Courier New"/>
          <w:color w:val="1A1A1A"/>
          <w:sz w:val="17"/>
          <w:szCs w:val="17"/>
        </w:rPr>
        <w:t xml:space="preserve"> </w:t>
      </w:r>
    </w:p>
    <w:p w14:paraId="172B97DB" w14:textId="77777777" w:rsidR="00741D45" w:rsidRDefault="00000000">
      <w:pPr>
        <w:shd w:val="clear" w:color="auto" w:fill="F5F5F2"/>
        <w:spacing w:after="80"/>
        <w:ind w:left="320" w:right="320"/>
      </w:pPr>
      <w:r>
        <w:rPr>
          <w:rFonts w:ascii="Courier New" w:eastAsia="Courier New" w:hAnsi="Courier New" w:cs="Courier New"/>
          <w:color w:val="1A1A1A"/>
          <w:sz w:val="17"/>
          <w:szCs w:val="17"/>
        </w:rPr>
        <w:t>He should feel warm, confident, approachable, and unmistakably "the Guy."</w:t>
      </w:r>
    </w:p>
    <w:p w14:paraId="7E6D6B6C" w14:textId="77777777" w:rsidR="00741D45" w:rsidRDefault="00000000">
      <w:r>
        <w:br w:type="page"/>
      </w:r>
    </w:p>
    <w:p w14:paraId="46BEF749" w14:textId="77777777" w:rsidR="00741D45" w:rsidRDefault="00000000">
      <w:pPr>
        <w:pStyle w:val="Heading1"/>
        <w:pBdr>
          <w:bottom w:val="single" w:sz="6" w:space="8" w:color="00C47A"/>
        </w:pBdr>
        <w:spacing w:after="160"/>
      </w:pPr>
      <w:r>
        <w:rPr>
          <w:color w:val="1A1A1A"/>
        </w:rPr>
        <w:lastRenderedPageBreak/>
        <w:t>09 — Domain &amp; Web Presence</w:t>
      </w:r>
    </w:p>
    <w:p w14:paraId="27217853" w14:textId="77777777" w:rsidR="00741D45" w:rsidRDefault="00000000">
      <w:pPr>
        <w:pStyle w:val="Heading2"/>
      </w:pPr>
      <w:r>
        <w:rPr>
          <w:color w:val="00C47A"/>
        </w:rPr>
        <w:t>Architecture Decision</w:t>
      </w:r>
    </w:p>
    <w:p w14:paraId="4A11C299" w14:textId="77777777" w:rsidR="00741D45" w:rsidRDefault="00000000">
      <w:pPr>
        <w:spacing w:before="60" w:after="60"/>
      </w:pPr>
      <w:r>
        <w:rPr>
          <w:color w:val="1A1A1A"/>
        </w:rPr>
        <w:t>All three brands live under one domain. Single-domain strategy consolidates SEO authority, simplifies maintenance, and tells the brand story as one connected system. Subsections handle brand differentiation without splitting traffic or credibility.</w:t>
      </w:r>
    </w:p>
    <w:p w14:paraId="26633522" w14:textId="77777777" w:rsidR="00741D45" w:rsidRDefault="00741D4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005A817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46FA331E" w14:textId="77777777" w:rsidR="00741D45" w:rsidRDefault="00000000">
            <w:r>
              <w:rPr>
                <w:b/>
                <w:bCs/>
                <w:color w:val="1A1A1A"/>
                <w:sz w:val="20"/>
                <w:szCs w:val="20"/>
              </w:rPr>
              <w:t>IAS Parent Site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87D09B" w14:textId="77777777" w:rsidR="00741D45" w:rsidRDefault="00000000">
            <w:r>
              <w:rPr>
                <w:color w:val="1A1A1A"/>
                <w:sz w:val="20"/>
                <w:szCs w:val="20"/>
              </w:rPr>
              <w:t>infiniteawesomestudio.com — primary, everything routes here ✓ OWNED</w:t>
            </w:r>
          </w:p>
        </w:tc>
      </w:tr>
      <w:tr w:rsidR="00741D45" w14:paraId="447D20D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2B25335B" w14:textId="77777777" w:rsidR="00741D45" w:rsidRDefault="00000000">
            <w:proofErr w:type="spellStart"/>
            <w:r>
              <w:rPr>
                <w:b/>
                <w:bCs/>
                <w:color w:val="1A1A1A"/>
                <w:sz w:val="20"/>
                <w:szCs w:val="20"/>
              </w:rPr>
              <w:t>MyBenefitsGuy</w:t>
            </w:r>
            <w:proofErr w:type="spellEnd"/>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2FF955" w14:textId="77777777" w:rsidR="00741D45" w:rsidRDefault="00000000">
            <w:r>
              <w:rPr>
                <w:color w:val="1A1A1A"/>
                <w:sz w:val="20"/>
                <w:szCs w:val="20"/>
              </w:rPr>
              <w:t>infiniteawesomestudio.com/</w:t>
            </w:r>
            <w:proofErr w:type="spellStart"/>
            <w:r>
              <w:rPr>
                <w:color w:val="1A1A1A"/>
                <w:sz w:val="20"/>
                <w:szCs w:val="20"/>
              </w:rPr>
              <w:t>mybenefitsguy</w:t>
            </w:r>
            <w:proofErr w:type="spellEnd"/>
            <w:r>
              <w:rPr>
                <w:color w:val="1A1A1A"/>
                <w:sz w:val="20"/>
                <w:szCs w:val="20"/>
              </w:rPr>
              <w:t xml:space="preserve"> — folded into parent site. mybenefitsguy.com is unavailable.</w:t>
            </w:r>
          </w:p>
        </w:tc>
      </w:tr>
      <w:tr w:rsidR="00741D45" w14:paraId="487E8F6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F61FF0D" w14:textId="77777777" w:rsidR="00741D45" w:rsidRDefault="00000000">
            <w:proofErr w:type="spellStart"/>
            <w:r>
              <w:rPr>
                <w:b/>
                <w:bCs/>
                <w:color w:val="1A1A1A"/>
                <w:sz w:val="20"/>
                <w:szCs w:val="20"/>
              </w:rPr>
              <w:t>BeneBots</w:t>
            </w:r>
            <w:proofErr w:type="spellEnd"/>
            <w:r>
              <w:rPr>
                <w:b/>
                <w:bCs/>
                <w:color w:val="1A1A1A"/>
                <w:sz w:val="20"/>
                <w:szCs w:val="20"/>
              </w:rPr>
              <w:t xml:space="preserve"> section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823D83" w14:textId="77777777" w:rsidR="00741D45" w:rsidRDefault="00000000">
            <w:r>
              <w:rPr>
                <w:color w:val="1A1A1A"/>
                <w:sz w:val="20"/>
                <w:szCs w:val="20"/>
              </w:rPr>
              <w:t>infiniteawesomestudio.com/</w:t>
            </w:r>
            <w:proofErr w:type="spellStart"/>
            <w:r>
              <w:rPr>
                <w:color w:val="1A1A1A"/>
                <w:sz w:val="20"/>
                <w:szCs w:val="20"/>
              </w:rPr>
              <w:t>benebots</w:t>
            </w:r>
            <w:proofErr w:type="spellEnd"/>
            <w:r>
              <w:rPr>
                <w:color w:val="1A1A1A"/>
                <w:sz w:val="20"/>
                <w:szCs w:val="20"/>
              </w:rPr>
              <w:t xml:space="preserve"> — product section on parent site</w:t>
            </w:r>
          </w:p>
        </w:tc>
      </w:tr>
      <w:tr w:rsidR="00741D45" w14:paraId="410258C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3A4F25F9" w14:textId="77777777" w:rsidR="00741D45" w:rsidRDefault="00000000">
            <w:proofErr w:type="spellStart"/>
            <w:r>
              <w:rPr>
                <w:b/>
                <w:bCs/>
                <w:color w:val="1A1A1A"/>
                <w:sz w:val="20"/>
                <w:szCs w:val="20"/>
              </w:rPr>
              <w:t>BeneBots</w:t>
            </w:r>
            <w:proofErr w:type="spellEnd"/>
            <w:r>
              <w:rPr>
                <w:b/>
                <w:bCs/>
                <w:color w:val="1A1A1A"/>
                <w:sz w:val="20"/>
                <w:szCs w:val="20"/>
              </w:rPr>
              <w:t xml:space="preserve"> domain</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70A1F8" w14:textId="77777777" w:rsidR="00741D45" w:rsidRDefault="00000000">
            <w:r>
              <w:rPr>
                <w:color w:val="1A1A1A"/>
                <w:sz w:val="20"/>
                <w:szCs w:val="20"/>
              </w:rPr>
              <w:t xml:space="preserve">benebots.com — ADD TO TODO. ~$12-15/year. Park pointing to IAS now. Acquire before a </w:t>
            </w:r>
            <w:proofErr w:type="spellStart"/>
            <w:r>
              <w:rPr>
                <w:color w:val="1A1A1A"/>
                <w:sz w:val="20"/>
                <w:szCs w:val="20"/>
              </w:rPr>
              <w:t>BeneBots</w:t>
            </w:r>
            <w:proofErr w:type="spellEnd"/>
            <w:r>
              <w:rPr>
                <w:color w:val="1A1A1A"/>
                <w:sz w:val="20"/>
                <w:szCs w:val="20"/>
              </w:rPr>
              <w:t xml:space="preserve"> standalone launch.</w:t>
            </w:r>
          </w:p>
        </w:tc>
      </w:tr>
    </w:tbl>
    <w:p w14:paraId="121467D1" w14:textId="77777777" w:rsidR="00741D45" w:rsidRDefault="00741D45">
      <w:pPr>
        <w:spacing w:before="80" w:after="80"/>
      </w:pPr>
    </w:p>
    <w:p w14:paraId="33DF8622" w14:textId="77777777" w:rsidR="00741D45" w:rsidRDefault="00000000">
      <w:pPr>
        <w:pStyle w:val="Heading2"/>
      </w:pPr>
      <w:r>
        <w:rPr>
          <w:color w:val="00C47A"/>
        </w:rPr>
        <w:t>When to Reconsider Split Domains</w:t>
      </w:r>
    </w:p>
    <w:p w14:paraId="21298B96" w14:textId="77777777" w:rsidR="00741D45" w:rsidRDefault="00000000">
      <w:pPr>
        <w:pStyle w:val="ListParagraph"/>
        <w:numPr>
          <w:ilvl w:val="0"/>
          <w:numId w:val="2"/>
        </w:numPr>
        <w:spacing w:before="40" w:after="40"/>
      </w:pPr>
      <w:proofErr w:type="spellStart"/>
      <w:r>
        <w:rPr>
          <w:color w:val="1A1A1A"/>
        </w:rPr>
        <w:t>BeneBots</w:t>
      </w:r>
      <w:proofErr w:type="spellEnd"/>
      <w:r>
        <w:rPr>
          <w:color w:val="1A1A1A"/>
        </w:rPr>
        <w:t xml:space="preserve"> goes enterprise SaaS — dedicated domain signals standalone product to procurement teams</w:t>
      </w:r>
    </w:p>
    <w:p w14:paraId="51DCCD09" w14:textId="77777777" w:rsidR="00741D45" w:rsidRDefault="00000000">
      <w:pPr>
        <w:pStyle w:val="ListParagraph"/>
        <w:numPr>
          <w:ilvl w:val="0"/>
          <w:numId w:val="2"/>
        </w:numPr>
        <w:spacing w:before="40" w:after="40"/>
      </w:pPr>
      <w:proofErr w:type="spellStart"/>
      <w:r>
        <w:rPr>
          <w:color w:val="1A1A1A"/>
        </w:rPr>
        <w:t>MyBenefitsGuy</w:t>
      </w:r>
      <w:proofErr w:type="spellEnd"/>
      <w:r>
        <w:rPr>
          <w:color w:val="1A1A1A"/>
        </w:rPr>
        <w:t xml:space="preserve"> generates enough independent search/referral traffic to justify its own hub</w:t>
      </w:r>
    </w:p>
    <w:p w14:paraId="1EB2C06B" w14:textId="77777777" w:rsidR="00741D45" w:rsidRDefault="00000000">
      <w:pPr>
        <w:pStyle w:val="ListParagraph"/>
        <w:numPr>
          <w:ilvl w:val="0"/>
          <w:numId w:val="2"/>
        </w:numPr>
        <w:spacing w:before="40" w:after="40"/>
      </w:pPr>
      <w:r>
        <w:rPr>
          <w:color w:val="1A1A1A"/>
        </w:rPr>
        <w:t>Neither applies at launch. One domain is correct for now.</w:t>
      </w:r>
    </w:p>
    <w:p w14:paraId="4A8C7CCC" w14:textId="77777777" w:rsidR="00741D45" w:rsidRDefault="00000000">
      <w:r>
        <w:br w:type="page"/>
      </w:r>
    </w:p>
    <w:p w14:paraId="0A9C733B" w14:textId="77777777" w:rsidR="00741D45" w:rsidRDefault="00000000">
      <w:pPr>
        <w:pStyle w:val="Heading1"/>
        <w:pBdr>
          <w:bottom w:val="single" w:sz="6" w:space="8" w:color="00C47A"/>
        </w:pBdr>
        <w:spacing w:after="160"/>
      </w:pPr>
      <w:r>
        <w:rPr>
          <w:color w:val="1A1A1A"/>
        </w:rPr>
        <w:lastRenderedPageBreak/>
        <w:t>10 — Brand Application Notes</w:t>
      </w:r>
    </w:p>
    <w:p w14:paraId="2EFD5F19" w14:textId="77777777" w:rsidR="00741D45" w:rsidRDefault="00000000">
      <w:pPr>
        <w:pStyle w:val="Heading2"/>
      </w:pPr>
      <w:r>
        <w:rPr>
          <w:color w:val="00C47A"/>
        </w:rPr>
        <w:t>LinkedIn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5CA000D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4936128E" w14:textId="77777777" w:rsidR="00741D45" w:rsidRDefault="00000000">
            <w:r>
              <w:rPr>
                <w:b/>
                <w:bCs/>
                <w:color w:val="1A1A1A"/>
                <w:sz w:val="20"/>
                <w:szCs w:val="20"/>
              </w:rPr>
              <w:t>Name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72AE93" w14:textId="77777777" w:rsidR="00741D45" w:rsidRDefault="00000000">
            <w:r>
              <w:rPr>
                <w:color w:val="1A1A1A"/>
                <w:sz w:val="20"/>
                <w:szCs w:val="20"/>
              </w:rPr>
              <w:t>Ty Mosher</w:t>
            </w:r>
          </w:p>
        </w:tc>
      </w:tr>
      <w:tr w:rsidR="00741D45" w14:paraId="6D6E732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14CFDDE" w14:textId="77777777" w:rsidR="00741D45" w:rsidRDefault="00000000">
            <w:r>
              <w:rPr>
                <w:b/>
                <w:bCs/>
                <w:color w:val="1A1A1A"/>
                <w:sz w:val="20"/>
                <w:szCs w:val="20"/>
              </w:rPr>
              <w:t>Headline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B3E540" w14:textId="77777777" w:rsidR="00741D45" w:rsidRDefault="00000000">
            <w:r>
              <w:rPr>
                <w:color w:val="1A1A1A"/>
                <w:sz w:val="20"/>
                <w:szCs w:val="20"/>
              </w:rPr>
              <w:t xml:space="preserve">Founder · Infinite Awesome Studio | </w:t>
            </w:r>
            <w:proofErr w:type="spellStart"/>
            <w:r>
              <w:rPr>
                <w:color w:val="1A1A1A"/>
                <w:sz w:val="20"/>
                <w:szCs w:val="20"/>
              </w:rPr>
              <w:t>MyBenefitsGuy</w:t>
            </w:r>
            <w:proofErr w:type="spellEnd"/>
            <w:r>
              <w:rPr>
                <w:color w:val="1A1A1A"/>
                <w:sz w:val="20"/>
                <w:szCs w:val="20"/>
              </w:rPr>
              <w:t xml:space="preserve"> | 20 Years Translating Insurance Chaos into Human Language</w:t>
            </w:r>
          </w:p>
        </w:tc>
      </w:tr>
      <w:tr w:rsidR="00741D45" w14:paraId="2015D51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4145BA7C" w14:textId="77777777" w:rsidR="00741D45" w:rsidRDefault="00000000">
            <w:r>
              <w:rPr>
                <w:b/>
                <w:bCs/>
                <w:color w:val="1A1A1A"/>
                <w:sz w:val="20"/>
                <w:szCs w:val="20"/>
              </w:rPr>
              <w:t>Banner</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10017D" w14:textId="77777777" w:rsidR="00741D45" w:rsidRDefault="00000000">
            <w:r>
              <w:rPr>
                <w:color w:val="1A1A1A"/>
                <w:sz w:val="20"/>
                <w:szCs w:val="20"/>
              </w:rPr>
              <w:t>Gradient: Ink (#1A1A1A) to Ink Blue (#0B4FBB) · Tagline in Mint &amp; Ink · "Every benefit. Every penny. Delivered awesomely."</w:t>
            </w:r>
          </w:p>
        </w:tc>
      </w:tr>
      <w:tr w:rsidR="00741D45" w14:paraId="43A717F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09D253C" w14:textId="77777777" w:rsidR="00741D45" w:rsidRDefault="00000000">
            <w:r>
              <w:rPr>
                <w:b/>
                <w:bCs/>
                <w:color w:val="1A1A1A"/>
                <w:sz w:val="20"/>
                <w:szCs w:val="20"/>
              </w:rPr>
              <w:t>About opener</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AA19A8" w14:textId="77777777" w:rsidR="00741D45" w:rsidRDefault="00000000">
            <w:r>
              <w:rPr>
                <w:color w:val="1A1A1A"/>
                <w:sz w:val="20"/>
                <w:szCs w:val="20"/>
              </w:rPr>
              <w:t>"I've spent 20 years being the guy people come to with the 'dumb questions' that aren't actually dumb."</w:t>
            </w:r>
          </w:p>
        </w:tc>
      </w:tr>
    </w:tbl>
    <w:p w14:paraId="7C4F9DE8" w14:textId="77777777" w:rsidR="00741D45" w:rsidRDefault="00741D45">
      <w:pPr>
        <w:spacing w:before="80" w:after="80"/>
      </w:pPr>
    </w:p>
    <w:p w14:paraId="1569CBD7" w14:textId="77777777" w:rsidR="00741D45" w:rsidRDefault="00000000">
      <w:pPr>
        <w:pStyle w:val="Heading2"/>
      </w:pPr>
      <w:r>
        <w:rPr>
          <w:color w:val="00C47A"/>
        </w:rPr>
        <w:t>Email Signature</w:t>
      </w:r>
    </w:p>
    <w:p w14:paraId="16BDA2A4" w14:textId="77777777" w:rsidR="00741D45" w:rsidRDefault="00000000">
      <w:pPr>
        <w:spacing w:before="60" w:after="60"/>
      </w:pPr>
      <w:r>
        <w:rPr>
          <w:b/>
          <w:bCs/>
          <w:color w:val="1A1A1A"/>
        </w:rPr>
        <w:t xml:space="preserve">Ty </w:t>
      </w:r>
      <w:proofErr w:type="gramStart"/>
      <w:r>
        <w:rPr>
          <w:b/>
          <w:bCs/>
          <w:color w:val="1A1A1A"/>
        </w:rPr>
        <w:t>Mosher  |</w:t>
      </w:r>
      <w:proofErr w:type="gramEnd"/>
      <w:r>
        <w:rPr>
          <w:b/>
          <w:bCs/>
          <w:color w:val="1A1A1A"/>
        </w:rPr>
        <w:t xml:space="preserve">  Founder</w:t>
      </w:r>
    </w:p>
    <w:p w14:paraId="04153583" w14:textId="77777777" w:rsidR="00741D45" w:rsidRDefault="00000000">
      <w:pPr>
        <w:spacing w:before="60" w:after="60"/>
      </w:pPr>
      <w:r>
        <w:rPr>
          <w:b/>
          <w:bCs/>
          <w:color w:val="00C47A"/>
        </w:rPr>
        <w:t xml:space="preserve">Infinite Awesome </w:t>
      </w:r>
      <w:proofErr w:type="gramStart"/>
      <w:r>
        <w:rPr>
          <w:b/>
          <w:bCs/>
          <w:color w:val="00C47A"/>
        </w:rPr>
        <w:t>Studio  ·</w:t>
      </w:r>
      <w:proofErr w:type="gramEnd"/>
      <w:r>
        <w:rPr>
          <w:b/>
          <w:bCs/>
          <w:color w:val="00C47A"/>
        </w:rPr>
        <w:t xml:space="preserve">  </w:t>
      </w:r>
      <w:proofErr w:type="spellStart"/>
      <w:r>
        <w:rPr>
          <w:b/>
          <w:bCs/>
          <w:color w:val="00C47A"/>
        </w:rPr>
        <w:t>MyBenefitsGuy</w:t>
      </w:r>
      <w:proofErr w:type="spellEnd"/>
    </w:p>
    <w:p w14:paraId="3CB2A474" w14:textId="77777777" w:rsidR="00741D45" w:rsidRDefault="00000000">
      <w:pPr>
        <w:spacing w:before="60" w:after="60"/>
      </w:pPr>
      <w:r>
        <w:rPr>
          <w:i/>
          <w:iCs/>
          <w:color w:val="4B5563"/>
        </w:rPr>
        <w:t>"The benefits meeting you'll actually look forward to."</w:t>
      </w:r>
    </w:p>
    <w:p w14:paraId="2C5BC305" w14:textId="77777777" w:rsidR="00741D45" w:rsidRDefault="00000000">
      <w:pPr>
        <w:spacing w:before="60" w:after="60"/>
      </w:pPr>
      <w:proofErr w:type="gramStart"/>
      <w:r>
        <w:rPr>
          <w:color w:val="0B4FBB"/>
        </w:rPr>
        <w:t>ty@infiniteawesomestudio.com  |</w:t>
      </w:r>
      <w:proofErr w:type="gramEnd"/>
      <w:r>
        <w:rPr>
          <w:color w:val="0B4FBB"/>
        </w:rPr>
        <w:t xml:space="preserve">  infiniteawesomestudio.com</w:t>
      </w:r>
    </w:p>
    <w:p w14:paraId="5755583A" w14:textId="77777777" w:rsidR="00741D45" w:rsidRDefault="00741D45">
      <w:pPr>
        <w:spacing w:before="80" w:after="80"/>
      </w:pPr>
    </w:p>
    <w:p w14:paraId="002698DE" w14:textId="77777777" w:rsidR="00741D45" w:rsidRDefault="00000000">
      <w:pPr>
        <w:pStyle w:val="Heading2"/>
      </w:pPr>
      <w:r>
        <w:rPr>
          <w:color w:val="00C47A"/>
        </w:rPr>
        <w:t>Presentation Slides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1D45" w14:paraId="0596ABF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63C3306C" w14:textId="77777777" w:rsidR="00741D45" w:rsidRDefault="00000000">
            <w:r>
              <w:rPr>
                <w:b/>
                <w:bCs/>
                <w:color w:val="1A1A1A"/>
                <w:sz w:val="20"/>
                <w:szCs w:val="20"/>
              </w:rPr>
              <w:t>Title Slide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258CC8" w14:textId="77777777" w:rsidR="00741D45" w:rsidRDefault="00000000">
            <w:r>
              <w:rPr>
                <w:color w:val="1A1A1A"/>
                <w:sz w:val="20"/>
                <w:szCs w:val="20"/>
              </w:rPr>
              <w:t>Ink (#1A1A1A) full background · Mint &amp; Ink headline · white subtitle · IAS logo bottom-right</w:t>
            </w:r>
          </w:p>
        </w:tc>
      </w:tr>
      <w:tr w:rsidR="00741D45" w14:paraId="00FC353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004F5436" w14:textId="77777777" w:rsidR="00741D45" w:rsidRDefault="00000000">
            <w:r>
              <w:rPr>
                <w:b/>
                <w:bCs/>
                <w:color w:val="1A1A1A"/>
                <w:sz w:val="20"/>
                <w:szCs w:val="20"/>
              </w:rPr>
              <w:t>Content Slides</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5E414D" w14:textId="77777777" w:rsidR="00741D45" w:rsidRDefault="00000000">
            <w:r>
              <w:rPr>
                <w:color w:val="1A1A1A"/>
                <w:sz w:val="20"/>
                <w:szCs w:val="20"/>
              </w:rPr>
              <w:t xml:space="preserve">Warm Neutral (#F5F5F2) </w:t>
            </w:r>
            <w:proofErr w:type="spellStart"/>
            <w:r>
              <w:rPr>
                <w:color w:val="1A1A1A"/>
                <w:sz w:val="20"/>
                <w:szCs w:val="20"/>
              </w:rPr>
              <w:t>bg</w:t>
            </w:r>
            <w:proofErr w:type="spellEnd"/>
            <w:r>
              <w:rPr>
                <w:color w:val="1A1A1A"/>
                <w:sz w:val="20"/>
                <w:szCs w:val="20"/>
              </w:rPr>
              <w:t xml:space="preserve"> · Mint &amp; Ink H2 headings · Ink body text · thin left border accent in Mint &amp; Ink</w:t>
            </w:r>
          </w:p>
        </w:tc>
      </w:tr>
      <w:tr w:rsidR="00741D45" w14:paraId="5D5A33D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66915138" w14:textId="77777777" w:rsidR="00741D45" w:rsidRDefault="00000000">
            <w:r>
              <w:rPr>
                <w:b/>
                <w:bCs/>
                <w:color w:val="1A1A1A"/>
                <w:sz w:val="20"/>
                <w:szCs w:val="20"/>
              </w:rPr>
              <w:t>Data Slides</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E5C8EE" w14:textId="77777777" w:rsidR="00741D45" w:rsidRDefault="00000000">
            <w:r>
              <w:rPr>
                <w:color w:val="1A1A1A"/>
                <w:sz w:val="20"/>
                <w:szCs w:val="20"/>
              </w:rPr>
              <w:t>White background · charts follow data viz color sequence (Mint &amp; Ink = primary series)</w:t>
            </w:r>
          </w:p>
        </w:tc>
      </w:tr>
      <w:tr w:rsidR="00741D45" w14:paraId="081EE59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8F8F1"/>
            <w:tcMar>
              <w:top w:w="80" w:type="dxa"/>
              <w:left w:w="120" w:type="dxa"/>
              <w:bottom w:w="80" w:type="dxa"/>
              <w:right w:w="120" w:type="dxa"/>
            </w:tcMar>
          </w:tcPr>
          <w:p w14:paraId="6884AA95" w14:textId="77777777" w:rsidR="00741D45" w:rsidRDefault="00000000">
            <w:r>
              <w:rPr>
                <w:b/>
                <w:bCs/>
                <w:color w:val="1A1A1A"/>
                <w:sz w:val="20"/>
                <w:szCs w:val="20"/>
              </w:rPr>
              <w:t>Closing Slide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90F54A" w14:textId="77777777" w:rsidR="00741D45" w:rsidRDefault="00000000">
            <w:r>
              <w:rPr>
                <w:color w:val="1A1A1A"/>
                <w:sz w:val="20"/>
                <w:szCs w:val="20"/>
              </w:rPr>
              <w:t>Mint &amp; Ink background · "Benefits Without Boundaries" centered in white · contact below</w:t>
            </w:r>
          </w:p>
        </w:tc>
      </w:tr>
    </w:tbl>
    <w:p w14:paraId="245A6CD5" w14:textId="77777777" w:rsidR="00741D45" w:rsidRDefault="00741D45">
      <w:pPr>
        <w:spacing w:before="80" w:after="80"/>
      </w:pPr>
    </w:p>
    <w:p w14:paraId="3C0DE9D7" w14:textId="77777777" w:rsidR="00741D45" w:rsidRDefault="00000000">
      <w:pPr>
        <w:pStyle w:val="Heading2"/>
      </w:pPr>
      <w:r>
        <w:rPr>
          <w:color w:val="00C47A"/>
        </w:rPr>
        <w:t>Brand Promise — v1.0 Note</w:t>
      </w:r>
    </w:p>
    <w:p w14:paraId="7CD0BB5D" w14:textId="77777777" w:rsidR="00741D45" w:rsidRDefault="00000000">
      <w:pPr>
        <w:spacing w:before="60" w:after="60"/>
      </w:pPr>
      <w:r>
        <w:rPr>
          <w:i/>
          <w:iCs/>
          <w:color w:val="4B5563"/>
        </w:rPr>
        <w:t>No specific guarantees or delivery commitments are included in this version of the brand guide. Placeholder promises from earlier drafts ("4-8 week delivery," "14 hours saved per stewardship report") have been removed pending validation against real client engagements. Add a brand promise section once 2-3 pilots establish a defensible, honest baseline.</w:t>
      </w:r>
    </w:p>
    <w:p w14:paraId="6EB0CBF4" w14:textId="77777777" w:rsidR="00741D45" w:rsidRDefault="00741D45">
      <w:pPr>
        <w:spacing w:before="80" w:after="80"/>
      </w:pPr>
    </w:p>
    <w:p w14:paraId="0F8D4282" w14:textId="77777777" w:rsidR="00741D45" w:rsidRDefault="00741D45">
      <w:pPr>
        <w:spacing w:before="80" w:after="80"/>
      </w:pPr>
    </w:p>
    <w:p w14:paraId="393D3A3C" w14:textId="77777777" w:rsidR="00741D45" w:rsidRDefault="00000000">
      <w:pPr>
        <w:spacing w:before="360" w:after="120"/>
        <w:jc w:val="center"/>
      </w:pPr>
      <w:r>
        <w:rPr>
          <w:b/>
          <w:bCs/>
          <w:color w:val="1A1A1A"/>
        </w:rPr>
        <w:t xml:space="preserve">Infinite Awesome </w:t>
      </w:r>
      <w:proofErr w:type="gramStart"/>
      <w:r>
        <w:rPr>
          <w:b/>
          <w:bCs/>
          <w:color w:val="1A1A1A"/>
        </w:rPr>
        <w:t>Studio  —</w:t>
      </w:r>
      <w:proofErr w:type="gramEnd"/>
      <w:r>
        <w:rPr>
          <w:b/>
          <w:bCs/>
          <w:color w:val="1A1A1A"/>
        </w:rPr>
        <w:t xml:space="preserve">  Brand Identity Guide v1.0</w:t>
      </w:r>
    </w:p>
    <w:p w14:paraId="7CEFF4CC" w14:textId="77777777" w:rsidR="00741D45" w:rsidRDefault="00000000">
      <w:pPr>
        <w:spacing w:after="80"/>
        <w:jc w:val="center"/>
      </w:pPr>
      <w:r>
        <w:rPr>
          <w:color w:val="9CA3AF"/>
          <w:sz w:val="20"/>
          <w:szCs w:val="20"/>
        </w:rPr>
        <w:lastRenderedPageBreak/>
        <w:t xml:space="preserve">April </w:t>
      </w:r>
      <w:proofErr w:type="gramStart"/>
      <w:r>
        <w:rPr>
          <w:color w:val="9CA3AF"/>
          <w:sz w:val="20"/>
          <w:szCs w:val="20"/>
        </w:rPr>
        <w:t>2026  |</w:t>
      </w:r>
      <w:proofErr w:type="gramEnd"/>
      <w:r>
        <w:rPr>
          <w:color w:val="9CA3AF"/>
          <w:sz w:val="20"/>
          <w:szCs w:val="20"/>
        </w:rPr>
        <w:t xml:space="preserve">  </w:t>
      </w:r>
      <w:proofErr w:type="gramStart"/>
      <w:r>
        <w:rPr>
          <w:color w:val="9CA3AF"/>
          <w:sz w:val="20"/>
          <w:szCs w:val="20"/>
        </w:rPr>
        <w:t>Confidential  |</w:t>
      </w:r>
      <w:proofErr w:type="gramEnd"/>
      <w:r>
        <w:rPr>
          <w:color w:val="9CA3AF"/>
          <w:sz w:val="20"/>
          <w:szCs w:val="20"/>
        </w:rPr>
        <w:t xml:space="preserve">  ty@infiniteawesomestudio.com</w:t>
      </w:r>
    </w:p>
    <w:p w14:paraId="1C8F309F" w14:textId="77777777" w:rsidR="00741D45" w:rsidRDefault="00000000">
      <w:pPr>
        <w:jc w:val="center"/>
      </w:pPr>
      <w:r>
        <w:rPr>
          <w:i/>
          <w:iCs/>
          <w:color w:val="00C47A"/>
          <w:sz w:val="20"/>
          <w:szCs w:val="20"/>
        </w:rPr>
        <w:t>Every benefit. Every penny. Delivered awesomely.</w:t>
      </w:r>
    </w:p>
    <w:sectPr w:rsidR="00741D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FF813" w14:textId="77777777" w:rsidR="00CF28F7" w:rsidRDefault="00CF28F7">
      <w:r>
        <w:separator/>
      </w:r>
    </w:p>
  </w:endnote>
  <w:endnote w:type="continuationSeparator" w:id="0">
    <w:p w14:paraId="1E8C1148" w14:textId="77777777" w:rsidR="00CF28F7" w:rsidRDefault="00CF2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BBB4" w14:textId="77777777" w:rsidR="00741D45" w:rsidRDefault="00000000">
    <w:pPr>
      <w:pBdr>
        <w:top w:val="single" w:sz="2" w:space="8" w:color="F0EFE9"/>
      </w:pBdr>
      <w:spacing w:before="120"/>
      <w:jc w:val="center"/>
    </w:pPr>
    <w:proofErr w:type="gramStart"/>
    <w:r>
      <w:rPr>
        <w:color w:val="9CA3AF"/>
        <w:sz w:val="18"/>
        <w:szCs w:val="18"/>
      </w:rPr>
      <w:t>Confidential  ·</w:t>
    </w:r>
    <w:proofErr w:type="gramEnd"/>
    <w:r>
      <w:rPr>
        <w:color w:val="9CA3AF"/>
        <w:sz w:val="18"/>
        <w:szCs w:val="18"/>
      </w:rPr>
      <w:t xml:space="preserve">  Infinite Awesome </w:t>
    </w:r>
    <w:proofErr w:type="gramStart"/>
    <w:r>
      <w:rPr>
        <w:color w:val="9CA3AF"/>
        <w:sz w:val="18"/>
        <w:szCs w:val="18"/>
      </w:rPr>
      <w:t>Studio  ·</w:t>
    </w:r>
    <w:proofErr w:type="gramEnd"/>
    <w:r>
      <w:rPr>
        <w:color w:val="9CA3AF"/>
        <w:sz w:val="18"/>
        <w:szCs w:val="18"/>
      </w:rPr>
      <w:t xml:space="preserve">  Page </w:t>
    </w:r>
    <w:r>
      <w:rPr>
        <w:color w:val="9CA3AF"/>
        <w:sz w:val="18"/>
        <w:szCs w:val="18"/>
      </w:rPr>
      <w:fldChar w:fldCharType="begin"/>
    </w:r>
    <w:r>
      <w:rPr>
        <w:color w:val="9CA3AF"/>
        <w:sz w:val="18"/>
        <w:szCs w:val="18"/>
      </w:rPr>
      <w:instrText>PAGE</w:instrText>
    </w:r>
    <w:r>
      <w:rPr>
        <w:color w:val="9CA3AF"/>
        <w:sz w:val="18"/>
        <w:szCs w:val="18"/>
      </w:rPr>
      <w:fldChar w:fldCharType="separate"/>
    </w:r>
    <w:r w:rsidR="0029101F">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9ADD3" w14:textId="77777777" w:rsidR="00CF28F7" w:rsidRDefault="00CF28F7">
      <w:r>
        <w:separator/>
      </w:r>
    </w:p>
  </w:footnote>
  <w:footnote w:type="continuationSeparator" w:id="0">
    <w:p w14:paraId="7580FD36" w14:textId="77777777" w:rsidR="00CF28F7" w:rsidRDefault="00CF2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E1A8" w14:textId="77777777" w:rsidR="00741D45" w:rsidRDefault="00000000">
    <w:pPr>
      <w:pBdr>
        <w:bottom w:val="single" w:sz="4" w:space="8" w:color="00C47A"/>
      </w:pBdr>
      <w:spacing w:after="120"/>
    </w:pPr>
    <w:r>
      <w:rPr>
        <w:b/>
        <w:bCs/>
        <w:color w:val="00C47A"/>
        <w:sz w:val="18"/>
        <w:szCs w:val="18"/>
      </w:rPr>
      <w:t>INFINITE AWESOME STUDIO</w:t>
    </w:r>
    <w:r>
      <w:rPr>
        <w:color w:val="9CA3AF"/>
        <w:sz w:val="18"/>
        <w:szCs w:val="18"/>
      </w:rPr>
      <w:t xml:space="preserve">   |   Brand Identity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D157F"/>
    <w:multiLevelType w:val="hybridMultilevel"/>
    <w:tmpl w:val="B7CA6206"/>
    <w:lvl w:ilvl="0" w:tplc="20001242">
      <w:start w:val="1"/>
      <w:numFmt w:val="bullet"/>
      <w:lvlText w:val="•"/>
      <w:lvlJc w:val="left"/>
      <w:pPr>
        <w:ind w:left="720" w:hanging="360"/>
      </w:pPr>
    </w:lvl>
    <w:lvl w:ilvl="1" w:tplc="AB0EB486">
      <w:numFmt w:val="decimal"/>
      <w:lvlText w:val=""/>
      <w:lvlJc w:val="left"/>
    </w:lvl>
    <w:lvl w:ilvl="2" w:tplc="1F4E420A">
      <w:numFmt w:val="decimal"/>
      <w:lvlText w:val=""/>
      <w:lvlJc w:val="left"/>
    </w:lvl>
    <w:lvl w:ilvl="3" w:tplc="0032EF38">
      <w:numFmt w:val="decimal"/>
      <w:lvlText w:val=""/>
      <w:lvlJc w:val="left"/>
    </w:lvl>
    <w:lvl w:ilvl="4" w:tplc="E15897AC">
      <w:numFmt w:val="decimal"/>
      <w:lvlText w:val=""/>
      <w:lvlJc w:val="left"/>
    </w:lvl>
    <w:lvl w:ilvl="5" w:tplc="1CDA2638">
      <w:numFmt w:val="decimal"/>
      <w:lvlText w:val=""/>
      <w:lvlJc w:val="left"/>
    </w:lvl>
    <w:lvl w:ilvl="6" w:tplc="9898A6D4">
      <w:numFmt w:val="decimal"/>
      <w:lvlText w:val=""/>
      <w:lvlJc w:val="left"/>
    </w:lvl>
    <w:lvl w:ilvl="7" w:tplc="82AC8002">
      <w:numFmt w:val="decimal"/>
      <w:lvlText w:val=""/>
      <w:lvlJc w:val="left"/>
    </w:lvl>
    <w:lvl w:ilvl="8" w:tplc="66D695D4">
      <w:numFmt w:val="decimal"/>
      <w:lvlText w:val=""/>
      <w:lvlJc w:val="left"/>
    </w:lvl>
  </w:abstractNum>
  <w:abstractNum w:abstractNumId="1" w15:restartNumberingAfterBreak="0">
    <w:nsid w:val="4229530B"/>
    <w:multiLevelType w:val="hybridMultilevel"/>
    <w:tmpl w:val="109EE4B4"/>
    <w:lvl w:ilvl="0" w:tplc="5A9C9BF8">
      <w:start w:val="1"/>
      <w:numFmt w:val="bullet"/>
      <w:lvlText w:val="●"/>
      <w:lvlJc w:val="left"/>
      <w:pPr>
        <w:ind w:left="720" w:hanging="360"/>
      </w:pPr>
    </w:lvl>
    <w:lvl w:ilvl="1" w:tplc="25882192">
      <w:start w:val="1"/>
      <w:numFmt w:val="bullet"/>
      <w:lvlText w:val="○"/>
      <w:lvlJc w:val="left"/>
      <w:pPr>
        <w:ind w:left="1440" w:hanging="360"/>
      </w:pPr>
    </w:lvl>
    <w:lvl w:ilvl="2" w:tplc="3C42304A">
      <w:start w:val="1"/>
      <w:numFmt w:val="bullet"/>
      <w:lvlText w:val="■"/>
      <w:lvlJc w:val="left"/>
      <w:pPr>
        <w:ind w:left="2160" w:hanging="360"/>
      </w:pPr>
    </w:lvl>
    <w:lvl w:ilvl="3" w:tplc="FCD66932">
      <w:start w:val="1"/>
      <w:numFmt w:val="bullet"/>
      <w:lvlText w:val="●"/>
      <w:lvlJc w:val="left"/>
      <w:pPr>
        <w:ind w:left="2880" w:hanging="360"/>
      </w:pPr>
    </w:lvl>
    <w:lvl w:ilvl="4" w:tplc="3E6663F2">
      <w:start w:val="1"/>
      <w:numFmt w:val="bullet"/>
      <w:lvlText w:val="○"/>
      <w:lvlJc w:val="left"/>
      <w:pPr>
        <w:ind w:left="3600" w:hanging="360"/>
      </w:pPr>
    </w:lvl>
    <w:lvl w:ilvl="5" w:tplc="A8565A48">
      <w:start w:val="1"/>
      <w:numFmt w:val="bullet"/>
      <w:lvlText w:val="■"/>
      <w:lvlJc w:val="left"/>
      <w:pPr>
        <w:ind w:left="4320" w:hanging="360"/>
      </w:pPr>
    </w:lvl>
    <w:lvl w:ilvl="6" w:tplc="DD268E6C">
      <w:start w:val="1"/>
      <w:numFmt w:val="bullet"/>
      <w:lvlText w:val="●"/>
      <w:lvlJc w:val="left"/>
      <w:pPr>
        <w:ind w:left="5040" w:hanging="360"/>
      </w:pPr>
    </w:lvl>
    <w:lvl w:ilvl="7" w:tplc="71D8FA66">
      <w:start w:val="1"/>
      <w:numFmt w:val="bullet"/>
      <w:lvlText w:val="●"/>
      <w:lvlJc w:val="left"/>
      <w:pPr>
        <w:ind w:left="5760" w:hanging="360"/>
      </w:pPr>
    </w:lvl>
    <w:lvl w:ilvl="8" w:tplc="C394B562">
      <w:start w:val="1"/>
      <w:numFmt w:val="bullet"/>
      <w:lvlText w:val="●"/>
      <w:lvlJc w:val="left"/>
      <w:pPr>
        <w:ind w:left="6480" w:hanging="360"/>
      </w:pPr>
    </w:lvl>
  </w:abstractNum>
  <w:num w:numId="1" w16cid:durableId="1565097668">
    <w:abstractNumId w:val="1"/>
    <w:lvlOverride w:ilvl="0">
      <w:startOverride w:val="1"/>
    </w:lvlOverride>
  </w:num>
  <w:num w:numId="2" w16cid:durableId="732704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D45"/>
    <w:rsid w:val="00117A1B"/>
    <w:rsid w:val="0029101F"/>
    <w:rsid w:val="00402662"/>
    <w:rsid w:val="00741D45"/>
    <w:rsid w:val="00AB18AC"/>
    <w:rsid w:val="00CF28F7"/>
    <w:rsid w:val="00EF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14826C"/>
  <w15:docId w15:val="{8B8B14FC-CCA0-D44E-902F-CC5DC697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3276</Words>
  <Characters>18609</Characters>
  <Application>Microsoft Office Word</Application>
  <DocSecurity>0</DocSecurity>
  <Lines>775</Lines>
  <Paragraphs>591</Paragraphs>
  <ScaleCrop>false</ScaleCrop>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 Mosher</cp:lastModifiedBy>
  <cp:revision>3</cp:revision>
  <dcterms:created xsi:type="dcterms:W3CDTF">2026-04-21T04:29:00Z</dcterms:created>
  <dcterms:modified xsi:type="dcterms:W3CDTF">2026-04-21T04:34:00Z</dcterms:modified>
</cp:coreProperties>
</file>