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F67CBB1" w14:textId="78C67358" w:rsidR="002501BE" w:rsidRDefault="0014099F" w:rsidP="0031075B">
      <w:pPr>
        <w:pStyle w:val="NoSpacing"/>
      </w:pPr>
      <w:r>
        <w:t xml:space="preserve"> </w:t>
      </w:r>
    </w:p>
    <w:p w14:paraId="73743457" w14:textId="07DABE29" w:rsidR="0014099F" w:rsidRDefault="0014099F" w:rsidP="0031075B">
      <w:pPr>
        <w:pStyle w:val="NoSpacing"/>
      </w:pPr>
    </w:p>
    <w:p w14:paraId="0A1CD80A" w14:textId="6DBDD095" w:rsidR="0014099F" w:rsidRDefault="00A84FF7" w:rsidP="0031075B">
      <w:pPr>
        <w:pStyle w:val="NoSpacing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80F638F" wp14:editId="25F7D9A3">
            <wp:simplePos x="0" y="0"/>
            <wp:positionH relativeFrom="margin">
              <wp:align>center</wp:align>
            </wp:positionH>
            <wp:positionV relativeFrom="paragraph">
              <wp:posOffset>9253</wp:posOffset>
            </wp:positionV>
            <wp:extent cx="1323340" cy="1337310"/>
            <wp:effectExtent l="0" t="0" r="0" b="0"/>
            <wp:wrapTight wrapText="bothSides">
              <wp:wrapPolygon edited="0">
                <wp:start x="0" y="0"/>
                <wp:lineTo x="0" y="21231"/>
                <wp:lineTo x="21144" y="21231"/>
                <wp:lineTo x="21144" y="0"/>
                <wp:lineTo x="0" y="0"/>
              </wp:wrapPolygon>
            </wp:wrapTight>
            <wp:docPr id="1171537018" name="Picture 1" descr="Nit Rourkela Logo Hd, HD Png Download - kind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it Rourkela Logo Hd, HD Png Download - kind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340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5F1F31" w14:textId="188956D4" w:rsidR="00723768" w:rsidRPr="00723768" w:rsidRDefault="00723768" w:rsidP="00723768">
      <w:pPr>
        <w:pStyle w:val="NoSpacing"/>
      </w:pPr>
    </w:p>
    <w:p w14:paraId="719DE3AC" w14:textId="13B53E07" w:rsidR="0014099F" w:rsidRDefault="0014099F" w:rsidP="0031075B">
      <w:pPr>
        <w:pStyle w:val="NoSpacing"/>
      </w:pPr>
    </w:p>
    <w:p w14:paraId="2E49C43E" w14:textId="3ED1EFCF" w:rsidR="0014099F" w:rsidRDefault="0014099F" w:rsidP="0031075B">
      <w:pPr>
        <w:pStyle w:val="NoSpacing"/>
      </w:pPr>
    </w:p>
    <w:p w14:paraId="4EBFB037" w14:textId="202921B3" w:rsidR="0014099F" w:rsidRDefault="0014099F" w:rsidP="0031075B">
      <w:pPr>
        <w:pStyle w:val="NoSpacing"/>
        <w:rPr>
          <w:rFonts w:ascii="Times New Roman" w:hAnsi="Times New Roman" w:cs="Times New Roman"/>
          <w:i/>
          <w:iCs/>
          <w:sz w:val="56"/>
          <w:szCs w:val="56"/>
        </w:rPr>
      </w:pPr>
    </w:p>
    <w:p w14:paraId="66692375" w14:textId="663E6695" w:rsidR="00C43275" w:rsidRDefault="00C43275" w:rsidP="0031075B">
      <w:pPr>
        <w:pStyle w:val="NoSpacing"/>
        <w:rPr>
          <w:rFonts w:ascii="Times New Roman" w:hAnsi="Times New Roman" w:cs="Times New Roman"/>
          <w:i/>
          <w:iCs/>
          <w:sz w:val="56"/>
          <w:szCs w:val="56"/>
        </w:rPr>
      </w:pPr>
    </w:p>
    <w:p w14:paraId="41B50C8E" w14:textId="312ABCF7" w:rsidR="00AA5559" w:rsidRPr="00C43275" w:rsidRDefault="00AA5559" w:rsidP="0031075B">
      <w:pPr>
        <w:pStyle w:val="NoSpacing"/>
        <w:rPr>
          <w:rFonts w:ascii="Times New Roman" w:hAnsi="Times New Roman" w:cs="Times New Roman"/>
          <w:i/>
          <w:iCs/>
          <w:sz w:val="56"/>
          <w:szCs w:val="56"/>
        </w:rPr>
      </w:pPr>
    </w:p>
    <w:p w14:paraId="3EF57AD6" w14:textId="3C2552F4" w:rsidR="0014099F" w:rsidRPr="00C43275" w:rsidRDefault="00C43275" w:rsidP="00C43275">
      <w:pPr>
        <w:pStyle w:val="NoSpacing"/>
        <w:tabs>
          <w:tab w:val="left" w:pos="6853"/>
        </w:tabs>
        <w:jc w:val="center"/>
        <w:rPr>
          <w:rFonts w:ascii="Times New Roman" w:hAnsi="Times New Roman" w:cs="Times New Roman"/>
          <w:i/>
          <w:iCs/>
          <w:sz w:val="48"/>
          <w:szCs w:val="48"/>
        </w:rPr>
      </w:pPr>
      <w:r w:rsidRPr="00C43275">
        <w:rPr>
          <w:rFonts w:ascii="Times New Roman" w:hAnsi="Times New Roman" w:cs="Times New Roman"/>
          <w:i/>
          <w:iCs/>
          <w:sz w:val="48"/>
          <w:szCs w:val="48"/>
        </w:rPr>
        <w:t>National Institute of Technology Rourkela</w:t>
      </w:r>
    </w:p>
    <w:p w14:paraId="3A6067CF" w14:textId="77777777" w:rsidR="00AA5559" w:rsidRPr="00F46591" w:rsidRDefault="00AA5559" w:rsidP="0014099F">
      <w:pPr>
        <w:pStyle w:val="NoSpacing"/>
        <w:jc w:val="center"/>
        <w:rPr>
          <w:rFonts w:ascii="Sans Serif Collection" w:hAnsi="Sans Serif Collection" w:cs="Sans Serif Collection"/>
          <w:b/>
          <w:bCs/>
          <w:sz w:val="8"/>
          <w:szCs w:val="8"/>
        </w:rPr>
      </w:pPr>
    </w:p>
    <w:p w14:paraId="56CEBBA9" w14:textId="47B774BB" w:rsidR="0014099F" w:rsidRDefault="0014099F" w:rsidP="0014099F">
      <w:pPr>
        <w:pStyle w:val="NoSpacing"/>
        <w:jc w:val="center"/>
        <w:rPr>
          <w:rFonts w:ascii="Malgun Gothic Semilight" w:eastAsia="Malgun Gothic Semilight" w:hAnsi="Malgun Gothic Semilight" w:cs="Malgun Gothic Semilight"/>
          <w:b/>
          <w:bCs/>
          <w:sz w:val="34"/>
          <w:szCs w:val="34"/>
        </w:rPr>
      </w:pPr>
      <w:r w:rsidRPr="00AA5559">
        <w:rPr>
          <w:rFonts w:ascii="Malgun Gothic Semilight" w:eastAsia="Malgun Gothic Semilight" w:hAnsi="Malgun Gothic Semilight" w:cs="Malgun Gothic Semilight"/>
          <w:b/>
          <w:bCs/>
          <w:sz w:val="34"/>
          <w:szCs w:val="34"/>
        </w:rPr>
        <w:t>Department of Computer Science and Engineering</w:t>
      </w:r>
    </w:p>
    <w:p w14:paraId="6C9079BD" w14:textId="77777777" w:rsidR="00AA5559" w:rsidRPr="00F46591" w:rsidRDefault="00AA5559" w:rsidP="0014099F">
      <w:pPr>
        <w:pStyle w:val="NoSpacing"/>
        <w:jc w:val="center"/>
        <w:rPr>
          <w:rFonts w:ascii="Malgun Gothic Semilight" w:eastAsia="Malgun Gothic Semilight" w:hAnsi="Malgun Gothic Semilight" w:cs="Malgun Gothic Semilight"/>
          <w:b/>
          <w:bCs/>
          <w:sz w:val="12"/>
          <w:szCs w:val="12"/>
        </w:rPr>
      </w:pPr>
    </w:p>
    <w:p w14:paraId="1CF34C8E" w14:textId="533C030A" w:rsidR="00C43275" w:rsidRDefault="00AA5559" w:rsidP="0014099F">
      <w:pPr>
        <w:pStyle w:val="NoSpacing"/>
        <w:jc w:val="center"/>
        <w:rPr>
          <w:rFonts w:ascii="Arial" w:hAnsi="Arial" w:cs="Arial"/>
          <w:b/>
          <w:bCs/>
          <w:sz w:val="32"/>
          <w:szCs w:val="32"/>
        </w:rPr>
      </w:pPr>
      <w:r w:rsidRPr="00AA5559">
        <w:rPr>
          <w:rFonts w:ascii="Arial" w:hAnsi="Arial" w:cs="Arial"/>
          <w:b/>
          <w:bCs/>
          <w:sz w:val="32"/>
          <w:szCs w:val="32"/>
        </w:rPr>
        <w:t xml:space="preserve">Master of Technology in </w:t>
      </w:r>
      <w:r w:rsidR="00C43275" w:rsidRPr="00AA5559">
        <w:rPr>
          <w:rFonts w:ascii="Arial" w:hAnsi="Arial" w:cs="Arial"/>
          <w:b/>
          <w:bCs/>
          <w:sz w:val="32"/>
          <w:szCs w:val="32"/>
        </w:rPr>
        <w:t xml:space="preserve">Computer Science </w:t>
      </w:r>
    </w:p>
    <w:p w14:paraId="45BF8209" w14:textId="07D7DD6F" w:rsidR="00AA5559" w:rsidRDefault="00AA5559" w:rsidP="0014099F">
      <w:pPr>
        <w:pStyle w:val="NoSpacing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3A70C0" wp14:editId="5BCA48ED">
                <wp:simplePos x="0" y="0"/>
                <wp:positionH relativeFrom="margin">
                  <wp:align>right</wp:align>
                </wp:positionH>
                <wp:positionV relativeFrom="paragraph">
                  <wp:posOffset>226695</wp:posOffset>
                </wp:positionV>
                <wp:extent cx="6629400" cy="0"/>
                <wp:effectExtent l="0" t="0" r="0" b="0"/>
                <wp:wrapNone/>
                <wp:docPr id="21048165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4C82C0BD" id="Rectangle 3" o:spid="_x0000_s1026" style="position:absolute;margin-left:470.8pt;margin-top:17.85pt;width:522pt;height:0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" fillcolor="white [3201]" strokecolor="black [3213]" strokeweight="1.5pt">
                <w10:wrap anchorx="margin"/>
              </v:rect>
            </w:pict>
          </mc:Fallback>
        </mc:AlternateContent>
      </w:r>
    </w:p>
    <w:p w14:paraId="2D56B18A" w14:textId="77777777" w:rsidR="00AA5559" w:rsidRDefault="00AA5559" w:rsidP="0014099F">
      <w:pPr>
        <w:pStyle w:val="NoSpacing"/>
        <w:jc w:val="center"/>
        <w:rPr>
          <w:rFonts w:ascii="Arial" w:hAnsi="Arial" w:cs="Arial"/>
          <w:b/>
          <w:bCs/>
          <w:sz w:val="32"/>
          <w:szCs w:val="32"/>
        </w:rPr>
      </w:pPr>
    </w:p>
    <w:p w14:paraId="2FB330A0" w14:textId="77777777" w:rsidR="00A84FF7" w:rsidRDefault="00A84FF7" w:rsidP="0014099F">
      <w:pPr>
        <w:pStyle w:val="NoSpacing"/>
        <w:jc w:val="center"/>
        <w:rPr>
          <w:rFonts w:ascii="Arial" w:hAnsi="Arial" w:cs="Arial"/>
          <w:b/>
          <w:bCs/>
          <w:sz w:val="32"/>
          <w:szCs w:val="32"/>
        </w:rPr>
      </w:pPr>
    </w:p>
    <w:p w14:paraId="412F420F" w14:textId="77777777" w:rsidR="00F46591" w:rsidRDefault="00F46591" w:rsidP="0014099F">
      <w:pPr>
        <w:pStyle w:val="NoSpacing"/>
        <w:jc w:val="center"/>
        <w:rPr>
          <w:rFonts w:ascii="Arial" w:hAnsi="Arial" w:cs="Arial"/>
          <w:b/>
          <w:bCs/>
          <w:sz w:val="32"/>
          <w:szCs w:val="32"/>
        </w:rPr>
      </w:pPr>
    </w:p>
    <w:p w14:paraId="2D4D31D7" w14:textId="198DBC07" w:rsidR="00AA5559" w:rsidRPr="00FE2476" w:rsidRDefault="00AA5559" w:rsidP="00AA5559">
      <w:pPr>
        <w:spacing w:after="240"/>
        <w:jc w:val="center"/>
        <w:rPr>
          <w:color w:val="000000" w:themeColor="text1"/>
        </w:rPr>
      </w:pPr>
      <w:r w:rsidRPr="00FE2476">
        <w:rPr>
          <w:rFonts w:ascii="Arial" w:hAnsi="Arial"/>
          <w:b/>
          <w:color w:val="000000" w:themeColor="text1"/>
          <w:sz w:val="26"/>
        </w:rPr>
        <w:t>LABORATORY ASSIGNMENT REPORT</w:t>
      </w:r>
    </w:p>
    <w:p w14:paraId="057DD50F" w14:textId="79CBB572" w:rsidR="00AA5559" w:rsidRPr="00FE2476" w:rsidRDefault="00EF2ADB" w:rsidP="00AA5559">
      <w:pPr>
        <w:spacing w:after="360"/>
        <w:jc w:val="center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44"/>
        </w:rPr>
        <w:t>Advanced Data Structure Laboratory</w:t>
      </w:r>
      <w:r w:rsidR="00AA5559" w:rsidRPr="00FE2476">
        <w:rPr>
          <w:rFonts w:ascii="Arial" w:hAnsi="Arial"/>
          <w:b/>
          <w:color w:val="000000" w:themeColor="text1"/>
          <w:sz w:val="44"/>
        </w:rPr>
        <w:br/>
        <w:t>(CS</w:t>
      </w:r>
      <w:r>
        <w:rPr>
          <w:rFonts w:ascii="Arial" w:hAnsi="Arial"/>
          <w:b/>
          <w:color w:val="000000" w:themeColor="text1"/>
          <w:sz w:val="44"/>
        </w:rPr>
        <w:t xml:space="preserve"> 6173</w:t>
      </w:r>
      <w:r w:rsidR="00AA5559" w:rsidRPr="00FE2476">
        <w:rPr>
          <w:rFonts w:ascii="Arial" w:hAnsi="Arial"/>
          <w:b/>
          <w:color w:val="000000" w:themeColor="text1"/>
          <w:sz w:val="44"/>
        </w:rPr>
        <w:t>)</w:t>
      </w:r>
    </w:p>
    <w:p w14:paraId="03491D48" w14:textId="5719254A" w:rsidR="0014099F" w:rsidRPr="00FE2476" w:rsidRDefault="00EF2ADB" w:rsidP="00AA5559">
      <w:pPr>
        <w:pStyle w:val="NoSpacing"/>
        <w:jc w:val="center"/>
        <w:rPr>
          <w:rFonts w:ascii="Arial" w:hAnsi="Arial"/>
          <w:b/>
          <w:color w:val="000000" w:themeColor="text1"/>
          <w:sz w:val="28"/>
          <w:szCs w:val="28"/>
        </w:rPr>
      </w:pPr>
      <w:r>
        <w:rPr>
          <w:rFonts w:ascii="Arial" w:hAnsi="Arial"/>
          <w:b/>
          <w:color w:val="000000" w:themeColor="text1"/>
          <w:sz w:val="28"/>
          <w:szCs w:val="28"/>
        </w:rPr>
        <w:t>Assignment-I</w:t>
      </w:r>
    </w:p>
    <w:p w14:paraId="2F524E89" w14:textId="5963A226" w:rsidR="00AA5559" w:rsidRPr="00FE2476" w:rsidRDefault="00AA5559" w:rsidP="00AA5559">
      <w:pPr>
        <w:pStyle w:val="NoSpacing"/>
        <w:rPr>
          <w:rFonts w:ascii="Sans Serif Collection" w:hAnsi="Sans Serif Collection" w:cs="Sans Serif Collection"/>
          <w:b/>
          <w:bCs/>
          <w:color w:val="000000" w:themeColor="text1"/>
          <w:sz w:val="16"/>
          <w:szCs w:val="16"/>
        </w:rPr>
      </w:pPr>
    </w:p>
    <w:p w14:paraId="0F6578C3" w14:textId="4227C7E7" w:rsidR="0014099F" w:rsidRDefault="00EF2ADB" w:rsidP="0014099F">
      <w:pPr>
        <w:pStyle w:val="NoSpacing"/>
        <w:jc w:val="center"/>
        <w:rPr>
          <w:rFonts w:ascii="Sans Serif Collection" w:hAnsi="Sans Serif Collection" w:cs="Sans Serif Collection"/>
          <w:b/>
          <w:bCs/>
          <w:sz w:val="32"/>
          <w:szCs w:val="32"/>
        </w:rPr>
      </w:pPr>
      <w:r>
        <w:rPr>
          <w:rFonts w:ascii="Arial" w:hAnsi="Arial"/>
          <w:i/>
          <w:color w:val="000000" w:themeColor="text1"/>
          <w:sz w:val="32"/>
          <w:szCs w:val="28"/>
        </w:rPr>
        <w:t>Simulation of coin tossing, performance analysis of bubble, quick and insertion sorting</w:t>
      </w:r>
    </w:p>
    <w:p w14:paraId="53929A7D" w14:textId="77777777" w:rsidR="00454333" w:rsidRDefault="00454333" w:rsidP="0014099F">
      <w:pPr>
        <w:pStyle w:val="NoSpacing"/>
        <w:jc w:val="center"/>
        <w:rPr>
          <w:rFonts w:ascii="Sans Serif Collection" w:hAnsi="Sans Serif Collection" w:cs="Sans Serif Collection"/>
          <w:b/>
          <w:bCs/>
          <w:sz w:val="32"/>
          <w:szCs w:val="32"/>
        </w:rPr>
      </w:pPr>
    </w:p>
    <w:p w14:paraId="5BB839AD" w14:textId="77777777" w:rsidR="003E7027" w:rsidRDefault="003E7027" w:rsidP="0014099F">
      <w:pPr>
        <w:pStyle w:val="NoSpacing"/>
        <w:jc w:val="center"/>
        <w:rPr>
          <w:rFonts w:ascii="Sans Serif Collection" w:hAnsi="Sans Serif Collection" w:cs="Sans Serif Collection"/>
          <w:b/>
          <w:bCs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="284" w:tblpY="669"/>
        <w:tblW w:w="4672" w:type="pct"/>
        <w:tblLook w:val="04A0" w:firstRow="1" w:lastRow="0" w:firstColumn="1" w:lastColumn="0" w:noHBand="0" w:noVBand="1"/>
      </w:tblPr>
      <w:tblGrid>
        <w:gridCol w:w="5245"/>
        <w:gridCol w:w="4534"/>
      </w:tblGrid>
      <w:tr w:rsidR="00A84FF7" w:rsidRPr="00FE2476" w14:paraId="21243F09" w14:textId="77777777" w:rsidTr="00A84FF7">
        <w:trPr>
          <w:trHeight w:val="980"/>
        </w:trPr>
        <w:tc>
          <w:tcPr>
            <w:tcW w:w="2682" w:type="pct"/>
            <w:tcBorders>
              <w:top w:val="nil"/>
              <w:left w:val="nil"/>
              <w:bottom w:val="nil"/>
              <w:right w:val="nil"/>
            </w:tcBorders>
          </w:tcPr>
          <w:p w14:paraId="0DCC08AD" w14:textId="77777777" w:rsidR="00A84FF7" w:rsidRPr="00FE2476" w:rsidRDefault="00A84FF7" w:rsidP="00A84FF7">
            <w:pPr>
              <w:spacing w:after="80"/>
              <w:rPr>
                <w:color w:val="000000" w:themeColor="text1"/>
                <w:sz w:val="27"/>
                <w:szCs w:val="27"/>
              </w:rPr>
            </w:pPr>
            <w:r w:rsidRPr="00FE2476">
              <w:rPr>
                <w:rFonts w:ascii="Arial" w:hAnsi="Arial"/>
                <w:b/>
                <w:color w:val="000000" w:themeColor="text1"/>
                <w:sz w:val="27"/>
                <w:szCs w:val="27"/>
              </w:rPr>
              <w:t>SUBMITTED BY:</w:t>
            </w:r>
            <w:r w:rsidRPr="00FE2476">
              <w:rPr>
                <w:rFonts w:ascii="Arial" w:hAnsi="Arial"/>
                <w:b/>
                <w:color w:val="000000" w:themeColor="text1"/>
                <w:sz w:val="27"/>
                <w:szCs w:val="27"/>
              </w:rPr>
              <w:br/>
            </w:r>
            <w:r w:rsidRPr="00FE2476">
              <w:rPr>
                <w:rFonts w:ascii="Arial" w:hAnsi="Arial" w:cs="Arial"/>
                <w:color w:val="000000" w:themeColor="text1"/>
                <w:sz w:val="27"/>
                <w:szCs w:val="27"/>
              </w:rPr>
              <w:t>Name:</w:t>
            </w:r>
            <w:r w:rsidRPr="00FE2476">
              <w:rPr>
                <w:rFonts w:ascii="Arial" w:hAnsi="Arial"/>
                <w:color w:val="000000" w:themeColor="text1"/>
                <w:sz w:val="27"/>
                <w:szCs w:val="27"/>
              </w:rPr>
              <w:t xml:space="preserve"> </w:t>
            </w:r>
            <w:r w:rsidRPr="00FE2476">
              <w:rPr>
                <w:rFonts w:ascii="Book Antiqua" w:hAnsi="Book Antiqua"/>
                <w:color w:val="000000" w:themeColor="text1"/>
                <w:sz w:val="27"/>
                <w:szCs w:val="27"/>
              </w:rPr>
              <w:t>Sumit Karmakar</w:t>
            </w:r>
            <w:r w:rsidRPr="00FE2476">
              <w:rPr>
                <w:rFonts w:ascii="Arial" w:hAnsi="Arial"/>
                <w:color w:val="000000" w:themeColor="text1"/>
                <w:sz w:val="27"/>
                <w:szCs w:val="27"/>
              </w:rPr>
              <w:br/>
              <w:t xml:space="preserve">Roll No: </w:t>
            </w:r>
            <w:r w:rsidRPr="00FE2476">
              <w:rPr>
                <w:rFonts w:ascii="Book Antiqua" w:hAnsi="Book Antiqua"/>
                <w:color w:val="000000" w:themeColor="text1"/>
                <w:sz w:val="27"/>
                <w:szCs w:val="27"/>
              </w:rPr>
              <w:t>226CS1008</w:t>
            </w:r>
            <w:r w:rsidRPr="00FE2476">
              <w:rPr>
                <w:rFonts w:ascii="Arial" w:hAnsi="Arial"/>
                <w:color w:val="000000" w:themeColor="text1"/>
                <w:sz w:val="27"/>
                <w:szCs w:val="27"/>
              </w:rPr>
              <w:br/>
              <w:t xml:space="preserve">Branch: </w:t>
            </w:r>
            <w:r w:rsidRPr="00FE2476">
              <w:rPr>
                <w:rFonts w:ascii="Book Antiqua" w:hAnsi="Book Antiqua"/>
                <w:color w:val="000000" w:themeColor="text1"/>
                <w:sz w:val="27"/>
                <w:szCs w:val="27"/>
              </w:rPr>
              <w:t>Computer Science &amp; Engineering</w:t>
            </w:r>
            <w:r w:rsidRPr="00FE2476">
              <w:rPr>
                <w:rFonts w:ascii="Arial" w:hAnsi="Arial"/>
                <w:color w:val="000000" w:themeColor="text1"/>
                <w:sz w:val="27"/>
                <w:szCs w:val="27"/>
              </w:rPr>
              <w:br/>
              <w:t>Semester:</w:t>
            </w:r>
            <w:r w:rsidRPr="00FE2476">
              <w:rPr>
                <w:rFonts w:ascii="Book Antiqua" w:hAnsi="Book Antiqua"/>
                <w:color w:val="000000" w:themeColor="text1"/>
                <w:sz w:val="27"/>
                <w:szCs w:val="27"/>
              </w:rPr>
              <w:t xml:space="preserve"> 1</w:t>
            </w:r>
            <w:r w:rsidRPr="00EF2ADB">
              <w:rPr>
                <w:rFonts w:ascii="Book Antiqua" w:hAnsi="Book Antiqua"/>
                <w:color w:val="000000" w:themeColor="text1"/>
                <w:sz w:val="27"/>
                <w:szCs w:val="27"/>
                <w:vertAlign w:val="superscript"/>
              </w:rPr>
              <w:t>st</w:t>
            </w:r>
          </w:p>
        </w:tc>
        <w:tc>
          <w:tcPr>
            <w:tcW w:w="2318" w:type="pct"/>
            <w:tcBorders>
              <w:top w:val="nil"/>
              <w:left w:val="nil"/>
              <w:bottom w:val="nil"/>
              <w:right w:val="nil"/>
            </w:tcBorders>
          </w:tcPr>
          <w:p w14:paraId="70B2D1B1" w14:textId="77777777" w:rsidR="00EF2ADB" w:rsidRDefault="00A84FF7" w:rsidP="00A84FF7">
            <w:pPr>
              <w:spacing w:after="80"/>
              <w:rPr>
                <w:rFonts w:ascii="Arial" w:hAnsi="Arial"/>
                <w:color w:val="000000" w:themeColor="text1"/>
                <w:sz w:val="27"/>
                <w:szCs w:val="27"/>
              </w:rPr>
            </w:pPr>
            <w:r w:rsidRPr="00FE2476">
              <w:rPr>
                <w:rFonts w:ascii="Arial" w:hAnsi="Arial"/>
                <w:b/>
                <w:color w:val="000000" w:themeColor="text1"/>
                <w:sz w:val="27"/>
                <w:szCs w:val="27"/>
              </w:rPr>
              <w:t>SUBMITTED TO:</w:t>
            </w:r>
            <w:r w:rsidRPr="00FE2476">
              <w:rPr>
                <w:rFonts w:ascii="Arial" w:hAnsi="Arial"/>
                <w:b/>
                <w:color w:val="000000" w:themeColor="text1"/>
                <w:sz w:val="27"/>
                <w:szCs w:val="27"/>
              </w:rPr>
              <w:br/>
            </w:r>
            <w:r w:rsidR="00EF2ADB">
              <w:rPr>
                <w:rFonts w:ascii="Arial" w:hAnsi="Arial"/>
                <w:color w:val="000000" w:themeColor="text1"/>
                <w:sz w:val="27"/>
                <w:szCs w:val="27"/>
              </w:rPr>
              <w:t>Dr. Bibhudatta Sahoo</w:t>
            </w:r>
          </w:p>
          <w:p w14:paraId="67757C08" w14:textId="3B5C9B8E" w:rsidR="00A84FF7" w:rsidRPr="00FE2476" w:rsidRDefault="00A84FF7" w:rsidP="00A84FF7">
            <w:pPr>
              <w:spacing w:after="80"/>
              <w:rPr>
                <w:color w:val="000000" w:themeColor="text1"/>
                <w:sz w:val="27"/>
                <w:szCs w:val="27"/>
              </w:rPr>
            </w:pPr>
            <w:r w:rsidRPr="00FE2476">
              <w:rPr>
                <w:rFonts w:ascii="Arial" w:hAnsi="Arial"/>
                <w:color w:val="000000" w:themeColor="text1"/>
                <w:sz w:val="27"/>
                <w:szCs w:val="27"/>
              </w:rPr>
              <w:t>Department of Computer Science &amp; Engineering</w:t>
            </w:r>
            <w:r w:rsidRPr="00FE2476">
              <w:rPr>
                <w:rFonts w:ascii="Arial" w:hAnsi="Arial"/>
                <w:color w:val="000000" w:themeColor="text1"/>
                <w:sz w:val="27"/>
                <w:szCs w:val="27"/>
              </w:rPr>
              <w:br/>
              <w:t xml:space="preserve">Date of Submission: </w:t>
            </w:r>
            <w:r w:rsidR="00EF2ADB" w:rsidRPr="00EF2ADB">
              <w:rPr>
                <w:rFonts w:ascii="Arial" w:hAnsi="Arial"/>
                <w:color w:val="000000" w:themeColor="text1"/>
                <w:sz w:val="22"/>
                <w:szCs w:val="22"/>
              </w:rPr>
              <w:t>29</w:t>
            </w:r>
            <w:r w:rsidR="00EF2ADB" w:rsidRPr="00EF2ADB">
              <w:rPr>
                <w:rFonts w:ascii="Arial" w:hAnsi="Arial"/>
                <w:color w:val="000000" w:themeColor="text1"/>
                <w:sz w:val="22"/>
                <w:szCs w:val="22"/>
                <w:vertAlign w:val="superscript"/>
              </w:rPr>
              <w:t>th</w:t>
            </w:r>
            <w:r w:rsidR="00EF2ADB" w:rsidRPr="00EF2ADB">
              <w:rPr>
                <w:rFonts w:ascii="Arial" w:hAnsi="Arial"/>
                <w:color w:val="000000" w:themeColor="text1"/>
                <w:sz w:val="22"/>
                <w:szCs w:val="22"/>
              </w:rPr>
              <w:t xml:space="preserve"> August, 2026</w:t>
            </w:r>
          </w:p>
        </w:tc>
      </w:tr>
    </w:tbl>
    <w:p w14:paraId="268C8F34" w14:textId="77777777" w:rsidR="003E7027" w:rsidRDefault="003E7027" w:rsidP="003E7027">
      <w:pPr>
        <w:pStyle w:val="NoSpacing"/>
      </w:pPr>
    </w:p>
    <w:p w14:paraId="780264E5" w14:textId="58A4DD27" w:rsidR="00495686" w:rsidRPr="003E7027" w:rsidRDefault="003E7027" w:rsidP="003E7027">
      <w:pPr>
        <w:pStyle w:val="NoSpacing"/>
        <w:rPr>
          <w:b/>
          <w:bCs/>
          <w:sz w:val="32"/>
          <w:szCs w:val="32"/>
        </w:rPr>
      </w:pPr>
      <w:r w:rsidRPr="003E7027">
        <w:rPr>
          <w:b/>
          <w:bCs/>
          <w:sz w:val="32"/>
          <w:szCs w:val="32"/>
        </w:rPr>
        <w:lastRenderedPageBreak/>
        <w:t xml:space="preserve">1. </w:t>
      </w:r>
      <w:r w:rsidR="00495686" w:rsidRPr="003E7027">
        <w:rPr>
          <w:b/>
          <w:bCs/>
          <w:sz w:val="32"/>
          <w:szCs w:val="32"/>
        </w:rPr>
        <w:t>EXPERIMENT OVERVIEW</w:t>
      </w:r>
    </w:p>
    <w:p w14:paraId="13AF255A" w14:textId="77777777" w:rsidR="003E7027" w:rsidRDefault="003E7027" w:rsidP="003E7027">
      <w:pPr>
        <w:pStyle w:val="NoSpacing"/>
        <w:jc w:val="both"/>
        <w:rPr>
          <w:rFonts w:ascii="Book Antiqua" w:hAnsi="Book Antiqua"/>
          <w:color w:val="2D3748"/>
        </w:rPr>
      </w:pPr>
      <w:r>
        <w:rPr>
          <w:rFonts w:ascii="Book Antiqua" w:hAnsi="Book Antiqua"/>
          <w:color w:val="2D3748"/>
        </w:rPr>
        <w:t>For this assignment we have performed simulation of coin tossing. We have used random number generator for simulating the coin tossing event.</w:t>
      </w:r>
    </w:p>
    <w:p w14:paraId="43ACEE02" w14:textId="0173991C" w:rsidR="003E7027" w:rsidRDefault="003E7027" w:rsidP="00333689">
      <w:pPr>
        <w:pStyle w:val="NoSpacing"/>
        <w:ind w:firstLine="720"/>
        <w:jc w:val="both"/>
        <w:rPr>
          <w:rFonts w:ascii="Book Antiqua" w:hAnsi="Book Antiqua"/>
          <w:color w:val="2D3748"/>
        </w:rPr>
      </w:pPr>
      <w:r>
        <w:rPr>
          <w:rFonts w:ascii="Book Antiqua" w:hAnsi="Book Antiqua"/>
          <w:color w:val="2D3748"/>
        </w:rPr>
        <w:t xml:space="preserve">We have simulated </w:t>
      </w:r>
      <w:r w:rsidR="00333689">
        <w:rPr>
          <w:rFonts w:ascii="Book Antiqua" w:hAnsi="Book Antiqua"/>
          <w:color w:val="2D3748"/>
        </w:rPr>
        <w:t>comparison-based</w:t>
      </w:r>
      <w:r>
        <w:rPr>
          <w:rFonts w:ascii="Book Antiqua" w:hAnsi="Book Antiqua"/>
          <w:color w:val="2D3748"/>
        </w:rPr>
        <w:t xml:space="preserve"> performance analysis of standard bubble sort and bubble sort with early stopping mechanism for different input classes (Sorted, nearly sorted, highly inversional).</w:t>
      </w:r>
    </w:p>
    <w:p w14:paraId="138674EC" w14:textId="61981968" w:rsidR="00333689" w:rsidRDefault="00333689" w:rsidP="00333689">
      <w:pPr>
        <w:pStyle w:val="NoSpacing"/>
        <w:ind w:firstLine="720"/>
        <w:jc w:val="both"/>
        <w:rPr>
          <w:rFonts w:ascii="Book Antiqua" w:hAnsi="Book Antiqua"/>
          <w:color w:val="2D3748"/>
        </w:rPr>
      </w:pPr>
      <w:r>
        <w:rPr>
          <w:rFonts w:ascii="Book Antiqua" w:hAnsi="Book Antiqua"/>
          <w:color w:val="2D3748"/>
        </w:rPr>
        <w:t>We compared insertion sort and quick sort, then we design a hybrid sort where for subproblem size of 12 or less we do insertion sort and for bigger problem we do standard partition-based quicksort. A comparison-based study has also been performed to understand how merging two different type of sorting we can achieve better execution time for sorting of a given dataset.</w:t>
      </w:r>
    </w:p>
    <w:p w14:paraId="7FD406C4" w14:textId="4190F9E1" w:rsidR="003E7027" w:rsidRPr="00333689" w:rsidRDefault="00333689" w:rsidP="003E7027">
      <w:pPr>
        <w:pStyle w:val="NoSpacing"/>
        <w:jc w:val="both"/>
        <w:rPr>
          <w:rFonts w:ascii="Book Antiqua" w:hAnsi="Book Antiqua"/>
          <w:color w:val="2D3748"/>
          <w:sz w:val="12"/>
          <w:szCs w:val="12"/>
        </w:rPr>
      </w:pPr>
      <w:r>
        <w:rPr>
          <w:rFonts w:ascii="Book Antiqua" w:hAnsi="Book Antiqua"/>
          <w:color w:val="2D3748"/>
        </w:rPr>
        <w:tab/>
      </w:r>
    </w:p>
    <w:p w14:paraId="2CF47C2F" w14:textId="7D072E3A" w:rsidR="00333689" w:rsidRPr="00333689" w:rsidRDefault="00495686" w:rsidP="003E7027">
      <w:pPr>
        <w:pStyle w:val="NoSpacing"/>
        <w:rPr>
          <w:b/>
          <w:bCs/>
          <w:sz w:val="32"/>
          <w:szCs w:val="32"/>
        </w:rPr>
      </w:pPr>
      <w:r w:rsidRPr="003E7027">
        <w:rPr>
          <w:b/>
          <w:bCs/>
          <w:sz w:val="32"/>
          <w:szCs w:val="32"/>
        </w:rPr>
        <w:t>2. OBJECTIVES</w:t>
      </w:r>
    </w:p>
    <w:p w14:paraId="709EBF37" w14:textId="0E634A56" w:rsidR="00333689" w:rsidRPr="00333689" w:rsidRDefault="00333689" w:rsidP="00655045">
      <w:pPr>
        <w:pStyle w:val="NoSpacing"/>
        <w:numPr>
          <w:ilvl w:val="0"/>
          <w:numId w:val="4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To simulate coin toss with random generator in C++.</w:t>
      </w:r>
    </w:p>
    <w:p w14:paraId="5390279E" w14:textId="6CE81211" w:rsidR="00495686" w:rsidRPr="003E7027" w:rsidRDefault="00495686" w:rsidP="00655045">
      <w:pPr>
        <w:pStyle w:val="NoSpacing"/>
        <w:numPr>
          <w:ilvl w:val="0"/>
          <w:numId w:val="4"/>
        </w:numPr>
        <w:jc w:val="both"/>
        <w:rPr>
          <w:rFonts w:ascii="Book Antiqua" w:hAnsi="Book Antiqua"/>
        </w:rPr>
      </w:pPr>
      <w:r w:rsidRPr="003E7027">
        <w:rPr>
          <w:rFonts w:ascii="Book Antiqua" w:hAnsi="Book Antiqua"/>
          <w:color w:val="2D3748"/>
        </w:rPr>
        <w:t xml:space="preserve">To </w:t>
      </w:r>
      <w:r w:rsidR="00333689">
        <w:rPr>
          <w:rFonts w:ascii="Book Antiqua" w:hAnsi="Book Antiqua"/>
          <w:color w:val="2D3748"/>
        </w:rPr>
        <w:t>get performance-based analysis of bubble sort and bubble sort with early stopping.</w:t>
      </w:r>
    </w:p>
    <w:p w14:paraId="5C4CBBAD" w14:textId="227CB731" w:rsidR="00495686" w:rsidRPr="00333689" w:rsidRDefault="00495686" w:rsidP="00655045">
      <w:pPr>
        <w:pStyle w:val="NoSpacing"/>
        <w:numPr>
          <w:ilvl w:val="0"/>
          <w:numId w:val="4"/>
        </w:numPr>
        <w:jc w:val="both"/>
        <w:rPr>
          <w:rFonts w:ascii="Book Antiqua" w:hAnsi="Book Antiqua"/>
        </w:rPr>
      </w:pPr>
      <w:r w:rsidRPr="003E7027">
        <w:rPr>
          <w:rFonts w:ascii="Book Antiqua" w:hAnsi="Book Antiqua"/>
          <w:color w:val="2D3748"/>
        </w:rPr>
        <w:t xml:space="preserve">To </w:t>
      </w:r>
      <w:r w:rsidR="00333689">
        <w:rPr>
          <w:rFonts w:ascii="Book Antiqua" w:hAnsi="Book Antiqua"/>
          <w:color w:val="2D3748"/>
        </w:rPr>
        <w:t>compare insertion sort and quick sort and design a hybrid sort that utilizes benefits of both the sorting methods.</w:t>
      </w:r>
    </w:p>
    <w:p w14:paraId="7A73B5EC" w14:textId="0F661C9C" w:rsidR="00333689" w:rsidRDefault="00333689" w:rsidP="00655045">
      <w:pPr>
        <w:pStyle w:val="NoSpacing"/>
        <w:numPr>
          <w:ilvl w:val="0"/>
          <w:numId w:val="4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Plotting of output data in MATLAB to get visual representation and performance analysis.</w:t>
      </w:r>
    </w:p>
    <w:p w14:paraId="338A319D" w14:textId="77777777" w:rsidR="00333689" w:rsidRPr="00333689" w:rsidRDefault="00333689" w:rsidP="00333689">
      <w:pPr>
        <w:pStyle w:val="NoSpacing"/>
        <w:ind w:left="720"/>
        <w:rPr>
          <w:rFonts w:ascii="Book Antiqua" w:hAnsi="Book Antiqua"/>
          <w:sz w:val="10"/>
          <w:szCs w:val="10"/>
        </w:rPr>
      </w:pPr>
    </w:p>
    <w:p w14:paraId="06C8CF8A" w14:textId="77777777" w:rsidR="00495686" w:rsidRDefault="00495686" w:rsidP="003E7027">
      <w:pPr>
        <w:pStyle w:val="NoSpacing"/>
        <w:rPr>
          <w:b/>
          <w:bCs/>
          <w:sz w:val="32"/>
          <w:szCs w:val="32"/>
        </w:rPr>
      </w:pPr>
      <w:r w:rsidRPr="003E7027">
        <w:rPr>
          <w:b/>
          <w:bCs/>
          <w:sz w:val="32"/>
          <w:szCs w:val="32"/>
        </w:rPr>
        <w:t>3. THEORY &amp; BACKGROUND</w:t>
      </w:r>
    </w:p>
    <w:p w14:paraId="3EBF2B5D" w14:textId="77777777" w:rsidR="00655045" w:rsidRDefault="00655045" w:rsidP="00E562BC">
      <w:pPr>
        <w:pStyle w:val="NoSpacing"/>
        <w:jc w:val="both"/>
      </w:pPr>
      <w:r>
        <w:t xml:space="preserve">For coin tossing we make use of inbuilt random number generator and uniform distribution provided by C++. </w:t>
      </w:r>
    </w:p>
    <w:p w14:paraId="0EB31A5D" w14:textId="77777777" w:rsidR="00E562BC" w:rsidRDefault="00655045" w:rsidP="00E562BC">
      <w:pPr>
        <w:pStyle w:val="NoSpacing"/>
        <w:ind w:firstLine="720"/>
        <w:jc w:val="both"/>
      </w:pPr>
      <w:r>
        <w:t>Bubble sort is a comparison-based sorting algorithm which runs in O(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) time complexity. Classical Bubble Sort always runs </w:t>
      </w:r>
      <w:r w:rsidR="00E562BC">
        <w:t>n – 1 time where n is the size of the given input. We can include an</w:t>
      </w:r>
    </w:p>
    <w:p w14:paraId="33FB71A8" w14:textId="77777777" w:rsidR="00E562BC" w:rsidRDefault="00E562BC" w:rsidP="00E562BC">
      <w:pPr>
        <w:pStyle w:val="NoSpacing"/>
        <w:jc w:val="both"/>
      </w:pPr>
      <w:r>
        <w:t>early stopping mechanism, which checks whether we need to go to next pass or not by checking that data is already sorted or not using a swap checking variable.</w:t>
      </w:r>
    </w:p>
    <w:p w14:paraId="2216197F" w14:textId="7503F5D9" w:rsidR="00655045" w:rsidRDefault="00E562BC" w:rsidP="00E562BC">
      <w:pPr>
        <w:pStyle w:val="NoSpacing"/>
        <w:jc w:val="both"/>
      </w:pPr>
      <w:r>
        <w:t xml:space="preserve">  </w:t>
      </w:r>
    </w:p>
    <w:p w14:paraId="72C2D856" w14:textId="77777777" w:rsidR="00495686" w:rsidRPr="003E7027" w:rsidRDefault="00495686" w:rsidP="003E7027">
      <w:pPr>
        <w:pStyle w:val="NoSpacing"/>
        <w:rPr>
          <w:b/>
          <w:bCs/>
          <w:sz w:val="26"/>
          <w:szCs w:val="26"/>
        </w:rPr>
      </w:pPr>
      <w:r w:rsidRPr="003E7027">
        <w:rPr>
          <w:b/>
          <w:bCs/>
          <w:sz w:val="32"/>
          <w:szCs w:val="32"/>
        </w:rPr>
        <w:t>4. IMPLEMENTATION / CODE</w:t>
      </w:r>
    </w:p>
    <w:p w14:paraId="37F25DFE" w14:textId="5ED18C05" w:rsidR="00495686" w:rsidRDefault="00495686" w:rsidP="003E7027">
      <w:pPr>
        <w:pStyle w:val="NoSpacing"/>
        <w:rPr>
          <w:rFonts w:ascii="Book Antiqua" w:hAnsi="Book Antiqua"/>
          <w:color w:val="2D3748"/>
        </w:rPr>
      </w:pPr>
      <w:r w:rsidRPr="003E7027">
        <w:rPr>
          <w:rFonts w:ascii="Book Antiqua" w:hAnsi="Book Antiqua"/>
          <w:color w:val="2D3748"/>
        </w:rPr>
        <w:t xml:space="preserve">Below is the C++ implementation of the assigned </w:t>
      </w:r>
      <w:r w:rsidR="006270B1">
        <w:rPr>
          <w:rFonts w:ascii="Book Antiqua" w:hAnsi="Book Antiqua"/>
          <w:color w:val="2D3748"/>
        </w:rPr>
        <w:t>questions</w:t>
      </w:r>
      <w:r w:rsidRPr="003E7027">
        <w:rPr>
          <w:rFonts w:ascii="Book Antiqua" w:hAnsi="Book Antiqua"/>
          <w:color w:val="2D3748"/>
        </w:rPr>
        <w:t>:</w:t>
      </w:r>
    </w:p>
    <w:p w14:paraId="13302BD9" w14:textId="21F38D50" w:rsidR="006270B1" w:rsidRDefault="006270B1" w:rsidP="006270B1">
      <w:pPr>
        <w:pStyle w:val="NoSpacing"/>
        <w:numPr>
          <w:ilvl w:val="0"/>
          <w:numId w:val="5"/>
        </w:numPr>
        <w:rPr>
          <w:rFonts w:ascii="Book Antiqua" w:hAnsi="Book Antiqua"/>
          <w:color w:val="2D3748"/>
        </w:rPr>
      </w:pPr>
      <w:r>
        <w:rPr>
          <w:rFonts w:ascii="Book Antiqua" w:hAnsi="Book Antiqua"/>
          <w:color w:val="2D3748"/>
        </w:rPr>
        <w:t>Q1: Coin Tossing</w:t>
      </w:r>
    </w:p>
    <w:tbl>
      <w:tblPr>
        <w:tblpPr w:leftFromText="180" w:rightFromText="180" w:vertAnchor="text" w:horzAnchor="margin" w:tblpX="-142" w:tblpY="93"/>
        <w:tblW w:w="10774" w:type="dxa"/>
        <w:shd w:val="clear" w:color="auto" w:fill="FAFAFA"/>
        <w:tblLook w:val="04A0" w:firstRow="1" w:lastRow="0" w:firstColumn="1" w:lastColumn="0" w:noHBand="0" w:noVBand="1"/>
      </w:tblPr>
      <w:tblGrid>
        <w:gridCol w:w="10774"/>
      </w:tblGrid>
      <w:tr w:rsidR="006270B1" w:rsidRPr="00495686" w14:paraId="4D41D9B9" w14:textId="77777777" w:rsidTr="00C34FF1">
        <w:trPr>
          <w:trHeight w:val="969"/>
        </w:trPr>
        <w:tc>
          <w:tcPr>
            <w:tcW w:w="10774" w:type="dxa"/>
            <w:shd w:val="clear" w:color="auto" w:fill="DAE9F7" w:themeFill="text2" w:themeFillTint="1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05570C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#</w:t>
            </w:r>
            <w:r w:rsidRPr="00C34FF1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include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&lt;</w:t>
            </w:r>
            <w:r w:rsidRPr="00C34FF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>iostream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&gt;</w:t>
            </w:r>
          </w:p>
          <w:p w14:paraId="0CE95EF3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#</w:t>
            </w:r>
            <w:r w:rsidRPr="00C34FF1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include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&lt;</w:t>
            </w:r>
            <w:r w:rsidRPr="00C34FF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>random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&gt;</w:t>
            </w:r>
          </w:p>
          <w:p w14:paraId="6FEC3FDB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#</w:t>
            </w:r>
            <w:r w:rsidRPr="00C34FF1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include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&lt;</w:t>
            </w:r>
            <w:r w:rsidRPr="00C34FF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>fstream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&gt;</w:t>
            </w:r>
          </w:p>
          <w:p w14:paraId="555A9B82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24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100CBA3F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void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oneCoinToss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C34FF1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C34FF1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mt19937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generator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){</w:t>
            </w:r>
          </w:p>
          <w:p w14:paraId="5351CB91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C34FF1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C34FF1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uniform_int_distribution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</w:t>
            </w:r>
            <w:r w:rsidRPr="00C34FF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&gt;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coin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C34FF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C34FF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03FB5ADD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C34FF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N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5000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5CD973F3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</w:p>
          <w:p w14:paraId="1D421CCD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C34FF1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C34FF1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fstream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file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>oneCoinToss.csv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C34FF1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ios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>out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|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C34FF1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ios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in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|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C34FF1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ios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>trunc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0C57B10E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C34FF1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if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(!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file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.</w:t>
            </w:r>
            <w:r w:rsidRPr="00C34FF1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is_open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()){</w:t>
            </w:r>
          </w:p>
          <w:p w14:paraId="1B300BA1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C34FF1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throw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C34FF1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runtime_error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>Failed to open the file!!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1D3AD30B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}</w:t>
            </w:r>
          </w:p>
          <w:p w14:paraId="74BEFF45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file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>Toss,Heads,Tails,HeadProbability,TailProbability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5E53F5B2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file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FFD68F"/>
                <w:kern w:val="0"/>
                <w:sz w:val="18"/>
                <w:szCs w:val="18"/>
                <w:lang w:eastAsia="en-IN"/>
                <w14:ligatures w14:val="none"/>
              </w:rPr>
              <w:t>\n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5605A2C7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</w:p>
          <w:p w14:paraId="31428276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C34FF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heads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tails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5F93BE5C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</w:p>
          <w:p w14:paraId="41FAB2ED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C34FF1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for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C34FF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i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i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&lt;=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N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i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++){</w:t>
            </w:r>
          </w:p>
          <w:p w14:paraId="49AF1054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C34FF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result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coin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C34FF1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generator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5C124560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lastRenderedPageBreak/>
              <w:t xml:space="preserve">        </w:t>
            </w:r>
            <w:r w:rsidRPr="00C34FF1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if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result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){</w:t>
            </w:r>
          </w:p>
          <w:p w14:paraId="43FC4C11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   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heads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++;</w:t>
            </w:r>
          </w:p>
          <w:p w14:paraId="40FEF9FF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}</w:t>
            </w:r>
          </w:p>
          <w:p w14:paraId="10C992F7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C34FF1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else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tails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++;</w:t>
            </w:r>
          </w:p>
          <w:p w14:paraId="2017D3B7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</w:p>
          <w:p w14:paraId="4D21DFFB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C34FF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double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head_prob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heads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*</w:t>
            </w:r>
            <w:r w:rsidRPr="00C34FF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1.0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/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i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279A8B7C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C34FF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double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tail_prob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tails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*</w:t>
            </w:r>
            <w:r w:rsidRPr="00C34FF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1.0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/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i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6EE5CBB7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</w:p>
          <w:p w14:paraId="00C52A1D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file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i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heads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</w:p>
          <w:p w14:paraId="26ED4D1D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tails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head_prob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tail_prob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FFD68F"/>
                <w:kern w:val="0"/>
                <w:sz w:val="18"/>
                <w:szCs w:val="18"/>
                <w:lang w:eastAsia="en-IN"/>
                <w14:ligatures w14:val="none"/>
              </w:rPr>
              <w:t>\n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78B41C50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}</w:t>
            </w:r>
          </w:p>
          <w:p w14:paraId="30AF190B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file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.</w:t>
            </w:r>
            <w:r w:rsidRPr="00C34FF1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close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();</w:t>
            </w:r>
          </w:p>
          <w:p w14:paraId="4860937C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C34FF1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C34FF1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cout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heads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tails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heads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*</w:t>
            </w:r>
            <w:r w:rsidRPr="00C34FF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1.0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/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N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tails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*</w:t>
            </w:r>
            <w:r w:rsidRPr="00C34FF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1.0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/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N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C34FF1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endl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3C06E9BE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</w:p>
          <w:p w14:paraId="7041F4DD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}</w:t>
            </w:r>
          </w:p>
          <w:p w14:paraId="2D5BB022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3180C6EB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void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twoCoinToss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C34FF1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C34FF1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mt19937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generator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){</w:t>
            </w:r>
          </w:p>
          <w:p w14:paraId="345BF28C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C34FF1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C34FF1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uniform_int_distribution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</w:t>
            </w:r>
            <w:r w:rsidRPr="00C34FF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&gt;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coin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C34FF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C34FF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4674C225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0848E4C1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C34FF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N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5000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6F7C7562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</w:p>
          <w:p w14:paraId="14B0366D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C34FF1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C34FF1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fstream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file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>twoCoinToss.csv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C34FF1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ios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>out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|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C34FF1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ios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in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|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C34FF1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ios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>trunc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4724B6F5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C34FF1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if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(!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file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.</w:t>
            </w:r>
            <w:r w:rsidRPr="00C34FF1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is_open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()){</w:t>
            </w:r>
          </w:p>
          <w:p w14:paraId="668BBA28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C34FF1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throw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C34FF1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runtime_error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>Failed to open the file!!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1971729D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}</w:t>
            </w:r>
          </w:p>
          <w:p w14:paraId="3046C1F6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file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>Toss,HH,HT,TH,TT,P(HH),P(HT),P(TH),P(TT)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258BB470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file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FFD68F"/>
                <w:kern w:val="0"/>
                <w:sz w:val="18"/>
                <w:szCs w:val="18"/>
                <w:lang w:eastAsia="en-IN"/>
                <w14:ligatures w14:val="none"/>
              </w:rPr>
              <w:t>\n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7B95FDC2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</w:p>
          <w:p w14:paraId="4434E9D9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C34FF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HH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HT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TH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TT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3CFBF2BD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</w:p>
          <w:p w14:paraId="289C0C63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C34FF1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for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C34FF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i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i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&lt;=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N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i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++){</w:t>
            </w:r>
          </w:p>
          <w:p w14:paraId="0593EFA2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C34FF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result1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coin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C34FF1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generator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175CE023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C34FF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result2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coin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C34FF1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generator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610F60BA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C34FF1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if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result1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){</w:t>
            </w:r>
          </w:p>
          <w:p w14:paraId="25FE9A63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>           </w:t>
            </w:r>
            <w:r w:rsidRPr="00C34FF1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if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result2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){</w:t>
            </w:r>
          </w:p>
          <w:p w14:paraId="33758123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       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HH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++;</w:t>
            </w:r>
          </w:p>
          <w:p w14:paraId="3DE7E5E5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>           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}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</w:p>
          <w:p w14:paraId="046B554A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>           </w:t>
            </w:r>
            <w:r w:rsidRPr="00C34FF1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else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HT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++;</w:t>
            </w:r>
          </w:p>
          <w:p w14:paraId="24B3BC38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}</w:t>
            </w:r>
          </w:p>
          <w:p w14:paraId="1E487CFF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C34FF1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else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{</w:t>
            </w:r>
          </w:p>
          <w:p w14:paraId="5DF01582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    </w:t>
            </w:r>
            <w:r w:rsidRPr="00C34FF1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if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result2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){</w:t>
            </w:r>
          </w:p>
          <w:p w14:paraId="5E75F205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       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TH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++;</w:t>
            </w:r>
          </w:p>
          <w:p w14:paraId="6DD282D4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   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}</w:t>
            </w:r>
          </w:p>
          <w:p w14:paraId="3FF1F720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    </w:t>
            </w:r>
            <w:r w:rsidRPr="00C34FF1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else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TT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++;</w:t>
            </w:r>
          </w:p>
          <w:p w14:paraId="40A2670F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}</w:t>
            </w:r>
          </w:p>
          <w:p w14:paraId="31587B86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</w:p>
          <w:p w14:paraId="2A878BB0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C34FF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double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HH_prob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HH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*</w:t>
            </w:r>
            <w:r w:rsidRPr="00C34FF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1.0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/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i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2D06A7C5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C34FF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double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HT_prob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HT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*</w:t>
            </w:r>
            <w:r w:rsidRPr="00C34FF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1.0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/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i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735EF952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lastRenderedPageBreak/>
              <w:t xml:space="preserve">        </w:t>
            </w:r>
            <w:r w:rsidRPr="00C34FF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double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TH_prob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TH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*</w:t>
            </w:r>
            <w:r w:rsidRPr="00C34FF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1.0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/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i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1D8FA6F1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C34FF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double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TT_prob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TT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*</w:t>
            </w:r>
            <w:r w:rsidRPr="00C34FF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1.0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/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i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2B04319C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</w:p>
          <w:p w14:paraId="5AF00124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file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   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i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HH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HT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TH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TT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</w:p>
          <w:p w14:paraId="4468A941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       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HH_prob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HT_prob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TH_prob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TT_prob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FFD68F"/>
                <w:kern w:val="0"/>
                <w:sz w:val="18"/>
                <w:szCs w:val="18"/>
                <w:lang w:eastAsia="en-IN"/>
                <w14:ligatures w14:val="none"/>
              </w:rPr>
              <w:t>\n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7E320105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}</w:t>
            </w:r>
          </w:p>
          <w:p w14:paraId="5F5E17EC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file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.</w:t>
            </w:r>
            <w:r w:rsidRPr="00C34FF1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close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();</w:t>
            </w:r>
          </w:p>
          <w:p w14:paraId="37C8A35C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272FC61B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C34FF1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C34FF1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cout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HH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HT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TH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TT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HH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*</w:t>
            </w:r>
            <w:r w:rsidRPr="00C34FF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1.0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/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N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HT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*</w:t>
            </w:r>
            <w:r w:rsidRPr="00C34FF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1.0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/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N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TH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*</w:t>
            </w:r>
            <w:r w:rsidRPr="00C34FF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1.0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/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N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TT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*</w:t>
            </w:r>
            <w:r w:rsidRPr="00C34FF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1.0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/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N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FFD68F"/>
                <w:kern w:val="0"/>
                <w:sz w:val="18"/>
                <w:szCs w:val="18"/>
                <w:lang w:eastAsia="en-IN"/>
                <w14:ligatures w14:val="none"/>
              </w:rPr>
              <w:t>\n</w:t>
            </w:r>
            <w:r w:rsidRPr="00C34FF1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6ECFD0CC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358A1DE4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}</w:t>
            </w:r>
          </w:p>
          <w:p w14:paraId="0EA9905E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main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(){</w:t>
            </w:r>
          </w:p>
          <w:p w14:paraId="1A142624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C34FF1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C34FF1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random_device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rd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1207EB34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C34FF1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C34FF1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mt19937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generator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</w:p>
          <w:p w14:paraId="54D6DF3D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C34FF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static_cast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</w:t>
            </w:r>
            <w:r w:rsidRPr="00C34FF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unsigned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&gt;(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rd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())</w:t>
            </w:r>
          </w:p>
          <w:p w14:paraId="523F0D96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57F918F2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0A3ED382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57A64A"/>
                <w:kern w:val="0"/>
                <w:sz w:val="18"/>
                <w:szCs w:val="18"/>
                <w:lang w:eastAsia="en-IN"/>
                <w14:ligatures w14:val="none"/>
              </w:rPr>
              <w:t>    // Experiment with single coin toss;</w:t>
            </w:r>
          </w:p>
          <w:p w14:paraId="2744E2AB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C34FF1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oneCoinToss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generator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18B875B1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</w:p>
          <w:p w14:paraId="7787CA49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57A64A"/>
                <w:kern w:val="0"/>
                <w:sz w:val="18"/>
                <w:szCs w:val="18"/>
                <w:lang w:eastAsia="en-IN"/>
                <w14:ligatures w14:val="none"/>
              </w:rPr>
              <w:t>    // Experiment with 2 coin tosses;</w:t>
            </w:r>
          </w:p>
          <w:p w14:paraId="2F683B32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C34FF1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twoCoinToss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C34FF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generator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4CB3BD90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24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267C1355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C34FF1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return</w:t>
            </w: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C34FF1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00FE6B71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</w:p>
          <w:p w14:paraId="3B6C6D12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34FF1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}</w:t>
            </w:r>
          </w:p>
          <w:p w14:paraId="49A12D06" w14:textId="77777777" w:rsidR="00C34FF1" w:rsidRPr="00C34FF1" w:rsidRDefault="00C34FF1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23"/>
                <w:szCs w:val="23"/>
                <w:lang w:eastAsia="en-IN"/>
                <w14:ligatures w14:val="none"/>
              </w:rPr>
            </w:pPr>
          </w:p>
          <w:p w14:paraId="55FFB14E" w14:textId="5E61CD14" w:rsidR="006270B1" w:rsidRPr="00495686" w:rsidRDefault="006270B1" w:rsidP="002520FF">
            <w:pPr>
              <w:pStyle w:val="NoSpacing"/>
              <w:numPr>
                <w:ilvl w:val="0"/>
                <w:numId w:val="5"/>
              </w:numPr>
              <w:jc w:val="both"/>
            </w:pPr>
          </w:p>
        </w:tc>
      </w:tr>
    </w:tbl>
    <w:p w14:paraId="5A470A0B" w14:textId="77777777" w:rsidR="006270B1" w:rsidRDefault="006270B1" w:rsidP="003E7027">
      <w:pPr>
        <w:pStyle w:val="NoSpacing"/>
        <w:rPr>
          <w:rFonts w:ascii="Book Antiqua" w:hAnsi="Book Antiqua"/>
          <w:color w:val="2D3748"/>
        </w:rPr>
      </w:pPr>
    </w:p>
    <w:p w14:paraId="056737B5" w14:textId="0E768EF1" w:rsidR="00C34FF1" w:rsidRDefault="00C34FF1" w:rsidP="00C34FF1">
      <w:pPr>
        <w:pStyle w:val="NoSpacing"/>
        <w:numPr>
          <w:ilvl w:val="0"/>
          <w:numId w:val="5"/>
        </w:numPr>
        <w:rPr>
          <w:rFonts w:ascii="Book Antiqua" w:hAnsi="Book Antiqua"/>
          <w:color w:val="2D3748"/>
        </w:rPr>
      </w:pPr>
      <w:r>
        <w:rPr>
          <w:rFonts w:ascii="Book Antiqua" w:hAnsi="Book Antiqua"/>
          <w:color w:val="2D3748"/>
        </w:rPr>
        <w:t>Q2: Performance analysis of Bubble Sort</w:t>
      </w:r>
    </w:p>
    <w:tbl>
      <w:tblPr>
        <w:tblpPr w:leftFromText="180" w:rightFromText="180" w:vertAnchor="text" w:horzAnchor="margin" w:tblpX="-142" w:tblpY="93"/>
        <w:tblW w:w="10773" w:type="dxa"/>
        <w:shd w:val="clear" w:color="auto" w:fill="FAFAFA"/>
        <w:tblLook w:val="04A0" w:firstRow="1" w:lastRow="0" w:firstColumn="1" w:lastColumn="0" w:noHBand="0" w:noVBand="1"/>
      </w:tblPr>
      <w:tblGrid>
        <w:gridCol w:w="10773"/>
      </w:tblGrid>
      <w:tr w:rsidR="006270B1" w:rsidRPr="00495686" w14:paraId="61389079" w14:textId="77777777" w:rsidTr="00C34FF1">
        <w:trPr>
          <w:trHeight w:val="969"/>
        </w:trPr>
        <w:tc>
          <w:tcPr>
            <w:tcW w:w="10773" w:type="dxa"/>
            <w:shd w:val="clear" w:color="auto" w:fill="DAE9F7" w:themeFill="text2" w:themeFillTint="1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304C5E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#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include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>generation/RandomInputGenerator.hpp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</w:p>
          <w:p w14:paraId="5CEE82FF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#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include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>sorting/Sorting.hpp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</w:p>
          <w:p w14:paraId="45244A1A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#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include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&lt;</w:t>
            </w:r>
            <w:r w:rsidRPr="002520FF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>iostream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&gt;</w:t>
            </w:r>
          </w:p>
          <w:p w14:paraId="1C3B9CA4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#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include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&lt;</w:t>
            </w:r>
            <w:r w:rsidRPr="002520FF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>fstream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&gt;</w:t>
            </w:r>
          </w:p>
          <w:p w14:paraId="35F50736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#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include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&lt;</w:t>
            </w:r>
            <w:r w:rsidRPr="002520FF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>algorithm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&gt;</w:t>
            </w:r>
          </w:p>
          <w:p w14:paraId="14226EF9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0807FD75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bSortWithoutEarlyStopping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vector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&gt;&amp;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){</w:t>
            </w:r>
          </w:p>
          <w:p w14:paraId="3593316B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size_t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size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.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size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();</w:t>
            </w:r>
          </w:p>
          <w:p w14:paraId="6ADBAD63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comp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08978ECD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for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i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i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size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i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++){</w:t>
            </w:r>
          </w:p>
          <w:p w14:paraId="394E0E3D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for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j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j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size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-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i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j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++){</w:t>
            </w:r>
          </w:p>
          <w:p w14:paraId="028503BE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    </w:t>
            </w:r>
            <w:r w:rsidRPr="002520FF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if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[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j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]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&gt;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[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j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+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]){</w:t>
            </w:r>
          </w:p>
          <w:p w14:paraId="43ED51BC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       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swap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[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j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],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[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j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+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]);</w:t>
            </w:r>
          </w:p>
          <w:p w14:paraId="02657E9B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   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}</w:t>
            </w:r>
          </w:p>
          <w:p w14:paraId="0AB6BA9B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   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comp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++;</w:t>
            </w:r>
          </w:p>
          <w:p w14:paraId="1F218BED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}</w:t>
            </w:r>
          </w:p>
          <w:p w14:paraId="6501D5BB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lastRenderedPageBreak/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}</w:t>
            </w:r>
          </w:p>
          <w:p w14:paraId="1271654E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return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comp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23480E98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}</w:t>
            </w:r>
          </w:p>
          <w:p w14:paraId="1E64ABF9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main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(){</w:t>
            </w:r>
          </w:p>
          <w:p w14:paraId="17261F44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RandomInputGenerator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generator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2C8A22D6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BubbleSort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bSortWithtEarlyStopping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4A6728E2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57A64A"/>
                <w:kern w:val="0"/>
                <w:sz w:val="18"/>
                <w:szCs w:val="18"/>
                <w:lang w:eastAsia="en-IN"/>
                <w14:ligatures w14:val="none"/>
              </w:rPr>
              <w:t>    // highly randomly ordered data;</w:t>
            </w:r>
          </w:p>
          <w:p w14:paraId="72984854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fstream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file1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>comparisonHighlyRandom.csv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ios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in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|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ios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out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|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ios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>trunc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571BC3BD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if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(!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file1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.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is_open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())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throw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runtime_error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>File not openeed!!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5F310200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762699C1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file1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>InputSize, Comp(NES), Comp(ES)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FFD68F"/>
                <w:kern w:val="0"/>
                <w:sz w:val="18"/>
                <w:szCs w:val="18"/>
                <w:lang w:eastAsia="en-IN"/>
                <w14:ligatures w14:val="none"/>
              </w:rPr>
              <w:t>\n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41E58690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1D68091F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cmpWithoutEarlyStopping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cmpWithEarlyStopping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3B32B6B0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for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datasize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datasize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100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datasize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++){</w:t>
            </w:r>
          </w:p>
          <w:p w14:paraId="23976245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vector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&gt;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b1Data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generator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.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generateInput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datasize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1000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InputType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HIGHLY_INVERSIONAL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01A1ACDD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vector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&gt;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b2Data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b1Data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32714BD0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cmpWithEarlyStopping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bSortWithtEarlyStopping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.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sort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b1Data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3F7646E0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cmpWithoutEarlyStopping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bSortWithoutEarlyStopping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b2Data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3789DC53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file1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datasize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cmpWithoutEarlyStopping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cmpWithEarlyStopping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FFD68F"/>
                <w:kern w:val="0"/>
                <w:sz w:val="18"/>
                <w:szCs w:val="18"/>
                <w:lang w:eastAsia="en-IN"/>
                <w14:ligatures w14:val="none"/>
              </w:rPr>
              <w:t>\n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3ED62F53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}</w:t>
            </w:r>
          </w:p>
          <w:p w14:paraId="39E24E75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39E8A709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file1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.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close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();</w:t>
            </w:r>
          </w:p>
          <w:p w14:paraId="2D5CD784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5DC4B539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57A64A"/>
                <w:kern w:val="0"/>
                <w:sz w:val="18"/>
                <w:szCs w:val="18"/>
                <w:lang w:eastAsia="en-IN"/>
                <w14:ligatures w14:val="none"/>
              </w:rPr>
              <w:t>    // nearly sorted data;</w:t>
            </w:r>
          </w:p>
          <w:p w14:paraId="5E69367A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fstream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file2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>comparisonNearlySorted.csv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ios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in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|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ios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out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|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ios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>trunc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055BE04F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if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(!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file2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.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is_open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())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throw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runtime_error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>File not openeed!!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30B8DF16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3F532529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file2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>InputSize, Comp(NES), Comp(ES)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FFD68F"/>
                <w:kern w:val="0"/>
                <w:sz w:val="18"/>
                <w:szCs w:val="18"/>
                <w:lang w:eastAsia="en-IN"/>
                <w14:ligatures w14:val="none"/>
              </w:rPr>
              <w:t>\n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73C56B63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77B59877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cmpWithoutEarlyStopping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cmpWithEarlyStopping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0CA715D4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for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datasize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datasize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100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datasize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++){</w:t>
            </w:r>
          </w:p>
          <w:p w14:paraId="00FD1E97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vector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&gt;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b1Data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generator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.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generateInput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datasize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1000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InputType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NEARLY_SORTED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SortOrder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ASCENDING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0.08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098B3FA8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vector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&gt;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b2Data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b1Data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3E15B75F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cmpWithEarlyStopping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bSortWithtEarlyStopping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.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sort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b1Data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62288459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cmpWithoutEarlyStopping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bSortWithoutEarlyStopping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b2Data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476A41C5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file2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datasize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cmpWithoutEarlyStopping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cmpWithEarlyStopping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FFD68F"/>
                <w:kern w:val="0"/>
                <w:sz w:val="18"/>
                <w:szCs w:val="18"/>
                <w:lang w:eastAsia="en-IN"/>
                <w14:ligatures w14:val="none"/>
              </w:rPr>
              <w:t>\n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5269EA92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}</w:t>
            </w:r>
          </w:p>
          <w:p w14:paraId="4458D23C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1E86108E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file2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.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close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();</w:t>
            </w:r>
          </w:p>
          <w:p w14:paraId="1835D960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64E0FDC8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57A64A"/>
                <w:kern w:val="0"/>
                <w:sz w:val="18"/>
                <w:szCs w:val="18"/>
                <w:lang w:eastAsia="en-IN"/>
                <w14:ligatures w14:val="none"/>
              </w:rPr>
              <w:t>    // sorted data;</w:t>
            </w:r>
          </w:p>
          <w:p w14:paraId="2674CD8E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fstream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file3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>comparisonSorted.csv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ios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in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|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ios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out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|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ios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>trunc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69FE89A4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lastRenderedPageBreak/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if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(!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file3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.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is_open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())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throw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runtime_error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>File not openeed!!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64F3363D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61749DF2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file3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>InputSize, Comp(NES), Comp(ES)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FFD68F"/>
                <w:kern w:val="0"/>
                <w:sz w:val="18"/>
                <w:szCs w:val="18"/>
                <w:lang w:eastAsia="en-IN"/>
                <w14:ligatures w14:val="none"/>
              </w:rPr>
              <w:t>\n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51DC3A4F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08B5CA09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cmpWithoutEarlyStopping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cmpWithEarlyStopping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41146CDF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for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datasize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datasize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100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datasize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++){</w:t>
            </w:r>
          </w:p>
          <w:p w14:paraId="47A18A4B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vector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&gt;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b1Data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generator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.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generateInput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datasize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1000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InputType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SORTED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1B432C93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vector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&gt;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b2Data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b1Data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7B11C842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cmpWithEarlyStopping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bSortWithtEarlyStopping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.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sort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b1Data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743C8967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cmpWithoutEarlyStopping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bSortWithoutEarlyStopping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b2Data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51703751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file3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datasize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cmpWithoutEarlyStopping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cmpWithEarlyStopping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FFD68F"/>
                <w:kern w:val="0"/>
                <w:sz w:val="18"/>
                <w:szCs w:val="18"/>
                <w:lang w:eastAsia="en-IN"/>
                <w14:ligatures w14:val="none"/>
              </w:rPr>
              <w:t>\n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590704DA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}</w:t>
            </w:r>
          </w:p>
          <w:p w14:paraId="7D5204A5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4E892BE5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file3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.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close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();</w:t>
            </w:r>
          </w:p>
          <w:p w14:paraId="7F65D710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</w:p>
          <w:p w14:paraId="00F89014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return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5ABC0E21" w14:textId="77777777" w:rsidR="002520FF" w:rsidRPr="002520FF" w:rsidRDefault="002520FF" w:rsidP="002520FF">
            <w:pPr>
              <w:pStyle w:val="ListParagraph"/>
              <w:numPr>
                <w:ilvl w:val="0"/>
                <w:numId w:val="5"/>
              </w:num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}</w:t>
            </w:r>
          </w:p>
          <w:p w14:paraId="010CC044" w14:textId="5589ADC5" w:rsidR="006270B1" w:rsidRPr="00495686" w:rsidRDefault="006270B1" w:rsidP="002520FF">
            <w:pPr>
              <w:pStyle w:val="NoSpacing"/>
              <w:ind w:left="720"/>
              <w:jc w:val="both"/>
            </w:pPr>
          </w:p>
        </w:tc>
      </w:tr>
    </w:tbl>
    <w:p w14:paraId="60236409" w14:textId="77777777" w:rsidR="006270B1" w:rsidRDefault="006270B1" w:rsidP="003E7027">
      <w:pPr>
        <w:pStyle w:val="NoSpacing"/>
        <w:rPr>
          <w:rFonts w:ascii="Book Antiqua" w:hAnsi="Book Antiqua"/>
          <w:color w:val="2D3748"/>
        </w:rPr>
      </w:pPr>
    </w:p>
    <w:p w14:paraId="6B53A94B" w14:textId="58A2405B" w:rsidR="002520FF" w:rsidRDefault="002520FF" w:rsidP="002520FF">
      <w:pPr>
        <w:pStyle w:val="NoSpacing"/>
        <w:numPr>
          <w:ilvl w:val="0"/>
          <w:numId w:val="5"/>
        </w:numPr>
        <w:rPr>
          <w:rFonts w:ascii="Book Antiqua" w:hAnsi="Book Antiqua"/>
          <w:color w:val="2D3748"/>
        </w:rPr>
      </w:pPr>
      <w:r>
        <w:rPr>
          <w:rFonts w:ascii="Book Antiqua" w:hAnsi="Book Antiqua"/>
          <w:color w:val="2D3748"/>
        </w:rPr>
        <w:t>Q3: Variants of QUICK SORT</w:t>
      </w:r>
    </w:p>
    <w:p w14:paraId="04F13D2D" w14:textId="77777777" w:rsidR="002520FF" w:rsidRDefault="002520FF" w:rsidP="002520FF">
      <w:pPr>
        <w:pStyle w:val="NoSpacing"/>
        <w:ind w:left="360"/>
        <w:rPr>
          <w:rFonts w:ascii="Book Antiqua" w:hAnsi="Book Antiqua"/>
          <w:color w:val="2D3748"/>
        </w:rPr>
      </w:pPr>
    </w:p>
    <w:tbl>
      <w:tblPr>
        <w:tblpPr w:leftFromText="180" w:rightFromText="180" w:vertAnchor="text" w:horzAnchor="margin" w:tblpX="-142" w:tblpY="93"/>
        <w:tblW w:w="10773" w:type="dxa"/>
        <w:shd w:val="clear" w:color="auto" w:fill="FAFAFA"/>
        <w:tblLook w:val="04A0" w:firstRow="1" w:lastRow="0" w:firstColumn="1" w:lastColumn="0" w:noHBand="0" w:noVBand="1"/>
      </w:tblPr>
      <w:tblGrid>
        <w:gridCol w:w="10773"/>
      </w:tblGrid>
      <w:tr w:rsidR="002520FF" w:rsidRPr="00495686" w14:paraId="1AAF6D0A" w14:textId="77777777" w:rsidTr="00ED0523">
        <w:trPr>
          <w:trHeight w:val="969"/>
        </w:trPr>
        <w:tc>
          <w:tcPr>
            <w:tcW w:w="10773" w:type="dxa"/>
            <w:shd w:val="clear" w:color="auto" w:fill="DAE9F7" w:themeFill="text2" w:themeFillTint="1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308A1F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#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include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>generation/RandomInputGenerator.hpp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</w:p>
          <w:p w14:paraId="472F8321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#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include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>sorting/Sorting.hpp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</w:p>
          <w:p w14:paraId="04C667DA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#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include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&lt;</w:t>
            </w:r>
            <w:r w:rsidRPr="002520FF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>vector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&gt;</w:t>
            </w:r>
          </w:p>
          <w:p w14:paraId="4A8AC806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#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include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&lt;</w:t>
            </w:r>
            <w:r w:rsidRPr="002520FF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>algorithm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&gt;</w:t>
            </w:r>
          </w:p>
          <w:p w14:paraId="49286000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#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include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&lt;</w:t>
            </w:r>
            <w:r w:rsidRPr="002520FF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>fstream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&gt;</w:t>
            </w:r>
          </w:p>
          <w:p w14:paraId="2CF7C754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38A6A780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class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HybridSort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{</w:t>
            </w:r>
          </w:p>
          <w:p w14:paraId="6C74A600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private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</w:t>
            </w:r>
          </w:p>
          <w:p w14:paraId="5211394C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static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constexpr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CUTOFF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12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79CFF6A4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static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long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long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comparisons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3A35F035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424CFA32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static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lomutoPartition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</w:p>
          <w:p w14:paraId="1E271AF2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vector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&gt;&amp;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</w:p>
          <w:p w14:paraId="5D417407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start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</w:p>
          <w:p w14:paraId="330D20A3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end</w:t>
            </w:r>
          </w:p>
          <w:p w14:paraId="19A9DCDE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{</w:t>
            </w:r>
          </w:p>
          <w:p w14:paraId="248AE759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7FDA0BBB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pivot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[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end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];</w:t>
            </w:r>
          </w:p>
          <w:p w14:paraId="6B01134C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234E28F2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left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start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-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088599C5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0868C37B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for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right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start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right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end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right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++)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{</w:t>
            </w:r>
          </w:p>
          <w:p w14:paraId="361FFFE7" w14:textId="77777777" w:rsidR="002520FF" w:rsidRPr="002520FF" w:rsidRDefault="002520FF" w:rsidP="002520FF">
            <w:pPr>
              <w:shd w:val="clear" w:color="auto" w:fill="1E1E1E"/>
              <w:spacing w:after="24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04A91FEE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>            comparisons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++;</w:t>
            </w:r>
          </w:p>
          <w:p w14:paraId="673AAD39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511453A6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    </w:t>
            </w:r>
            <w:r w:rsidRPr="002520FF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if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[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right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]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pivot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{</w:t>
            </w:r>
          </w:p>
          <w:p w14:paraId="13D9EF62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2AC1418B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       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left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++;</w:t>
            </w:r>
          </w:p>
          <w:p w14:paraId="52FC3B26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31760FDA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       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swap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[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left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],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[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right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]);</w:t>
            </w:r>
          </w:p>
          <w:p w14:paraId="194AD904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   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}</w:t>
            </w:r>
          </w:p>
          <w:p w14:paraId="6774387B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}</w:t>
            </w:r>
          </w:p>
          <w:p w14:paraId="70A7B234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6C6C67D4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swap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[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left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+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],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[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end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]);</w:t>
            </w:r>
          </w:p>
          <w:p w14:paraId="15D8226F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1FADBDE4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return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left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+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675A84D4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}</w:t>
            </w:r>
          </w:p>
          <w:p w14:paraId="16A6B147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13EBB8BA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static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void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hybridSort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</w:p>
          <w:p w14:paraId="551A796E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vector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&gt;&amp;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</w:p>
          <w:p w14:paraId="73B16433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start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</w:p>
          <w:p w14:paraId="775DE04D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end</w:t>
            </w:r>
          </w:p>
          <w:p w14:paraId="6772D9D7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){</w:t>
            </w:r>
          </w:p>
          <w:p w14:paraId="3C1BEE4A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if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start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&gt;=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end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</w:p>
          <w:p w14:paraId="169156EA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    </w:t>
            </w:r>
            <w:r w:rsidRPr="002520FF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return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60C0142A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43D28233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size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end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-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start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+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7DD9AA6D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226C17E1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57A64A"/>
                <w:kern w:val="0"/>
                <w:sz w:val="18"/>
                <w:szCs w:val="18"/>
                <w:lang w:eastAsia="en-IN"/>
                <w14:ligatures w14:val="none"/>
              </w:rPr>
              <w:t>        // small problem -&gt; insertion sort</w:t>
            </w:r>
          </w:p>
          <w:p w14:paraId="27DCC504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if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size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CUTOFF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){</w:t>
            </w:r>
          </w:p>
          <w:p w14:paraId="5B7EFFB8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    comparisons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+=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InsertionSort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sort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start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end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32252ACF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    </w:t>
            </w:r>
            <w:r w:rsidRPr="002520FF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return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56E80F6E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}</w:t>
            </w:r>
          </w:p>
          <w:p w14:paraId="1FA4CCB3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104DAB6C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p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lomutoPartition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start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end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0EB61126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79BC9A25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hybridSort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start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p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-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5372783F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hybridSort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p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+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end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697BFDFF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54CC1C2B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}</w:t>
            </w:r>
          </w:p>
          <w:p w14:paraId="3561731E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768A0309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public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</w:p>
          <w:p w14:paraId="27A378DE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static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void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sort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vector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&gt;&amp;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){</w:t>
            </w:r>
          </w:p>
          <w:p w14:paraId="45609538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    </w:t>
            </w:r>
            <w:r w:rsidRPr="002520FF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if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.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empty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())</w:t>
            </w:r>
          </w:p>
          <w:p w14:paraId="25496481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        </w:t>
            </w:r>
            <w:r w:rsidRPr="002520FF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return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0BA17691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    </w:t>
            </w:r>
          </w:p>
          <w:p w14:paraId="4C4E5A03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    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hybridSort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9A9A9A"/>
                <w:kern w:val="0"/>
                <w:sz w:val="18"/>
                <w:szCs w:val="18"/>
                <w:lang w:eastAsia="en-IN"/>
                <w14:ligatures w14:val="none"/>
              </w:rPr>
              <w:t>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.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size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()-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74E00DE9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}</w:t>
            </w:r>
          </w:p>
          <w:p w14:paraId="5282A844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797E2605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static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void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resetComparisons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()</w:t>
            </w:r>
          </w:p>
          <w:p w14:paraId="77858E8A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{</w:t>
            </w:r>
          </w:p>
          <w:p w14:paraId="59BA46BB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    comparisons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5A3864D9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lastRenderedPageBreak/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}</w:t>
            </w:r>
          </w:p>
          <w:p w14:paraId="4081CEC5" w14:textId="77777777" w:rsidR="002520FF" w:rsidRPr="002520FF" w:rsidRDefault="002520FF" w:rsidP="002520FF">
            <w:pPr>
              <w:shd w:val="clear" w:color="auto" w:fill="1E1E1E"/>
              <w:spacing w:after="24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4EE631A9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static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long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long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getComparisons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()</w:t>
            </w:r>
          </w:p>
          <w:p w14:paraId="700BEEEB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{</w:t>
            </w:r>
          </w:p>
          <w:p w14:paraId="14D99500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    </w:t>
            </w:r>
            <w:r w:rsidRPr="002520FF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return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comparisons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7A35DC91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}</w:t>
            </w:r>
          </w:p>
          <w:p w14:paraId="76B11F00" w14:textId="7A653C24" w:rsidR="002520FF" w:rsidRPr="002520FF" w:rsidRDefault="002520FF" w:rsidP="00BF550C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    </w:t>
            </w:r>
          </w:p>
          <w:p w14:paraId="03FF47B4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};</w:t>
            </w:r>
          </w:p>
          <w:p w14:paraId="736E6BE0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6E2D6603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long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long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HybridSort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comparisons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5EAF61D2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0948A250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main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(){</w:t>
            </w:r>
          </w:p>
          <w:p w14:paraId="4287958E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>   </w:t>
            </w:r>
          </w:p>
          <w:p w14:paraId="66812ECB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RandomInputGenerator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generetor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04ED0328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139ECE1B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fstream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file1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>iqSortComparison.csv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ios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in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|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ios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out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|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ios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>trunc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4E559A9B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if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(!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file1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.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is_open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())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throw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runtime_error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>File not opened!!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4518FA02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6A3C066D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file1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>InputSize, Comp(ISort), Comp(QSort)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FFD68F"/>
                <w:kern w:val="0"/>
                <w:sz w:val="18"/>
                <w:szCs w:val="18"/>
                <w:lang w:eastAsia="en-IN"/>
                <w14:ligatures w14:val="none"/>
              </w:rPr>
              <w:t>\n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1BCF6C6D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for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datasize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10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datasize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1000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datasize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++){</w:t>
            </w:r>
          </w:p>
          <w:p w14:paraId="7F7F497E" w14:textId="6F9D6D75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vector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&gt;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iSortData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generetor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.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generateInput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datasize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9999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InputType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HIGHLY_INVERSIONAL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SortOrder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ASCENDING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0.75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513353F1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vector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&gt;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qSortData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iSortData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3928376B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56E2C8CE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iSortComparison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InsertionSort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sort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iSortData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553E64DF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55B09747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QuickSort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sort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qSortData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qSortData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.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size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()-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PartitionScheme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HOARE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72A85795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qSortComparison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QuickSort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getComparisons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();</w:t>
            </w:r>
          </w:p>
          <w:p w14:paraId="3F34D256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QuickSort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resetComparisons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();</w:t>
            </w:r>
          </w:p>
          <w:p w14:paraId="6875F399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</w:p>
          <w:p w14:paraId="100F23EE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file1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datasize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iSortComparison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qSortComparison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FFD68F"/>
                <w:kern w:val="0"/>
                <w:sz w:val="18"/>
                <w:szCs w:val="18"/>
                <w:lang w:eastAsia="en-IN"/>
                <w14:ligatures w14:val="none"/>
              </w:rPr>
              <w:t>\n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2FE211CA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}</w:t>
            </w:r>
          </w:p>
          <w:p w14:paraId="0ED1524B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file1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.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close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();</w:t>
            </w:r>
          </w:p>
          <w:p w14:paraId="0F4ECDE8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</w:p>
          <w:p w14:paraId="5D3DFBC5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fstream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file2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>qhSortComparison.csv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ios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in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|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ios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out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|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ios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>trunc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2DF0A124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if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(!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file2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.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is_open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())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throw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runtime_error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>File not opened!!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03629D20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79328D31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file2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>InputSize, Comp(QSort), Comp(HQSort)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FFD68F"/>
                <w:kern w:val="0"/>
                <w:sz w:val="18"/>
                <w:szCs w:val="18"/>
                <w:lang w:eastAsia="en-IN"/>
                <w14:ligatures w14:val="none"/>
              </w:rPr>
              <w:t>\n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235F9653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for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datasize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100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datasize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400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datasize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++){</w:t>
            </w:r>
          </w:p>
          <w:p w14:paraId="2516BC01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vector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&gt;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qSortData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generetor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.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generateInput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datasize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9999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InputType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HIGHLY_INVERSIONAL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SortOrder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ASCENDING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0.75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743741A2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C8C8C8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vector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&gt;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hybridData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qSortData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06DDEACD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0A857332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QuickSort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sort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qSortData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qSortData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.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size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()-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,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PartitionScheme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LOMUTO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3CA10BE6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qSortComparison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QuickSort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getComparisons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();</w:t>
            </w:r>
          </w:p>
          <w:p w14:paraId="09523C04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QuickSort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resetComparisons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();</w:t>
            </w:r>
          </w:p>
          <w:p w14:paraId="32D5278A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365ABAEA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lastRenderedPageBreak/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HybridSort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sort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hybridData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</w:p>
          <w:p w14:paraId="51C17E6B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eastAsia="en-IN"/>
                <w14:ligatures w14:val="none"/>
              </w:rPr>
              <w:t>int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hSortComparison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=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HybridSort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getComparisons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();</w:t>
            </w:r>
          </w:p>
          <w:p w14:paraId="071BBFCB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eastAsia="en-IN"/>
                <w14:ligatures w14:val="none"/>
              </w:rPr>
              <w:t>HybridSort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::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resetComparisons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();</w:t>
            </w:r>
          </w:p>
          <w:p w14:paraId="4E9977F5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   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file2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datasize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qSortComparison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hSortComparison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&lt;&lt;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FFD68F"/>
                <w:kern w:val="0"/>
                <w:sz w:val="18"/>
                <w:szCs w:val="18"/>
                <w:lang w:eastAsia="en-IN"/>
                <w14:ligatures w14:val="none"/>
              </w:rPr>
              <w:t>\n</w:t>
            </w:r>
            <w:r w:rsidRPr="002520FF">
              <w:rPr>
                <w:rFonts w:ascii="Consolas" w:eastAsia="Times New Roman" w:hAnsi="Consolas" w:cs="Times New Roman"/>
                <w:color w:val="E8C9BB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709BC818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}</w:t>
            </w:r>
          </w:p>
          <w:p w14:paraId="2358359C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eastAsia="en-IN"/>
                <w14:ligatures w14:val="none"/>
              </w:rPr>
              <w:t>file2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.</w:t>
            </w:r>
            <w:r w:rsidRPr="002520FF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en-IN"/>
                <w14:ligatures w14:val="none"/>
              </w:rPr>
              <w:t>close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();</w:t>
            </w:r>
          </w:p>
          <w:p w14:paraId="0A0D62F0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3E994CAE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    </w:t>
            </w:r>
            <w:r w:rsidRPr="002520FF">
              <w:rPr>
                <w:rFonts w:ascii="Consolas" w:eastAsia="Times New Roman" w:hAnsi="Consolas" w:cs="Times New Roman"/>
                <w:color w:val="D8A0DF"/>
                <w:kern w:val="0"/>
                <w:sz w:val="18"/>
                <w:szCs w:val="18"/>
                <w:lang w:eastAsia="en-IN"/>
                <w14:ligatures w14:val="none"/>
              </w:rPr>
              <w:t>return</w:t>
            </w: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2520FF">
              <w:rPr>
                <w:rFonts w:ascii="Consolas" w:eastAsia="Times New Roman" w:hAnsi="Consolas" w:cs="Times New Roman"/>
                <w:color w:val="B5CEA8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</w:p>
          <w:p w14:paraId="1A1F9198" w14:textId="77777777" w:rsidR="002520FF" w:rsidRPr="002520FF" w:rsidRDefault="002520FF" w:rsidP="002520FF">
            <w:pPr>
              <w:shd w:val="clear" w:color="auto" w:fill="1E1E1E"/>
              <w:spacing w:after="0" w:line="300" w:lineRule="atLeast"/>
              <w:jc w:val="both"/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520FF">
              <w:rPr>
                <w:rFonts w:ascii="Consolas" w:eastAsia="Times New Roman" w:hAnsi="Consolas" w:cs="Times New Roman"/>
                <w:color w:val="DADADA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  <w:r w:rsidRPr="002520FF">
              <w:rPr>
                <w:rFonts w:ascii="Consolas" w:eastAsia="Times New Roman" w:hAnsi="Consolas" w:cs="Times New Roman"/>
                <w:color w:val="B4B4B4"/>
                <w:kern w:val="0"/>
                <w:sz w:val="18"/>
                <w:szCs w:val="18"/>
                <w:lang w:eastAsia="en-IN"/>
                <w14:ligatures w14:val="none"/>
              </w:rPr>
              <w:t>}</w:t>
            </w:r>
          </w:p>
          <w:p w14:paraId="2C60DA9C" w14:textId="77777777" w:rsidR="002520FF" w:rsidRPr="00495686" w:rsidRDefault="002520FF" w:rsidP="002520FF">
            <w:pPr>
              <w:pStyle w:val="NoSpacing"/>
              <w:ind w:left="720"/>
              <w:jc w:val="both"/>
            </w:pPr>
          </w:p>
        </w:tc>
      </w:tr>
    </w:tbl>
    <w:p w14:paraId="527FE1CE" w14:textId="38A856B4" w:rsidR="002520FF" w:rsidRDefault="002520FF" w:rsidP="002520FF">
      <w:pPr>
        <w:pStyle w:val="NoSpacing"/>
        <w:ind w:left="360"/>
        <w:rPr>
          <w:rFonts w:ascii="Book Antiqua" w:hAnsi="Book Antiqua"/>
          <w:color w:val="2D3748"/>
        </w:rPr>
      </w:pPr>
    </w:p>
    <w:p w14:paraId="5AB9259C" w14:textId="50EC5BE9" w:rsidR="00495686" w:rsidRDefault="00495686" w:rsidP="003E7027">
      <w:pPr>
        <w:pStyle w:val="NoSpacing"/>
      </w:pPr>
    </w:p>
    <w:p w14:paraId="0BE4BF85" w14:textId="34A8CFD0" w:rsidR="00495686" w:rsidRPr="003E7027" w:rsidRDefault="00495686" w:rsidP="003E7027">
      <w:pPr>
        <w:pStyle w:val="NoSpacing"/>
        <w:rPr>
          <w:b/>
          <w:bCs/>
          <w:sz w:val="32"/>
          <w:szCs w:val="32"/>
        </w:rPr>
      </w:pPr>
      <w:r w:rsidRPr="003E7027">
        <w:rPr>
          <w:b/>
          <w:bCs/>
          <w:sz w:val="32"/>
          <w:szCs w:val="32"/>
        </w:rPr>
        <w:t>5. SAMPLE OUTPUT &amp;</w:t>
      </w:r>
      <w:r w:rsidR="00E77056">
        <w:rPr>
          <w:b/>
          <w:bCs/>
          <w:sz w:val="32"/>
          <w:szCs w:val="32"/>
        </w:rPr>
        <w:t xml:space="preserve"> SIMULATION</w:t>
      </w:r>
      <w:r w:rsidRPr="003E7027">
        <w:rPr>
          <w:b/>
          <w:bCs/>
          <w:sz w:val="32"/>
          <w:szCs w:val="32"/>
        </w:rPr>
        <w:t xml:space="preserve"> RESULTS</w:t>
      </w:r>
    </w:p>
    <w:p w14:paraId="563C8E41" w14:textId="4E9C98EC" w:rsidR="00E77056" w:rsidRDefault="00E77056" w:rsidP="00E77056">
      <w:pPr>
        <w:pStyle w:val="NoSpacing"/>
        <w:numPr>
          <w:ilvl w:val="0"/>
          <w:numId w:val="6"/>
        </w:numPr>
        <w:ind w:left="426" w:hanging="349"/>
        <w:rPr>
          <w:rFonts w:ascii="Book Antiqua" w:hAnsi="Book Antiqua"/>
          <w:color w:val="2D3748"/>
        </w:rPr>
      </w:pPr>
      <w:r>
        <w:rPr>
          <w:rFonts w:ascii="Book Antiqua" w:hAnsi="Book Antiqua"/>
          <w:color w:val="2D3748"/>
        </w:rPr>
        <w:t>Q1: Coin Toss (Single and double-coin tossing simulation):</w:t>
      </w:r>
    </w:p>
    <w:p w14:paraId="78341064" w14:textId="34C2797F" w:rsidR="00E77056" w:rsidRDefault="00E77056" w:rsidP="00BF550C">
      <w:pPr>
        <w:pStyle w:val="NoSpacing"/>
        <w:ind w:left="77" w:firstLine="349"/>
        <w:rPr>
          <w:rFonts w:ascii="Book Antiqua" w:hAnsi="Book Antiqua"/>
          <w:color w:val="2D3748"/>
        </w:rPr>
      </w:pPr>
      <w:r>
        <w:rPr>
          <w:rFonts w:ascii="Book Antiqua" w:hAnsi="Book Antiqua"/>
          <w:color w:val="2D3748"/>
        </w:rPr>
        <w:t>We have simulated for 5000 times for both single and double coin tossing.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3323"/>
      </w:tblGrid>
      <w:tr w:rsidR="00E77056" w14:paraId="1DAEE158" w14:textId="77777777" w:rsidTr="00ED0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01B932A" w14:textId="6421CA2E" w:rsidR="00E77056" w:rsidRPr="00E77056" w:rsidRDefault="00E77056" w:rsidP="00BF550C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Experiment</w:t>
            </w:r>
          </w:p>
        </w:tc>
        <w:tc>
          <w:tcPr>
            <w:tcW w:w="2340" w:type="dxa"/>
          </w:tcPr>
          <w:p w14:paraId="1CE99863" w14:textId="011F5E51" w:rsidR="00E77056" w:rsidRDefault="00E77056" w:rsidP="00BF550C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P(Head)</w:t>
            </w:r>
          </w:p>
        </w:tc>
        <w:tc>
          <w:tcPr>
            <w:tcW w:w="2340" w:type="dxa"/>
          </w:tcPr>
          <w:p w14:paraId="4887D78B" w14:textId="42AFDFFF" w:rsidR="00E77056" w:rsidRDefault="00E77056" w:rsidP="00BF550C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P(Tail)</w:t>
            </w:r>
          </w:p>
        </w:tc>
        <w:tc>
          <w:tcPr>
            <w:tcW w:w="3323" w:type="dxa"/>
          </w:tcPr>
          <w:p w14:paraId="1E64D793" w14:textId="4FA3FDE3" w:rsidR="00E77056" w:rsidRDefault="00E77056" w:rsidP="00BF550C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Remarks</w:t>
            </w:r>
          </w:p>
        </w:tc>
      </w:tr>
      <w:tr w:rsidR="00E77056" w14:paraId="02552EFF" w14:textId="77777777" w:rsidTr="00ED0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907B69F" w14:textId="7D4A423F" w:rsidR="00E77056" w:rsidRPr="00E77056" w:rsidRDefault="00E77056" w:rsidP="00ED0523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Single coin toss</w:t>
            </w:r>
          </w:p>
        </w:tc>
        <w:tc>
          <w:tcPr>
            <w:tcW w:w="2340" w:type="dxa"/>
          </w:tcPr>
          <w:p w14:paraId="17F5E0CF" w14:textId="161DFCD4" w:rsidR="00E77056" w:rsidRPr="00E77056" w:rsidRDefault="00E77056" w:rsidP="00ED052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77056">
              <w:rPr>
                <w:color w:val="000000" w:themeColor="text1"/>
                <w:sz w:val="20"/>
                <w:szCs w:val="20"/>
              </w:rPr>
              <w:t>0.5154</w:t>
            </w:r>
          </w:p>
        </w:tc>
        <w:tc>
          <w:tcPr>
            <w:tcW w:w="2340" w:type="dxa"/>
          </w:tcPr>
          <w:p w14:paraId="4EBE2004" w14:textId="263BFBC5" w:rsidR="00E77056" w:rsidRPr="00495686" w:rsidRDefault="00E77056" w:rsidP="00ED052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sz w:val="20"/>
              </w:rPr>
              <w:t>0.4846</w:t>
            </w:r>
          </w:p>
        </w:tc>
        <w:tc>
          <w:tcPr>
            <w:tcW w:w="3323" w:type="dxa"/>
          </w:tcPr>
          <w:p w14:paraId="6EDF29D8" w14:textId="65A60CD4" w:rsidR="00E77056" w:rsidRPr="00E77056" w:rsidRDefault="00E77056" w:rsidP="00ED052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Both converge near to 0.5 line</w:t>
            </w:r>
          </w:p>
        </w:tc>
      </w:tr>
    </w:tbl>
    <w:p w14:paraId="6B588DC2" w14:textId="6BE28F5E" w:rsidR="00E77056" w:rsidRDefault="00E77056" w:rsidP="00E77056">
      <w:pPr>
        <w:pStyle w:val="NoSpacing"/>
        <w:ind w:left="426"/>
        <w:rPr>
          <w:rFonts w:ascii="Book Antiqua" w:hAnsi="Book Antiqua"/>
          <w:color w:val="2D3748"/>
        </w:rPr>
      </w:pP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871"/>
        <w:gridCol w:w="1420"/>
        <w:gridCol w:w="1420"/>
        <w:gridCol w:w="1731"/>
        <w:gridCol w:w="1659"/>
        <w:gridCol w:w="2355"/>
      </w:tblGrid>
      <w:tr w:rsidR="00BF550C" w14:paraId="729B5235" w14:textId="77777777" w:rsidTr="00BF55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</w:tcPr>
          <w:p w14:paraId="1E71A7F3" w14:textId="77777777" w:rsidR="00BF550C" w:rsidRPr="00E77056" w:rsidRDefault="00BF550C" w:rsidP="00BF550C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Experiment</w:t>
            </w:r>
          </w:p>
        </w:tc>
        <w:tc>
          <w:tcPr>
            <w:tcW w:w="1420" w:type="dxa"/>
          </w:tcPr>
          <w:p w14:paraId="64C95806" w14:textId="09BC874E" w:rsidR="00BF550C" w:rsidRDefault="00BF550C" w:rsidP="00BF550C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20"/>
              </w:rPr>
            </w:pPr>
            <w:r>
              <w:rPr>
                <w:color w:val="FFFFFF"/>
                <w:sz w:val="20"/>
              </w:rPr>
              <w:t>P(H H)</w:t>
            </w:r>
          </w:p>
        </w:tc>
        <w:tc>
          <w:tcPr>
            <w:tcW w:w="1420" w:type="dxa"/>
          </w:tcPr>
          <w:p w14:paraId="55522907" w14:textId="7786CEE8" w:rsidR="00BF550C" w:rsidRDefault="00BF550C" w:rsidP="00BF550C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20"/>
              </w:rPr>
            </w:pPr>
            <w:r>
              <w:rPr>
                <w:color w:val="FFFFFF"/>
                <w:sz w:val="20"/>
              </w:rPr>
              <w:t>P(H T)</w:t>
            </w:r>
          </w:p>
        </w:tc>
        <w:tc>
          <w:tcPr>
            <w:tcW w:w="1731" w:type="dxa"/>
          </w:tcPr>
          <w:p w14:paraId="0944C9CE" w14:textId="56C4B29B" w:rsidR="00BF550C" w:rsidRDefault="00BF550C" w:rsidP="00BF550C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P(</w:t>
            </w:r>
            <w:r>
              <w:rPr>
                <w:color w:val="FFFFFF"/>
                <w:sz w:val="20"/>
              </w:rPr>
              <w:t>T H</w:t>
            </w:r>
            <w:r>
              <w:rPr>
                <w:color w:val="FFFFFF"/>
                <w:sz w:val="20"/>
              </w:rPr>
              <w:t>)</w:t>
            </w:r>
          </w:p>
        </w:tc>
        <w:tc>
          <w:tcPr>
            <w:tcW w:w="1659" w:type="dxa"/>
          </w:tcPr>
          <w:p w14:paraId="2EFEA3FA" w14:textId="2151B620" w:rsidR="00BF550C" w:rsidRDefault="00BF550C" w:rsidP="00BF550C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P(T</w:t>
            </w:r>
            <w:r>
              <w:rPr>
                <w:color w:val="FFFFFF"/>
                <w:sz w:val="20"/>
              </w:rPr>
              <w:t xml:space="preserve"> T</w:t>
            </w:r>
            <w:r>
              <w:rPr>
                <w:color w:val="FFFFFF"/>
                <w:sz w:val="20"/>
              </w:rPr>
              <w:t>)</w:t>
            </w:r>
          </w:p>
        </w:tc>
        <w:tc>
          <w:tcPr>
            <w:tcW w:w="2355" w:type="dxa"/>
          </w:tcPr>
          <w:p w14:paraId="79E573E0" w14:textId="77777777" w:rsidR="00BF550C" w:rsidRDefault="00BF550C" w:rsidP="00BF550C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Remarks</w:t>
            </w:r>
          </w:p>
        </w:tc>
      </w:tr>
      <w:tr w:rsidR="00BF550C" w14:paraId="5B6B6DEA" w14:textId="77777777" w:rsidTr="00BF55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1" w:type="dxa"/>
          </w:tcPr>
          <w:p w14:paraId="4BADA294" w14:textId="2E58EE56" w:rsidR="00BF550C" w:rsidRPr="00E77056" w:rsidRDefault="00BF550C" w:rsidP="00ED0523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Double</w:t>
            </w:r>
            <w:r>
              <w:rPr>
                <w:color w:val="000000" w:themeColor="text1"/>
                <w:sz w:val="20"/>
                <w:szCs w:val="20"/>
              </w:rPr>
              <w:t xml:space="preserve"> coin toss</w:t>
            </w:r>
          </w:p>
        </w:tc>
        <w:tc>
          <w:tcPr>
            <w:tcW w:w="1420" w:type="dxa"/>
          </w:tcPr>
          <w:p w14:paraId="6CDC03FB" w14:textId="5D7F7337" w:rsidR="00BF550C" w:rsidRPr="00E77056" w:rsidRDefault="00BF550C" w:rsidP="00ED052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        0.2520</w:t>
            </w:r>
          </w:p>
        </w:tc>
        <w:tc>
          <w:tcPr>
            <w:tcW w:w="1420" w:type="dxa"/>
          </w:tcPr>
          <w:p w14:paraId="3CEAD693" w14:textId="09FF116B" w:rsidR="00BF550C" w:rsidRPr="00E77056" w:rsidRDefault="00BF550C" w:rsidP="00ED052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       0.2532</w:t>
            </w:r>
          </w:p>
        </w:tc>
        <w:tc>
          <w:tcPr>
            <w:tcW w:w="1731" w:type="dxa"/>
          </w:tcPr>
          <w:p w14:paraId="5F42F42F" w14:textId="31C54C9E" w:rsidR="00BF550C" w:rsidRPr="00E77056" w:rsidRDefault="00BF550C" w:rsidP="00ED052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          </w:t>
            </w:r>
            <w:r w:rsidRPr="00E77056">
              <w:rPr>
                <w:color w:val="000000" w:themeColor="text1"/>
                <w:sz w:val="20"/>
                <w:szCs w:val="20"/>
              </w:rPr>
              <w:t>0.</w:t>
            </w:r>
            <w:r>
              <w:rPr>
                <w:color w:val="000000" w:themeColor="text1"/>
                <w:sz w:val="20"/>
                <w:szCs w:val="20"/>
              </w:rPr>
              <w:t>2554</w:t>
            </w:r>
          </w:p>
        </w:tc>
        <w:tc>
          <w:tcPr>
            <w:tcW w:w="1659" w:type="dxa"/>
          </w:tcPr>
          <w:p w14:paraId="269EA8E9" w14:textId="49B00F7B" w:rsidR="00BF550C" w:rsidRPr="00495686" w:rsidRDefault="00BF550C" w:rsidP="00ED052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sz w:val="20"/>
              </w:rPr>
              <w:t xml:space="preserve">          </w:t>
            </w:r>
            <w:r>
              <w:rPr>
                <w:rFonts w:ascii="Calibri" w:hAnsi="Calibri"/>
                <w:color w:val="000000" w:themeColor="text1"/>
                <w:sz w:val="20"/>
              </w:rPr>
              <w:t>0.</w:t>
            </w:r>
            <w:r>
              <w:rPr>
                <w:rFonts w:ascii="Calibri" w:hAnsi="Calibri"/>
                <w:color w:val="000000" w:themeColor="text1"/>
                <w:sz w:val="20"/>
              </w:rPr>
              <w:t>2394</w:t>
            </w:r>
          </w:p>
        </w:tc>
        <w:tc>
          <w:tcPr>
            <w:tcW w:w="2355" w:type="dxa"/>
          </w:tcPr>
          <w:p w14:paraId="2FC2B375" w14:textId="567BC79F" w:rsidR="00BF550C" w:rsidRPr="00E77056" w:rsidRDefault="00BF550C" w:rsidP="00ED052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All 4 lines </w:t>
            </w:r>
            <w:r>
              <w:rPr>
                <w:color w:val="000000" w:themeColor="text1"/>
                <w:sz w:val="20"/>
                <w:szCs w:val="20"/>
              </w:rPr>
              <w:t>converge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near to 0.</w:t>
            </w:r>
            <w:r>
              <w:rPr>
                <w:color w:val="000000" w:themeColor="text1"/>
                <w:sz w:val="20"/>
                <w:szCs w:val="20"/>
              </w:rPr>
              <w:t xml:space="preserve">25 </w:t>
            </w:r>
            <w:r>
              <w:rPr>
                <w:color w:val="000000" w:themeColor="text1"/>
                <w:sz w:val="20"/>
                <w:szCs w:val="20"/>
              </w:rPr>
              <w:t>line</w:t>
            </w:r>
          </w:p>
        </w:tc>
      </w:tr>
    </w:tbl>
    <w:p w14:paraId="6E1E60BA" w14:textId="7DD7A2A8" w:rsidR="00E77056" w:rsidRDefault="00F771C6" w:rsidP="00E77056">
      <w:pPr>
        <w:pStyle w:val="NoSpacing"/>
        <w:ind w:left="426"/>
        <w:rPr>
          <w:rFonts w:ascii="Book Antiqua" w:hAnsi="Book Antiqua"/>
          <w:color w:val="2D3748"/>
        </w:rPr>
      </w:pPr>
      <w:r>
        <w:rPr>
          <w:rFonts w:ascii="Book Antiqua" w:hAnsi="Book Antiqua"/>
          <w:noProof/>
          <w:color w:val="2D3748"/>
        </w:rPr>
        <w:drawing>
          <wp:anchor distT="0" distB="0" distL="114300" distR="114300" simplePos="0" relativeHeight="251662336" behindDoc="1" locked="0" layoutInCell="1" allowOverlap="1" wp14:anchorId="1F891993" wp14:editId="5C0F7F54">
            <wp:simplePos x="0" y="0"/>
            <wp:positionH relativeFrom="margin">
              <wp:posOffset>3412490</wp:posOffset>
            </wp:positionH>
            <wp:positionV relativeFrom="paragraph">
              <wp:posOffset>229959</wp:posOffset>
            </wp:positionV>
            <wp:extent cx="3225165" cy="1997075"/>
            <wp:effectExtent l="0" t="0" r="0" b="3175"/>
            <wp:wrapTight wrapText="bothSides">
              <wp:wrapPolygon edited="0">
                <wp:start x="0" y="0"/>
                <wp:lineTo x="0" y="21428"/>
                <wp:lineTo x="21434" y="21428"/>
                <wp:lineTo x="21434" y="0"/>
                <wp:lineTo x="0" y="0"/>
              </wp:wrapPolygon>
            </wp:wrapTight>
            <wp:docPr id="1100675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7579" name="Picture 1100675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165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ook Antiqua" w:hAnsi="Book Antiqua"/>
          <w:noProof/>
          <w:color w:val="2D3748"/>
        </w:rPr>
        <w:drawing>
          <wp:anchor distT="0" distB="0" distL="114300" distR="114300" simplePos="0" relativeHeight="251661312" behindDoc="1" locked="0" layoutInCell="1" allowOverlap="1" wp14:anchorId="4302ECEA" wp14:editId="324D5701">
            <wp:simplePos x="0" y="0"/>
            <wp:positionH relativeFrom="margin">
              <wp:align>left</wp:align>
            </wp:positionH>
            <wp:positionV relativeFrom="paragraph">
              <wp:posOffset>243205</wp:posOffset>
            </wp:positionV>
            <wp:extent cx="3219450" cy="1993265"/>
            <wp:effectExtent l="0" t="0" r="0" b="6985"/>
            <wp:wrapTight wrapText="bothSides">
              <wp:wrapPolygon edited="0">
                <wp:start x="0" y="0"/>
                <wp:lineTo x="0" y="21469"/>
                <wp:lineTo x="21472" y="21469"/>
                <wp:lineTo x="21472" y="0"/>
                <wp:lineTo x="0" y="0"/>
              </wp:wrapPolygon>
            </wp:wrapTight>
            <wp:docPr id="1023995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95370" name="Picture 10239953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F7E217" w14:textId="7116E272" w:rsidR="00BF550C" w:rsidRDefault="00AF4891" w:rsidP="00E77056">
      <w:pPr>
        <w:pStyle w:val="NoSpacing"/>
        <w:ind w:left="426"/>
        <w:rPr>
          <w:rFonts w:ascii="Book Antiqua" w:hAnsi="Book Antiqua"/>
          <w:color w:val="2D3748"/>
        </w:rPr>
      </w:pPr>
      <w:r>
        <w:rPr>
          <w:rFonts w:ascii="Book Antiqua" w:hAnsi="Book Antiqua"/>
          <w:color w:val="2D3748"/>
        </w:rPr>
        <w:t>Fig 1: One coin toss simulation                                    Fig 2: Two coin toss simulation</w:t>
      </w:r>
    </w:p>
    <w:p w14:paraId="415AF6C2" w14:textId="77777777" w:rsidR="00AF4891" w:rsidRDefault="00AF4891" w:rsidP="00AF4891">
      <w:pPr>
        <w:pStyle w:val="NoSpacing"/>
        <w:rPr>
          <w:rFonts w:ascii="Book Antiqua" w:hAnsi="Book Antiqua"/>
          <w:color w:val="2D3748"/>
        </w:rPr>
      </w:pPr>
    </w:p>
    <w:p w14:paraId="327D4510" w14:textId="08CA36F0" w:rsidR="00E77056" w:rsidRDefault="00E77056" w:rsidP="00E77056">
      <w:pPr>
        <w:pStyle w:val="NoSpacing"/>
        <w:numPr>
          <w:ilvl w:val="0"/>
          <w:numId w:val="6"/>
        </w:numPr>
        <w:ind w:left="426" w:hanging="349"/>
        <w:rPr>
          <w:rFonts w:ascii="Book Antiqua" w:hAnsi="Book Antiqua"/>
          <w:color w:val="2D3748"/>
        </w:rPr>
      </w:pPr>
      <w:r>
        <w:rPr>
          <w:rFonts w:ascii="Book Antiqua" w:hAnsi="Book Antiqua"/>
          <w:color w:val="2D3748"/>
        </w:rPr>
        <w:t>Q2: Performance Analysis of Two Variants of Bubble Sort:</w:t>
      </w:r>
    </w:p>
    <w:p w14:paraId="36A05926" w14:textId="69564C36" w:rsidR="00AF4891" w:rsidRDefault="00AF4891" w:rsidP="00AF4891">
      <w:pPr>
        <w:pStyle w:val="NoSpacing"/>
        <w:ind w:left="426"/>
        <w:rPr>
          <w:rFonts w:ascii="Book Antiqua" w:hAnsi="Book Antiqua"/>
          <w:color w:val="2D3748"/>
        </w:rPr>
      </w:pPr>
      <w:r>
        <w:rPr>
          <w:rFonts w:ascii="Book Antiqua" w:hAnsi="Book Antiqua"/>
          <w:color w:val="2D3748"/>
        </w:rPr>
        <w:t>We take different input classes (sorted, nearly sorted and highly inversional) with different input size and get the number of comparisons that are performed by two variants of bubble sort.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3323"/>
      </w:tblGrid>
      <w:tr w:rsidR="00AF4891" w14:paraId="150DF824" w14:textId="77777777" w:rsidTr="00ED0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10558E2" w14:textId="78ECD8EE" w:rsidR="00AF4891" w:rsidRPr="00E77056" w:rsidRDefault="00111A61" w:rsidP="00ED0523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 size</w:t>
            </w:r>
          </w:p>
        </w:tc>
        <w:tc>
          <w:tcPr>
            <w:tcW w:w="2340" w:type="dxa"/>
          </w:tcPr>
          <w:p w14:paraId="652F8E39" w14:textId="5A4CEFD0" w:rsidR="00AF4891" w:rsidRDefault="00111A61" w:rsidP="00ED0523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Input Class</w:t>
            </w:r>
          </w:p>
        </w:tc>
        <w:tc>
          <w:tcPr>
            <w:tcW w:w="2340" w:type="dxa"/>
          </w:tcPr>
          <w:p w14:paraId="6C6FFC6B" w14:textId="49424847" w:rsidR="00AF4891" w:rsidRDefault="00111A61" w:rsidP="00ED0523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Classical Bubble Sort</w:t>
            </w:r>
          </w:p>
        </w:tc>
        <w:tc>
          <w:tcPr>
            <w:tcW w:w="3323" w:type="dxa"/>
          </w:tcPr>
          <w:p w14:paraId="1F337B4D" w14:textId="28914BC7" w:rsidR="00AF4891" w:rsidRDefault="00AF4891" w:rsidP="00111A61">
            <w:pPr>
              <w:pStyle w:val="NoSpacing"/>
              <w:ind w:left="720" w:hanging="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</w:t>
            </w:r>
            <w:r w:rsidR="00111A61">
              <w:rPr>
                <w:color w:val="FFFFFF"/>
                <w:sz w:val="20"/>
              </w:rPr>
              <w:t>Bubble Sort with early stopping</w:t>
            </w:r>
          </w:p>
        </w:tc>
      </w:tr>
      <w:tr w:rsidR="00AF4891" w14:paraId="1C5F2057" w14:textId="77777777" w:rsidTr="00ED0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3F53546" w14:textId="77777777" w:rsidR="00AF4891" w:rsidRPr="00E77056" w:rsidRDefault="00AF4891" w:rsidP="00ED0523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Single coin toss</w:t>
            </w:r>
          </w:p>
        </w:tc>
        <w:tc>
          <w:tcPr>
            <w:tcW w:w="2340" w:type="dxa"/>
          </w:tcPr>
          <w:p w14:paraId="0109A11D" w14:textId="77777777" w:rsidR="00AF4891" w:rsidRPr="00E77056" w:rsidRDefault="00AF4891" w:rsidP="00ED052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77056">
              <w:rPr>
                <w:color w:val="000000" w:themeColor="text1"/>
                <w:sz w:val="20"/>
                <w:szCs w:val="20"/>
              </w:rPr>
              <w:t>0.5154</w:t>
            </w:r>
          </w:p>
        </w:tc>
        <w:tc>
          <w:tcPr>
            <w:tcW w:w="2340" w:type="dxa"/>
          </w:tcPr>
          <w:p w14:paraId="6976917A" w14:textId="77777777" w:rsidR="00AF4891" w:rsidRPr="00495686" w:rsidRDefault="00AF4891" w:rsidP="00ED052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  <w:sz w:val="20"/>
              </w:rPr>
              <w:t>0.4846</w:t>
            </w:r>
          </w:p>
        </w:tc>
        <w:tc>
          <w:tcPr>
            <w:tcW w:w="3323" w:type="dxa"/>
          </w:tcPr>
          <w:p w14:paraId="04B7DB27" w14:textId="77777777" w:rsidR="00AF4891" w:rsidRPr="00E77056" w:rsidRDefault="00AF4891" w:rsidP="00ED052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Both converge near to 0.5 line</w:t>
            </w:r>
          </w:p>
        </w:tc>
      </w:tr>
    </w:tbl>
    <w:p w14:paraId="3C51DF8A" w14:textId="77777777" w:rsidR="00AF4891" w:rsidRDefault="00AF4891" w:rsidP="00AF4891">
      <w:pPr>
        <w:pStyle w:val="NoSpacing"/>
        <w:ind w:left="426"/>
        <w:rPr>
          <w:rFonts w:ascii="Book Antiqua" w:hAnsi="Book Antiqua"/>
          <w:color w:val="2D3748"/>
        </w:rPr>
      </w:pPr>
    </w:p>
    <w:p w14:paraId="1BE2CBD6" w14:textId="77777777" w:rsidR="00AF4891" w:rsidRDefault="00AF4891" w:rsidP="00AF4891">
      <w:pPr>
        <w:pStyle w:val="NoSpacing"/>
        <w:ind w:left="426"/>
        <w:rPr>
          <w:rFonts w:ascii="Book Antiqua" w:hAnsi="Book Antiqua"/>
          <w:color w:val="2D3748"/>
        </w:rPr>
      </w:pPr>
    </w:p>
    <w:p w14:paraId="25557DAC" w14:textId="554F5AB2" w:rsidR="00E77056" w:rsidRPr="00E77056" w:rsidRDefault="00E77056" w:rsidP="00E77056">
      <w:pPr>
        <w:pStyle w:val="NoSpacing"/>
        <w:numPr>
          <w:ilvl w:val="0"/>
          <w:numId w:val="6"/>
        </w:numPr>
        <w:ind w:left="426" w:hanging="349"/>
        <w:rPr>
          <w:rFonts w:ascii="Book Antiqua" w:hAnsi="Book Antiqua"/>
          <w:color w:val="2D3748"/>
        </w:rPr>
      </w:pPr>
      <w:r w:rsidRPr="00E77056">
        <w:rPr>
          <w:rFonts w:ascii="Book Antiqua" w:hAnsi="Book Antiqua"/>
          <w:color w:val="2D3748"/>
        </w:rPr>
        <w:t>Q3: Variants of Q</w:t>
      </w:r>
      <w:r>
        <w:rPr>
          <w:rFonts w:ascii="Book Antiqua" w:hAnsi="Book Antiqua"/>
          <w:color w:val="2D3748"/>
        </w:rPr>
        <w:t>uick Sort:</w:t>
      </w:r>
    </w:p>
    <w:p w14:paraId="61940FBB" w14:textId="41118F7D" w:rsidR="00495686" w:rsidRPr="003E7027" w:rsidRDefault="00495686" w:rsidP="003E7027">
      <w:pPr>
        <w:pStyle w:val="NoSpacing"/>
        <w:rPr>
          <w:rFonts w:ascii="Book Antiqua" w:hAnsi="Book Antiqua"/>
          <w:color w:val="2D3748"/>
        </w:rPr>
      </w:pPr>
      <w:r w:rsidRPr="003E7027">
        <w:rPr>
          <w:rFonts w:ascii="Book Antiqua" w:hAnsi="Book Antiqua"/>
          <w:color w:val="2D3748"/>
        </w:rPr>
        <w:t>Insert screenshots, console log outputs, or structured tables representing execution results here.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3323"/>
      </w:tblGrid>
      <w:tr w:rsidR="00495686" w14:paraId="7E35A146" w14:textId="77777777" w:rsidTr="004956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82C5E8A" w14:textId="77777777" w:rsidR="00495686" w:rsidRDefault="00495686" w:rsidP="003E7027">
            <w:pPr>
              <w:pStyle w:val="NoSpacing"/>
            </w:pPr>
            <w:r>
              <w:rPr>
                <w:color w:val="FFFFFF"/>
                <w:sz w:val="20"/>
              </w:rPr>
              <w:t>Algorithm</w:t>
            </w:r>
          </w:p>
        </w:tc>
        <w:tc>
          <w:tcPr>
            <w:tcW w:w="2340" w:type="dxa"/>
          </w:tcPr>
          <w:p w14:paraId="2933934D" w14:textId="77777777" w:rsidR="00495686" w:rsidRDefault="00495686" w:rsidP="003E7027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Best Case</w:t>
            </w:r>
          </w:p>
        </w:tc>
        <w:tc>
          <w:tcPr>
            <w:tcW w:w="2340" w:type="dxa"/>
          </w:tcPr>
          <w:p w14:paraId="3AA6A92B" w14:textId="77777777" w:rsidR="00495686" w:rsidRDefault="00495686" w:rsidP="003E7027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Average Case</w:t>
            </w:r>
          </w:p>
        </w:tc>
        <w:tc>
          <w:tcPr>
            <w:tcW w:w="3323" w:type="dxa"/>
          </w:tcPr>
          <w:p w14:paraId="26B4B94E" w14:textId="77777777" w:rsidR="00495686" w:rsidRDefault="00495686" w:rsidP="003E7027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Worst Case</w:t>
            </w:r>
          </w:p>
        </w:tc>
      </w:tr>
      <w:tr w:rsidR="00495686" w14:paraId="37030633" w14:textId="77777777" w:rsidTr="004956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A79069E" w14:textId="77777777" w:rsidR="00495686" w:rsidRPr="00495686" w:rsidRDefault="00495686" w:rsidP="003E7027">
            <w:pPr>
              <w:pStyle w:val="NoSpacing"/>
              <w:rPr>
                <w:color w:val="000000" w:themeColor="text1"/>
              </w:rPr>
            </w:pPr>
            <w:r w:rsidRPr="00495686">
              <w:rPr>
                <w:rFonts w:ascii="Calibri" w:hAnsi="Calibri"/>
                <w:color w:val="000000" w:themeColor="text1"/>
                <w:sz w:val="20"/>
              </w:rPr>
              <w:t>Quick Sort</w:t>
            </w:r>
          </w:p>
        </w:tc>
        <w:tc>
          <w:tcPr>
            <w:tcW w:w="2340" w:type="dxa"/>
          </w:tcPr>
          <w:p w14:paraId="3FFFD5E8" w14:textId="77777777" w:rsidR="00495686" w:rsidRPr="00495686" w:rsidRDefault="00495686" w:rsidP="003E702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95686">
              <w:rPr>
                <w:rFonts w:ascii="Calibri" w:hAnsi="Calibri"/>
                <w:color w:val="000000" w:themeColor="text1"/>
                <w:sz w:val="20"/>
              </w:rPr>
              <w:t>O(N log N)</w:t>
            </w:r>
          </w:p>
        </w:tc>
        <w:tc>
          <w:tcPr>
            <w:tcW w:w="2340" w:type="dxa"/>
          </w:tcPr>
          <w:p w14:paraId="54BDFE72" w14:textId="77777777" w:rsidR="00495686" w:rsidRPr="00495686" w:rsidRDefault="00495686" w:rsidP="003E702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95686">
              <w:rPr>
                <w:rFonts w:ascii="Calibri" w:hAnsi="Calibri"/>
                <w:color w:val="000000" w:themeColor="text1"/>
                <w:sz w:val="20"/>
              </w:rPr>
              <w:t>O(N log N)</w:t>
            </w:r>
          </w:p>
        </w:tc>
        <w:tc>
          <w:tcPr>
            <w:tcW w:w="3323" w:type="dxa"/>
          </w:tcPr>
          <w:p w14:paraId="17D73B1A" w14:textId="77777777" w:rsidR="00495686" w:rsidRPr="00495686" w:rsidRDefault="00495686" w:rsidP="003E702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95686">
              <w:rPr>
                <w:rFonts w:ascii="Calibri" w:hAnsi="Calibri"/>
                <w:color w:val="000000" w:themeColor="text1"/>
                <w:sz w:val="20"/>
              </w:rPr>
              <w:t>O(N²)</w:t>
            </w:r>
          </w:p>
        </w:tc>
      </w:tr>
      <w:tr w:rsidR="00495686" w14:paraId="523397A4" w14:textId="77777777" w:rsidTr="004956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A119D62" w14:textId="77777777" w:rsidR="00495686" w:rsidRPr="00495686" w:rsidRDefault="00495686" w:rsidP="003E7027">
            <w:pPr>
              <w:pStyle w:val="NoSpacing"/>
              <w:rPr>
                <w:color w:val="000000" w:themeColor="text1"/>
              </w:rPr>
            </w:pPr>
            <w:r w:rsidRPr="00495686">
              <w:rPr>
                <w:rFonts w:ascii="Calibri" w:hAnsi="Calibri"/>
                <w:color w:val="000000" w:themeColor="text1"/>
                <w:sz w:val="20"/>
              </w:rPr>
              <w:t>Merge Sort</w:t>
            </w:r>
          </w:p>
        </w:tc>
        <w:tc>
          <w:tcPr>
            <w:tcW w:w="2340" w:type="dxa"/>
          </w:tcPr>
          <w:p w14:paraId="60CF7DAF" w14:textId="77777777" w:rsidR="00495686" w:rsidRPr="00495686" w:rsidRDefault="00495686" w:rsidP="003E702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95686">
              <w:rPr>
                <w:rFonts w:ascii="Calibri" w:hAnsi="Calibri"/>
                <w:color w:val="000000" w:themeColor="text1"/>
                <w:sz w:val="20"/>
              </w:rPr>
              <w:t>O(N log N)</w:t>
            </w:r>
          </w:p>
        </w:tc>
        <w:tc>
          <w:tcPr>
            <w:tcW w:w="2340" w:type="dxa"/>
          </w:tcPr>
          <w:p w14:paraId="13158E8D" w14:textId="77777777" w:rsidR="00495686" w:rsidRPr="00495686" w:rsidRDefault="00495686" w:rsidP="003E702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95686">
              <w:rPr>
                <w:rFonts w:ascii="Calibri" w:hAnsi="Calibri"/>
                <w:color w:val="000000" w:themeColor="text1"/>
                <w:sz w:val="20"/>
              </w:rPr>
              <w:t>O(N log N)</w:t>
            </w:r>
          </w:p>
        </w:tc>
        <w:tc>
          <w:tcPr>
            <w:tcW w:w="3323" w:type="dxa"/>
          </w:tcPr>
          <w:p w14:paraId="3D0A60E2" w14:textId="77777777" w:rsidR="00495686" w:rsidRPr="00495686" w:rsidRDefault="00495686" w:rsidP="003E702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95686">
              <w:rPr>
                <w:rFonts w:ascii="Calibri" w:hAnsi="Calibri"/>
                <w:color w:val="000000" w:themeColor="text1"/>
                <w:sz w:val="20"/>
              </w:rPr>
              <w:t>O(N log N)</w:t>
            </w:r>
          </w:p>
        </w:tc>
      </w:tr>
    </w:tbl>
    <w:p w14:paraId="204D4ABE" w14:textId="77777777" w:rsidR="00495686" w:rsidRPr="003E7027" w:rsidRDefault="00495686" w:rsidP="003E7027">
      <w:pPr>
        <w:pStyle w:val="NoSpacing"/>
        <w:rPr>
          <w:b/>
          <w:bCs/>
          <w:sz w:val="32"/>
          <w:szCs w:val="32"/>
        </w:rPr>
      </w:pPr>
      <w:r w:rsidRPr="003E7027">
        <w:rPr>
          <w:b/>
          <w:bCs/>
          <w:sz w:val="32"/>
          <w:szCs w:val="32"/>
        </w:rPr>
        <w:t>6. DISCUSSION &amp; ANALYSIS</w:t>
      </w:r>
    </w:p>
    <w:p w14:paraId="50391E88" w14:textId="77777777" w:rsidR="00495686" w:rsidRPr="003E7027" w:rsidRDefault="00495686" w:rsidP="003E7027">
      <w:pPr>
        <w:pStyle w:val="NoSpacing"/>
        <w:rPr>
          <w:rFonts w:ascii="Book Antiqua" w:hAnsi="Book Antiqua"/>
          <w:color w:val="2D3748"/>
        </w:rPr>
      </w:pPr>
      <w:r w:rsidRPr="003E7027">
        <w:rPr>
          <w:rFonts w:ascii="Book Antiqua" w:hAnsi="Book Antiqua"/>
          <w:color w:val="2D3748"/>
        </w:rPr>
        <w:lastRenderedPageBreak/>
        <w:t>Discuss your observations here. Detail performance differences observed, practical edge cases encountered, and how memory overhead impacts overall program efficiency.</w:t>
      </w:r>
    </w:p>
    <w:p w14:paraId="3A553A7F" w14:textId="77777777" w:rsidR="00495686" w:rsidRPr="003E7027" w:rsidRDefault="00495686" w:rsidP="003E7027">
      <w:pPr>
        <w:pStyle w:val="NoSpacing"/>
        <w:rPr>
          <w:b/>
          <w:bCs/>
          <w:sz w:val="32"/>
          <w:szCs w:val="32"/>
        </w:rPr>
      </w:pPr>
      <w:r w:rsidRPr="003E7027">
        <w:rPr>
          <w:b/>
          <w:bCs/>
          <w:sz w:val="32"/>
          <w:szCs w:val="32"/>
        </w:rPr>
        <w:t>7. CONCLUSION</w:t>
      </w:r>
    </w:p>
    <w:p w14:paraId="72B1F3F9" w14:textId="77777777" w:rsidR="00495686" w:rsidRPr="003E7027" w:rsidRDefault="00495686" w:rsidP="003E7027">
      <w:pPr>
        <w:pStyle w:val="NoSpacing"/>
        <w:rPr>
          <w:rFonts w:ascii="Book Antiqua" w:hAnsi="Book Antiqua"/>
          <w:color w:val="2D3748"/>
        </w:rPr>
      </w:pPr>
      <w:r w:rsidRPr="003E7027">
        <w:rPr>
          <w:rFonts w:ascii="Book Antiqua" w:hAnsi="Book Antiqua"/>
          <w:color w:val="2D3748"/>
        </w:rPr>
        <w:t>State the final conclusions drawn from completing this experiment, confirming whether objectives were successfully met.</w:t>
      </w:r>
    </w:p>
    <w:p w14:paraId="0DD01E14" w14:textId="719ABF21" w:rsidR="00A84FF7" w:rsidRDefault="00A84FF7" w:rsidP="00495686">
      <w:pPr>
        <w:pStyle w:val="NoSpacing"/>
        <w:spacing w:line="262" w:lineRule="auto"/>
        <w:rPr>
          <w:rFonts w:ascii="Book Antiqua" w:hAnsi="Book Antiqua" w:cs="Sans Serif Collection"/>
          <w:sz w:val="28"/>
          <w:szCs w:val="28"/>
        </w:rPr>
      </w:pPr>
    </w:p>
    <w:p w14:paraId="7CFF5E60" w14:textId="088B7874" w:rsidR="00655045" w:rsidRDefault="00655045" w:rsidP="00495686">
      <w:pPr>
        <w:pStyle w:val="NoSpacing"/>
        <w:spacing w:line="262" w:lineRule="auto"/>
        <w:rPr>
          <w:rFonts w:ascii="Book Antiqua" w:hAnsi="Book Antiqua" w:cs="Sans Serif Collection"/>
          <w:sz w:val="28"/>
          <w:szCs w:val="28"/>
        </w:rPr>
      </w:pPr>
      <w:r>
        <w:rPr>
          <w:rFonts w:ascii="Book Antiqua" w:hAnsi="Book Antiqua" w:cs="Sans Serif Collection"/>
          <w:sz w:val="28"/>
          <w:szCs w:val="28"/>
        </w:rPr>
        <w:t>Simulation results and observations</w:t>
      </w:r>
    </w:p>
    <w:p w14:paraId="3765495C" w14:textId="48B25BDF" w:rsidR="00655045" w:rsidRDefault="00655045" w:rsidP="00495686">
      <w:pPr>
        <w:pStyle w:val="NoSpacing"/>
        <w:spacing w:line="262" w:lineRule="auto"/>
        <w:rPr>
          <w:rFonts w:ascii="Book Antiqua" w:hAnsi="Book Antiqua" w:cs="Sans Serif Collection"/>
          <w:sz w:val="28"/>
          <w:szCs w:val="28"/>
        </w:rPr>
      </w:pPr>
      <w:r>
        <w:rPr>
          <w:rFonts w:ascii="Book Antiqua" w:hAnsi="Book Antiqua" w:cs="Sans Serif Collection"/>
          <w:sz w:val="28"/>
          <w:szCs w:val="28"/>
        </w:rPr>
        <w:t xml:space="preserve">Standards for cpp and matlab and java . credit and reference </w:t>
      </w:r>
    </w:p>
    <w:p w14:paraId="58A352DE" w14:textId="3EB9CBA5" w:rsidR="00A84FF7" w:rsidRDefault="00BF550C">
      <w:pPr>
        <w:rPr>
          <w:rFonts w:ascii="Book Antiqua" w:hAnsi="Book Antiqua" w:cs="Sans Serif Collection"/>
          <w:sz w:val="28"/>
          <w:szCs w:val="28"/>
        </w:rPr>
      </w:pPr>
      <w:r>
        <w:rPr>
          <w:rFonts w:ascii="Book Antiqua" w:hAnsi="Book Antiqua" w:cs="Sans Serif Collection"/>
          <w:sz w:val="28"/>
          <w:szCs w:val="28"/>
        </w:rPr>
        <w:t>cmake</w:t>
      </w:r>
      <w:r w:rsidR="00A84FF7">
        <w:rPr>
          <w:rFonts w:ascii="Book Antiqua" w:hAnsi="Book Antiqua" w:cs="Sans Serif Collection"/>
          <w:sz w:val="28"/>
          <w:szCs w:val="28"/>
        </w:rPr>
        <w:br w:type="page"/>
      </w:r>
    </w:p>
    <w:p w14:paraId="63709897" w14:textId="77777777" w:rsidR="00495686" w:rsidRPr="00F46591" w:rsidRDefault="00495686" w:rsidP="00495686">
      <w:pPr>
        <w:pStyle w:val="NoSpacing"/>
        <w:spacing w:line="262" w:lineRule="auto"/>
        <w:rPr>
          <w:rFonts w:ascii="Book Antiqua" w:hAnsi="Book Antiqua" w:cs="Sans Serif Collection"/>
          <w:sz w:val="28"/>
          <w:szCs w:val="28"/>
        </w:rPr>
      </w:pPr>
    </w:p>
    <w:sectPr w:rsidR="00495686" w:rsidRPr="00F46591" w:rsidSect="0031075B">
      <w:footerReference w:type="default" r:id="rId10"/>
      <w:pgSz w:w="11906" w:h="16838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09341" w14:textId="77777777" w:rsidR="00C42992" w:rsidRDefault="00C42992" w:rsidP="00F46591">
      <w:pPr>
        <w:spacing w:after="0" w:line="240" w:lineRule="auto"/>
      </w:pPr>
      <w:r>
        <w:separator/>
      </w:r>
    </w:p>
  </w:endnote>
  <w:endnote w:type="continuationSeparator" w:id="0">
    <w:p w14:paraId="67B70395" w14:textId="77777777" w:rsidR="00C42992" w:rsidRDefault="00C42992" w:rsidP="00F46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8514245"/>
      <w:docPartObj>
        <w:docPartGallery w:val="Page Numbers (Bottom of Page)"/>
        <w:docPartUnique/>
      </w:docPartObj>
    </w:sdtPr>
    <w:sdtContent>
      <w:p w14:paraId="76E7006E" w14:textId="7D7248D3" w:rsidR="00FE2476" w:rsidRDefault="00FE2476">
        <w:pPr>
          <w:pStyle w:val="Footer"/>
          <w:jc w:val="right"/>
        </w:pPr>
        <w:r>
          <w:t xml:space="preserve">Page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of </w:t>
        </w:r>
        <w:r>
          <w:rPr>
            <w:noProof/>
          </w:rPr>
          <w:fldChar w:fldCharType="begin"/>
        </w:r>
        <w:r>
          <w:rPr>
            <w:noProof/>
          </w:rPr>
          <w:instrText xml:space="preserve"> NUMPAGES  \* Arabic  \* MERGEFORMAT </w:instrText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BA9E6ED" w14:textId="77777777" w:rsidR="00FE2476" w:rsidRDefault="00FE24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E284B" w14:textId="77777777" w:rsidR="00C42992" w:rsidRDefault="00C42992" w:rsidP="00F46591">
      <w:pPr>
        <w:spacing w:after="0" w:line="240" w:lineRule="auto"/>
      </w:pPr>
      <w:r>
        <w:separator/>
      </w:r>
    </w:p>
  </w:footnote>
  <w:footnote w:type="continuationSeparator" w:id="0">
    <w:p w14:paraId="12D59A42" w14:textId="77777777" w:rsidR="00C42992" w:rsidRDefault="00C42992" w:rsidP="00F465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9D215A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EFA6C20"/>
    <w:multiLevelType w:val="hybridMultilevel"/>
    <w:tmpl w:val="66FA0C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C57E3"/>
    <w:multiLevelType w:val="hybridMultilevel"/>
    <w:tmpl w:val="2E608B26"/>
    <w:lvl w:ilvl="0" w:tplc="BCAA7ED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CD0FB7"/>
    <w:multiLevelType w:val="hybridMultilevel"/>
    <w:tmpl w:val="325EBD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B43982"/>
    <w:multiLevelType w:val="hybridMultilevel"/>
    <w:tmpl w:val="F4F4B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F32904"/>
    <w:multiLevelType w:val="hybridMultilevel"/>
    <w:tmpl w:val="3F422B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2556374">
    <w:abstractNumId w:val="2"/>
  </w:num>
  <w:num w:numId="2" w16cid:durableId="1102146003">
    <w:abstractNumId w:val="0"/>
  </w:num>
  <w:num w:numId="3" w16cid:durableId="872501427">
    <w:abstractNumId w:val="5"/>
  </w:num>
  <w:num w:numId="4" w16cid:durableId="182476694">
    <w:abstractNumId w:val="3"/>
  </w:num>
  <w:num w:numId="5" w16cid:durableId="439180341">
    <w:abstractNumId w:val="1"/>
  </w:num>
  <w:num w:numId="6" w16cid:durableId="15078180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B2F"/>
    <w:rsid w:val="00056A2D"/>
    <w:rsid w:val="000C116C"/>
    <w:rsid w:val="00111A61"/>
    <w:rsid w:val="0014099F"/>
    <w:rsid w:val="0019494F"/>
    <w:rsid w:val="002501BE"/>
    <w:rsid w:val="002520FF"/>
    <w:rsid w:val="002B1BDA"/>
    <w:rsid w:val="002C53B7"/>
    <w:rsid w:val="0031075B"/>
    <w:rsid w:val="00333689"/>
    <w:rsid w:val="003E7027"/>
    <w:rsid w:val="00454333"/>
    <w:rsid w:val="00495686"/>
    <w:rsid w:val="00574ABC"/>
    <w:rsid w:val="006270B1"/>
    <w:rsid w:val="00655045"/>
    <w:rsid w:val="006B50F9"/>
    <w:rsid w:val="00723768"/>
    <w:rsid w:val="007B5B2F"/>
    <w:rsid w:val="00A84FF7"/>
    <w:rsid w:val="00AA5559"/>
    <w:rsid w:val="00AF4891"/>
    <w:rsid w:val="00B27C27"/>
    <w:rsid w:val="00BF550C"/>
    <w:rsid w:val="00C34FF1"/>
    <w:rsid w:val="00C42992"/>
    <w:rsid w:val="00C43275"/>
    <w:rsid w:val="00E051D7"/>
    <w:rsid w:val="00E562BC"/>
    <w:rsid w:val="00E77056"/>
    <w:rsid w:val="00EF2ADB"/>
    <w:rsid w:val="00F46591"/>
    <w:rsid w:val="00F771C6"/>
    <w:rsid w:val="00FE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4B4947"/>
  <w15:chartTrackingRefBased/>
  <w15:docId w15:val="{649FA1A8-28E2-488D-9B0C-E15A67C01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891"/>
  </w:style>
  <w:style w:type="paragraph" w:styleId="Heading1">
    <w:name w:val="heading 1"/>
    <w:basedOn w:val="Normal"/>
    <w:next w:val="Normal"/>
    <w:link w:val="Heading1Char"/>
    <w:uiPriority w:val="9"/>
    <w:qFormat/>
    <w:rsid w:val="007B5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B2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1075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409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9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465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591"/>
  </w:style>
  <w:style w:type="paragraph" w:styleId="Footer">
    <w:name w:val="footer"/>
    <w:basedOn w:val="Normal"/>
    <w:link w:val="FooterChar"/>
    <w:uiPriority w:val="99"/>
    <w:unhideWhenUsed/>
    <w:rsid w:val="00F465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591"/>
  </w:style>
  <w:style w:type="paragraph" w:styleId="ListBullet">
    <w:name w:val="List Bullet"/>
    <w:basedOn w:val="Normal"/>
    <w:uiPriority w:val="99"/>
    <w:unhideWhenUsed/>
    <w:rsid w:val="00495686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table" w:styleId="GridTable4">
    <w:name w:val="Grid Table 4"/>
    <w:basedOn w:val="TableNormal"/>
    <w:uiPriority w:val="49"/>
    <w:rsid w:val="0049568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454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5504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1533</TotalTime>
  <Pages>11</Pages>
  <Words>1914</Words>
  <Characters>10911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Karmakar</dc:creator>
  <cp:keywords/>
  <dc:description/>
  <cp:lastModifiedBy>Sumit Karmakar</cp:lastModifiedBy>
  <cp:revision>9</cp:revision>
  <cp:lastPrinted>2026-08-12T06:02:00Z</cp:lastPrinted>
  <dcterms:created xsi:type="dcterms:W3CDTF">2026-08-11T09:29:00Z</dcterms:created>
  <dcterms:modified xsi:type="dcterms:W3CDTF">2026-08-29T08:26:00Z</dcterms:modified>
</cp:coreProperties>
</file>