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6FC6" w14:textId="77777777" w:rsidR="00ED5930" w:rsidRDefault="00ED5930"/>
    <w:p w14:paraId="0E956FC7" w14:textId="77777777" w:rsidR="00ED5930" w:rsidRDefault="00000000">
      <w:pPr>
        <w:rPr>
          <w:u w:val="single"/>
        </w:rPr>
      </w:pPr>
      <w:r>
        <w:rPr>
          <w:u w:val="single"/>
        </w:rPr>
        <w:t>Personal Interests &amp; Natural Resource Management</w:t>
      </w:r>
    </w:p>
    <w:p w14:paraId="0E956FC8" w14:textId="77777777" w:rsidR="00ED5930" w:rsidRDefault="00ED5930">
      <w:pPr>
        <w:rPr>
          <w:u w:val="single"/>
        </w:rPr>
      </w:pPr>
    </w:p>
    <w:p w14:paraId="0E956FC9" w14:textId="77777777" w:rsidR="00ED5930" w:rsidRDefault="00000000">
      <w:r>
        <w:t>I was born near Trois-Rivier in Quebec and spent time there enjoying nature during the earliest years and would spend time around areas more Rurally located near the city of Saint John NewBrunswick. These Saint John areas such as Blacks Harbour, St. Stevens &amp; St. George had a different coastal culture that shaped their rural aspects of life rather than the rural more agricultural areas of my other home in Trois-Rivier.</w:t>
      </w:r>
    </w:p>
    <w:p w14:paraId="0E956FCA" w14:textId="77777777" w:rsidR="00ED5930" w:rsidRDefault="00000000">
      <w:r>
        <w:t xml:space="preserve"> I can recall many great memories outdoors and found adventure in nature for most of my upbringing. I’ve lived in the city of Moncton for most of my early adult life and my friends and I would escape to the rural outskirts, beaches or parks almost any chance we could get. I often find myself enjoying the rural outskirts more than the inner city and find peace in big cities where a small oasis of nature still exists. I mainly study remotely now just outside of the city in </w:t>
      </w:r>
      <w:proofErr w:type="spellStart"/>
      <w:r>
        <w:t>Memramcook</w:t>
      </w:r>
      <w:proofErr w:type="spellEnd"/>
      <w:r>
        <w:t xml:space="preserve"> and I am a 4th year student. I have technically not declared a Major or Minor and I am an intro calculus &amp; biostatistics course away from getting closer to graduating with a Major in Biology, Minor in Psychology with a certificate in Biopsychology.</w:t>
      </w:r>
    </w:p>
    <w:p w14:paraId="0E956FCB" w14:textId="77777777" w:rsidR="00ED5930" w:rsidRDefault="00ED5930"/>
    <w:p w14:paraId="0E956FCC" w14:textId="77777777" w:rsidR="00ED5930" w:rsidRDefault="00000000">
      <w:r>
        <w:t>I returned to MTA as a Mature student in 2016 and have had a few speed bumps since just before and during the pandemic and 2025-2026 is my first year back in a couple years to do some remote learning after running a small business and taking some time to recover from some family health issues and mental health issues. It has been great to be able to continue to grow my interdisciplinary knowledge and real world applications along the way.</w:t>
      </w:r>
    </w:p>
    <w:p w14:paraId="0E956FCD" w14:textId="77777777" w:rsidR="00ED5930" w:rsidRDefault="00ED5930"/>
    <w:p w14:paraId="0E956FCE" w14:textId="6330639F" w:rsidR="00ED5930" w:rsidRDefault="00000000">
      <w:r>
        <w:t xml:space="preserve">Have always been interested in how lakes, rivers or other bodies of water are protected and/or monitored. How land zoning and agriculture or fisheries control and observe changes due to industry and what systems or ideologies are implemented when making decisions on all of the rural and urban resources that are managed while planning for the sustainability of the </w:t>
      </w:r>
      <w:r w:rsidR="008D059D">
        <w:t>nature,</w:t>
      </w:r>
      <w:r>
        <w:t xml:space="preserve"> we are so privileged to have in the </w:t>
      </w:r>
      <w:r w:rsidR="008D059D">
        <w:t>Northeast</w:t>
      </w:r>
      <w:r>
        <w:t xml:space="preserve"> and Atlantic Canadian landscapes. Having a better understanding of how I can do my part or opportunities in the field for research or getting boots on the ground and what the framework of systems looks like from the various organizations that fund or govern the management of natural resources. How much are these things changing and evolving over time and is it </w:t>
      </w:r>
      <w:r w:rsidR="008D059D">
        <w:t>enough?</w:t>
      </w:r>
      <w:r>
        <w:t xml:space="preserve"> Places like beaches and parks are big for tourism and local overall wellness when well maintained. Natural resources will always be a big part of these natural landscapes and the people around them, understanding the big picture as it is applied across the world and more locally in Canada would be my interest overall. </w:t>
      </w:r>
    </w:p>
    <w:p w14:paraId="629ADE33" w14:textId="77777777" w:rsidR="008D059D" w:rsidRDefault="008D059D"/>
    <w:p w14:paraId="60FB2D98" w14:textId="77777777" w:rsidR="008D059D" w:rsidRDefault="008D059D"/>
    <w:p w14:paraId="6A52D7BD" w14:textId="77777777" w:rsidR="008D059D" w:rsidRDefault="008D059D"/>
    <w:p w14:paraId="257667BD" w14:textId="7D9F797B" w:rsidR="008D059D" w:rsidRDefault="008D059D" w:rsidP="008D059D">
      <w:pPr>
        <w:pStyle w:val="ListParagraph"/>
        <w:numPr>
          <w:ilvl w:val="0"/>
          <w:numId w:val="2"/>
        </w:numPr>
      </w:pPr>
      <w:r>
        <w:t>Joel Palk-Ricard</w:t>
      </w:r>
    </w:p>
    <w:p w14:paraId="44A136D6" w14:textId="414583E2" w:rsidR="008D059D" w:rsidRDefault="000F166E" w:rsidP="008D059D">
      <w:pPr>
        <w:pStyle w:val="ListParagraph"/>
        <w:ind w:left="1080"/>
      </w:pPr>
      <w:r>
        <w:t>Student# 0260004</w:t>
      </w:r>
    </w:p>
    <w:p w14:paraId="6F91A865" w14:textId="77777777" w:rsidR="002819D3" w:rsidRDefault="002819D3" w:rsidP="008D059D">
      <w:pPr>
        <w:pStyle w:val="ListParagraph"/>
        <w:ind w:left="1080"/>
      </w:pPr>
    </w:p>
    <w:p w14:paraId="1740B9E9" w14:textId="77777777" w:rsidR="002819D3" w:rsidRDefault="002819D3" w:rsidP="008D059D">
      <w:pPr>
        <w:pStyle w:val="ListParagraph"/>
        <w:ind w:left="1080"/>
      </w:pPr>
    </w:p>
    <w:p w14:paraId="1FDEAAED" w14:textId="77777777" w:rsidR="002819D3" w:rsidRDefault="002819D3" w:rsidP="008D059D">
      <w:pPr>
        <w:pStyle w:val="ListParagraph"/>
        <w:ind w:left="1080"/>
      </w:pPr>
    </w:p>
    <w:p w14:paraId="6448A103" w14:textId="77777777" w:rsidR="002819D3" w:rsidRDefault="002819D3" w:rsidP="008D059D">
      <w:pPr>
        <w:pStyle w:val="ListParagraph"/>
        <w:ind w:left="1080"/>
      </w:pPr>
    </w:p>
    <w:p w14:paraId="63FC97F3" w14:textId="77777777" w:rsidR="002819D3" w:rsidRDefault="002819D3" w:rsidP="008D059D">
      <w:pPr>
        <w:pStyle w:val="ListParagraph"/>
        <w:ind w:left="1080"/>
      </w:pPr>
    </w:p>
    <w:p w14:paraId="73F05BA4" w14:textId="77777777" w:rsidR="002819D3" w:rsidRDefault="002819D3" w:rsidP="008D059D">
      <w:pPr>
        <w:pStyle w:val="ListParagraph"/>
        <w:ind w:left="1080"/>
      </w:pPr>
    </w:p>
    <w:p w14:paraId="6C361CA4" w14:textId="77777777" w:rsidR="002819D3" w:rsidRDefault="002819D3" w:rsidP="008D059D">
      <w:pPr>
        <w:pStyle w:val="ListParagraph"/>
        <w:ind w:left="1080"/>
      </w:pPr>
    </w:p>
    <w:p w14:paraId="2B536A73" w14:textId="77777777" w:rsidR="002819D3" w:rsidRPr="002819D3" w:rsidRDefault="002819D3" w:rsidP="002819D3">
      <w:pPr>
        <w:pStyle w:val="ListParagraph"/>
        <w:ind w:left="1080"/>
        <w:rPr>
          <w:b/>
          <w:bCs/>
          <w:lang w:val="en-CA"/>
        </w:rPr>
      </w:pPr>
      <w:r w:rsidRPr="002819D3">
        <w:rPr>
          <w:b/>
          <w:bCs/>
          <w:lang w:val="en-CA"/>
        </w:rPr>
        <w:lastRenderedPageBreak/>
        <w:t>Personal Project</w:t>
      </w:r>
    </w:p>
    <w:p w14:paraId="3A279345" w14:textId="77777777" w:rsidR="002819D3" w:rsidRPr="002819D3" w:rsidRDefault="002819D3" w:rsidP="002819D3">
      <w:pPr>
        <w:pStyle w:val="ListParagraph"/>
        <w:ind w:left="1080"/>
        <w:rPr>
          <w:b/>
          <w:bCs/>
          <w:lang w:val="en-CA"/>
        </w:rPr>
      </w:pPr>
      <w:r w:rsidRPr="002819D3">
        <w:rPr>
          <w:b/>
          <w:bCs/>
          <w:lang w:val="en-CA"/>
        </w:rPr>
        <w:t>Section outline</w:t>
      </w:r>
    </w:p>
    <w:p w14:paraId="1B49A193" w14:textId="77777777" w:rsidR="002819D3" w:rsidRPr="002819D3" w:rsidRDefault="002819D3" w:rsidP="002819D3">
      <w:pPr>
        <w:pStyle w:val="ListParagraph"/>
        <w:numPr>
          <w:ilvl w:val="0"/>
          <w:numId w:val="3"/>
        </w:numPr>
        <w:rPr>
          <w:lang w:val="en-CA"/>
        </w:rPr>
      </w:pPr>
      <w:r w:rsidRPr="002819D3">
        <w:rPr>
          <w:lang w:val="en-CA"/>
        </w:rPr>
        <w:t>PERSONAL PROJECT DETAILS</w:t>
      </w:r>
    </w:p>
    <w:p w14:paraId="72C84044" w14:textId="77777777" w:rsidR="002819D3" w:rsidRPr="002819D3" w:rsidRDefault="002819D3" w:rsidP="002819D3">
      <w:pPr>
        <w:pStyle w:val="ListParagraph"/>
        <w:ind w:left="1080"/>
        <w:rPr>
          <w:lang w:val="en-CA"/>
        </w:rPr>
      </w:pPr>
      <w:r w:rsidRPr="002819D3">
        <w:rPr>
          <w:b/>
          <w:bCs/>
          <w:lang w:val="en-US"/>
        </w:rPr>
        <w:t>Step 1</w:t>
      </w:r>
      <w:r w:rsidRPr="002819D3">
        <w:rPr>
          <w:lang w:val="en-US"/>
        </w:rPr>
        <w:t> (weight of total = 10%) (due Feb 13) </w:t>
      </w:r>
      <w:r w:rsidRPr="002819D3">
        <w:rPr>
          <w:b/>
          <w:bCs/>
          <w:lang w:val="en-US"/>
        </w:rPr>
        <w:t>EARLY THINKING</w:t>
      </w:r>
    </w:p>
    <w:p w14:paraId="075675EE" w14:textId="77777777" w:rsidR="002819D3" w:rsidRPr="002819D3" w:rsidRDefault="002819D3" w:rsidP="002819D3">
      <w:pPr>
        <w:pStyle w:val="ListParagraph"/>
        <w:ind w:left="1080"/>
        <w:rPr>
          <w:lang w:val="en-CA"/>
        </w:rPr>
      </w:pPr>
      <w:r w:rsidRPr="002819D3">
        <w:rPr>
          <w:lang w:val="en-CA"/>
        </w:rPr>
        <w:t>•       </w:t>
      </w:r>
      <w:r w:rsidRPr="002819D3">
        <w:rPr>
          <w:lang w:val="en-US"/>
        </w:rPr>
        <w:t>Title of your project</w:t>
      </w:r>
    </w:p>
    <w:p w14:paraId="1AF6DD71" w14:textId="77777777" w:rsidR="002819D3" w:rsidRPr="002819D3" w:rsidRDefault="002819D3" w:rsidP="002819D3">
      <w:pPr>
        <w:pStyle w:val="ListParagraph"/>
        <w:ind w:left="1080"/>
        <w:rPr>
          <w:lang w:val="en-CA"/>
        </w:rPr>
      </w:pPr>
      <w:r w:rsidRPr="002819D3">
        <w:rPr>
          <w:lang w:val="en-CA"/>
        </w:rPr>
        <w:t>•       </w:t>
      </w:r>
      <w:r w:rsidRPr="002819D3">
        <w:rPr>
          <w:lang w:val="en-US"/>
        </w:rPr>
        <w:t>3-4 sentences describing the issue to be investigated</w:t>
      </w:r>
    </w:p>
    <w:p w14:paraId="0B99F173" w14:textId="77777777" w:rsidR="002819D3" w:rsidRDefault="002819D3" w:rsidP="002819D3">
      <w:pPr>
        <w:pStyle w:val="ListParagraph"/>
        <w:ind w:left="1080"/>
        <w:rPr>
          <w:lang w:val="en-US"/>
        </w:rPr>
      </w:pPr>
      <w:r w:rsidRPr="002819D3">
        <w:rPr>
          <w:lang w:val="en-CA"/>
        </w:rPr>
        <w:t>•       </w:t>
      </w:r>
      <w:r w:rsidRPr="002819D3">
        <w:rPr>
          <w:lang w:val="en-US"/>
        </w:rPr>
        <w:t>3 sources that inform your project (</w:t>
      </w:r>
      <w:r w:rsidRPr="002819D3">
        <w:rPr>
          <w:b/>
          <w:bCs/>
          <w:lang w:val="en-US"/>
        </w:rPr>
        <w:t>at this early stage they can be from any source</w:t>
      </w:r>
      <w:r w:rsidRPr="002819D3">
        <w:rPr>
          <w:lang w:val="en-US"/>
        </w:rPr>
        <w:t>)</w:t>
      </w:r>
    </w:p>
    <w:p w14:paraId="14426FB4" w14:textId="77777777" w:rsidR="009B24D5" w:rsidRPr="002819D3" w:rsidRDefault="009B24D5" w:rsidP="002819D3">
      <w:pPr>
        <w:pStyle w:val="ListParagraph"/>
        <w:ind w:left="1080"/>
        <w:rPr>
          <w:lang w:val="en-CA"/>
        </w:rPr>
      </w:pPr>
    </w:p>
    <w:p w14:paraId="713525DE" w14:textId="21BF6052" w:rsidR="002819D3" w:rsidRPr="009B24D5" w:rsidRDefault="009B24D5" w:rsidP="008D059D">
      <w:pPr>
        <w:pStyle w:val="ListParagraph"/>
        <w:ind w:left="1080"/>
        <w:rPr>
          <w:b/>
          <w:bCs/>
          <w:u w:val="single"/>
        </w:rPr>
      </w:pPr>
      <w:r w:rsidRPr="009B24D5">
        <w:rPr>
          <w:b/>
          <w:bCs/>
          <w:u w:val="single"/>
        </w:rPr>
        <w:t xml:space="preserve">PREP. Part 1: </w:t>
      </w:r>
    </w:p>
    <w:p w14:paraId="32BF681B" w14:textId="796880C3" w:rsidR="0016518B" w:rsidRDefault="0016518B" w:rsidP="0016518B">
      <w:pPr>
        <w:pStyle w:val="ListParagraph"/>
        <w:numPr>
          <w:ilvl w:val="0"/>
          <w:numId w:val="3"/>
        </w:numPr>
      </w:pPr>
      <w:r w:rsidRPr="0016518B">
        <w:t>As the saying goes if you don't know where you want to go any road will get you there. For this reason we are going to try to pre determine or preconfigure our desired outcome</w:t>
      </w:r>
    </w:p>
    <w:p w14:paraId="77EBB122" w14:textId="70AEF0DC" w:rsidR="009B24D5" w:rsidRDefault="009B24D5" w:rsidP="0016518B">
      <w:pPr>
        <w:pStyle w:val="ListParagraph"/>
        <w:numPr>
          <w:ilvl w:val="0"/>
          <w:numId w:val="3"/>
        </w:numPr>
      </w:pPr>
      <w:r w:rsidRPr="009B24D5">
        <w:t>Every successful journey begins with the first step and today we will take that step</w:t>
      </w:r>
    </w:p>
    <w:p w14:paraId="4ED6302F" w14:textId="5F66E541" w:rsidR="00DB2B8E" w:rsidRDefault="001D440C" w:rsidP="00DB2B8E">
      <w:pPr>
        <w:pStyle w:val="ListParagraph"/>
        <w:numPr>
          <w:ilvl w:val="0"/>
          <w:numId w:val="3"/>
        </w:numPr>
      </w:pPr>
      <w:r w:rsidRPr="001D440C">
        <w:t xml:space="preserve">assessment of learning into 4 categories: </w:t>
      </w:r>
      <w:r w:rsidR="00DB2B8E">
        <w:t>par</w:t>
      </w:r>
      <w:r w:rsidR="00DB2B8E">
        <w:t>ti</w:t>
      </w:r>
      <w:r w:rsidR="00DB2B8E">
        <w:t>cipa</w:t>
      </w:r>
      <w:r w:rsidR="00DB2B8E">
        <w:t>ti</w:t>
      </w:r>
      <w:r w:rsidR="00DB2B8E">
        <w:t>on; 3 quizzes; personal project; and a visioning exercise which will lay the</w:t>
      </w:r>
    </w:p>
    <w:p w14:paraId="2686F5D8" w14:textId="48F74685" w:rsidR="009B24D5" w:rsidRDefault="00DB2B8E" w:rsidP="00DB2B8E">
      <w:pPr>
        <w:pStyle w:val="ListParagraph"/>
        <w:numPr>
          <w:ilvl w:val="0"/>
          <w:numId w:val="3"/>
        </w:numPr>
      </w:pPr>
      <w:r>
        <w:t>founda</w:t>
      </w:r>
      <w:r>
        <w:t>ti</w:t>
      </w:r>
      <w:r>
        <w:t>on for your educa</w:t>
      </w:r>
      <w:r>
        <w:t>ti</w:t>
      </w:r>
      <w:r>
        <w:t>on and learning in this course.</w:t>
      </w:r>
    </w:p>
    <w:p w14:paraId="4E9B3423" w14:textId="3034F75B" w:rsidR="009D76F2" w:rsidRDefault="009D76F2" w:rsidP="00DB4572">
      <w:pPr>
        <w:pStyle w:val="ListParagraph"/>
        <w:numPr>
          <w:ilvl w:val="0"/>
          <w:numId w:val="3"/>
        </w:numPr>
      </w:pPr>
      <w:r w:rsidRPr="00DB4572">
        <w:rPr>
          <w:b/>
          <w:bCs/>
          <w:u w:val="single"/>
        </w:rPr>
        <w:t>Example:</w:t>
      </w:r>
      <w:r>
        <w:t xml:space="preserve"> </w:t>
      </w:r>
      <w:r>
        <w:t>best prac</w:t>
      </w:r>
      <w:r w:rsidR="00DB4572">
        <w:t>ti</w:t>
      </w:r>
      <w:r>
        <w:t>ces of natural</w:t>
      </w:r>
      <w:r w:rsidR="00DB4572">
        <w:t xml:space="preserve"> </w:t>
      </w:r>
      <w:r>
        <w:t>resource management with a par</w:t>
      </w:r>
      <w:r w:rsidR="00DB4572">
        <w:t>ti</w:t>
      </w:r>
      <w:r>
        <w:t>cular focus on freshwater resources</w:t>
      </w:r>
    </w:p>
    <w:p w14:paraId="4275719F" w14:textId="160566F3" w:rsidR="0098418C" w:rsidRDefault="0098418C" w:rsidP="0098418C">
      <w:pPr>
        <w:pStyle w:val="ListParagraph"/>
        <w:numPr>
          <w:ilvl w:val="0"/>
          <w:numId w:val="3"/>
        </w:numPr>
      </w:pPr>
      <w:r>
        <w:t>In natural resource management, policy making is of central importance. Decisions regarding</w:t>
      </w:r>
      <w:r>
        <w:t xml:space="preserve"> </w:t>
      </w:r>
      <w:r>
        <w:t>who gets what resources, for what reason, and what will its impact be on the resource itself,</w:t>
      </w:r>
      <w:r>
        <w:t xml:space="preserve"> </w:t>
      </w:r>
      <w:r>
        <w:t>and on other people, places, and things are at the heart of sustainable, equitable, efficient, and</w:t>
      </w:r>
      <w:r>
        <w:t xml:space="preserve"> </w:t>
      </w:r>
      <w:r>
        <w:t>just resource management.</w:t>
      </w:r>
    </w:p>
    <w:p w14:paraId="1A72DA6B" w14:textId="3A4218C5" w:rsidR="00DB4572" w:rsidRDefault="0098418C" w:rsidP="0098418C">
      <w:pPr>
        <w:pStyle w:val="ListParagraph"/>
        <w:numPr>
          <w:ilvl w:val="0"/>
          <w:numId w:val="3"/>
        </w:numPr>
      </w:pPr>
      <w:r>
        <w:t>So as budding natural resource managers the policy ques</w:t>
      </w:r>
      <w:r>
        <w:t>ti</w:t>
      </w:r>
      <w:r>
        <w:t>on is central to almost everything we</w:t>
      </w:r>
      <w:r>
        <w:t xml:space="preserve"> </w:t>
      </w:r>
      <w:r>
        <w:t>do.</w:t>
      </w:r>
    </w:p>
    <w:p w14:paraId="293041E3" w14:textId="77777777" w:rsidR="0098418C" w:rsidRDefault="0098418C" w:rsidP="0098418C"/>
    <w:p w14:paraId="4D32D73B" w14:textId="77777777" w:rsidR="00BF2663" w:rsidRDefault="00BF2663" w:rsidP="00BF2663">
      <w:r>
        <w:t>Aside from water I have directly worked in topics such as parks and protected areas, tourism,</w:t>
      </w:r>
    </w:p>
    <w:p w14:paraId="3277C382" w14:textId="77777777" w:rsidR="00BF2663" w:rsidRDefault="00BF2663" w:rsidP="00BF2663">
      <w:r>
        <w:t>forests, wetlands, community based natural resources management, climate finance, urban</w:t>
      </w:r>
    </w:p>
    <w:p w14:paraId="37941A3C" w14:textId="77777777" w:rsidR="00BF2663" w:rsidRDefault="00BF2663" w:rsidP="00BF2663">
      <w:r>
        <w:t>water security and environmental peacebuilding. I've spent most of my career thinking about</w:t>
      </w:r>
    </w:p>
    <w:p w14:paraId="47BF38A1" w14:textId="77777777" w:rsidR="00BF2663" w:rsidRDefault="00BF2663" w:rsidP="00BF2663">
      <w:r>
        <w:t>how decisions on environment and resource access, use, and management may lead to just,</w:t>
      </w:r>
    </w:p>
    <w:p w14:paraId="0DEC413F" w14:textId="64A17032" w:rsidR="00BF2663" w:rsidRDefault="00BF2663" w:rsidP="00BF2663">
      <w:r>
        <w:t>equitable, and sustainable prac</w:t>
      </w:r>
      <w:r w:rsidR="007D51C6">
        <w:t>ti</w:t>
      </w:r>
      <w:r>
        <w:t>ces. In other words what may be called environmental</w:t>
      </w:r>
    </w:p>
    <w:p w14:paraId="186BA0B7" w14:textId="3B8FCFAD" w:rsidR="0098418C" w:rsidRDefault="00BF2663" w:rsidP="00BF2663">
      <w:r>
        <w:t>peacebuilding.</w:t>
      </w:r>
    </w:p>
    <w:p w14:paraId="3DD727A6" w14:textId="77777777" w:rsidR="007D51C6" w:rsidRDefault="007D51C6" w:rsidP="00BF2663"/>
    <w:p w14:paraId="5B454E79" w14:textId="77777777" w:rsidR="007D51C6" w:rsidRDefault="007D51C6" w:rsidP="007D51C6">
      <w:r>
        <w:t>complex socio-ecological systems brings together people with</w:t>
      </w:r>
    </w:p>
    <w:p w14:paraId="10FBC407" w14:textId="0CE0679B" w:rsidR="007D51C6" w:rsidRDefault="007D51C6" w:rsidP="007D51C6">
      <w:r>
        <w:t>different skills and interests who may not have a common understanding of the issue at hand.</w:t>
      </w:r>
    </w:p>
    <w:p w14:paraId="4C749DC9" w14:textId="77777777" w:rsidR="00195FD9" w:rsidRDefault="00195FD9" w:rsidP="007D51C6"/>
    <w:p w14:paraId="16228B31" w14:textId="612173A9" w:rsidR="00195FD9" w:rsidRDefault="00195FD9" w:rsidP="00195FD9">
      <w:r>
        <w:t>Indeed, they may see things very differently. Achieving best prac</w:t>
      </w:r>
      <w:r>
        <w:t>ti</w:t>
      </w:r>
      <w:r>
        <w:t>ce therefore requires effec</w:t>
      </w:r>
      <w:r>
        <w:t>ti</w:t>
      </w:r>
      <w:r>
        <w:t>ve</w:t>
      </w:r>
    </w:p>
    <w:p w14:paraId="46428E66" w14:textId="532BD3CD" w:rsidR="00195FD9" w:rsidRDefault="00195FD9" w:rsidP="00195FD9">
      <w:r>
        <w:t>communica</w:t>
      </w:r>
      <w:r>
        <w:t>ti</w:t>
      </w:r>
      <w:r>
        <w:t xml:space="preserve">on. We compiled this glossary in order to facilitate </w:t>
      </w:r>
      <w:r>
        <w:t>better</w:t>
      </w:r>
      <w:r>
        <w:t xml:space="preserve"> understanding and more</w:t>
      </w:r>
    </w:p>
    <w:p w14:paraId="1BCA7557" w14:textId="5EFB9300" w:rsidR="00195FD9" w:rsidRDefault="00195FD9" w:rsidP="00195FD9">
      <w:r>
        <w:t>effec</w:t>
      </w:r>
      <w:r>
        <w:t>ti</w:t>
      </w:r>
      <w:r>
        <w:t>ve communica</w:t>
      </w:r>
      <w:r>
        <w:t>ti</w:t>
      </w:r>
      <w:r>
        <w:t>on.</w:t>
      </w:r>
    </w:p>
    <w:p w14:paraId="3D05FE89" w14:textId="253B8190" w:rsidR="00877CEC" w:rsidRDefault="00877CEC" w:rsidP="00877CEC">
      <w:r>
        <w:t>Best prac</w:t>
      </w:r>
      <w:r>
        <w:t>ti</w:t>
      </w:r>
      <w:r>
        <w:t>ces in natural resource management require accurate and reliable informa</w:t>
      </w:r>
      <w:r>
        <w:t>ti</w:t>
      </w:r>
      <w:r>
        <w:t>on about</w:t>
      </w:r>
    </w:p>
    <w:p w14:paraId="2A02A8F6" w14:textId="58C466BF" w:rsidR="00877CEC" w:rsidRDefault="00877CEC" w:rsidP="00877CEC">
      <w:r>
        <w:t>the natural world, communi</w:t>
      </w:r>
      <w:r>
        <w:t>ti</w:t>
      </w:r>
      <w:r>
        <w:t>es, interests and what underpins those interests, physical and</w:t>
      </w:r>
    </w:p>
    <w:p w14:paraId="4318A967" w14:textId="7C0309DF" w:rsidR="00877CEC" w:rsidRDefault="00877CEC" w:rsidP="00877CEC">
      <w:r>
        <w:t>social geographies, and the inter rela</w:t>
      </w:r>
      <w:r>
        <w:t>ti</w:t>
      </w:r>
      <w:r>
        <w:t>onship of all of these things. In other words, an</w:t>
      </w:r>
    </w:p>
    <w:p w14:paraId="7E7E627B" w14:textId="062C6790" w:rsidR="00877CEC" w:rsidRDefault="00877CEC" w:rsidP="00877CEC">
      <w:r>
        <w:t>interdisciplinary approach to social scien</w:t>
      </w:r>
      <w:r>
        <w:t>ti</w:t>
      </w:r>
      <w:r>
        <w:t>fic understanding.</w:t>
      </w:r>
    </w:p>
    <w:p w14:paraId="7E0DF143" w14:textId="7632F2A7" w:rsidR="004F5D7F" w:rsidRDefault="004F5D7F" w:rsidP="004F5D7F">
      <w:r>
        <w:lastRenderedPageBreak/>
        <w:t>In my view, a poli</w:t>
      </w:r>
      <w:r>
        <w:t>ti</w:t>
      </w:r>
      <w:r>
        <w:t>cal ecologist is someone who integrates social,</w:t>
      </w:r>
    </w:p>
    <w:p w14:paraId="77ED978A" w14:textId="4510108F" w:rsidR="004F5D7F" w:rsidRDefault="004F5D7F" w:rsidP="004F5D7F">
      <w:r>
        <w:t>ecological and poli</w:t>
      </w:r>
      <w:r>
        <w:t>ti</w:t>
      </w:r>
      <w:r>
        <w:t>cal actors, forces and factors within a socioecological systems framework. In</w:t>
      </w:r>
    </w:p>
    <w:p w14:paraId="70DB813D" w14:textId="77777777" w:rsidR="004F5D7F" w:rsidRDefault="004F5D7F" w:rsidP="004F5D7F">
      <w:r>
        <w:t>other words, I take a systems approach to the integrated understanding of human-nature</w:t>
      </w:r>
    </w:p>
    <w:p w14:paraId="2FFA07F5" w14:textId="7CF52006" w:rsidR="004F5D7F" w:rsidRDefault="004F5D7F" w:rsidP="004F5D7F">
      <w:r>
        <w:t>interac</w:t>
      </w:r>
      <w:r>
        <w:t>ti</w:t>
      </w:r>
      <w:r>
        <w:t>ons. We will have more to say about ideas, ideologies, theories and frameworks next</w:t>
      </w:r>
    </w:p>
    <w:p w14:paraId="5F9CD7B9" w14:textId="26101327" w:rsidR="00C221DF" w:rsidRDefault="004F5D7F" w:rsidP="004F5D7F">
      <w:r>
        <w:t>week.</w:t>
      </w:r>
    </w:p>
    <w:p w14:paraId="5BD94E17" w14:textId="77777777" w:rsidR="00666D01" w:rsidRDefault="00666D01" w:rsidP="004F5D7F"/>
    <w:p w14:paraId="6B58A5CF" w14:textId="77777777" w:rsidR="00666D01" w:rsidRDefault="00666D01" w:rsidP="00666D01">
      <w:r>
        <w:t>Alongside my teaching research and policy ac&lt;vi&lt;es, I am also directly engaged in resource</w:t>
      </w:r>
    </w:p>
    <w:p w14:paraId="42DDF8A6" w14:textId="678D0F9A" w:rsidR="00666D01" w:rsidRDefault="00666D01" w:rsidP="00666D01">
      <w:r>
        <w:t>management ques</w:t>
      </w:r>
      <w:r>
        <w:t>ti</w:t>
      </w:r>
      <w:r>
        <w:t>ons as a conflict resolu</w:t>
      </w:r>
      <w:r>
        <w:t>ti</w:t>
      </w:r>
      <w:r>
        <w:t>on and nego</w:t>
      </w:r>
      <w:r>
        <w:t>ti</w:t>
      </w:r>
      <w:r>
        <w:t>a</w:t>
      </w:r>
      <w:r>
        <w:t>ti</w:t>
      </w:r>
      <w:r>
        <w:t xml:space="preserve">on </w:t>
      </w:r>
      <w:r w:rsidR="003E5398">
        <w:t>practitioner</w:t>
      </w:r>
      <w:r>
        <w:t>. What you know</w:t>
      </w:r>
    </w:p>
    <w:p w14:paraId="7B215755" w14:textId="01778D13" w:rsidR="00666D01" w:rsidRDefault="00666D01" w:rsidP="00666D01">
      <w:r>
        <w:t>and what you will see in this course are numerous examples where resource access, use, and</w:t>
      </w:r>
      <w:r w:rsidR="003E5398">
        <w:t xml:space="preserve"> </w:t>
      </w:r>
      <w:r>
        <w:t>management decisions and outcomes result in social conflict at different scales. Conflict</w:t>
      </w:r>
    </w:p>
    <w:p w14:paraId="19BE46DD" w14:textId="79AD0A4C" w:rsidR="00666D01" w:rsidRDefault="00666D01" w:rsidP="00666D01">
      <w:r>
        <w:t>resolu</w:t>
      </w:r>
      <w:r w:rsidR="003E5398">
        <w:t>ti</w:t>
      </w:r>
      <w:r>
        <w:t>on and nego</w:t>
      </w:r>
      <w:r w:rsidR="003E5398">
        <w:t>ti</w:t>
      </w:r>
      <w:r>
        <w:t>a</w:t>
      </w:r>
      <w:r w:rsidR="003E5398">
        <w:t>ti</w:t>
      </w:r>
      <w:r>
        <w:t>on are key elements of sustainable, equitable and just natural resource</w:t>
      </w:r>
      <w:r w:rsidR="003E5398">
        <w:t xml:space="preserve"> </w:t>
      </w:r>
      <w:r>
        <w:t>management</w:t>
      </w:r>
      <w:r w:rsidR="003E5398">
        <w:t>.</w:t>
      </w:r>
    </w:p>
    <w:p w14:paraId="4F4EA419" w14:textId="77777777" w:rsidR="00445582" w:rsidRDefault="00445582" w:rsidP="00666D01"/>
    <w:p w14:paraId="120D29DF" w14:textId="1A87621A" w:rsidR="004E6A47" w:rsidRDefault="00445582" w:rsidP="004E6A47">
      <w:r w:rsidRPr="00445582">
        <w:t>Okavango Research Ins</w:t>
      </w:r>
      <w:r>
        <w:t>ti</w:t>
      </w:r>
      <w:r w:rsidRPr="00445582">
        <w:t>tute in Maun</w:t>
      </w:r>
      <w:r>
        <w:t>, Botswana</w:t>
      </w:r>
      <w:r w:rsidR="004E6A47">
        <w:t xml:space="preserve">: </w:t>
      </w:r>
      <w:r w:rsidR="004E6A47">
        <w:t>The ins</w:t>
      </w:r>
      <w:r w:rsidR="004E6A47">
        <w:t>ti</w:t>
      </w:r>
      <w:r w:rsidR="004E6A47">
        <w:t>tute is a</w:t>
      </w:r>
    </w:p>
    <w:p w14:paraId="1E0C1878" w14:textId="1894AB96" w:rsidR="004E6A47" w:rsidRDefault="004E6A47" w:rsidP="004E6A47">
      <w:r>
        <w:t>mul</w:t>
      </w:r>
      <w:r>
        <w:t>ti</w:t>
      </w:r>
      <w:r>
        <w:t>disciplinary centre where scholars, scien</w:t>
      </w:r>
      <w:r>
        <w:t>ti</w:t>
      </w:r>
      <w:r>
        <w:t>sts, prac</w:t>
      </w:r>
      <w:r>
        <w:t>titi</w:t>
      </w:r>
      <w:r>
        <w:t>oners, community based</w:t>
      </w:r>
    </w:p>
    <w:p w14:paraId="177A6152" w14:textId="7CE77FD2" w:rsidR="00445582" w:rsidRDefault="004E6A47" w:rsidP="004E6A47">
      <w:r>
        <w:t>organisa</w:t>
      </w:r>
      <w:r>
        <w:t>ti</w:t>
      </w:r>
      <w:r>
        <w:t>ons, governments, and representa</w:t>
      </w:r>
      <w:r>
        <w:t>ti</w:t>
      </w:r>
      <w:r>
        <w:t>ves of interna</w:t>
      </w:r>
      <w:r>
        <w:t>ti</w:t>
      </w:r>
      <w:r>
        <w:t>onal organisa</w:t>
      </w:r>
      <w:r>
        <w:t>ti</w:t>
      </w:r>
      <w:r>
        <w:t>ons come together</w:t>
      </w:r>
      <w:r>
        <w:t xml:space="preserve"> </w:t>
      </w:r>
      <w:r>
        <w:t>in common cause that being the sustainable equitable and just use of the natural resources of</w:t>
      </w:r>
      <w:r>
        <w:t xml:space="preserve"> </w:t>
      </w:r>
      <w:r>
        <w:t>the Okavango river basin. Those who work there are trained across all disciplines – from</w:t>
      </w:r>
      <w:r>
        <w:t xml:space="preserve"> </w:t>
      </w:r>
      <w:r>
        <w:t>hydrology, geohydrology and limnology to plant sciences, entomology, wildlife ecology and</w:t>
      </w:r>
      <w:r>
        <w:t xml:space="preserve"> </w:t>
      </w:r>
      <w:r>
        <w:t>various social sciences.</w:t>
      </w:r>
    </w:p>
    <w:p w14:paraId="74E293F2" w14:textId="77777777" w:rsidR="00A30714" w:rsidRDefault="00A30714" w:rsidP="004E6A47"/>
    <w:p w14:paraId="2388FF24" w14:textId="77777777" w:rsidR="00324A45" w:rsidRDefault="00A30714" w:rsidP="00324A45">
      <w:r w:rsidRPr="00A30714">
        <w:t xml:space="preserve">Okavango delta, which is the terminus of an endorheic river system. An endorheic system drains inland (known as a closed system), as opposed to </w:t>
      </w:r>
      <w:proofErr w:type="spellStart"/>
      <w:r w:rsidRPr="00A30714">
        <w:t>exorheic</w:t>
      </w:r>
      <w:proofErr w:type="spellEnd"/>
      <w:r w:rsidRPr="00A30714">
        <w:t xml:space="preserve"> systems which drain into the oceans and seas (known as open systems). In this system, part of the river basin has perennial water, that is surface water year round. Here you can see some fishers who live along the perennial stretch of the river system with their catch of Bream.</w:t>
      </w:r>
      <w:r w:rsidR="00324A45">
        <w:t xml:space="preserve"> </w:t>
      </w:r>
      <w:r w:rsidR="00324A45">
        <w:t>Like many wetlands, the Okavango is a flood pulse environment, expanding and shrinking as</w:t>
      </w:r>
    </w:p>
    <w:p w14:paraId="04255EF7" w14:textId="2D980DA9" w:rsidR="00A30714" w:rsidRDefault="00324A45" w:rsidP="00324A45">
      <w:r>
        <w:t>water flows in and out throughout the year. The extent of the flood is quite drama</w:t>
      </w:r>
      <w:r>
        <w:t>ti</w:t>
      </w:r>
      <w:r>
        <w:t>c, increasing</w:t>
      </w:r>
      <w:r>
        <w:t xml:space="preserve"> </w:t>
      </w:r>
      <w:r>
        <w:t>the we</w:t>
      </w:r>
      <w:r>
        <w:t>tt</w:t>
      </w:r>
      <w:r>
        <w:t>ed environment by more than 30%.</w:t>
      </w:r>
    </w:p>
    <w:p w14:paraId="13756DC9" w14:textId="77777777" w:rsidR="001306ED" w:rsidRDefault="001306ED" w:rsidP="00324A45"/>
    <w:p w14:paraId="1F498709" w14:textId="77777777" w:rsidR="001306ED" w:rsidRDefault="001306ED" w:rsidP="00324A45"/>
    <w:p w14:paraId="1B6B0D7A" w14:textId="77777777" w:rsidR="001306ED" w:rsidRDefault="001306ED" w:rsidP="001306ED">
      <w:r>
        <w:t>From this short story you can draw some general lessons that apply across issues, cases and</w:t>
      </w:r>
    </w:p>
    <w:p w14:paraId="74F0B637" w14:textId="77777777" w:rsidR="001306ED" w:rsidRDefault="001306ED" w:rsidP="001306ED">
      <w:r>
        <w:t>places around the world:</w:t>
      </w:r>
    </w:p>
    <w:p w14:paraId="518B6553" w14:textId="77777777" w:rsidR="001306ED" w:rsidRDefault="001306ED" w:rsidP="001306ED">
      <w:r>
        <w:t>• There is no one size fits all approach to resources management</w:t>
      </w:r>
    </w:p>
    <w:p w14:paraId="6BBAF90A" w14:textId="7035ED6E" w:rsidR="001306ED" w:rsidRDefault="001306ED" w:rsidP="001306ED">
      <w:r>
        <w:t>• Everything is poli</w:t>
      </w:r>
      <w:r>
        <w:t>ti</w:t>
      </w:r>
      <w:r>
        <w:t>cal!</w:t>
      </w:r>
    </w:p>
    <w:p w14:paraId="7EF0F74E" w14:textId="77777777" w:rsidR="001306ED" w:rsidRDefault="001306ED" w:rsidP="001306ED">
      <w:r>
        <w:t>• While you, as a Mt. A-trained natural resource manager, may take a systems approach,</w:t>
      </w:r>
    </w:p>
    <w:p w14:paraId="7D4C6325" w14:textId="77777777" w:rsidR="001306ED" w:rsidRDefault="001306ED" w:rsidP="001306ED">
      <w:r>
        <w:t>stakeholders tend to pursue specific interests viewed through narrow lenses</w:t>
      </w:r>
    </w:p>
    <w:p w14:paraId="76846D5C" w14:textId="77777777" w:rsidR="001306ED" w:rsidRDefault="001306ED" w:rsidP="001306ED">
      <w:r>
        <w:t>• Knowledge comes in many forms</w:t>
      </w:r>
    </w:p>
    <w:p w14:paraId="1C1216C7" w14:textId="369863DA" w:rsidR="001306ED" w:rsidRDefault="001306ED" w:rsidP="001306ED">
      <w:r>
        <w:t>• Pa</w:t>
      </w:r>
      <w:r>
        <w:t>ti</w:t>
      </w:r>
      <w:r>
        <w:t>ence is a virtue!</w:t>
      </w:r>
    </w:p>
    <w:p w14:paraId="3A1C3515" w14:textId="77777777" w:rsidR="006A3718" w:rsidRDefault="006A3718" w:rsidP="001306ED"/>
    <w:p w14:paraId="03BE5AB3" w14:textId="00C12BD6" w:rsidR="006A3718" w:rsidRDefault="006A3718" w:rsidP="006A3718">
      <w:r>
        <w:t xml:space="preserve">In order for us to conduct an EIA regarding the building of the hotel, we had to take several </w:t>
      </w:r>
      <w:proofErr w:type="spellStart"/>
      <w:r>
        <w:t>presteps</w:t>
      </w:r>
      <w:proofErr w:type="spellEnd"/>
      <w:r>
        <w:t>. First, iden</w:t>
      </w:r>
      <w:r w:rsidR="000B2EBF">
        <w:t>ti</w:t>
      </w:r>
      <w:r>
        <w:t>fying what the government and private sector actor’s goals are. They may be</w:t>
      </w:r>
    </w:p>
    <w:p w14:paraId="38AA3D60" w14:textId="77777777" w:rsidR="006A3718" w:rsidRDefault="006A3718" w:rsidP="006A3718">
      <w:r>
        <w:t>overtly stated in a document somewhere, or you might need to sit and speak directly with those</w:t>
      </w:r>
    </w:p>
    <w:p w14:paraId="76015620" w14:textId="77777777" w:rsidR="006A3718" w:rsidRDefault="006A3718" w:rsidP="006A3718">
      <w:r>
        <w:lastRenderedPageBreak/>
        <w:t>driving the project. As you may know, there may be stated goals that are public, and unstated</w:t>
      </w:r>
    </w:p>
    <w:p w14:paraId="2C520A0E" w14:textId="1C1E6D36" w:rsidR="006A3718" w:rsidRDefault="006A3718" w:rsidP="006A3718">
      <w:r>
        <w:t>goals driven by par</w:t>
      </w:r>
      <w:r w:rsidR="000B2EBF">
        <w:t>ti</w:t>
      </w:r>
      <w:r>
        <w:t>cular interests that you can only know through stakeholder analysis.</w:t>
      </w:r>
    </w:p>
    <w:p w14:paraId="62587B73" w14:textId="1E436A2E" w:rsidR="006A3718" w:rsidRDefault="006A3718" w:rsidP="006A3718">
      <w:r>
        <w:t>Following iden</w:t>
      </w:r>
      <w:r w:rsidR="000B2EBF">
        <w:t>ti</w:t>
      </w:r>
      <w:r>
        <w:t>fica</w:t>
      </w:r>
      <w:r w:rsidR="000B2EBF">
        <w:t>ti</w:t>
      </w:r>
      <w:r>
        <w:t>on of these goals, we then undertook efforts to establish a baseline for</w:t>
      </w:r>
    </w:p>
    <w:p w14:paraId="7784C5BD" w14:textId="77777777" w:rsidR="006A3718" w:rsidRDefault="006A3718" w:rsidP="006A3718">
      <w:r>
        <w:t>moving forward: What is known about the socio-ecological system at different scales? What do</w:t>
      </w:r>
    </w:p>
    <w:p w14:paraId="3BA2D122" w14:textId="77777777" w:rsidR="006A3718" w:rsidRDefault="006A3718" w:rsidP="006A3718">
      <w:r>
        <w:t>we not know and what do we need to know? Following these steps, we then developed a</w:t>
      </w:r>
    </w:p>
    <w:p w14:paraId="4C238361" w14:textId="34A8A990" w:rsidR="006A3718" w:rsidRDefault="006A3718" w:rsidP="006A3718">
      <w:r>
        <w:t>process for conduc</w:t>
      </w:r>
      <w:r w:rsidR="000B2EBF">
        <w:t>ti</w:t>
      </w:r>
      <w:r>
        <w:t>ng the EIA.</w:t>
      </w:r>
    </w:p>
    <w:sectPr w:rsidR="006A371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CAE583E-E0DA-42A5-ADAC-1C8D8AB20025}"/>
  </w:font>
  <w:font w:name="Cambria">
    <w:panose1 w:val="02040503050406030204"/>
    <w:charset w:val="00"/>
    <w:family w:val="roman"/>
    <w:pitch w:val="variable"/>
    <w:sig w:usb0="E00006FF" w:usb1="420024FF" w:usb2="02000000" w:usb3="00000000" w:csb0="0000019F" w:csb1="00000000"/>
    <w:embedRegular r:id="rId2" w:fontKey="{40C477A0-A6F1-4623-89D5-E727B7D1FC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B250F"/>
    <w:multiLevelType w:val="hybridMultilevel"/>
    <w:tmpl w:val="8C68EFD8"/>
    <w:lvl w:ilvl="0" w:tplc="8848A168">
      <w:numFmt w:val="bullet"/>
      <w:lvlText w:val="-"/>
      <w:lvlJc w:val="left"/>
      <w:pPr>
        <w:ind w:left="1080" w:hanging="360"/>
      </w:pPr>
      <w:rPr>
        <w:rFonts w:ascii="Arial" w:eastAsia="Arial"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44E42871"/>
    <w:multiLevelType w:val="multilevel"/>
    <w:tmpl w:val="85CE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927C3"/>
    <w:multiLevelType w:val="hybridMultilevel"/>
    <w:tmpl w:val="23ACBFD4"/>
    <w:lvl w:ilvl="0" w:tplc="B3124E4C">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93417371">
    <w:abstractNumId w:val="2"/>
  </w:num>
  <w:num w:numId="2" w16cid:durableId="1665166608">
    <w:abstractNumId w:val="0"/>
  </w:num>
  <w:num w:numId="3" w16cid:durableId="472714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930"/>
    <w:rsid w:val="000B2EBF"/>
    <w:rsid w:val="000F166E"/>
    <w:rsid w:val="001306ED"/>
    <w:rsid w:val="0016518B"/>
    <w:rsid w:val="00195FD9"/>
    <w:rsid w:val="001D440C"/>
    <w:rsid w:val="002819D3"/>
    <w:rsid w:val="00324A45"/>
    <w:rsid w:val="003E5398"/>
    <w:rsid w:val="00445582"/>
    <w:rsid w:val="004E6A47"/>
    <w:rsid w:val="004F5D7F"/>
    <w:rsid w:val="00666D01"/>
    <w:rsid w:val="006A3718"/>
    <w:rsid w:val="007D51C6"/>
    <w:rsid w:val="00877CEC"/>
    <w:rsid w:val="008D059D"/>
    <w:rsid w:val="0098418C"/>
    <w:rsid w:val="009B24D5"/>
    <w:rsid w:val="009C13AE"/>
    <w:rsid w:val="009D76F2"/>
    <w:rsid w:val="00A30714"/>
    <w:rsid w:val="00BF2663"/>
    <w:rsid w:val="00C221DF"/>
    <w:rsid w:val="00C54F4A"/>
    <w:rsid w:val="00DB2B8E"/>
    <w:rsid w:val="00DB4572"/>
    <w:rsid w:val="00ED5930"/>
    <w:rsid w:val="00FA74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56FC6"/>
  <w15:docId w15:val="{7FC0AC2A-DD16-48D1-AA14-593EC2BB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D05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1269</Words>
  <Characters>7234</Characters>
  <Application>Microsoft Office Word</Application>
  <DocSecurity>0</DocSecurity>
  <Lines>60</Lines>
  <Paragraphs>16</Paragraphs>
  <ScaleCrop>false</ScaleCrop>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 Ric</dc:creator>
  <cp:lastModifiedBy>J. Ric</cp:lastModifiedBy>
  <cp:revision>27</cp:revision>
  <dcterms:created xsi:type="dcterms:W3CDTF">2026-01-23T02:55:00Z</dcterms:created>
  <dcterms:modified xsi:type="dcterms:W3CDTF">2026-02-16T21:57:00Z</dcterms:modified>
</cp:coreProperties>
</file>