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B2" w:rsidRDefault="00A32CB2" w:rsidP="001E2DAF">
      <w:pPr>
        <w:rPr>
          <w:b/>
          <w:sz w:val="56"/>
          <w:u w:val="single"/>
        </w:rPr>
      </w:pPr>
    </w:p>
    <w:p w:rsidR="00A32CB2" w:rsidRDefault="00A32CB2" w:rsidP="001E2DAF">
      <w:pPr>
        <w:rPr>
          <w:b/>
          <w:sz w:val="56"/>
          <w:u w:val="single"/>
        </w:rPr>
      </w:pPr>
    </w:p>
    <w:p w:rsidR="00A32CB2" w:rsidRPr="00A32CB2" w:rsidRDefault="00A32CB2" w:rsidP="00337B41">
      <w:pPr>
        <w:jc w:val="center"/>
        <w:rPr>
          <w:b/>
          <w:sz w:val="56"/>
          <w:u w:val="single"/>
        </w:rPr>
      </w:pPr>
      <w:r w:rsidRPr="00A32CB2">
        <w:rPr>
          <w:b/>
          <w:sz w:val="56"/>
          <w:u w:val="single"/>
        </w:rPr>
        <w:t>PROPOSAL PREP</w:t>
      </w:r>
      <w:r w:rsidR="004B3151">
        <w:rPr>
          <w:b/>
          <w:sz w:val="56"/>
          <w:u w:val="single"/>
        </w:rPr>
        <w:t>ARED BY INFINITIZON FOR GEOSCAPE LIMITED</w:t>
      </w:r>
    </w:p>
    <w:p w:rsidR="00A32CB2" w:rsidRDefault="00A32CB2" w:rsidP="001E2DAF">
      <w:pPr>
        <w:rPr>
          <w:b/>
        </w:rPr>
      </w:pPr>
    </w:p>
    <w:p w:rsidR="00A32CB2" w:rsidRDefault="00A32CB2" w:rsidP="001E2DAF">
      <w:pPr>
        <w:rPr>
          <w:b/>
        </w:rPr>
      </w:pPr>
    </w:p>
    <w:p w:rsidR="00A32CB2" w:rsidRDefault="00A32CB2" w:rsidP="001E2DA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/>
      </w:tblPr>
      <w:tblGrid>
        <w:gridCol w:w="4788"/>
        <w:gridCol w:w="4788"/>
      </w:tblGrid>
      <w:tr w:rsidR="00337B41" w:rsidRPr="00337B41" w:rsidTr="00337B41">
        <w:tc>
          <w:tcPr>
            <w:tcW w:w="4788" w:type="dxa"/>
          </w:tcPr>
          <w:p w:rsidR="00337B41" w:rsidRPr="00337B41" w:rsidRDefault="00337B41" w:rsidP="00337B41">
            <w:pPr>
              <w:jc w:val="right"/>
              <w:rPr>
                <w:sz w:val="28"/>
                <w:szCs w:val="36"/>
              </w:rPr>
            </w:pPr>
            <w:r w:rsidRPr="00337B41">
              <w:rPr>
                <w:sz w:val="28"/>
                <w:szCs w:val="36"/>
              </w:rPr>
              <w:t>February 23, 2016</w:t>
            </w:r>
          </w:p>
        </w:tc>
        <w:tc>
          <w:tcPr>
            <w:tcW w:w="4788" w:type="dxa"/>
          </w:tcPr>
          <w:p w:rsidR="00337B41" w:rsidRDefault="00337B41" w:rsidP="001E2DAF">
            <w:pPr>
              <w:rPr>
                <w:sz w:val="28"/>
                <w:szCs w:val="36"/>
              </w:rPr>
            </w:pPr>
            <w:r w:rsidRPr="00337B41">
              <w:rPr>
                <w:sz w:val="28"/>
                <w:szCs w:val="36"/>
              </w:rPr>
              <w:t>Prepared by: Abimbola Hassan</w:t>
            </w:r>
          </w:p>
          <w:p w:rsidR="00337B41" w:rsidRPr="00337B41" w:rsidRDefault="00337B41" w:rsidP="001E2DAF">
            <w:pPr>
              <w:rPr>
                <w:sz w:val="28"/>
                <w:szCs w:val="36"/>
              </w:rPr>
            </w:pPr>
          </w:p>
        </w:tc>
      </w:tr>
    </w:tbl>
    <w:p w:rsidR="00A32CB2" w:rsidRDefault="00A32CB2" w:rsidP="001E2DAF">
      <w:pPr>
        <w:rPr>
          <w:b/>
        </w:rPr>
      </w:pPr>
    </w:p>
    <w:p w:rsidR="00A32CB2" w:rsidRDefault="00A32CB2" w:rsidP="001E2DAF">
      <w:pPr>
        <w:rPr>
          <w:b/>
        </w:rPr>
      </w:pPr>
    </w:p>
    <w:p w:rsidR="00A32CB2" w:rsidRDefault="00A32CB2" w:rsidP="001E2DAF">
      <w:pPr>
        <w:rPr>
          <w:b/>
        </w:rPr>
      </w:pPr>
    </w:p>
    <w:p w:rsidR="00A32CB2" w:rsidRDefault="00A32CB2" w:rsidP="001E2DAF">
      <w:pPr>
        <w:rPr>
          <w:b/>
        </w:rPr>
      </w:pP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"page=1" \o "Page 1"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"page=2" \o "Page 2"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"page=3" \o "Page 3"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"page=4" \o "Page 4"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"page=5" \o "Page 5"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"page=6" \o "Page 6"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337B41" w:rsidRPr="00337B41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"http://randyjensen.com/class/wp-content/uploads/sample-proposal.pdf" \l "page=7" \o "Page 7" </w:instrText>
      </w: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337B41" w:rsidRPr="00337B41" w:rsidRDefault="00E51D72" w:rsidP="00337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7B4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337B41" w:rsidRDefault="00337B41" w:rsidP="00337B41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337B41" w:rsidRDefault="00337B41" w:rsidP="00337B41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337B41" w:rsidRDefault="00337B41" w:rsidP="00337B41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337B41" w:rsidRDefault="00337B41" w:rsidP="00337B41">
      <w:pPr>
        <w:spacing w:after="0" w:line="240" w:lineRule="auto"/>
        <w:rPr>
          <w:rFonts w:ascii="Arial" w:eastAsia="Times New Roman" w:hAnsi="Arial" w:cs="Arial"/>
          <w:sz w:val="19"/>
          <w:szCs w:val="19"/>
        </w:rPr>
      </w:pPr>
    </w:p>
    <w:p w:rsid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48"/>
          <w:szCs w:val="24"/>
        </w:rPr>
      </w:pPr>
      <w:r w:rsidRPr="00337B41">
        <w:rPr>
          <w:rFonts w:eastAsia="Times New Roman" w:cstheme="minorHAnsi"/>
          <w:sz w:val="48"/>
          <w:szCs w:val="24"/>
        </w:rPr>
        <w:lastRenderedPageBreak/>
        <w:t>Introduction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Thank you for the opportunity to submit a proposal for the development of a process interaction ERP web application for Geoscape limited.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Working together, I believe we can create </w:t>
      </w:r>
      <w:r w:rsidR="001647C2">
        <w:rPr>
          <w:rFonts w:eastAsia="Times New Roman" w:cstheme="minorHAnsi"/>
          <w:sz w:val="28"/>
          <w:szCs w:val="24"/>
        </w:rPr>
        <w:t>an application</w:t>
      </w:r>
      <w:r w:rsidRPr="00337B41">
        <w:rPr>
          <w:rFonts w:eastAsia="Times New Roman" w:cstheme="minorHAnsi"/>
          <w:sz w:val="28"/>
          <w:szCs w:val="24"/>
        </w:rPr>
        <w:t xml:space="preserve"> that is simple to navigate and has a professional yet</w:t>
      </w:r>
      <w:r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>welcoming design.</w:t>
      </w:r>
    </w:p>
    <w:p w:rsid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Based on our preliminary discussion at your office, I have identified and listed below the Needs and</w:t>
      </w:r>
      <w:r w:rsidR="001647C2"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>Solutions that we will want to address in this project.</w:t>
      </w:r>
    </w:p>
    <w:p w:rsidR="001647C2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48"/>
          <w:szCs w:val="24"/>
        </w:rPr>
      </w:pPr>
      <w:r w:rsidRPr="00337B41">
        <w:rPr>
          <w:rFonts w:eastAsia="Times New Roman" w:cstheme="minorHAnsi"/>
          <w:sz w:val="48"/>
          <w:szCs w:val="24"/>
        </w:rPr>
        <w:t>Needs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Geoscape limited </w:t>
      </w:r>
      <w:r>
        <w:rPr>
          <w:rFonts w:eastAsia="Times New Roman" w:cstheme="minorHAnsi"/>
          <w:sz w:val="28"/>
          <w:szCs w:val="24"/>
        </w:rPr>
        <w:t>needs a web application to help improve its procurement process and</w:t>
      </w:r>
      <w:r w:rsidR="00337B41" w:rsidRPr="00337B41">
        <w:rPr>
          <w:rFonts w:eastAsia="Times New Roman" w:cstheme="minorHAnsi"/>
          <w:sz w:val="28"/>
          <w:szCs w:val="24"/>
        </w:rPr>
        <w:t xml:space="preserve"> also to serve and support the</w:t>
      </w:r>
      <w:r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 xml:space="preserve">Geoscape limited </w:t>
      </w:r>
      <w:r w:rsidR="00337B41" w:rsidRPr="00337B41">
        <w:rPr>
          <w:rFonts w:eastAsia="Times New Roman" w:cstheme="minorHAnsi"/>
          <w:sz w:val="28"/>
          <w:szCs w:val="24"/>
        </w:rPr>
        <w:t>clients</w:t>
      </w:r>
      <w:r>
        <w:rPr>
          <w:rFonts w:eastAsia="Times New Roman" w:cstheme="minorHAnsi"/>
          <w:sz w:val="28"/>
          <w:szCs w:val="24"/>
        </w:rPr>
        <w:t xml:space="preserve"> needs</w:t>
      </w:r>
      <w:r w:rsidR="00337B41" w:rsidRPr="00337B41">
        <w:rPr>
          <w:rFonts w:eastAsia="Times New Roman" w:cstheme="minorHAnsi"/>
          <w:sz w:val="28"/>
          <w:szCs w:val="24"/>
        </w:rPr>
        <w:t>.</w:t>
      </w:r>
    </w:p>
    <w:p w:rsidR="001647C2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48"/>
          <w:szCs w:val="48"/>
        </w:rPr>
      </w:pPr>
      <w:r w:rsidRPr="00337B41">
        <w:rPr>
          <w:rFonts w:eastAsia="Times New Roman" w:cstheme="minorHAnsi"/>
          <w:sz w:val="48"/>
          <w:szCs w:val="48"/>
        </w:rPr>
        <w:t>Solutions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Infinitizon</w:t>
      </w:r>
      <w:r w:rsidR="00337B41" w:rsidRPr="00337B41">
        <w:rPr>
          <w:rFonts w:eastAsia="Times New Roman" w:cstheme="minorHAnsi"/>
          <w:sz w:val="28"/>
          <w:szCs w:val="24"/>
        </w:rPr>
        <w:t xml:space="preserve"> will provide </w:t>
      </w:r>
      <w:r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 xml:space="preserve"> with a </w:t>
      </w:r>
      <w:r>
        <w:rPr>
          <w:rFonts w:eastAsia="Times New Roman" w:cstheme="minorHAnsi"/>
          <w:sz w:val="28"/>
          <w:szCs w:val="24"/>
        </w:rPr>
        <w:t>custom</w:t>
      </w:r>
      <w:r w:rsidR="00337B41" w:rsidRPr="00337B41">
        <w:rPr>
          <w:rFonts w:eastAsia="Times New Roman" w:cstheme="minorHAnsi"/>
          <w:sz w:val="28"/>
          <w:szCs w:val="24"/>
        </w:rPr>
        <w:t xml:space="preserve"> web </w:t>
      </w:r>
      <w:r>
        <w:rPr>
          <w:rFonts w:eastAsia="Times New Roman" w:cstheme="minorHAnsi"/>
          <w:sz w:val="28"/>
          <w:szCs w:val="24"/>
        </w:rPr>
        <w:t>application</w:t>
      </w:r>
      <w:r w:rsidR="00337B41" w:rsidRPr="00337B41">
        <w:rPr>
          <w:rFonts w:eastAsia="Times New Roman" w:cstheme="minorHAnsi"/>
          <w:sz w:val="28"/>
          <w:szCs w:val="24"/>
        </w:rPr>
        <w:t xml:space="preserve"> that is easy to navigate and</w:t>
      </w:r>
      <w:r>
        <w:rPr>
          <w:rFonts w:eastAsia="Times New Roman" w:cstheme="minorHAnsi"/>
          <w:sz w:val="28"/>
          <w:szCs w:val="24"/>
        </w:rPr>
        <w:t xml:space="preserve"> reflects the current procurement process at </w:t>
      </w:r>
      <w:r w:rsidRPr="00337B41"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>. The design will also convey to potential subscribers</w:t>
      </w:r>
      <w:r w:rsidR="00C93D4F">
        <w:rPr>
          <w:rFonts w:eastAsia="Times New Roman" w:cstheme="minorHAnsi"/>
          <w:sz w:val="28"/>
          <w:szCs w:val="24"/>
        </w:rPr>
        <w:t xml:space="preserve"> </w:t>
      </w:r>
      <w:r w:rsidR="00337B41" w:rsidRPr="00337B41">
        <w:rPr>
          <w:rFonts w:eastAsia="Times New Roman" w:cstheme="minorHAnsi"/>
          <w:sz w:val="28"/>
          <w:szCs w:val="24"/>
        </w:rPr>
        <w:t xml:space="preserve">that </w:t>
      </w:r>
      <w:r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 xml:space="preserve"> is a professional, reliable company.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The design will integrate the current logo and color palette so it will maintain a familiar look to current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subscribers, but will at the same time show them that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is improving its web presence in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order to serve them better.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Content Management System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Central to the new design from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will be a robust Content Management System (CMS)</w:t>
      </w:r>
      <w:r w:rsidR="000B1D2C"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 xml:space="preserve">that will allow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to make changes easily to the </w:t>
      </w:r>
      <w:r w:rsidR="000B1D2C"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>website, without requiring a dedicated</w:t>
      </w:r>
      <w:r w:rsidR="000B1D2C"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 xml:space="preserve">workstation or additional software. Not only will the CMS save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website revision costs</w:t>
      </w:r>
      <w:r w:rsidR="000B1D2C">
        <w:rPr>
          <w:rFonts w:eastAsia="Times New Roman" w:cstheme="minorHAnsi"/>
          <w:sz w:val="28"/>
          <w:szCs w:val="24"/>
        </w:rPr>
        <w:t xml:space="preserve"> </w:t>
      </w:r>
      <w:r w:rsidRPr="00337B41">
        <w:rPr>
          <w:rFonts w:eastAsia="Times New Roman" w:cstheme="minorHAnsi"/>
          <w:sz w:val="28"/>
          <w:szCs w:val="24"/>
        </w:rPr>
        <w:t>but it will also ensure that the website stays fresh and up to date.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1.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2.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lastRenderedPageBreak/>
        <w:t xml:space="preserve">3.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4.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5.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Website Organization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The new design will have five main landing pages: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Home Page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About/Contact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Gallery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Portfolios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Blog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These five pages will be "hardwired" into the new design by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and links to them will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appear in the horizontal menu bar at the top of the page (below the logo and other header content).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On each of these pages, we will include a left-hand column that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can use to create links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to as many "subpages" as they wish. Therefore, the CMS allows for as many pages as necessary, without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incurring additional cost beyond the original design and landing pages fee.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Workflow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Preliminary Design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Working in conjunction with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,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will provide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with a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preliminary design concept for the new website. That design concept will include the basic layout, color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palette, font choices, etc.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 xml:space="preserve"> can at that point request one round of design revisions within the scope of the Fee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Schedule (see below). If more revisions are deemed necessary at that point by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>, the work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will be done at our hourly rate of $40. (This is rarely necessary, especially for a simple website project such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as this, but if necessary will be discussed fully before any fees are assessed.)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lastRenderedPageBreak/>
        <w:t>Integration of Content Management System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Once the design is approved, then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will incorporate the Content Management System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into the design.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Page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4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of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7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Training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Infinitizon</w:t>
      </w:r>
      <w:r w:rsidR="00337B41" w:rsidRPr="00337B41">
        <w:rPr>
          <w:rFonts w:eastAsia="Times New Roman" w:cstheme="minorHAnsi"/>
          <w:sz w:val="28"/>
          <w:szCs w:val="24"/>
        </w:rPr>
        <w:t xml:space="preserve"> will then run a two-hour training session with </w:t>
      </w:r>
      <w:r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 xml:space="preserve"> employees, showing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them how to use the Content Management System. This can be done on site or online.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Launch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When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has finished incorporating all the content they wish to have at launch, they will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ask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to move the website from the development sub-directory to the main root level of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the domain, thereby making the site go live. Congratulations!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Page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5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of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7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1.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2.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3.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4.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5.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Fee Summary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Website Design and Setup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Includes: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work with client to create a custom website interface - layout, colors, and fonts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set up website architecture and navigation system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lastRenderedPageBreak/>
        <w:t>implement nameplate/logo placement and design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create website mirror for beta testing purposes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integrate content management system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$395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Website Pages - 5 @ $40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Using the webpage template developed during the initial design phase, this includes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integration of the main landing pages into site architecture and navigation: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Home Page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About/Contact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Gallery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Portfolios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Blog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$200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Free One Year Hosting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As part of our current CMS package, we are offering a free first year hosting.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$0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Free Domain Name Registration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As part of our current CMS package, we are offering a free one year domain name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registration.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$0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Project Total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$595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Page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6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of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7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1.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2.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3.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Fee Schedule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If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wishes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to go forward with the project, here is the schedule for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lastRenderedPageBreak/>
        <w:t>payments of the fee: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50% due upon acceptance of the proposal before work commences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25% due upon delivering the completed design with the content management system in place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25% plus any incurred additional hourly fees no later than 30 days from when the completed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design was delivered to </w:t>
      </w:r>
      <w:r w:rsidR="001647C2">
        <w:rPr>
          <w:rFonts w:eastAsia="Times New Roman" w:cstheme="minorHAnsi"/>
          <w:sz w:val="28"/>
          <w:szCs w:val="24"/>
        </w:rPr>
        <w:t>Geoscape limited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Infinitizon</w:t>
      </w:r>
      <w:r w:rsidR="00337B41" w:rsidRPr="00337B41">
        <w:rPr>
          <w:rFonts w:eastAsia="Times New Roman" w:cstheme="minorHAnsi"/>
          <w:sz w:val="28"/>
          <w:szCs w:val="24"/>
        </w:rPr>
        <w:t xml:space="preserve"> will launch the website when requested, providing that there is no balance due.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Terms and Conditions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Once project fee is paid in full to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any elements of text, graphics, photos,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contents, trademarks, or other artwork furnished to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for inclusion in website are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owned by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. 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Infinitizon</w:t>
      </w:r>
      <w:r w:rsidR="00337B41" w:rsidRPr="00337B41">
        <w:rPr>
          <w:rFonts w:eastAsia="Times New Roman" w:cstheme="minorHAnsi"/>
          <w:sz w:val="28"/>
          <w:szCs w:val="24"/>
        </w:rPr>
        <w:t xml:space="preserve"> assumes </w:t>
      </w:r>
      <w:r>
        <w:rPr>
          <w:rFonts w:eastAsia="Times New Roman" w:cstheme="minorHAnsi"/>
          <w:sz w:val="28"/>
          <w:szCs w:val="24"/>
        </w:rPr>
        <w:t>Geoscape limited</w:t>
      </w:r>
      <w:r w:rsidR="00337B41" w:rsidRPr="00337B41">
        <w:rPr>
          <w:rFonts w:eastAsia="Times New Roman" w:cstheme="minorHAnsi"/>
          <w:sz w:val="28"/>
          <w:szCs w:val="24"/>
        </w:rPr>
        <w:t xml:space="preserve"> has permission from the rightful owner to use any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images or design elements that are provided by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for inclusion in the website, and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will hold harmless, protect, and defend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from any claim or suit arising from the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use of such elements.</w:t>
      </w:r>
    </w:p>
    <w:p w:rsidR="00337B41" w:rsidRPr="00337B41" w:rsidRDefault="001647C2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t>Infinitizon</w:t>
      </w:r>
      <w:r w:rsidR="00337B41" w:rsidRPr="00337B41">
        <w:rPr>
          <w:rFonts w:eastAsia="Times New Roman" w:cstheme="minorHAnsi"/>
          <w:sz w:val="28"/>
          <w:szCs w:val="24"/>
        </w:rPr>
        <w:t xml:space="preserve"> retains the right to display graphics and other Web content elements as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examples of their work in their portfolio and as content features in other projects. Sunny Web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Shops also retains the right to place a discreet text link at the bottom of the website page(s).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The agreement contained in this contract constitutes the sole agreement between Sample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Company and the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regarding all items included in this agreement.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Next Steps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lastRenderedPageBreak/>
        <w:t xml:space="preserve">To proceed with this project, </w:t>
      </w:r>
      <w:r w:rsidR="001647C2">
        <w:rPr>
          <w:rFonts w:eastAsia="Times New Roman" w:cstheme="minorHAnsi"/>
          <w:sz w:val="28"/>
          <w:szCs w:val="24"/>
        </w:rPr>
        <w:t>Geoscape limited</w:t>
      </w:r>
      <w:r w:rsidRPr="00337B41">
        <w:rPr>
          <w:rFonts w:eastAsia="Times New Roman" w:cstheme="minorHAnsi"/>
          <w:sz w:val="28"/>
          <w:szCs w:val="24"/>
        </w:rPr>
        <w:t xml:space="preserve"> is required to take the following steps: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Accept the proposal "as is" or discuss desired changes. Please note that changes to the scope of the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project can be made at any time, but additional charges may apply.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Finalize and sign contract.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Submit initial payment of 50% of total project fee.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Once these steps have been completed we will begin the project.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Page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7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of 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7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Examples of Our Work and References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 xml:space="preserve">You can see a list of some of the current websites designed and developed by </w:t>
      </w:r>
      <w:r w:rsidR="001647C2">
        <w:rPr>
          <w:rFonts w:eastAsia="Times New Roman" w:cstheme="minorHAnsi"/>
          <w:sz w:val="28"/>
          <w:szCs w:val="24"/>
        </w:rPr>
        <w:t>Infinitizon</w:t>
      </w:r>
      <w:r w:rsidRPr="00337B41">
        <w:rPr>
          <w:rFonts w:eastAsia="Times New Roman" w:cstheme="minorHAnsi"/>
          <w:sz w:val="28"/>
          <w:szCs w:val="24"/>
        </w:rPr>
        <w:t xml:space="preserve"> here: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http://sunnywebshops.com/work.php</w:t>
      </w:r>
    </w:p>
    <w:p w:rsidR="00337B41" w:rsidRPr="00337B41" w:rsidRDefault="00337B41" w:rsidP="00337B41">
      <w:pPr>
        <w:spacing w:after="0" w:line="240" w:lineRule="auto"/>
        <w:rPr>
          <w:rFonts w:eastAsia="Times New Roman" w:cstheme="minorHAnsi"/>
          <w:sz w:val="28"/>
          <w:szCs w:val="24"/>
        </w:rPr>
      </w:pPr>
      <w:r w:rsidRPr="00337B41">
        <w:rPr>
          <w:rFonts w:eastAsia="Times New Roman" w:cstheme="minorHAnsi"/>
          <w:sz w:val="28"/>
          <w:szCs w:val="24"/>
        </w:rPr>
        <w:t>References are available upon request.</w:t>
      </w:r>
    </w:p>
    <w:p w:rsidR="00634886" w:rsidRPr="00337B41" w:rsidRDefault="00634886" w:rsidP="00337B41">
      <w:pPr>
        <w:rPr>
          <w:rFonts w:eastAsia="Times New Roman" w:cstheme="minorHAnsi"/>
          <w:sz w:val="28"/>
          <w:szCs w:val="24"/>
        </w:rPr>
      </w:pPr>
    </w:p>
    <w:sectPr w:rsidR="00634886" w:rsidRPr="00337B41" w:rsidSect="00CF2279">
      <w:headerReference w:type="default" r:id="rId8"/>
      <w:footerReference w:type="default" r:id="rId9"/>
      <w:pgSz w:w="12240" w:h="15840"/>
      <w:pgMar w:top="2070" w:right="1440" w:bottom="21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8D4" w:rsidRDefault="008028D4" w:rsidP="00487D6B">
      <w:pPr>
        <w:spacing w:after="0" w:line="240" w:lineRule="auto"/>
      </w:pPr>
      <w:r>
        <w:separator/>
      </w:r>
    </w:p>
  </w:endnote>
  <w:endnote w:type="continuationSeparator" w:id="1">
    <w:p w:rsidR="008028D4" w:rsidRDefault="008028D4" w:rsidP="0048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151" w:rsidRDefault="00E51D72" w:rsidP="00DC7CAE">
    <w:pPr>
      <w:pStyle w:val="Foo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8369" type="#_x0000_t32" style="position:absolute;margin-left:-2.25pt;margin-top:-5.75pt;width:480pt;height:0;z-index:251661312" o:connectortype="straight" strokecolor="#7f7f7f [1612]"/>
      </w:pict>
    </w:r>
    <w:r w:rsidR="004B3151">
      <w:t>Infinitizon</w:t>
    </w:r>
    <w:r w:rsidR="004B3151">
      <w:tab/>
    </w:r>
    <w:r w:rsidR="004B3151">
      <w:tab/>
    </w:r>
    <w:fldSimple w:instr=" PAGE  \* Arabic  \* MERGEFORMAT ">
      <w:r w:rsidR="000B1D2C">
        <w:rPr>
          <w:noProof/>
        </w:rPr>
        <w:t>3</w:t>
      </w:r>
    </w:fldSimple>
    <w:r w:rsidR="004B3151">
      <w:t>/</w:t>
    </w:r>
    <w:fldSimple w:instr=" NUMPAGES  \* Arabic  \* MERGEFORMAT ">
      <w:r w:rsidR="000B1D2C">
        <w:rPr>
          <w:noProof/>
        </w:rPr>
        <w:t>7</w:t>
      </w:r>
    </w:fldSimple>
  </w:p>
  <w:p w:rsidR="004B3151" w:rsidRDefault="004B3151" w:rsidP="00DC7CAE">
    <w:pPr>
      <w:pStyle w:val="Footer"/>
    </w:pPr>
    <w:r>
      <w:t>Michael Aransiola Crescent, Kara-Ibafo, Ogun State</w:t>
    </w:r>
  </w:p>
  <w:p w:rsidR="004B3151" w:rsidRDefault="004B3151" w:rsidP="00DC7CAE">
    <w:pPr>
      <w:pStyle w:val="Footer"/>
    </w:pPr>
    <w:r>
      <w:t xml:space="preserve">Tel: </w:t>
    </w:r>
    <w:r w:rsidRPr="00FC2BEC">
      <w:t>+234 (0) 706</w:t>
    </w:r>
    <w:r>
      <w:t xml:space="preserve"> </w:t>
    </w:r>
    <w:r w:rsidRPr="00FC2BEC">
      <w:t>572</w:t>
    </w:r>
    <w:r>
      <w:t xml:space="preserve"> </w:t>
    </w:r>
    <w:r w:rsidRPr="00FC2BEC">
      <w:t>5667</w:t>
    </w:r>
    <w:r w:rsidR="000B1D2C">
      <w:t>, +234 (0) 909 541 0404,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8D4" w:rsidRDefault="008028D4" w:rsidP="00487D6B">
      <w:pPr>
        <w:spacing w:after="0" w:line="240" w:lineRule="auto"/>
      </w:pPr>
      <w:r>
        <w:separator/>
      </w:r>
    </w:p>
  </w:footnote>
  <w:footnote w:type="continuationSeparator" w:id="1">
    <w:p w:rsidR="008028D4" w:rsidRDefault="008028D4" w:rsidP="0048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151" w:rsidRPr="00224E36" w:rsidRDefault="004B3151" w:rsidP="00487D6B">
    <w:pPr>
      <w:pStyle w:val="Header"/>
    </w:pPr>
    <w:r>
      <w:rPr>
        <w:smallCaps/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-514350</wp:posOffset>
          </wp:positionH>
          <wp:positionV relativeFrom="paragraph">
            <wp:posOffset>-285750</wp:posOffset>
          </wp:positionV>
          <wp:extent cx="1001395" cy="790575"/>
          <wp:effectExtent l="19050" t="0" r="8255" b="0"/>
          <wp:wrapTight wrapText="bothSides">
            <wp:wrapPolygon edited="0">
              <wp:start x="7807" y="0"/>
              <wp:lineTo x="5753" y="520"/>
              <wp:lineTo x="-411" y="6766"/>
              <wp:lineTo x="0" y="21340"/>
              <wp:lineTo x="822" y="21340"/>
              <wp:lineTo x="19313" y="21340"/>
              <wp:lineTo x="19724" y="21340"/>
              <wp:lineTo x="21778" y="17176"/>
              <wp:lineTo x="21778" y="6766"/>
              <wp:lineTo x="16025" y="1041"/>
              <wp:lineTo x="13560" y="0"/>
              <wp:lineTo x="7807" y="0"/>
            </wp:wrapPolygon>
          </wp:wrapTight>
          <wp:docPr id="3" name="Picture 2" descr="infinitiz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initizo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139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mallCaps/>
      </w:rPr>
      <w:t xml:space="preserve">                    Infinitizon</w:t>
    </w:r>
    <w:r w:rsidRPr="00C806FC">
      <w:rPr>
        <w:smallCaps/>
      </w:rPr>
      <w:t xml:space="preserve"> </w:t>
    </w:r>
    <w:r>
      <w:rPr>
        <w:smallCaps/>
      </w:rPr>
      <w:tab/>
    </w:r>
    <w:r>
      <w:rPr>
        <w:smallCaps/>
      </w:rPr>
      <w:tab/>
    </w:r>
    <w:fldSimple w:instr=" DATE \@ &quot;dddd, MMMM dd, yyyy&quot; ">
      <w:r w:rsidR="000B1D2C">
        <w:rPr>
          <w:noProof/>
        </w:rPr>
        <w:t>Saturday, February 20, 2016</w:t>
      </w:r>
    </w:fldSimple>
  </w:p>
  <w:p w:rsidR="004B3151" w:rsidRDefault="004B3151">
    <w:pPr>
      <w:pStyle w:val="Header"/>
    </w:pPr>
    <w:r>
      <w:t xml:space="preserve">                </w:t>
    </w:r>
    <w:hyperlink r:id="rId2" w:history="1">
      <w:r w:rsidRPr="00652F0F">
        <w:rPr>
          <w:rStyle w:val="Hyperlink"/>
        </w:rPr>
        <w:t>www.infinitizon.com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5061_"/>
      </v:shape>
    </w:pict>
  </w:numPicBullet>
  <w:abstractNum w:abstractNumId="0">
    <w:nsid w:val="03161950"/>
    <w:multiLevelType w:val="hybridMultilevel"/>
    <w:tmpl w:val="6040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A25"/>
    <w:multiLevelType w:val="hybridMultilevel"/>
    <w:tmpl w:val="3DDED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20AE6"/>
    <w:multiLevelType w:val="hybridMultilevel"/>
    <w:tmpl w:val="75CCA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C6302"/>
    <w:multiLevelType w:val="hybridMultilevel"/>
    <w:tmpl w:val="10F049A4"/>
    <w:lvl w:ilvl="0" w:tplc="90A455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14972"/>
    <w:multiLevelType w:val="hybridMultilevel"/>
    <w:tmpl w:val="E432F964"/>
    <w:lvl w:ilvl="0" w:tplc="193A4086">
      <w:start w:val="1"/>
      <w:numFmt w:val="bullet"/>
      <w:pStyle w:val="Bullets"/>
      <w:lvlText w:val="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</w:rPr>
    </w:lvl>
    <w:lvl w:ilvl="1" w:tplc="42BA4122">
      <w:start w:val="1"/>
      <w:numFmt w:val="bullet"/>
      <w:pStyle w:val="Bullets1"/>
      <w:lvlText w:val=""/>
      <w:lvlJc w:val="left"/>
      <w:pPr>
        <w:tabs>
          <w:tab w:val="num" w:pos="1945"/>
        </w:tabs>
        <w:ind w:left="194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65"/>
        </w:tabs>
        <w:ind w:left="26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5"/>
        </w:tabs>
        <w:ind w:left="33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5"/>
        </w:tabs>
        <w:ind w:left="41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5"/>
        </w:tabs>
        <w:ind w:left="48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5"/>
        </w:tabs>
        <w:ind w:left="55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5"/>
        </w:tabs>
        <w:ind w:left="62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5"/>
        </w:tabs>
        <w:ind w:left="6985" w:hanging="180"/>
      </w:pPr>
    </w:lvl>
  </w:abstractNum>
  <w:abstractNum w:abstractNumId="5">
    <w:nsid w:val="345D170E"/>
    <w:multiLevelType w:val="hybridMultilevel"/>
    <w:tmpl w:val="32287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DA4E04"/>
    <w:multiLevelType w:val="hybridMultilevel"/>
    <w:tmpl w:val="0BD096E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070ED"/>
    <w:multiLevelType w:val="hybridMultilevel"/>
    <w:tmpl w:val="13785AC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26C733F"/>
    <w:multiLevelType w:val="hybridMultilevel"/>
    <w:tmpl w:val="314A4E9A"/>
    <w:lvl w:ilvl="0" w:tplc="90A455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26762"/>
    <w:multiLevelType w:val="hybridMultilevel"/>
    <w:tmpl w:val="C9344F50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996D7C"/>
    <w:multiLevelType w:val="hybridMultilevel"/>
    <w:tmpl w:val="6040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F5E49"/>
    <w:multiLevelType w:val="hybridMultilevel"/>
    <w:tmpl w:val="C1A0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45530"/>
    <w:multiLevelType w:val="hybridMultilevel"/>
    <w:tmpl w:val="A808A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8C0298"/>
    <w:multiLevelType w:val="hybridMultilevel"/>
    <w:tmpl w:val="C8588E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850E5"/>
    <w:multiLevelType w:val="hybridMultilevel"/>
    <w:tmpl w:val="6040F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4"/>
  </w:num>
  <w:num w:numId="5">
    <w:abstractNumId w:val="11"/>
  </w:num>
  <w:num w:numId="6">
    <w:abstractNumId w:val="14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  <w:num w:numId="12">
    <w:abstractNumId w:val="6"/>
  </w:num>
  <w:num w:numId="13">
    <w:abstractNumId w:val="8"/>
  </w:num>
  <w:num w:numId="14">
    <w:abstractNumId w:val="1"/>
  </w:num>
  <w:num w:numId="15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9394"/>
    <o:shapelayout v:ext="edit">
      <o:idmap v:ext="edit" data="57"/>
      <o:rules v:ext="edit">
        <o:r id="V:Rule2" type="connector" idref="#_x0000_s5836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87D6B"/>
    <w:rsid w:val="00005915"/>
    <w:rsid w:val="00007AEF"/>
    <w:rsid w:val="00011A57"/>
    <w:rsid w:val="00012407"/>
    <w:rsid w:val="000145DB"/>
    <w:rsid w:val="00014C83"/>
    <w:rsid w:val="00017E17"/>
    <w:rsid w:val="00017EE1"/>
    <w:rsid w:val="000232CD"/>
    <w:rsid w:val="000249FF"/>
    <w:rsid w:val="00024A02"/>
    <w:rsid w:val="00025429"/>
    <w:rsid w:val="0002635F"/>
    <w:rsid w:val="00027A09"/>
    <w:rsid w:val="00031F6E"/>
    <w:rsid w:val="000326BD"/>
    <w:rsid w:val="000345FE"/>
    <w:rsid w:val="00035BC5"/>
    <w:rsid w:val="000443EA"/>
    <w:rsid w:val="00047C6D"/>
    <w:rsid w:val="00063886"/>
    <w:rsid w:val="00070D10"/>
    <w:rsid w:val="000721E6"/>
    <w:rsid w:val="00074940"/>
    <w:rsid w:val="00074B9C"/>
    <w:rsid w:val="00074E67"/>
    <w:rsid w:val="000756A7"/>
    <w:rsid w:val="0007582F"/>
    <w:rsid w:val="00077261"/>
    <w:rsid w:val="000816A8"/>
    <w:rsid w:val="000840AF"/>
    <w:rsid w:val="00085EC0"/>
    <w:rsid w:val="000902FE"/>
    <w:rsid w:val="000906A5"/>
    <w:rsid w:val="0009379C"/>
    <w:rsid w:val="000A0CE5"/>
    <w:rsid w:val="000A13F2"/>
    <w:rsid w:val="000A3630"/>
    <w:rsid w:val="000A7187"/>
    <w:rsid w:val="000A76F2"/>
    <w:rsid w:val="000B1D2C"/>
    <w:rsid w:val="000B3B6E"/>
    <w:rsid w:val="000B505B"/>
    <w:rsid w:val="000C1500"/>
    <w:rsid w:val="000C2A00"/>
    <w:rsid w:val="000C3A5F"/>
    <w:rsid w:val="000C78B2"/>
    <w:rsid w:val="000D1C5D"/>
    <w:rsid w:val="000D6EAB"/>
    <w:rsid w:val="000E0FB3"/>
    <w:rsid w:val="000E432A"/>
    <w:rsid w:val="000E6032"/>
    <w:rsid w:val="000F0949"/>
    <w:rsid w:val="000F1DAF"/>
    <w:rsid w:val="000F5B0A"/>
    <w:rsid w:val="000F6153"/>
    <w:rsid w:val="000F6FE7"/>
    <w:rsid w:val="00103AA0"/>
    <w:rsid w:val="00103E74"/>
    <w:rsid w:val="001068F9"/>
    <w:rsid w:val="00107CFD"/>
    <w:rsid w:val="00110CF0"/>
    <w:rsid w:val="00111050"/>
    <w:rsid w:val="00112B5F"/>
    <w:rsid w:val="00113DC5"/>
    <w:rsid w:val="001142AE"/>
    <w:rsid w:val="0011517B"/>
    <w:rsid w:val="001152C4"/>
    <w:rsid w:val="00115A01"/>
    <w:rsid w:val="00116D36"/>
    <w:rsid w:val="0011770A"/>
    <w:rsid w:val="00125597"/>
    <w:rsid w:val="00125DF5"/>
    <w:rsid w:val="001262BE"/>
    <w:rsid w:val="00127B4A"/>
    <w:rsid w:val="00131EED"/>
    <w:rsid w:val="001345A1"/>
    <w:rsid w:val="001345C9"/>
    <w:rsid w:val="00134D5B"/>
    <w:rsid w:val="00137AC4"/>
    <w:rsid w:val="00144C73"/>
    <w:rsid w:val="001452C9"/>
    <w:rsid w:val="00147850"/>
    <w:rsid w:val="0015077F"/>
    <w:rsid w:val="00151257"/>
    <w:rsid w:val="0015143B"/>
    <w:rsid w:val="0015161F"/>
    <w:rsid w:val="0015230E"/>
    <w:rsid w:val="00154FAD"/>
    <w:rsid w:val="00156D41"/>
    <w:rsid w:val="001647C2"/>
    <w:rsid w:val="0016532A"/>
    <w:rsid w:val="00166D12"/>
    <w:rsid w:val="00170C96"/>
    <w:rsid w:val="0017231F"/>
    <w:rsid w:val="00175B88"/>
    <w:rsid w:val="0017718B"/>
    <w:rsid w:val="00177BC3"/>
    <w:rsid w:val="00177E95"/>
    <w:rsid w:val="00180856"/>
    <w:rsid w:val="00183A6D"/>
    <w:rsid w:val="00185C33"/>
    <w:rsid w:val="00186519"/>
    <w:rsid w:val="00187F18"/>
    <w:rsid w:val="00190FA6"/>
    <w:rsid w:val="00193490"/>
    <w:rsid w:val="001945D9"/>
    <w:rsid w:val="0019533A"/>
    <w:rsid w:val="001A0496"/>
    <w:rsid w:val="001A0F25"/>
    <w:rsid w:val="001A0F40"/>
    <w:rsid w:val="001B6F8F"/>
    <w:rsid w:val="001C0BB1"/>
    <w:rsid w:val="001D224E"/>
    <w:rsid w:val="001E2DAF"/>
    <w:rsid w:val="001E2F2D"/>
    <w:rsid w:val="001E7D4E"/>
    <w:rsid w:val="001E7ED3"/>
    <w:rsid w:val="001F36BD"/>
    <w:rsid w:val="001F5814"/>
    <w:rsid w:val="001F64B1"/>
    <w:rsid w:val="00200618"/>
    <w:rsid w:val="00202D4D"/>
    <w:rsid w:val="0020374D"/>
    <w:rsid w:val="00204EE8"/>
    <w:rsid w:val="002127D4"/>
    <w:rsid w:val="00213353"/>
    <w:rsid w:val="0021386C"/>
    <w:rsid w:val="00216054"/>
    <w:rsid w:val="00221E46"/>
    <w:rsid w:val="00226799"/>
    <w:rsid w:val="00234A51"/>
    <w:rsid w:val="002402AB"/>
    <w:rsid w:val="0024140D"/>
    <w:rsid w:val="0024334C"/>
    <w:rsid w:val="00244FC0"/>
    <w:rsid w:val="002458EE"/>
    <w:rsid w:val="00250C09"/>
    <w:rsid w:val="002519E5"/>
    <w:rsid w:val="002532DE"/>
    <w:rsid w:val="00257E12"/>
    <w:rsid w:val="00262716"/>
    <w:rsid w:val="00264F78"/>
    <w:rsid w:val="002770B0"/>
    <w:rsid w:val="00291DA9"/>
    <w:rsid w:val="002936A6"/>
    <w:rsid w:val="002939B2"/>
    <w:rsid w:val="0029510E"/>
    <w:rsid w:val="00297D7F"/>
    <w:rsid w:val="002A310F"/>
    <w:rsid w:val="002A5C21"/>
    <w:rsid w:val="002B25AE"/>
    <w:rsid w:val="002B2DEF"/>
    <w:rsid w:val="002B31BE"/>
    <w:rsid w:val="002B3B23"/>
    <w:rsid w:val="002B417D"/>
    <w:rsid w:val="002B565B"/>
    <w:rsid w:val="002B649D"/>
    <w:rsid w:val="002C2259"/>
    <w:rsid w:val="002C36B5"/>
    <w:rsid w:val="002C4320"/>
    <w:rsid w:val="002C6E54"/>
    <w:rsid w:val="002D5214"/>
    <w:rsid w:val="002D5671"/>
    <w:rsid w:val="002D63EE"/>
    <w:rsid w:val="002E2847"/>
    <w:rsid w:val="002E4276"/>
    <w:rsid w:val="002E4613"/>
    <w:rsid w:val="002F019D"/>
    <w:rsid w:val="002F47B8"/>
    <w:rsid w:val="002F482D"/>
    <w:rsid w:val="002F5E70"/>
    <w:rsid w:val="003011C7"/>
    <w:rsid w:val="00303EC7"/>
    <w:rsid w:val="00303F16"/>
    <w:rsid w:val="0030553C"/>
    <w:rsid w:val="00306A34"/>
    <w:rsid w:val="00315105"/>
    <w:rsid w:val="003155EC"/>
    <w:rsid w:val="00325CAA"/>
    <w:rsid w:val="00333017"/>
    <w:rsid w:val="00333706"/>
    <w:rsid w:val="00337B41"/>
    <w:rsid w:val="00340653"/>
    <w:rsid w:val="003412FE"/>
    <w:rsid w:val="003451DF"/>
    <w:rsid w:val="00346DA9"/>
    <w:rsid w:val="00352225"/>
    <w:rsid w:val="003551DB"/>
    <w:rsid w:val="00355E09"/>
    <w:rsid w:val="00360146"/>
    <w:rsid w:val="003606BC"/>
    <w:rsid w:val="00370246"/>
    <w:rsid w:val="003741B6"/>
    <w:rsid w:val="00375C84"/>
    <w:rsid w:val="0037767B"/>
    <w:rsid w:val="00377D55"/>
    <w:rsid w:val="0038005D"/>
    <w:rsid w:val="003849D8"/>
    <w:rsid w:val="00386C97"/>
    <w:rsid w:val="00387C61"/>
    <w:rsid w:val="00391E06"/>
    <w:rsid w:val="003936EA"/>
    <w:rsid w:val="00394B5A"/>
    <w:rsid w:val="003963F0"/>
    <w:rsid w:val="00396538"/>
    <w:rsid w:val="003A0EA3"/>
    <w:rsid w:val="003A7DDE"/>
    <w:rsid w:val="003B0772"/>
    <w:rsid w:val="003B07FD"/>
    <w:rsid w:val="003B230A"/>
    <w:rsid w:val="003B44B7"/>
    <w:rsid w:val="003C00FC"/>
    <w:rsid w:val="003C0F70"/>
    <w:rsid w:val="003C299B"/>
    <w:rsid w:val="003C4053"/>
    <w:rsid w:val="003C4410"/>
    <w:rsid w:val="003D21F9"/>
    <w:rsid w:val="003D391C"/>
    <w:rsid w:val="003D7C1F"/>
    <w:rsid w:val="003E14BD"/>
    <w:rsid w:val="003E4A92"/>
    <w:rsid w:val="003E5A70"/>
    <w:rsid w:val="003F114E"/>
    <w:rsid w:val="003F4BDD"/>
    <w:rsid w:val="00400491"/>
    <w:rsid w:val="00401CC3"/>
    <w:rsid w:val="00407466"/>
    <w:rsid w:val="00414FA8"/>
    <w:rsid w:val="004165CF"/>
    <w:rsid w:val="004167BC"/>
    <w:rsid w:val="00417AB5"/>
    <w:rsid w:val="004233CD"/>
    <w:rsid w:val="00424C1D"/>
    <w:rsid w:val="00425BCA"/>
    <w:rsid w:val="00425D6C"/>
    <w:rsid w:val="00426C6E"/>
    <w:rsid w:val="00440C0A"/>
    <w:rsid w:val="004417E5"/>
    <w:rsid w:val="00442356"/>
    <w:rsid w:val="00444C9F"/>
    <w:rsid w:val="004459B0"/>
    <w:rsid w:val="00447337"/>
    <w:rsid w:val="004578FC"/>
    <w:rsid w:val="0046174A"/>
    <w:rsid w:val="004628BE"/>
    <w:rsid w:val="0046443D"/>
    <w:rsid w:val="00465ECF"/>
    <w:rsid w:val="00472550"/>
    <w:rsid w:val="00472CE1"/>
    <w:rsid w:val="00474AF3"/>
    <w:rsid w:val="004757DA"/>
    <w:rsid w:val="00481D77"/>
    <w:rsid w:val="00482EC4"/>
    <w:rsid w:val="0048439C"/>
    <w:rsid w:val="00484B51"/>
    <w:rsid w:val="004857E5"/>
    <w:rsid w:val="00485876"/>
    <w:rsid w:val="004871C8"/>
    <w:rsid w:val="00487D6B"/>
    <w:rsid w:val="00490E21"/>
    <w:rsid w:val="00492575"/>
    <w:rsid w:val="004939CE"/>
    <w:rsid w:val="00494028"/>
    <w:rsid w:val="0049502F"/>
    <w:rsid w:val="00495693"/>
    <w:rsid w:val="00497011"/>
    <w:rsid w:val="004A5456"/>
    <w:rsid w:val="004A5C3B"/>
    <w:rsid w:val="004B2050"/>
    <w:rsid w:val="004B3151"/>
    <w:rsid w:val="004B7416"/>
    <w:rsid w:val="004C0F0D"/>
    <w:rsid w:val="004C1DDB"/>
    <w:rsid w:val="004C1E84"/>
    <w:rsid w:val="004C40D5"/>
    <w:rsid w:val="004C5644"/>
    <w:rsid w:val="004C6A08"/>
    <w:rsid w:val="004D3109"/>
    <w:rsid w:val="004D3596"/>
    <w:rsid w:val="004D7350"/>
    <w:rsid w:val="004E3138"/>
    <w:rsid w:val="004E5D17"/>
    <w:rsid w:val="004E6D80"/>
    <w:rsid w:val="004F79B9"/>
    <w:rsid w:val="00500678"/>
    <w:rsid w:val="00506F5C"/>
    <w:rsid w:val="00514EB6"/>
    <w:rsid w:val="00520AEC"/>
    <w:rsid w:val="00522C76"/>
    <w:rsid w:val="005230DE"/>
    <w:rsid w:val="0052765D"/>
    <w:rsid w:val="005338C8"/>
    <w:rsid w:val="00536667"/>
    <w:rsid w:val="005403C1"/>
    <w:rsid w:val="005436B3"/>
    <w:rsid w:val="00544F01"/>
    <w:rsid w:val="005455CE"/>
    <w:rsid w:val="005523B8"/>
    <w:rsid w:val="00552C6B"/>
    <w:rsid w:val="00553598"/>
    <w:rsid w:val="005535CC"/>
    <w:rsid w:val="005571C6"/>
    <w:rsid w:val="0056088C"/>
    <w:rsid w:val="00563630"/>
    <w:rsid w:val="00565034"/>
    <w:rsid w:val="00567718"/>
    <w:rsid w:val="00567E90"/>
    <w:rsid w:val="005703BA"/>
    <w:rsid w:val="00572ACE"/>
    <w:rsid w:val="00577450"/>
    <w:rsid w:val="00581A2E"/>
    <w:rsid w:val="00581D8C"/>
    <w:rsid w:val="005847AA"/>
    <w:rsid w:val="00584BC4"/>
    <w:rsid w:val="0059297B"/>
    <w:rsid w:val="0059321E"/>
    <w:rsid w:val="005A2D91"/>
    <w:rsid w:val="005A3CF7"/>
    <w:rsid w:val="005A4B3D"/>
    <w:rsid w:val="005A4C74"/>
    <w:rsid w:val="005A77E7"/>
    <w:rsid w:val="005B07C2"/>
    <w:rsid w:val="005B0B05"/>
    <w:rsid w:val="005B1C8D"/>
    <w:rsid w:val="005B302A"/>
    <w:rsid w:val="005B34B2"/>
    <w:rsid w:val="005B48B5"/>
    <w:rsid w:val="005B6FD2"/>
    <w:rsid w:val="005C70ED"/>
    <w:rsid w:val="005C745D"/>
    <w:rsid w:val="005D0B29"/>
    <w:rsid w:val="005D6705"/>
    <w:rsid w:val="005D6D0D"/>
    <w:rsid w:val="005D7D81"/>
    <w:rsid w:val="005D7F1F"/>
    <w:rsid w:val="005E6335"/>
    <w:rsid w:val="005E7D1E"/>
    <w:rsid w:val="005F03CD"/>
    <w:rsid w:val="005F1EE9"/>
    <w:rsid w:val="005F2A1E"/>
    <w:rsid w:val="005F4250"/>
    <w:rsid w:val="006058EC"/>
    <w:rsid w:val="00610984"/>
    <w:rsid w:val="006140EA"/>
    <w:rsid w:val="00614145"/>
    <w:rsid w:val="006142F4"/>
    <w:rsid w:val="0061460A"/>
    <w:rsid w:val="0062135E"/>
    <w:rsid w:val="006226C9"/>
    <w:rsid w:val="00633406"/>
    <w:rsid w:val="006343EF"/>
    <w:rsid w:val="00634886"/>
    <w:rsid w:val="00636752"/>
    <w:rsid w:val="0064338E"/>
    <w:rsid w:val="00643E19"/>
    <w:rsid w:val="00646FB8"/>
    <w:rsid w:val="00652F48"/>
    <w:rsid w:val="00660D4E"/>
    <w:rsid w:val="006624C7"/>
    <w:rsid w:val="0066398A"/>
    <w:rsid w:val="00667157"/>
    <w:rsid w:val="00671F7C"/>
    <w:rsid w:val="0067690D"/>
    <w:rsid w:val="00680CE3"/>
    <w:rsid w:val="00683A5F"/>
    <w:rsid w:val="00683EFD"/>
    <w:rsid w:val="006855BC"/>
    <w:rsid w:val="00690053"/>
    <w:rsid w:val="00694000"/>
    <w:rsid w:val="0069509D"/>
    <w:rsid w:val="006952A8"/>
    <w:rsid w:val="006962A8"/>
    <w:rsid w:val="006A19E2"/>
    <w:rsid w:val="006A218A"/>
    <w:rsid w:val="006B3562"/>
    <w:rsid w:val="006B37E4"/>
    <w:rsid w:val="006B4A49"/>
    <w:rsid w:val="006B5B95"/>
    <w:rsid w:val="006C1DA5"/>
    <w:rsid w:val="006C4396"/>
    <w:rsid w:val="006D3032"/>
    <w:rsid w:val="006D304E"/>
    <w:rsid w:val="006D38E2"/>
    <w:rsid w:val="006D4A0F"/>
    <w:rsid w:val="006D613B"/>
    <w:rsid w:val="006D7A50"/>
    <w:rsid w:val="006E0464"/>
    <w:rsid w:val="006E29B7"/>
    <w:rsid w:val="006E36A7"/>
    <w:rsid w:val="006F2477"/>
    <w:rsid w:val="006F2B69"/>
    <w:rsid w:val="006F4C3D"/>
    <w:rsid w:val="006F4DA6"/>
    <w:rsid w:val="006F5B22"/>
    <w:rsid w:val="00704BAF"/>
    <w:rsid w:val="00710EE8"/>
    <w:rsid w:val="00711A95"/>
    <w:rsid w:val="007149E7"/>
    <w:rsid w:val="0071588B"/>
    <w:rsid w:val="007202CC"/>
    <w:rsid w:val="00723917"/>
    <w:rsid w:val="00724AC0"/>
    <w:rsid w:val="00725E44"/>
    <w:rsid w:val="0072632F"/>
    <w:rsid w:val="007332D2"/>
    <w:rsid w:val="00737F7B"/>
    <w:rsid w:val="0074393C"/>
    <w:rsid w:val="00743DAE"/>
    <w:rsid w:val="00744199"/>
    <w:rsid w:val="00747BB2"/>
    <w:rsid w:val="007546A3"/>
    <w:rsid w:val="00760F49"/>
    <w:rsid w:val="00762252"/>
    <w:rsid w:val="00762644"/>
    <w:rsid w:val="00763816"/>
    <w:rsid w:val="0076648B"/>
    <w:rsid w:val="00770701"/>
    <w:rsid w:val="007711CE"/>
    <w:rsid w:val="00774912"/>
    <w:rsid w:val="0077754F"/>
    <w:rsid w:val="00784BAE"/>
    <w:rsid w:val="00786AB1"/>
    <w:rsid w:val="00787AF6"/>
    <w:rsid w:val="007942FB"/>
    <w:rsid w:val="007A29BE"/>
    <w:rsid w:val="007A2AD7"/>
    <w:rsid w:val="007A36B3"/>
    <w:rsid w:val="007A4D41"/>
    <w:rsid w:val="007A7FEB"/>
    <w:rsid w:val="007B0373"/>
    <w:rsid w:val="007B41DC"/>
    <w:rsid w:val="007B441F"/>
    <w:rsid w:val="007B6DF2"/>
    <w:rsid w:val="007C04DD"/>
    <w:rsid w:val="007C04F2"/>
    <w:rsid w:val="007C1EB7"/>
    <w:rsid w:val="007C21DC"/>
    <w:rsid w:val="007D0FD5"/>
    <w:rsid w:val="007D676B"/>
    <w:rsid w:val="007E0002"/>
    <w:rsid w:val="007E0FBD"/>
    <w:rsid w:val="007E46A0"/>
    <w:rsid w:val="007E6959"/>
    <w:rsid w:val="007E6983"/>
    <w:rsid w:val="007E7A14"/>
    <w:rsid w:val="007F69B4"/>
    <w:rsid w:val="007F7E3B"/>
    <w:rsid w:val="00801B58"/>
    <w:rsid w:val="008028D4"/>
    <w:rsid w:val="008041DC"/>
    <w:rsid w:val="00807949"/>
    <w:rsid w:val="00807E38"/>
    <w:rsid w:val="0081015A"/>
    <w:rsid w:val="00810611"/>
    <w:rsid w:val="0081152B"/>
    <w:rsid w:val="00811A62"/>
    <w:rsid w:val="00812F8C"/>
    <w:rsid w:val="00813B4A"/>
    <w:rsid w:val="0081485A"/>
    <w:rsid w:val="00820B3C"/>
    <w:rsid w:val="00821930"/>
    <w:rsid w:val="00822504"/>
    <w:rsid w:val="00835403"/>
    <w:rsid w:val="0083546F"/>
    <w:rsid w:val="0083614C"/>
    <w:rsid w:val="008370CE"/>
    <w:rsid w:val="0084167A"/>
    <w:rsid w:val="008439AE"/>
    <w:rsid w:val="008464BC"/>
    <w:rsid w:val="008517E9"/>
    <w:rsid w:val="008526A6"/>
    <w:rsid w:val="00853370"/>
    <w:rsid w:val="00853A31"/>
    <w:rsid w:val="00853BBF"/>
    <w:rsid w:val="00854CA3"/>
    <w:rsid w:val="00855727"/>
    <w:rsid w:val="00856E2F"/>
    <w:rsid w:val="008632BD"/>
    <w:rsid w:val="00864776"/>
    <w:rsid w:val="00864892"/>
    <w:rsid w:val="00870F7A"/>
    <w:rsid w:val="00880829"/>
    <w:rsid w:val="00880FAF"/>
    <w:rsid w:val="00881B74"/>
    <w:rsid w:val="00883EF4"/>
    <w:rsid w:val="00884B93"/>
    <w:rsid w:val="0089230B"/>
    <w:rsid w:val="00893955"/>
    <w:rsid w:val="008959C5"/>
    <w:rsid w:val="008A3D8D"/>
    <w:rsid w:val="008A68E7"/>
    <w:rsid w:val="008A6B31"/>
    <w:rsid w:val="008B0411"/>
    <w:rsid w:val="008B51B6"/>
    <w:rsid w:val="008C1751"/>
    <w:rsid w:val="008C698E"/>
    <w:rsid w:val="008D14BA"/>
    <w:rsid w:val="008D516D"/>
    <w:rsid w:val="008D7A3E"/>
    <w:rsid w:val="008E1220"/>
    <w:rsid w:val="008E41A9"/>
    <w:rsid w:val="008E5981"/>
    <w:rsid w:val="008E7256"/>
    <w:rsid w:val="008E759D"/>
    <w:rsid w:val="008F4828"/>
    <w:rsid w:val="008F629F"/>
    <w:rsid w:val="008F7CF9"/>
    <w:rsid w:val="00900C46"/>
    <w:rsid w:val="00900CFA"/>
    <w:rsid w:val="00904FF4"/>
    <w:rsid w:val="00905329"/>
    <w:rsid w:val="0090618E"/>
    <w:rsid w:val="0091036F"/>
    <w:rsid w:val="009140D8"/>
    <w:rsid w:val="0091573B"/>
    <w:rsid w:val="00916A09"/>
    <w:rsid w:val="00921770"/>
    <w:rsid w:val="00922308"/>
    <w:rsid w:val="0092282B"/>
    <w:rsid w:val="00927854"/>
    <w:rsid w:val="009303AF"/>
    <w:rsid w:val="009315CE"/>
    <w:rsid w:val="00933193"/>
    <w:rsid w:val="009333A0"/>
    <w:rsid w:val="00936DAF"/>
    <w:rsid w:val="00937043"/>
    <w:rsid w:val="00937AF4"/>
    <w:rsid w:val="009401BF"/>
    <w:rsid w:val="0094499E"/>
    <w:rsid w:val="00954A71"/>
    <w:rsid w:val="0095540E"/>
    <w:rsid w:val="009652A6"/>
    <w:rsid w:val="009731F3"/>
    <w:rsid w:val="00975E9B"/>
    <w:rsid w:val="00977072"/>
    <w:rsid w:val="0097723A"/>
    <w:rsid w:val="009818C2"/>
    <w:rsid w:val="0098316D"/>
    <w:rsid w:val="009865A5"/>
    <w:rsid w:val="00987308"/>
    <w:rsid w:val="0099463F"/>
    <w:rsid w:val="00997D9C"/>
    <w:rsid w:val="009A1B9C"/>
    <w:rsid w:val="009A3174"/>
    <w:rsid w:val="009A326E"/>
    <w:rsid w:val="009A42CE"/>
    <w:rsid w:val="009A4C46"/>
    <w:rsid w:val="009B037A"/>
    <w:rsid w:val="009B127F"/>
    <w:rsid w:val="009B3AA4"/>
    <w:rsid w:val="009B416B"/>
    <w:rsid w:val="009B4BBF"/>
    <w:rsid w:val="009B5AE6"/>
    <w:rsid w:val="009C391D"/>
    <w:rsid w:val="009C5BCE"/>
    <w:rsid w:val="009C7C36"/>
    <w:rsid w:val="009C7E65"/>
    <w:rsid w:val="009E1563"/>
    <w:rsid w:val="009E16B7"/>
    <w:rsid w:val="009E4CFB"/>
    <w:rsid w:val="009E4F12"/>
    <w:rsid w:val="009F0D5F"/>
    <w:rsid w:val="009F2489"/>
    <w:rsid w:val="009F2C3D"/>
    <w:rsid w:val="00A01DC5"/>
    <w:rsid w:val="00A03565"/>
    <w:rsid w:val="00A03677"/>
    <w:rsid w:val="00A064F8"/>
    <w:rsid w:val="00A14108"/>
    <w:rsid w:val="00A14A87"/>
    <w:rsid w:val="00A14AED"/>
    <w:rsid w:val="00A16CCF"/>
    <w:rsid w:val="00A2156F"/>
    <w:rsid w:val="00A23D42"/>
    <w:rsid w:val="00A266C9"/>
    <w:rsid w:val="00A3025B"/>
    <w:rsid w:val="00A30D61"/>
    <w:rsid w:val="00A31FEF"/>
    <w:rsid w:val="00A32AA3"/>
    <w:rsid w:val="00A32CB2"/>
    <w:rsid w:val="00A33E97"/>
    <w:rsid w:val="00A35BF6"/>
    <w:rsid w:val="00A479FD"/>
    <w:rsid w:val="00A5275A"/>
    <w:rsid w:val="00A53F9C"/>
    <w:rsid w:val="00A55B40"/>
    <w:rsid w:val="00A56364"/>
    <w:rsid w:val="00A60454"/>
    <w:rsid w:val="00A65FF3"/>
    <w:rsid w:val="00A674A3"/>
    <w:rsid w:val="00A67AFA"/>
    <w:rsid w:val="00A77C61"/>
    <w:rsid w:val="00A80573"/>
    <w:rsid w:val="00A8299C"/>
    <w:rsid w:val="00A859EB"/>
    <w:rsid w:val="00A87F88"/>
    <w:rsid w:val="00A93608"/>
    <w:rsid w:val="00A97A98"/>
    <w:rsid w:val="00AA046E"/>
    <w:rsid w:val="00AA1404"/>
    <w:rsid w:val="00AA5290"/>
    <w:rsid w:val="00AA709A"/>
    <w:rsid w:val="00AB0285"/>
    <w:rsid w:val="00AB1978"/>
    <w:rsid w:val="00AB2863"/>
    <w:rsid w:val="00AB2EB8"/>
    <w:rsid w:val="00AB32CD"/>
    <w:rsid w:val="00AB35A2"/>
    <w:rsid w:val="00AC15D6"/>
    <w:rsid w:val="00AC3107"/>
    <w:rsid w:val="00AC4270"/>
    <w:rsid w:val="00AD0889"/>
    <w:rsid w:val="00AD0E16"/>
    <w:rsid w:val="00AD405D"/>
    <w:rsid w:val="00AD4B83"/>
    <w:rsid w:val="00AD6BDC"/>
    <w:rsid w:val="00AE3545"/>
    <w:rsid w:val="00AE3F4C"/>
    <w:rsid w:val="00AE445A"/>
    <w:rsid w:val="00AE5255"/>
    <w:rsid w:val="00AE63FB"/>
    <w:rsid w:val="00AE6431"/>
    <w:rsid w:val="00AE7D2F"/>
    <w:rsid w:val="00AF15C4"/>
    <w:rsid w:val="00AF20D7"/>
    <w:rsid w:val="00AF3588"/>
    <w:rsid w:val="00B0680E"/>
    <w:rsid w:val="00B070E6"/>
    <w:rsid w:val="00B117DE"/>
    <w:rsid w:val="00B11D4E"/>
    <w:rsid w:val="00B16232"/>
    <w:rsid w:val="00B176C6"/>
    <w:rsid w:val="00B24516"/>
    <w:rsid w:val="00B24DD1"/>
    <w:rsid w:val="00B272DD"/>
    <w:rsid w:val="00B278CC"/>
    <w:rsid w:val="00B40CD2"/>
    <w:rsid w:val="00B41DD8"/>
    <w:rsid w:val="00B42B81"/>
    <w:rsid w:val="00B44383"/>
    <w:rsid w:val="00B459EF"/>
    <w:rsid w:val="00B46032"/>
    <w:rsid w:val="00B5404E"/>
    <w:rsid w:val="00B55E7D"/>
    <w:rsid w:val="00B57BF7"/>
    <w:rsid w:val="00B6095B"/>
    <w:rsid w:val="00B61FB7"/>
    <w:rsid w:val="00B66029"/>
    <w:rsid w:val="00B74B30"/>
    <w:rsid w:val="00B75592"/>
    <w:rsid w:val="00B766FF"/>
    <w:rsid w:val="00B82861"/>
    <w:rsid w:val="00B82F1B"/>
    <w:rsid w:val="00B94234"/>
    <w:rsid w:val="00B9524C"/>
    <w:rsid w:val="00BA2609"/>
    <w:rsid w:val="00BA45CD"/>
    <w:rsid w:val="00BA4FC5"/>
    <w:rsid w:val="00BA552C"/>
    <w:rsid w:val="00BB5D37"/>
    <w:rsid w:val="00BB6246"/>
    <w:rsid w:val="00BB7F61"/>
    <w:rsid w:val="00BC0C8A"/>
    <w:rsid w:val="00BC1A38"/>
    <w:rsid w:val="00BC5FE9"/>
    <w:rsid w:val="00BD2883"/>
    <w:rsid w:val="00BD407E"/>
    <w:rsid w:val="00BD6E4C"/>
    <w:rsid w:val="00BD7170"/>
    <w:rsid w:val="00BD7CAE"/>
    <w:rsid w:val="00BE2271"/>
    <w:rsid w:val="00BF0AAC"/>
    <w:rsid w:val="00BF1DEA"/>
    <w:rsid w:val="00BF477E"/>
    <w:rsid w:val="00BF58F9"/>
    <w:rsid w:val="00BF5E61"/>
    <w:rsid w:val="00BF67EC"/>
    <w:rsid w:val="00C006D8"/>
    <w:rsid w:val="00C0199A"/>
    <w:rsid w:val="00C02E6B"/>
    <w:rsid w:val="00C06054"/>
    <w:rsid w:val="00C12175"/>
    <w:rsid w:val="00C155CE"/>
    <w:rsid w:val="00C23B56"/>
    <w:rsid w:val="00C23E92"/>
    <w:rsid w:val="00C2406A"/>
    <w:rsid w:val="00C24B98"/>
    <w:rsid w:val="00C35886"/>
    <w:rsid w:val="00C37063"/>
    <w:rsid w:val="00C37B12"/>
    <w:rsid w:val="00C40F9B"/>
    <w:rsid w:val="00C43B91"/>
    <w:rsid w:val="00C46150"/>
    <w:rsid w:val="00C4748E"/>
    <w:rsid w:val="00C47A6A"/>
    <w:rsid w:val="00C507D7"/>
    <w:rsid w:val="00C53C55"/>
    <w:rsid w:val="00C540F3"/>
    <w:rsid w:val="00C55C9B"/>
    <w:rsid w:val="00C5683B"/>
    <w:rsid w:val="00C60B9A"/>
    <w:rsid w:val="00C60F57"/>
    <w:rsid w:val="00C6482E"/>
    <w:rsid w:val="00C66C2B"/>
    <w:rsid w:val="00C722F1"/>
    <w:rsid w:val="00C72B0B"/>
    <w:rsid w:val="00C732DF"/>
    <w:rsid w:val="00C74C22"/>
    <w:rsid w:val="00C806FC"/>
    <w:rsid w:val="00C808EF"/>
    <w:rsid w:val="00C83396"/>
    <w:rsid w:val="00C836EE"/>
    <w:rsid w:val="00C83BEF"/>
    <w:rsid w:val="00C84C0E"/>
    <w:rsid w:val="00C8769F"/>
    <w:rsid w:val="00C93C28"/>
    <w:rsid w:val="00C93D4F"/>
    <w:rsid w:val="00CA15F1"/>
    <w:rsid w:val="00CA29EC"/>
    <w:rsid w:val="00CB3407"/>
    <w:rsid w:val="00CB38B6"/>
    <w:rsid w:val="00CB76C9"/>
    <w:rsid w:val="00CB7A76"/>
    <w:rsid w:val="00CC6F57"/>
    <w:rsid w:val="00CD29D2"/>
    <w:rsid w:val="00CE3101"/>
    <w:rsid w:val="00CE4DF2"/>
    <w:rsid w:val="00CE6E4C"/>
    <w:rsid w:val="00CF0B7F"/>
    <w:rsid w:val="00CF1805"/>
    <w:rsid w:val="00CF1953"/>
    <w:rsid w:val="00CF19CA"/>
    <w:rsid w:val="00CF2279"/>
    <w:rsid w:val="00CF4913"/>
    <w:rsid w:val="00CF4B30"/>
    <w:rsid w:val="00D010E1"/>
    <w:rsid w:val="00D02B76"/>
    <w:rsid w:val="00D058DB"/>
    <w:rsid w:val="00D07978"/>
    <w:rsid w:val="00D12020"/>
    <w:rsid w:val="00D14BB3"/>
    <w:rsid w:val="00D17414"/>
    <w:rsid w:val="00D203B0"/>
    <w:rsid w:val="00D215BC"/>
    <w:rsid w:val="00D2278A"/>
    <w:rsid w:val="00D23D2E"/>
    <w:rsid w:val="00D24AD3"/>
    <w:rsid w:val="00D24B16"/>
    <w:rsid w:val="00D24BD8"/>
    <w:rsid w:val="00D25170"/>
    <w:rsid w:val="00D2549E"/>
    <w:rsid w:val="00D27701"/>
    <w:rsid w:val="00D32E8B"/>
    <w:rsid w:val="00D373A9"/>
    <w:rsid w:val="00D377BE"/>
    <w:rsid w:val="00D4130F"/>
    <w:rsid w:val="00D44529"/>
    <w:rsid w:val="00D44DBD"/>
    <w:rsid w:val="00D45559"/>
    <w:rsid w:val="00D520BC"/>
    <w:rsid w:val="00D530D5"/>
    <w:rsid w:val="00D54EFB"/>
    <w:rsid w:val="00D567F4"/>
    <w:rsid w:val="00D61A6E"/>
    <w:rsid w:val="00D61CCA"/>
    <w:rsid w:val="00D66047"/>
    <w:rsid w:val="00D66CDC"/>
    <w:rsid w:val="00D71A9E"/>
    <w:rsid w:val="00D72D46"/>
    <w:rsid w:val="00D74EBC"/>
    <w:rsid w:val="00D80E20"/>
    <w:rsid w:val="00D82821"/>
    <w:rsid w:val="00D841BB"/>
    <w:rsid w:val="00D85BC3"/>
    <w:rsid w:val="00D87610"/>
    <w:rsid w:val="00D91E1D"/>
    <w:rsid w:val="00D97ABF"/>
    <w:rsid w:val="00DA0619"/>
    <w:rsid w:val="00DA164A"/>
    <w:rsid w:val="00DA370B"/>
    <w:rsid w:val="00DA5DBA"/>
    <w:rsid w:val="00DA7B57"/>
    <w:rsid w:val="00DB2A2D"/>
    <w:rsid w:val="00DB37CE"/>
    <w:rsid w:val="00DB3AFF"/>
    <w:rsid w:val="00DB5D5A"/>
    <w:rsid w:val="00DB757D"/>
    <w:rsid w:val="00DC38B0"/>
    <w:rsid w:val="00DC7834"/>
    <w:rsid w:val="00DC7CAE"/>
    <w:rsid w:val="00DD6A68"/>
    <w:rsid w:val="00DD7CFF"/>
    <w:rsid w:val="00DD7F01"/>
    <w:rsid w:val="00DE17F8"/>
    <w:rsid w:val="00DE3D25"/>
    <w:rsid w:val="00DF1F34"/>
    <w:rsid w:val="00DF3DB1"/>
    <w:rsid w:val="00E01953"/>
    <w:rsid w:val="00E02EDE"/>
    <w:rsid w:val="00E04B32"/>
    <w:rsid w:val="00E06998"/>
    <w:rsid w:val="00E108A3"/>
    <w:rsid w:val="00E1628F"/>
    <w:rsid w:val="00E17D60"/>
    <w:rsid w:val="00E227CE"/>
    <w:rsid w:val="00E23A99"/>
    <w:rsid w:val="00E23CBD"/>
    <w:rsid w:val="00E27E9F"/>
    <w:rsid w:val="00E32ED9"/>
    <w:rsid w:val="00E33C25"/>
    <w:rsid w:val="00E36FB3"/>
    <w:rsid w:val="00E375C1"/>
    <w:rsid w:val="00E37A3F"/>
    <w:rsid w:val="00E41A10"/>
    <w:rsid w:val="00E41AF1"/>
    <w:rsid w:val="00E4707E"/>
    <w:rsid w:val="00E47F45"/>
    <w:rsid w:val="00E50A6B"/>
    <w:rsid w:val="00E51D72"/>
    <w:rsid w:val="00E51DA6"/>
    <w:rsid w:val="00E51FA6"/>
    <w:rsid w:val="00E5323D"/>
    <w:rsid w:val="00E53C76"/>
    <w:rsid w:val="00E570D9"/>
    <w:rsid w:val="00E57519"/>
    <w:rsid w:val="00E6086C"/>
    <w:rsid w:val="00E631E3"/>
    <w:rsid w:val="00E67E8C"/>
    <w:rsid w:val="00E7006A"/>
    <w:rsid w:val="00E71110"/>
    <w:rsid w:val="00E72E14"/>
    <w:rsid w:val="00E75F7F"/>
    <w:rsid w:val="00E76E92"/>
    <w:rsid w:val="00E77611"/>
    <w:rsid w:val="00E77A1F"/>
    <w:rsid w:val="00E81964"/>
    <w:rsid w:val="00E85873"/>
    <w:rsid w:val="00E86980"/>
    <w:rsid w:val="00E87003"/>
    <w:rsid w:val="00E87D54"/>
    <w:rsid w:val="00E904E2"/>
    <w:rsid w:val="00E9057E"/>
    <w:rsid w:val="00E908CE"/>
    <w:rsid w:val="00E9151C"/>
    <w:rsid w:val="00E91EF6"/>
    <w:rsid w:val="00E925AA"/>
    <w:rsid w:val="00E95258"/>
    <w:rsid w:val="00E96FB0"/>
    <w:rsid w:val="00E978D1"/>
    <w:rsid w:val="00EA0946"/>
    <w:rsid w:val="00EA24D7"/>
    <w:rsid w:val="00EA3536"/>
    <w:rsid w:val="00EA3ABB"/>
    <w:rsid w:val="00EA598B"/>
    <w:rsid w:val="00EA5B63"/>
    <w:rsid w:val="00EA5B7F"/>
    <w:rsid w:val="00EA6FB6"/>
    <w:rsid w:val="00EB375F"/>
    <w:rsid w:val="00EC0C7C"/>
    <w:rsid w:val="00EC1CC4"/>
    <w:rsid w:val="00EC4200"/>
    <w:rsid w:val="00EC46EA"/>
    <w:rsid w:val="00EC59C1"/>
    <w:rsid w:val="00ED54D3"/>
    <w:rsid w:val="00EE66BA"/>
    <w:rsid w:val="00EF1659"/>
    <w:rsid w:val="00EF2747"/>
    <w:rsid w:val="00EF3E87"/>
    <w:rsid w:val="00EF4219"/>
    <w:rsid w:val="00EF5A85"/>
    <w:rsid w:val="00F01C68"/>
    <w:rsid w:val="00F1449F"/>
    <w:rsid w:val="00F14529"/>
    <w:rsid w:val="00F205A3"/>
    <w:rsid w:val="00F22243"/>
    <w:rsid w:val="00F22682"/>
    <w:rsid w:val="00F3304C"/>
    <w:rsid w:val="00F34591"/>
    <w:rsid w:val="00F35D5A"/>
    <w:rsid w:val="00F5100E"/>
    <w:rsid w:val="00F521FE"/>
    <w:rsid w:val="00F536B6"/>
    <w:rsid w:val="00F578DF"/>
    <w:rsid w:val="00F611FE"/>
    <w:rsid w:val="00F62367"/>
    <w:rsid w:val="00F634AD"/>
    <w:rsid w:val="00F642AE"/>
    <w:rsid w:val="00F6477D"/>
    <w:rsid w:val="00F65413"/>
    <w:rsid w:val="00F661C7"/>
    <w:rsid w:val="00F72375"/>
    <w:rsid w:val="00F768F8"/>
    <w:rsid w:val="00F7758B"/>
    <w:rsid w:val="00F8565E"/>
    <w:rsid w:val="00F860D5"/>
    <w:rsid w:val="00F8683C"/>
    <w:rsid w:val="00F901B2"/>
    <w:rsid w:val="00F90BE3"/>
    <w:rsid w:val="00F911D2"/>
    <w:rsid w:val="00F92124"/>
    <w:rsid w:val="00F950BF"/>
    <w:rsid w:val="00F956B3"/>
    <w:rsid w:val="00F962FF"/>
    <w:rsid w:val="00FA44EE"/>
    <w:rsid w:val="00FB052D"/>
    <w:rsid w:val="00FB1CE3"/>
    <w:rsid w:val="00FB29D4"/>
    <w:rsid w:val="00FB3C8F"/>
    <w:rsid w:val="00FB4972"/>
    <w:rsid w:val="00FB5C78"/>
    <w:rsid w:val="00FC2BEC"/>
    <w:rsid w:val="00FC72D9"/>
    <w:rsid w:val="00FD051A"/>
    <w:rsid w:val="00FD1DA8"/>
    <w:rsid w:val="00FD6AA9"/>
    <w:rsid w:val="00FE1838"/>
    <w:rsid w:val="00FF2886"/>
    <w:rsid w:val="00FF2D72"/>
    <w:rsid w:val="00FF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D6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D6B"/>
  </w:style>
  <w:style w:type="paragraph" w:styleId="Footer">
    <w:name w:val="footer"/>
    <w:basedOn w:val="Normal"/>
    <w:link w:val="FooterChar"/>
    <w:uiPriority w:val="99"/>
    <w:semiHidden/>
    <w:unhideWhenUsed/>
    <w:rsid w:val="00487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D6B"/>
  </w:style>
  <w:style w:type="paragraph" w:styleId="ListParagraph">
    <w:name w:val="List Paragraph"/>
    <w:basedOn w:val="Normal"/>
    <w:uiPriority w:val="34"/>
    <w:qFormat/>
    <w:rsid w:val="00813B4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0701"/>
    <w:rPr>
      <w:color w:val="919191" w:themeColor="followedHyperlink"/>
      <w:u w:val="single"/>
    </w:rPr>
  </w:style>
  <w:style w:type="paragraph" w:customStyle="1" w:styleId="Bullets">
    <w:name w:val="Bullets"/>
    <w:basedOn w:val="Normal"/>
    <w:rsid w:val="009818C2"/>
    <w:pPr>
      <w:numPr>
        <w:numId w:val="4"/>
      </w:numPr>
      <w:tabs>
        <w:tab w:val="num" w:pos="1440"/>
      </w:tabs>
      <w:spacing w:after="40" w:line="240" w:lineRule="auto"/>
      <w:ind w:left="1454" w:hanging="547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s1">
    <w:name w:val="Bullets1"/>
    <w:basedOn w:val="Bullets"/>
    <w:rsid w:val="009818C2"/>
    <w:pPr>
      <w:numPr>
        <w:ilvl w:val="1"/>
      </w:numPr>
      <w:tabs>
        <w:tab w:val="num" w:pos="1440"/>
        <w:tab w:val="num" w:pos="2160"/>
      </w:tabs>
      <w:ind w:left="21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7F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DB75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customStyle="1" w:styleId="nfakpe">
    <w:name w:val="nfakpe"/>
    <w:basedOn w:val="DefaultParagraphFont"/>
    <w:rsid w:val="00D23D2E"/>
  </w:style>
  <w:style w:type="character" w:customStyle="1" w:styleId="supertext">
    <w:name w:val="supertext"/>
    <w:basedOn w:val="DefaultParagraphFont"/>
    <w:rsid w:val="007C1EB7"/>
  </w:style>
  <w:style w:type="table" w:styleId="TableGrid">
    <w:name w:val="Table Grid"/>
    <w:basedOn w:val="TableNormal"/>
    <w:uiPriority w:val="59"/>
    <w:rsid w:val="00337B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4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3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5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9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6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2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1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2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18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2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9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8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3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3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3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5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8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0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6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5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7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9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4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26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5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55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4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initizon.com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66F1F-D5D6-4392-9235-C5051A9AE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cp:lastModifiedBy>infinitizon</cp:lastModifiedBy>
  <cp:revision>41</cp:revision>
  <cp:lastPrinted>2009-01-15T22:16:00Z</cp:lastPrinted>
  <dcterms:created xsi:type="dcterms:W3CDTF">2012-05-10T20:15:00Z</dcterms:created>
  <dcterms:modified xsi:type="dcterms:W3CDTF">2016-02-20T21:33:00Z</dcterms:modified>
</cp:coreProperties>
</file>