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7AA" w:rsidRDefault="006817AA">
      <w:r>
        <w:t>Divorced and 6 mnths later phoned hepatitus a sunning hill hosp</w:t>
      </w:r>
    </w:p>
    <w:p w:rsidR="006817AA" w:rsidRDefault="006817AA">
      <w:r>
        <w:t>Zaheera phoned to say he</w:t>
      </w:r>
    </w:p>
    <w:p w:rsidR="006817AA" w:rsidRDefault="006817AA">
      <w:r>
        <w:t>2007 divorced</w:t>
      </w:r>
    </w:p>
    <w:p w:rsidR="006817AA" w:rsidRDefault="006817AA">
      <w:r>
        <w:t>when he died a lawyer fam tailspin</w:t>
      </w:r>
    </w:p>
    <w:p w:rsidR="006817AA" w:rsidRDefault="006817AA">
      <w:r>
        <w:t>his 4</w:t>
      </w:r>
      <w:r w:rsidRPr="006817AA">
        <w:rPr>
          <w:vertAlign w:val="superscript"/>
        </w:rPr>
        <w:t>th</w:t>
      </w:r>
      <w:r>
        <w:t xml:space="preserve"> wife</w:t>
      </w:r>
    </w:p>
    <w:p w:rsidR="006817AA" w:rsidRDefault="006817AA">
      <w:r>
        <w:t>everything in rose name</w:t>
      </w:r>
    </w:p>
    <w:p w:rsidR="006817AA" w:rsidRDefault="006817AA">
      <w:r>
        <w:t>all debt in rose</w:t>
      </w:r>
    </w:p>
    <w:p w:rsidR="006817AA" w:rsidRDefault="006817AA">
      <w:r>
        <w:t>drove car away</w:t>
      </w:r>
    </w:p>
    <w:p w:rsidR="006817AA" w:rsidRDefault="006817AA"/>
    <w:sectPr w:rsidR="006817AA" w:rsidSect="006817AA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6817AA"/>
    <w:rsid w:val="006817AA"/>
    <w:rsid w:val="009F21BD"/>
  </w:rsids>
  <m:mathPr>
    <m:mathFont m:val="Helvetica Neu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B3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</dc:creator>
  <cp:keywords/>
  <cp:lastModifiedBy>Susan</cp:lastModifiedBy>
  <cp:revision>1</cp:revision>
  <dcterms:created xsi:type="dcterms:W3CDTF">2020-10-24T08:06:00Z</dcterms:created>
  <dcterms:modified xsi:type="dcterms:W3CDTF">2020-10-26T07:16:00Z</dcterms:modified>
</cp:coreProperties>
</file>