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f61b3nzw6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(A) Problem Statement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Who is facing this problem?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are they trying to achieve?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 existing solutions don’t work?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(B) Target Users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Choose ONE clear user segment, not “everyone”.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(C) Solution Idea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Describe your product in one simple sentence: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“A mobile app that helps _____ to _____ without _____.”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(D) Key Features (max 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Prioritize features: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Should have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Nice to have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(E) MVP Scope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Define only the Must Have features for version 0.1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(F) Success Metrics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Example metrics: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daily usage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signups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conversion rate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5wouqhuj63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AgroTech Product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utxjoeicx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Keywords for Secondary Research: Agro Tech, Live Mandi Prices, Crop Health etc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39ptm49xk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(A) PROBLEM STATEMENT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zl4mvg1ho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is facing this problem?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&amp; medium-scale farmers who lack real-time, actionable intelligence about crop health and market prices.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ep3kygdtb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they trying to achieve?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Maximize crop yield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losses from pests, diseases, and unpredictable weather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produce at the best possible price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data-driven decisions instead of relying on guesswork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arpe6t9vy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don't existing solutions work?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Fragmented Information</w:t>
      </w:r>
      <w:r w:rsidDel="00000000" w:rsidR="00000000" w:rsidRPr="00000000">
        <w:rPr>
          <w:rtl w:val="0"/>
        </w:rPr>
        <w:t xml:space="preserve"> — Weather apps, market price apps, and advisory services are scattered across platforms.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Real-Time</w:t>
      </w:r>
      <w:r w:rsidDel="00000000" w:rsidR="00000000" w:rsidRPr="00000000">
        <w:rPr>
          <w:rtl w:val="0"/>
        </w:rPr>
        <w:t xml:space="preserve"> — Current government/NGO advisories come too late to act.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Advice</w:t>
      </w:r>
      <w:r w:rsidDel="00000000" w:rsidR="00000000" w:rsidRPr="00000000">
        <w:rPr>
          <w:rtl w:val="0"/>
        </w:rPr>
        <w:t xml:space="preserve"> — Recommendations are not field-specific or crop-specific.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in Local Language</w:t>
      </w:r>
      <w:r w:rsidDel="00000000" w:rsidR="00000000" w:rsidRPr="00000000">
        <w:rPr>
          <w:rtl w:val="0"/>
        </w:rPr>
        <w:t xml:space="preserve"> — Most farmers can’t use English interfaces.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Predictive Intelligence</w:t>
      </w:r>
      <w:r w:rsidDel="00000000" w:rsidR="00000000" w:rsidRPr="00000000">
        <w:rPr>
          <w:rtl w:val="0"/>
        </w:rPr>
        <w:t xml:space="preserve"> — Existing tools tell “what happened” not “what will happen."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k6nkq7ug8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w7igh8an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(B) TARGET USERS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narrow segment: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a3alh7ra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Target User: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Smallholder farmers with 1–5 acres of land growing vegetables or cereals.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Justification:</w:t>
        <w:br w:type="textWrapping"/>
        <w:t xml:space="preserve"> This group suffers the most due to lack of reliable data, highest yield risk, and minimal access to agronomists.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lp711p09t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(C) SOLUTION IDEA (One Sentence)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 mobile app that helps small farmers monitor crop health and get real-time market prices without needing technical knowledge.”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Simplified option: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 mobile app that helps farmers make smarter crop decisions without relying on guesswork.”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9bihl2r2z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(D) KEY FEATURES (Max 5)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pcup6goqi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crop health detection</w:t>
      </w:r>
      <w:r w:rsidDel="00000000" w:rsidR="00000000" w:rsidRPr="00000000">
        <w:rPr>
          <w:rtl w:val="0"/>
        </w:rPr>
        <w:t xml:space="preserve"> using satellite + smartphone camera (detect pests, diseases, stress).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mandi (market) price updates</w:t>
      </w:r>
      <w:r w:rsidDel="00000000" w:rsidR="00000000" w:rsidRPr="00000000">
        <w:rPr>
          <w:rtl w:val="0"/>
        </w:rPr>
        <w:t xml:space="preserve"> for the farmer’s specific crop.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weather forecast + risk alerts</w:t>
      </w:r>
      <w:r w:rsidDel="00000000" w:rsidR="00000000" w:rsidRPr="00000000">
        <w:rPr>
          <w:rtl w:val="0"/>
        </w:rPr>
        <w:t xml:space="preserve"> (rain, heatwave, frost).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the actionable recommendations</w:t>
      </w:r>
      <w:r w:rsidDel="00000000" w:rsidR="00000000" w:rsidRPr="00000000">
        <w:rPr>
          <w:rtl w:val="0"/>
        </w:rPr>
        <w:t xml:space="preserve"> in the farmer’s local language.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8fq2ttros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calculator</w:t>
      </w:r>
      <w:r w:rsidDel="00000000" w:rsidR="00000000" w:rsidRPr="00000000">
        <w:rPr>
          <w:rtl w:val="0"/>
        </w:rPr>
        <w:t xml:space="preserve"> (fertilizer, pesticide, water needs).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Q&amp;A</w:t>
      </w:r>
      <w:r w:rsidDel="00000000" w:rsidR="00000000" w:rsidRPr="00000000">
        <w:rPr>
          <w:rtl w:val="0"/>
        </w:rPr>
        <w:t xml:space="preserve"> with verified agronomists.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fjp614nrq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Nice to Have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Sell directly to buyers (B2B marketplace).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Micro-insurance advice &amp; eligibility suggestions.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gxojqpaoa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(E) MVP SCOPE (Version Beta)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include the </w:t>
      </w:r>
      <w:r w:rsidDel="00000000" w:rsidR="00000000" w:rsidRPr="00000000">
        <w:rPr>
          <w:b w:val="1"/>
          <w:bCs w:val="1"/>
          <w:rtl w:val="0"/>
        </w:rPr>
        <w:t xml:space="preserve">Must Have</w:t>
      </w:r>
      <w:r w:rsidDel="00000000" w:rsidR="00000000" w:rsidRPr="00000000">
        <w:rPr>
          <w:rtl w:val="0"/>
        </w:rPr>
        <w:t xml:space="preserve"> features: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Crop Health Scanner (Camera + Satellite)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image → detect issue → give immediate advice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Market Prices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mandi prices for top crops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Weather Intelligence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+ high-risk alerts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Language Support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app available in Hindi + 1 local dialect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core intelligence layer.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gro97xwaf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(F) SUCCESS METRICS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7dfdc0hht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Metrics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DAU (Daily Active Users)</w:t>
        <w:br w:type="textWrapping"/>
      </w:r>
      <w:r w:rsidDel="00000000" w:rsidR="00000000" w:rsidRPr="00000000">
        <w:rPr>
          <w:rtl w:val="0"/>
        </w:rPr>
        <w:t xml:space="preserve"> Target: 35–50% of total users open the app daily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Crop Scan Usage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Avg. scans/farmer/day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&lt;Indicates dependency on app&gt;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Price Check Frequency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g7qkrche4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Metrics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7-Day retention rate</w:t>
        <w:br w:type="textWrapping"/>
      </w:r>
      <w:r w:rsidDel="00000000" w:rsidR="00000000" w:rsidRPr="00000000">
        <w:rPr>
          <w:rtl w:val="0"/>
        </w:rPr>
        <w:t xml:space="preserve"> Target: 40%+ after week 1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to Recommendations Action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of times farmer follows recommended steps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Signups (Organic Growth)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Word-of-mouth among farmers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MONETIZATION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3p6ga0f50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Freemium Model (Core App = Free)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free as farmers are price-sensitive.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Free: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alerts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price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crop health scan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Paid (₹49 to ₹199/month):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disease detection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Fertilizer/pesticide optimizer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scans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crop plan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support in local language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many low-cost subscription models in rural India Krishi Network, Agrostar as examples.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