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C8821A"/>
          <w:sz w:val="144"/>
          <w:szCs w:val="144"/>
        </w:rPr>
        <w:t xml:space="preserve">∞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72"/>
          <w:szCs w:val="72"/>
        </w:rPr>
        <w:t xml:space="preserve">INFINITY OS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C8821A"/>
          <w:sz w:val="56"/>
          <w:szCs w:val="56"/>
        </w:rPr>
        <w:t xml:space="preserve">宪法 V2.0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5个互锁 · 125步施工图 · 53个后端服务 · 12月路径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C8821A"/>
          <w:sz w:val="28"/>
          <w:szCs w:val="28"/>
        </w:rPr>
        <w:t xml:space="preserve">真实 · 速度 · 精准可靠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DS · 欣和SH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2026年5月2日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序章 · INFINITY OS的本质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INFINITY OS不是工具集合·是合伙人制基础设施。让欣和+经销商+门店+消费者+员工在保留自主权(Autonomy)的前提下·自然对齐(Alignment)到「区域成功+收益最大化」。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它的运行原理可以用一个最直观的比喻理解:滴滴双APP互锁。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滴滴 ↔ INFINITY OS对应表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滴滴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INFINITY OS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对应关系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滴滴司机APP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美顾APP(第9件)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经销商雇的合伙人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滴滴乘客APP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SFA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欣和DSR/SR雇员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滴滴中台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Hologres+后端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数据真源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滴滴算法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INFINITY OS Agent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决策引擎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💎 核心原则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1平台·2入口·互锁运转。不能只做美顾APP(像滴滴只做司机APP没乘客APP)·也不能只做SFA(像滴滴只做乘客APP没司机APP)。两个加起来才是INFINITY OS。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5个互锁机制共同运转·缺一不可:派单(神经)+数据(血液)+评价(信用)+激励(经济)+学习(进化)。前4个让INFINITY OS『活』·第5个让INFINITY OS『成长』。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第一章 · 5个互锁飞轮总览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神经 · 血液 · 信用 · 经济 · 进化 · 缺一不可。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互锁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比喻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本质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服务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派单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神经系统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1次撮合的全过程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25步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血液循环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1事件的全生命周期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25步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评价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信用体系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1评价改变命运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25步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经济引擎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1块钱改变行为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25步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学习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进化大脑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1经验升级权限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25步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B5A" w:sz="4"/>
              <w:left w:val="single" w:color="4A8B5A" w:sz="16"/>
              <w:bottom w:val="single" w:color="4A8B5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4A8B5A"/>
                <w:sz w:val="22"/>
                <w:szCs w:val="22"/>
              </w:rPr>
              <w:t xml:space="preserve">⚙️ 飞轮效应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干得好 → 评价好 → CB高 → 派单优先 → 收入高 → 更愿意干 → 干得更好。系统自转·不需要HR管·不需要老板盯。这就是合伙人制的底层引擎。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第二章 · 派单互锁25步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神经系统 · 1次撮合的全过程 · 15个后端服务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撮合规则:SFA派 ↔ 美顾APP接 · 抢单原子事务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 Phase × 25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动作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派单触发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业务事件 → 任务规格 → 美顾池筛选 → 算法排序 → 派单决策(抢单/指派)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SFA展示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6-9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DSR端同步 → 可介入(手动指派/加价) → 实时通知 → 跨任务管理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美顾响应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10-13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APP推送 → 美顾决策 → 抢单原子事务 → 中台同步SFA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执行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14-19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出发 → 到店打卡 → 现场执行 → AI主厨辅助 → 完成上报 → 防作弊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反馈学习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20-25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DSR确认 → 双向评价 → CB分计算 → Hologres回流 → Agent学习 → 月结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⚠️ 5个失败模式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①派给但没人抢(自动加价升级) ②美顾失踪(中台联系+督导) ③假打卡作弊(多源交叉检测) ④完成质量差(重派+扣分) ⑤系统bug(降级模式+24小时修)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7AB3" w:sz="4"/>
              <w:left w:val="single" w:color="3D7AB3" w:sz="16"/>
              <w:bottom w:val="single" w:color="3D7AB3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3D7AB3"/>
                <w:sz w:val="22"/>
                <w:szCs w:val="22"/>
              </w:rPr>
              <w:t xml:space="preserve">💎 最容易被忽略的1步:Step 11抢单原子性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派单只能成功或失败·不能『半成功』。中台+SFA+美顾APP同时确认·任何一方未确认·撤销抢单。这是数据库ACID原则·派单互锁的根本保证。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第三章 · 数据互锁25步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血液循环 · 1事件的全生命周期 · 12个后端服务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5类数据(位置/图像/库存/关系/交易) · 4层闭环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 Phase × 25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动作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现场采集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事件触发 → 本地采集5类数据 → 完整性自检 → 加密签名 → 上传队列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上传入库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6-10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API接入 → staging原始落地 → 防作弊检测 → 数据补全 → 主表写入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处理加工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11-15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Kafka事件流 → A值/蝴蝶/CB分/一本账Agent并行处理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双端反哺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16-20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SFA推送 → 美顾APP反哺 → 经销商主控台 → 中台大屏 → 异常队列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对账学习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21-25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跨源对账(凌晨) → 质量监控 → 学习日志 → 快照归档 → 月度报告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⚠️ 5个失败模式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①数据脏(Step 8防) ②数据丢(Step 5/7防) ③数据假(Step 4/8防) ④数据延T+1(Step 11防) ⑤数据孤双端不一致(Step 16-19防·SSOT原则)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7AB3" w:sz="4"/>
              <w:left w:val="single" w:color="3D7AB3" w:sz="16"/>
              <w:bottom w:val="single" w:color="3D7AB3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3D7AB3"/>
                <w:sz w:val="22"/>
                <w:szCs w:val="22"/>
              </w:rPr>
              <w:t xml:space="preserve">💎 最容易被忽略的1步:Step 8防作弊检测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没这步·所有Agent都被骗。GPS+EXIF+时间戳+AI图像+行为模式·5维交叉。第一个Sprint必须包含·不是奢侈品·是基础能力。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第四章 · 评价互锁25步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信用体系 · 1评价改变命运 · 8个后端服务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3方评价(老板/美顾/DSR) · CB分=0.5粘性+0.3评价+0.2执行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 Phase × 25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动作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现场评价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任务完成触发 → 老板评(线下签字) → 美顾自评 → DSR评 → 三方聚合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申诉窗口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6-10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48小时倒计时 → 申诉触发 → DSR审核 → 老板信用追踪 → 申诉结案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CB分重算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11-15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数据准备 → 三维分计算 → CB综合分 → 变化幅度检测 → 写入广播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等级影响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16-20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等级跨档 → 主厨认证 → 派单优先级 → 任务费率重算 → 解锁权限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月度沉淀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21-25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月度档案 → DSR复盘 → 经销商质量报告 → 健康度报告 → 季度调优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⚠️ 5个失败模式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①互刷好评(异常检测) ②报复差评(申诉机制) ③DSR偏心(交叉审计) ④评价滞后(强制窗口) ⑤权重失调(季度回归)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7AB3" w:sz="4"/>
              <w:left w:val="single" w:color="3D7AB3" w:sz="16"/>
              <w:bottom w:val="single" w:color="3D7AB3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3D7AB3"/>
                <w:sz w:val="22"/>
                <w:szCs w:val="22"/>
              </w:rPr>
              <w:t xml:space="preserve">💎 最容易被忽略的1步:Step 9老板信用追踪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没这步·美顾永远是弱势方·老板恶意差评零成本·美顾不敢推高端SKU·战略SKU推动失败。让老板知道『系统在看』·让美顾知道『系统在保护』。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第五章 · 激励互锁25步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经济引擎 · 1块钱改变行为 · 10个后端服务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4维动态(年级×CB×店级×时段) · 5方分配(美顾40/DSR20/经销商20/系统15/准备金5)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 Phase × 25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动作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动态计算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任务发布 → 4维因子读取 → 公式计算 → 透明化展示 → 实时调价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单次结算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6-10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完成确认 → 账户记录(原子事务) → 支付通道T+1 → 到账通知 → 异常处理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池分配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11-15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平台费汇集 → 5方比例 → 美顾池/DSR奖/经销商扶持/系统/准备金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月度激励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16-20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任务费汇总 → 美顾月度奖 → DSR奖 → 经销商结算 → 月度执行+通知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审计循环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21-25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资金健康检查 → 跨方对账 → 透明化报告 → 季度调参 → 年度战略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⚠️ 5个失败模式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①激励倒挂(DSR硬底线) ②钱跟不上数据(T+1日结) ③短期主义(粘性占0.5) ④黑箱算法(透明化必备) ⑤激励池断流(5%准备金)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7AB3" w:sz="4"/>
              <w:left w:val="single" w:color="3D7AB3" w:sz="16"/>
              <w:bottom w:val="single" w:color="3D7AB3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3D7AB3"/>
                <w:sz w:val="22"/>
                <w:szCs w:val="22"/>
              </w:rPr>
              <w:t xml:space="preserve">💎 最容易被忽略的1步:Step 4透明化展示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没这步·激励互锁直接死。美顾不知道为啥这单¥110那单¥85·怀疑暗箱·信任崩。最好的算法+最差的体验。必须先透明再发钱·不是先发钱再透明。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第六章 · 学习互锁25步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进化大脑 · 1经验升级权限 · 8个后端服务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5级权限(L1辅助→L5自主) · 500样本阈值 · 12月成熟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 Phase × 25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动作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单次留痕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事件触发 → 决策上下文 → 实际结果回填 → 准确性自评 → 异常样本标记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日/周聚合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6-10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日聚合 → 准确率监控 → 周回归 → 异常案例库 → 月聚合预备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模式发现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11-15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因果挖掘(DID) → 假设生成 → 假设排序 → 因果模型沉淀 → 知识图谱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A/B调参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16-20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A/B设计 → 监控 → 决策 → 灰度发布(回滚检测) → 全网生效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权限战略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21-25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5级自主等级 → 升降逻辑 → 季度复盘 → 年度对齐 → 公开报告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⚠️ 5个失败模式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①过拟合(严格A/B) ②数据不够(500阈值) ③方向错了(北极星对齐) ④黑箱学习(透明日志) ⑤跟不上变化(特殊事件库)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7AB3" w:sz="4"/>
              <w:left w:val="single" w:color="3D7AB3" w:sz="16"/>
              <w:bottom w:val="single" w:color="3D7AB3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3D7AB3"/>
                <w:sz w:val="22"/>
                <w:szCs w:val="22"/>
              </w:rPr>
              <w:t xml:space="preserve">💎 最容易被忽略的1步:Step 21自主等级管理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没这步·Agent要么『装聪明』要么『全人工』。装聪明=错了崩盘·全人工=失去存在意义。5级权限是『诚实成长』的核心机制·决定了INFINITY OS是诚实的成长还是AI炒作。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第七章 · 53个后端服务总览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TL Epic路线图 · 6-7个月施工总图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4760"/>
        <w:gridCol w:w="12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互锁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服务数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核心服务示例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Epic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工期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派单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TaskCreation/MatchingAlgorithm/Grab(原子事务)/AntiCheat/CBScore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1-2月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DataIngestion/AntiCheatDetector/Enrichment/EventStreamPublisher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1月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评价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EvaluationCollection/CBScoreCalculator/AppealService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1月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SettlementService/CommissionCalculator/BonusPoolManager/Transparency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1-1.5月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学习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LearningLog/ABTestService/CausalModelBuilder/AutonomyLevelManager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1-2月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合计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6-7月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📋 TL第一天拿到的施工总图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1 → Epic 2 → Epic 3 → Epic 4 → Epic 5顺序推进。每个Epic完成后·5个互锁中的一个达到生产可用。全部53个服务跑起来·INFINITY OS就是真Agent(Layer 3起步·向Layer 5进化)。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第八章 · 12月施工路径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从Layer 1.3展示系统 · 到Layer 5自主Agent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阶段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里程碑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M0 现在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Layer 1.3展示系统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Stage 2交付·所有数据模拟·待TL+真实数据接入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M1-M2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1 派单互锁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TL入职第1天·15个服务·从抢单原子事务开始建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M2-M3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2 数据互锁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12个服务·防作弊+事件流+SSOT·真实数据管道接入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M3-M4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Stage 3 对话Agent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跨session记忆·Epic 3评价互锁完成·CB分上线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M4-M6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4 激励互锁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10个服务·支付集成+透明化·5方利益绑定真实跑起来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M6-M7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Stage 4 主动Agent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大脑主动推送·100+学习样本·企微连接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M7-M9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5 学习互锁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8个服务·5级权限·因果模型沉淀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M10-M12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样本积累到500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跨过Layer 5阈值·部分场景L4/L5自主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M12+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Stage 5 自主Agent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L5无人驾驶·DS季度审计·Agent自治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B5A" w:sz="4"/>
              <w:left w:val="single" w:color="4A8B5A" w:sz="16"/>
              <w:bottom w:val="single" w:color="4A8B5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4A8B5A"/>
                <w:sz w:val="22"/>
                <w:szCs w:val="22"/>
              </w:rPr>
              <w:t xml:space="preserve">⏱️ 12个月不可加速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不是钱可以买的·是时间的诚实换来的。500样本·一步不能省。但5个互锁齐·INFINITY OS就活了·剩下是时间问题。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第九章 · 25个失败模式总览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每个互锁5种 · 全防住 · 失败前置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互锁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5种失败模式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派单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无人抢 · 美顾失踪 · 假打卡 · 质量差 · 系统bug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数据脏 · 数据丢 · 数据假 · 数据延 · 数据孤(双端不一致)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评价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互刷好评 · 报复差评 · DSR偏心 · 评价滞后 · 权重失调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激励倒挂 · 钱跟不上数据 · 短期主义 · 黑箱算法 · 激励池断流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学习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过拟合 · 数据不够 · 方向错了 · 黑箱学习 · 跟不上变化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5个最容易被忽略的关键步骤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互锁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关键Step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1"/>
                <w:szCs w:val="21"/>
              </w:rPr>
              <w:t xml:space="preserve">忽略后果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派单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11 抢单原子性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数据库不一致·美顾投诉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8 防作弊检测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所有Agent被骗·系统底层烂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评价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9 老板信用追踪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美顾不敢推·战略SKU失败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4 透明化展示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信任崩·激励互锁直接死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学习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21 自主等级管理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Agent装聪明·错了崩盘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🚨 5个关键步骤缺一不可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这5步是INFINITY OS的命根。第一个Sprint必须包含。缺一·对应互锁直接死。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尾声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INFINITY OS = 派单(神经) + 数据(血液) + 评价(信用) + 激励(动力) + 学习(进化)。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125步施工图·53个后端服务·12月路径。这就是从Layer 1.3展示系统到Layer 5自主Agent的完整施工总图。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DS的核心信念兑现: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✓ 真实 — 不夸大·不假装已是Agent·诚实标注Stage和Layer。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✓ 速度 — 5个互锁同步推进·快错快改·抢AI转型窗口期。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✓ 精准可靠 — 机制层不是概念层·25步施工图·不是设计图。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12个月·500样本·一步不能省。但5个互锁齐·INFINITY OS就活了。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剩下的·是时间。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C8821A"/>
          <w:sz w:val="22"/>
          <w:szCs w:val="22"/>
        </w:rPr>
        <w:t xml:space="preserve">—— DS · 2026-05-02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DS · 欣和SH · 2026-05-02 ·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INFINITY OS · 宪法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C882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宪法 V2.0</dc:title>
  <dc:creator>DS</dc:creator>
  <dc:description>5个互锁 · 125步施工图 · 53个后端服务 · 12月路径</dc:description>
  <cp:lastModifiedBy>Un-named</cp:lastModifiedBy>
  <cp:revision>1</cp:revision>
  <dcterms:created xsi:type="dcterms:W3CDTF">2026-05-02T14:30:47.209Z</dcterms:created>
  <dcterms:modified xsi:type="dcterms:W3CDTF">2026-05-02T14:30:47.222Z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