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462A" w14:textId="4B29C0F0" w:rsidR="00957EEA" w:rsidRDefault="00AB107E">
      <w:pPr>
        <w:rPr>
          <w:lang w:val="en-US"/>
        </w:rPr>
      </w:pPr>
      <w:r>
        <w:rPr>
          <w:lang w:val="en-US"/>
        </w:rPr>
        <w:t xml:space="preserve">Dashboard 01 </w:t>
      </w:r>
    </w:p>
    <w:p w14:paraId="50F2EFBE" w14:textId="7473206D" w:rsidR="00AB107E" w:rsidRDefault="00AB107E">
      <w:pPr>
        <w:rPr>
          <w:lang w:val="en-US"/>
        </w:rPr>
      </w:pPr>
      <w:hyperlink r:id="rId4" w:history="1">
        <w:r w:rsidRPr="00074F54">
          <w:rPr>
            <w:rStyle w:val="Hyperlink"/>
            <w:lang w:val="en-US"/>
          </w:rPr>
          <w:t>https://public.tableau.com/views/IndiasAgriculturalCropProductionAnalysisusingTableauDashboard01/Dashboard1?:language=en-US&amp;publish=yes&amp;:sid=&amp;:redirect=auth&amp;:display_count=n&amp;:origin=viz_share_link</w:t>
        </w:r>
      </w:hyperlink>
    </w:p>
    <w:p w14:paraId="3631A1CD" w14:textId="77777777" w:rsidR="00AB107E" w:rsidRDefault="00AB107E">
      <w:pPr>
        <w:rPr>
          <w:lang w:val="en-US"/>
        </w:rPr>
      </w:pPr>
    </w:p>
    <w:p w14:paraId="427B7594" w14:textId="4C967B39" w:rsidR="00AB107E" w:rsidRDefault="00AB107E">
      <w:pPr>
        <w:rPr>
          <w:lang w:val="en-US"/>
        </w:rPr>
      </w:pPr>
      <w:r>
        <w:rPr>
          <w:lang w:val="en-US"/>
        </w:rPr>
        <w:t>Dashboard 0</w:t>
      </w:r>
      <w:r>
        <w:rPr>
          <w:lang w:val="en-US"/>
        </w:rPr>
        <w:t>2</w:t>
      </w:r>
    </w:p>
    <w:p w14:paraId="1EBA7346" w14:textId="23E52BFE" w:rsidR="00AB107E" w:rsidRDefault="00AB107E">
      <w:pPr>
        <w:rPr>
          <w:lang w:val="en-US"/>
        </w:rPr>
      </w:pPr>
      <w:hyperlink r:id="rId5" w:history="1">
        <w:r w:rsidRPr="00074F54">
          <w:rPr>
            <w:rStyle w:val="Hyperlink"/>
            <w:lang w:val="en-US"/>
          </w:rPr>
          <w:t>https://public.tableau.com/views/IndiasAgriculturalCropProductionAnalysisusingTableauDashboard02/Dashboard2?:language=en-GB&amp;publish=yes&amp;:sid=&amp;:redirect=auth&amp;:display_count=n&amp;:origin=viz_share_link</w:t>
        </w:r>
      </w:hyperlink>
    </w:p>
    <w:p w14:paraId="021BC1FD" w14:textId="77777777" w:rsidR="00AB107E" w:rsidRDefault="00AB107E">
      <w:pPr>
        <w:rPr>
          <w:lang w:val="en-US"/>
        </w:rPr>
      </w:pPr>
    </w:p>
    <w:p w14:paraId="1420D9DA" w14:textId="78580C19" w:rsidR="00AB107E" w:rsidRDefault="00AB107E">
      <w:pPr>
        <w:rPr>
          <w:lang w:val="en-US"/>
        </w:rPr>
      </w:pPr>
      <w:r>
        <w:rPr>
          <w:lang w:val="en-US"/>
        </w:rPr>
        <w:t>Story</w:t>
      </w:r>
    </w:p>
    <w:p w14:paraId="5C45AB21" w14:textId="6E96F7F8" w:rsidR="00AB107E" w:rsidRDefault="00AB107E">
      <w:pPr>
        <w:rPr>
          <w:lang w:val="en-US"/>
        </w:rPr>
      </w:pPr>
      <w:hyperlink r:id="rId6" w:history="1">
        <w:r w:rsidRPr="00074F54">
          <w:rPr>
            <w:rStyle w:val="Hyperlink"/>
            <w:lang w:val="en-US"/>
          </w:rPr>
          <w:t>https://public.tableau.com/views/IndiasAgriculturalCropProductionAnalysisusingTableauStory/Story1?:language=en-GB&amp;publish=yes&amp;:sid=&amp;:redirect=auth&amp;:display_count=n&amp;:origin=viz_share_link</w:t>
        </w:r>
      </w:hyperlink>
    </w:p>
    <w:p w14:paraId="5EEB36A5" w14:textId="77777777" w:rsidR="00AB107E" w:rsidRDefault="00AB107E">
      <w:pPr>
        <w:rPr>
          <w:lang w:val="en-US"/>
        </w:rPr>
      </w:pPr>
    </w:p>
    <w:p w14:paraId="4CB6A5EB" w14:textId="77777777" w:rsidR="00AB107E" w:rsidRPr="00AB107E" w:rsidRDefault="00AB107E">
      <w:pPr>
        <w:rPr>
          <w:lang w:val="en-US"/>
        </w:rPr>
      </w:pPr>
    </w:p>
    <w:sectPr w:rsidR="00AB107E" w:rsidRPr="00AB107E" w:rsidSect="00A80D53">
      <w:pgSz w:w="11906" w:h="16838"/>
      <w:pgMar w:top="1531" w:right="1440" w:bottom="144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7E"/>
    <w:rsid w:val="00065C0B"/>
    <w:rsid w:val="00233F7F"/>
    <w:rsid w:val="003A76DB"/>
    <w:rsid w:val="00957EEA"/>
    <w:rsid w:val="00960249"/>
    <w:rsid w:val="00A80D53"/>
    <w:rsid w:val="00AB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DC78"/>
  <w15:chartTrackingRefBased/>
  <w15:docId w15:val="{29F107AC-F656-4869-A096-3F7A21DE7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0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0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tableau.com/views/IndiasAgriculturalCropProductionAnalysisusingTableauStory/Story1?:language=en-GB&amp;publish=yes&amp;:sid=&amp;:redirect=auth&amp;:display_count=n&amp;:origin=viz_share_link" TargetMode="External"/><Relationship Id="rId5" Type="http://schemas.openxmlformats.org/officeDocument/2006/relationships/hyperlink" Target="https://public.tableau.com/views/IndiasAgriculturalCropProductionAnalysisusingTableauDashboard02/Dashboard2?:language=en-GB&amp;publish=yes&amp;:sid=&amp;:redirect=auth&amp;:display_count=n&amp;:origin=viz_share_link" TargetMode="External"/><Relationship Id="rId4" Type="http://schemas.openxmlformats.org/officeDocument/2006/relationships/hyperlink" Target="https://public.tableau.com/views/IndiasAgriculturalCropProductionAnalysisusingTableauDashboard01/Dashboard1?:language=en-US&amp;publish=yes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akshayajunnu@outlook.com</dc:creator>
  <cp:keywords/>
  <dc:description/>
  <cp:lastModifiedBy>akshayajunnu@outlook.com</cp:lastModifiedBy>
  <cp:revision>1</cp:revision>
  <dcterms:created xsi:type="dcterms:W3CDTF">2026-06-18T07:06:00Z</dcterms:created>
  <dcterms:modified xsi:type="dcterms:W3CDTF">2026-06-18T07:08:00Z</dcterms:modified>
</cp:coreProperties>
</file>