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C354A6" w:rsidRDefault="006D3EEA" w:rsidP="006D3EEA">
            <w:pPr>
              <w:spacing w:line="360" w:lineRule="auto"/>
              <w:jc w:val="center"/>
              <w:rPr>
                <w:rFonts w:ascii="Candara" w:hAnsi="Candara" w:cs="Segoe UI"/>
                <w:sz w:val="28"/>
                <w:szCs w:val="28"/>
              </w:rPr>
            </w:pPr>
            <w:r w:rsidRPr="00C354A6">
              <w:rPr>
                <w:rFonts w:ascii="Candara" w:hAnsi="Candara" w:cs="Segoe UI"/>
                <w:sz w:val="28"/>
                <w:szCs w:val="28"/>
              </w:rPr>
              <w:t>TEAM ID</w:t>
            </w:r>
          </w:p>
        </w:tc>
        <w:tc>
          <w:tcPr>
            <w:tcW w:w="4675" w:type="dxa"/>
            <w:vAlign w:val="center"/>
          </w:tcPr>
          <w:p w:rsidR="006D3EEA" w:rsidRPr="00C354A6" w:rsidRDefault="00361C6A" w:rsidP="006D3EEA">
            <w:pPr>
              <w:spacing w:line="360" w:lineRule="auto"/>
              <w:jc w:val="center"/>
              <w:rPr>
                <w:rFonts w:ascii="Candara" w:hAnsi="Candara" w:cs="Segoe UI"/>
                <w:sz w:val="28"/>
                <w:szCs w:val="28"/>
              </w:rPr>
            </w:pPr>
            <w:r w:rsidRPr="00C354A6">
              <w:rPr>
                <w:rFonts w:ascii="Candara" w:hAnsi="Candara" w:cs="Segoe UI"/>
                <w:sz w:val="28"/>
                <w:szCs w:val="28"/>
              </w:rPr>
              <w:t>SWTID-2026-8765</w:t>
            </w:r>
          </w:p>
        </w:tc>
      </w:tr>
      <w:tr w:rsidR="006D3EEA" w:rsidRPr="006D3EEA" w:rsidTr="006D3EEA">
        <w:tc>
          <w:tcPr>
            <w:tcW w:w="4675" w:type="dxa"/>
            <w:vAlign w:val="center"/>
          </w:tcPr>
          <w:p w:rsidR="006D3EEA" w:rsidRPr="00C354A6" w:rsidRDefault="006D3EEA" w:rsidP="006D3EEA">
            <w:pPr>
              <w:spacing w:line="360" w:lineRule="auto"/>
              <w:jc w:val="center"/>
              <w:rPr>
                <w:rFonts w:ascii="Candara" w:hAnsi="Candara" w:cs="Segoe UI"/>
                <w:sz w:val="28"/>
                <w:szCs w:val="28"/>
              </w:rPr>
            </w:pPr>
            <w:r w:rsidRPr="00C354A6">
              <w:rPr>
                <w:rFonts w:ascii="Candara" w:hAnsi="Candara" w:cs="Segoe UI"/>
                <w:sz w:val="28"/>
                <w:szCs w:val="28"/>
              </w:rPr>
              <w:t>PROJECT TITLE</w:t>
            </w:r>
          </w:p>
        </w:tc>
        <w:tc>
          <w:tcPr>
            <w:tcW w:w="4675" w:type="dxa"/>
            <w:vAlign w:val="center"/>
          </w:tcPr>
          <w:p w:rsidR="006D3EEA" w:rsidRPr="00C354A6" w:rsidRDefault="00FC3842" w:rsidP="00FC3842">
            <w:pPr>
              <w:spacing w:line="360" w:lineRule="auto"/>
              <w:rPr>
                <w:rFonts w:ascii="Candara" w:hAnsi="Candara" w:cs="Segoe UI"/>
                <w:sz w:val="28"/>
                <w:szCs w:val="28"/>
              </w:rPr>
            </w:pPr>
            <w:r w:rsidRPr="00C354A6">
              <w:rPr>
                <w:rFonts w:ascii="Candara" w:hAnsi="Candara" w:cs="Segoe UI"/>
                <w:sz w:val="28"/>
                <w:szCs w:val="28"/>
              </w:rPr>
              <w:t>Strategic Product Placement Analysis using Tableau</w:t>
            </w:r>
          </w:p>
        </w:tc>
      </w:tr>
      <w:tr w:rsidR="006D3EEA" w:rsidRPr="006D3EEA" w:rsidTr="006D3EEA">
        <w:tc>
          <w:tcPr>
            <w:tcW w:w="4675" w:type="dxa"/>
            <w:vAlign w:val="center"/>
          </w:tcPr>
          <w:p w:rsidR="006D3EEA" w:rsidRPr="00C354A6" w:rsidRDefault="006D3EEA" w:rsidP="006D3EEA">
            <w:pPr>
              <w:spacing w:line="360" w:lineRule="auto"/>
              <w:jc w:val="center"/>
              <w:rPr>
                <w:rFonts w:ascii="Candara" w:hAnsi="Candara" w:cs="Segoe UI"/>
                <w:sz w:val="28"/>
                <w:szCs w:val="28"/>
              </w:rPr>
            </w:pPr>
            <w:r w:rsidRPr="00C354A6">
              <w:rPr>
                <w:rFonts w:ascii="Candara" w:hAnsi="Candara" w:cs="Segoe UI"/>
                <w:sz w:val="28"/>
                <w:szCs w:val="28"/>
              </w:rPr>
              <w:t>MAX MARKS</w:t>
            </w:r>
          </w:p>
        </w:tc>
        <w:tc>
          <w:tcPr>
            <w:tcW w:w="4675" w:type="dxa"/>
            <w:vAlign w:val="center"/>
          </w:tcPr>
          <w:p w:rsidR="006D3EEA" w:rsidRPr="00C354A6" w:rsidRDefault="009F713F" w:rsidP="006D3EEA">
            <w:pPr>
              <w:spacing w:line="360" w:lineRule="auto"/>
              <w:jc w:val="center"/>
              <w:rPr>
                <w:rFonts w:ascii="Candara" w:hAnsi="Candara" w:cs="Segoe UI"/>
                <w:sz w:val="28"/>
                <w:szCs w:val="28"/>
              </w:rPr>
            </w:pPr>
            <w:r w:rsidRPr="00C354A6">
              <w:rPr>
                <w:rFonts w:ascii="Candara" w:hAnsi="Candara" w:cs="Segoe UI"/>
                <w:sz w:val="28"/>
                <w:szCs w:val="28"/>
              </w:rPr>
              <w:t>5</w:t>
            </w:r>
            <w:r w:rsidR="006D3EEA" w:rsidRPr="00C354A6">
              <w:rPr>
                <w:rFonts w:ascii="Candara" w:hAnsi="Candara"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CHAPTER – IV</w:t>
      </w:r>
    </w:p>
    <w:p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PROJECT DESIGN</w:t>
      </w:r>
    </w:p>
    <w:p w:rsidR="006D3EEA" w:rsidRDefault="009F713F" w:rsidP="009F713F">
      <w:pPr>
        <w:spacing w:after="0" w:line="360" w:lineRule="auto"/>
        <w:jc w:val="both"/>
        <w:rPr>
          <w:rFonts w:ascii="Candara" w:hAnsi="Candara"/>
          <w:b/>
          <w:sz w:val="28"/>
          <w:szCs w:val="28"/>
        </w:rPr>
      </w:pPr>
      <w:r w:rsidRPr="007C58E3">
        <w:rPr>
          <w:rFonts w:ascii="Candara" w:hAnsi="Candara"/>
          <w:b/>
          <w:sz w:val="28"/>
          <w:szCs w:val="28"/>
        </w:rPr>
        <w:t>4.1 – Problem Solution Fit</w:t>
      </w:r>
    </w:p>
    <w:p w:rsidR="00361C6A" w:rsidRDefault="00361C6A" w:rsidP="00361C6A">
      <w:pPr>
        <w:pStyle w:val="ListParagraph"/>
        <w:spacing w:after="0" w:line="360" w:lineRule="auto"/>
        <w:jc w:val="both"/>
        <w:rPr>
          <w:rFonts w:ascii="Candara" w:hAnsi="Candara"/>
          <w:sz w:val="28"/>
          <w:szCs w:val="28"/>
        </w:rPr>
      </w:pPr>
      <w:r w:rsidRPr="00361C6A">
        <w:rPr>
          <w:rFonts w:ascii="Candara" w:hAnsi="Candara"/>
          <w:b/>
          <w:sz w:val="28"/>
          <w:szCs w:val="28"/>
        </w:rPr>
        <w:t>Problem:</w:t>
      </w:r>
      <w:r w:rsidRPr="00361C6A">
        <w:rPr>
          <w:rFonts w:ascii="Candara" w:hAnsi="Candara"/>
          <w:sz w:val="28"/>
          <w:szCs w:val="28"/>
        </w:rPr>
        <w:t xml:space="preserve"> </w:t>
      </w:r>
    </w:p>
    <w:p w:rsidR="00361C6A" w:rsidRPr="00C354A6" w:rsidRDefault="00361C6A" w:rsidP="00053CE6">
      <w:pPr>
        <w:pStyle w:val="ListParagraph"/>
        <w:spacing w:after="0" w:line="360" w:lineRule="auto"/>
        <w:jc w:val="both"/>
        <w:rPr>
          <w:rFonts w:ascii="Candara" w:hAnsi="Candara"/>
          <w:sz w:val="24"/>
          <w:szCs w:val="24"/>
        </w:rPr>
      </w:pPr>
      <w:r w:rsidRPr="00C354A6">
        <w:rPr>
          <w:rFonts w:ascii="Candara" w:hAnsi="Candara"/>
          <w:sz w:val="24"/>
          <w:szCs w:val="24"/>
        </w:rPr>
        <w:t>Most retail stores put products on shelves without thinking about how well they sell, what customers like or how many people walk by. This can lead to products being hard to find shelves not being used lower sales.</w:t>
      </w:r>
    </w:p>
    <w:p w:rsidR="00361C6A" w:rsidRPr="00C354A6" w:rsidRDefault="00361C6A" w:rsidP="00053CE6">
      <w:pPr>
        <w:pStyle w:val="ListParagraph"/>
        <w:spacing w:after="0" w:line="360" w:lineRule="auto"/>
        <w:jc w:val="both"/>
        <w:rPr>
          <w:rFonts w:ascii="Candara" w:hAnsi="Candara"/>
          <w:sz w:val="24"/>
          <w:szCs w:val="24"/>
        </w:rPr>
      </w:pPr>
      <w:r w:rsidRPr="00C354A6">
        <w:rPr>
          <w:rFonts w:ascii="Candara" w:hAnsi="Candara"/>
          <w:sz w:val="24"/>
          <w:szCs w:val="24"/>
        </w:rPr>
        <w:t>Here is a solution:</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The Strategic Product Placement Analysis system looks at sales numbers, customer data and how many people visit the store.</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It finds the best places to put products based on this information.</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The system uses charts and graphs in Tableau to help store managers understand the data.</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It gives them advice, on how to arrange products better.</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Here are the results:</w:t>
      </w:r>
    </w:p>
    <w:p w:rsidR="00361C6A" w:rsidRPr="00053CE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Products are easier to find.</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Sales and profits go up.</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Shelves are used efficiently.</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Customers have a shopping experience.</w:t>
      </w:r>
    </w:p>
    <w:p w:rsidR="00361C6A" w:rsidRPr="00C354A6" w:rsidRDefault="00361C6A" w:rsidP="00361C6A">
      <w:pPr>
        <w:pStyle w:val="ListParagraph"/>
        <w:numPr>
          <w:ilvl w:val="0"/>
          <w:numId w:val="1"/>
        </w:numPr>
        <w:spacing w:after="0" w:line="360" w:lineRule="auto"/>
        <w:jc w:val="both"/>
        <w:rPr>
          <w:rFonts w:ascii="Candara" w:hAnsi="Candara"/>
          <w:sz w:val="24"/>
          <w:szCs w:val="24"/>
        </w:rPr>
      </w:pPr>
      <w:r w:rsidRPr="00C354A6">
        <w:rPr>
          <w:rFonts w:ascii="Candara" w:hAnsi="Candara"/>
          <w:sz w:val="24"/>
          <w:szCs w:val="24"/>
        </w:rPr>
        <w:t>Store managers make decisions based on facts, not guesses.</w:t>
      </w:r>
    </w:p>
    <w:p w:rsidR="004C64E7" w:rsidRPr="00C354A6" w:rsidRDefault="004C64E7" w:rsidP="004C64E7">
      <w:pPr>
        <w:spacing w:after="0" w:line="360" w:lineRule="auto"/>
        <w:jc w:val="both"/>
        <w:rPr>
          <w:rFonts w:ascii="Candara" w:hAnsi="Candara"/>
          <w:sz w:val="24"/>
          <w:szCs w:val="24"/>
        </w:rPr>
      </w:pPr>
    </w:p>
    <w:p w:rsidR="004C64E7" w:rsidRPr="004C64E7" w:rsidRDefault="004C64E7" w:rsidP="004C64E7">
      <w:pPr>
        <w:spacing w:after="0" w:line="360" w:lineRule="auto"/>
        <w:jc w:val="both"/>
        <w:rPr>
          <w:rFonts w:ascii="Candara" w:hAnsi="Candara"/>
          <w:b/>
          <w:sz w:val="28"/>
          <w:szCs w:val="28"/>
        </w:rPr>
      </w:pPr>
      <w:r w:rsidRPr="004C64E7">
        <w:rPr>
          <w:rFonts w:ascii="Candara" w:hAnsi="Candara"/>
          <w:b/>
          <w:sz w:val="28"/>
          <w:szCs w:val="28"/>
        </w:rPr>
        <w:t>Fit Between Problem and Solution</w:t>
      </w:r>
    </w:p>
    <w:p w:rsidR="004C64E7" w:rsidRDefault="004C64E7" w:rsidP="004C64E7">
      <w:pPr>
        <w:spacing w:after="0" w:line="360" w:lineRule="auto"/>
        <w:jc w:val="both"/>
        <w:rPr>
          <w:rFonts w:ascii="Candara" w:hAnsi="Candara"/>
          <w:sz w:val="24"/>
          <w:szCs w:val="24"/>
        </w:rPr>
      </w:pPr>
      <w:r w:rsidRPr="00C354A6">
        <w:rPr>
          <w:rFonts w:ascii="Candara" w:hAnsi="Candara"/>
          <w:sz w:val="24"/>
          <w:szCs w:val="24"/>
        </w:rPr>
        <w:lastRenderedPageBreak/>
        <w:t>The solution is an answer to the problem because it takes raw retail data and turns it into information that makes sense. Store managers do not have to guess what to do. They can make decisions based on what is really happening with sales and what customers are doing. The system helps find the places to put things on shelves and makes sure products are, in the right spots. This helps sell things makes customers happier uses shelf space better and helps the business grow in a good way.</w:t>
      </w:r>
    </w:p>
    <w:p w:rsidR="00053CE6" w:rsidRPr="00C354A6" w:rsidRDefault="00053CE6" w:rsidP="004C64E7">
      <w:pPr>
        <w:spacing w:after="0" w:line="360" w:lineRule="auto"/>
        <w:jc w:val="both"/>
        <w:rPr>
          <w:rFonts w:ascii="Candara" w:hAnsi="Candara"/>
          <w:sz w:val="24"/>
          <w:szCs w:val="24"/>
        </w:rPr>
      </w:pPr>
    </w:p>
    <w:p w:rsidR="004C64E7" w:rsidRPr="00053CE6" w:rsidRDefault="004C64E7" w:rsidP="004C64E7">
      <w:pPr>
        <w:spacing w:after="0" w:line="360" w:lineRule="auto"/>
        <w:jc w:val="both"/>
        <w:rPr>
          <w:rFonts w:ascii="Candara" w:hAnsi="Candara"/>
          <w:b/>
          <w:sz w:val="28"/>
          <w:szCs w:val="28"/>
        </w:rPr>
      </w:pPr>
      <w:r w:rsidRPr="00053CE6">
        <w:rPr>
          <w:rFonts w:ascii="Candara" w:hAnsi="Candara"/>
          <w:b/>
          <w:sz w:val="28"/>
          <w:szCs w:val="28"/>
        </w:rPr>
        <w:t>Expected Benefits</w:t>
      </w:r>
      <w:bookmarkStart w:id="0" w:name="_GoBack"/>
      <w:bookmarkEnd w:id="0"/>
    </w:p>
    <w:p w:rsidR="004C64E7" w:rsidRPr="00C354A6" w:rsidRDefault="004C64E7" w:rsidP="004C64E7">
      <w:pPr>
        <w:pStyle w:val="ListParagraph"/>
        <w:numPr>
          <w:ilvl w:val="0"/>
          <w:numId w:val="2"/>
        </w:numPr>
        <w:spacing w:after="0" w:line="360" w:lineRule="auto"/>
        <w:jc w:val="both"/>
        <w:rPr>
          <w:rFonts w:ascii="Candara" w:hAnsi="Candara"/>
          <w:sz w:val="24"/>
          <w:szCs w:val="24"/>
        </w:rPr>
      </w:pPr>
      <w:r w:rsidRPr="00C354A6">
        <w:rPr>
          <w:rFonts w:ascii="Candara" w:hAnsi="Candara"/>
          <w:sz w:val="24"/>
          <w:szCs w:val="24"/>
        </w:rPr>
        <w:t>Improved product visibility and accessibility</w:t>
      </w:r>
    </w:p>
    <w:p w:rsidR="004C64E7" w:rsidRPr="00C354A6" w:rsidRDefault="004C64E7" w:rsidP="004C64E7">
      <w:pPr>
        <w:pStyle w:val="ListParagraph"/>
        <w:numPr>
          <w:ilvl w:val="0"/>
          <w:numId w:val="2"/>
        </w:numPr>
        <w:spacing w:after="0" w:line="360" w:lineRule="auto"/>
        <w:jc w:val="both"/>
        <w:rPr>
          <w:rFonts w:ascii="Candara" w:hAnsi="Candara"/>
          <w:sz w:val="24"/>
          <w:szCs w:val="24"/>
        </w:rPr>
      </w:pPr>
      <w:r w:rsidRPr="00C354A6">
        <w:rPr>
          <w:rFonts w:ascii="Candara" w:hAnsi="Candara"/>
          <w:sz w:val="24"/>
          <w:szCs w:val="24"/>
        </w:rPr>
        <w:t>Increased sales and revenue generation</w:t>
      </w:r>
    </w:p>
    <w:p w:rsidR="004C64E7" w:rsidRPr="00C354A6" w:rsidRDefault="004C64E7" w:rsidP="004C64E7">
      <w:pPr>
        <w:pStyle w:val="ListParagraph"/>
        <w:numPr>
          <w:ilvl w:val="0"/>
          <w:numId w:val="2"/>
        </w:numPr>
        <w:spacing w:after="0" w:line="360" w:lineRule="auto"/>
        <w:jc w:val="both"/>
        <w:rPr>
          <w:rFonts w:ascii="Candara" w:hAnsi="Candara"/>
          <w:sz w:val="24"/>
          <w:szCs w:val="24"/>
        </w:rPr>
      </w:pPr>
      <w:r w:rsidRPr="00C354A6">
        <w:rPr>
          <w:rFonts w:ascii="Candara" w:hAnsi="Candara"/>
          <w:sz w:val="24"/>
          <w:szCs w:val="24"/>
        </w:rPr>
        <w:t>Better utilization of shelf and display space</w:t>
      </w:r>
    </w:p>
    <w:p w:rsidR="004C64E7" w:rsidRPr="00C354A6" w:rsidRDefault="004C64E7" w:rsidP="004C64E7">
      <w:pPr>
        <w:pStyle w:val="ListParagraph"/>
        <w:numPr>
          <w:ilvl w:val="0"/>
          <w:numId w:val="2"/>
        </w:numPr>
        <w:spacing w:after="0" w:line="360" w:lineRule="auto"/>
        <w:jc w:val="both"/>
        <w:rPr>
          <w:rFonts w:ascii="Candara" w:hAnsi="Candara"/>
          <w:sz w:val="24"/>
          <w:szCs w:val="24"/>
        </w:rPr>
      </w:pPr>
      <w:r w:rsidRPr="00C354A6">
        <w:rPr>
          <w:rFonts w:ascii="Candara" w:hAnsi="Candara"/>
          <w:sz w:val="24"/>
          <w:szCs w:val="24"/>
        </w:rPr>
        <w:t>Enhanced customer shopping experience</w:t>
      </w:r>
    </w:p>
    <w:p w:rsidR="004C64E7" w:rsidRPr="00C354A6" w:rsidRDefault="004C64E7" w:rsidP="004C64E7">
      <w:pPr>
        <w:pStyle w:val="ListParagraph"/>
        <w:numPr>
          <w:ilvl w:val="0"/>
          <w:numId w:val="2"/>
        </w:numPr>
        <w:spacing w:after="0" w:line="360" w:lineRule="auto"/>
        <w:jc w:val="both"/>
        <w:rPr>
          <w:rFonts w:ascii="Candara" w:hAnsi="Candara"/>
          <w:sz w:val="24"/>
          <w:szCs w:val="24"/>
        </w:rPr>
      </w:pPr>
      <w:r w:rsidRPr="00C354A6">
        <w:rPr>
          <w:rFonts w:ascii="Candara" w:hAnsi="Candara"/>
          <w:sz w:val="24"/>
          <w:szCs w:val="24"/>
        </w:rPr>
        <w:t xml:space="preserve"> More accurate decision-making</w:t>
      </w:r>
    </w:p>
    <w:p w:rsidR="004C64E7" w:rsidRPr="00C354A6" w:rsidRDefault="004C64E7" w:rsidP="004C64E7">
      <w:pPr>
        <w:pStyle w:val="ListParagraph"/>
        <w:numPr>
          <w:ilvl w:val="0"/>
          <w:numId w:val="2"/>
        </w:numPr>
        <w:spacing w:after="0" w:line="360" w:lineRule="auto"/>
        <w:jc w:val="both"/>
        <w:rPr>
          <w:rFonts w:ascii="Candara" w:hAnsi="Candara"/>
          <w:sz w:val="24"/>
          <w:szCs w:val="24"/>
        </w:rPr>
      </w:pPr>
      <w:r w:rsidRPr="00C354A6">
        <w:rPr>
          <w:rFonts w:ascii="Candara" w:hAnsi="Candara"/>
          <w:sz w:val="24"/>
          <w:szCs w:val="24"/>
        </w:rPr>
        <w:t>Improved overall store. Operational efficiency</w:t>
      </w:r>
    </w:p>
    <w:p w:rsidR="00361C6A" w:rsidRPr="00C354A6" w:rsidRDefault="00361C6A" w:rsidP="00361C6A">
      <w:pPr>
        <w:spacing w:after="0" w:line="360" w:lineRule="auto"/>
        <w:jc w:val="both"/>
        <w:rPr>
          <w:rFonts w:ascii="Candara" w:hAnsi="Candara"/>
          <w:sz w:val="24"/>
          <w:szCs w:val="24"/>
        </w:rPr>
      </w:pPr>
    </w:p>
    <w:sectPr w:rsidR="00361C6A" w:rsidRPr="00C354A6" w:rsidSect="00ED76A7">
      <w:headerReference w:type="even" r:id="rId7"/>
      <w:headerReference w:type="default" r:id="rId8"/>
      <w:footerReference w:type="default" r:id="rId9"/>
      <w:headerReference w:type="first" r:id="rId10"/>
      <w:pgSz w:w="12240" w:h="15840"/>
      <w:pgMar w:top="1440" w:right="1440" w:bottom="1440" w:left="1440" w:header="720" w:footer="720"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18F" w:rsidRDefault="0000018F" w:rsidP="00121E64">
      <w:pPr>
        <w:spacing w:after="0" w:line="240" w:lineRule="auto"/>
      </w:pPr>
      <w:r>
        <w:separator/>
      </w:r>
    </w:p>
  </w:endnote>
  <w:endnote w:type="continuationSeparator" w:id="0">
    <w:p w:rsidR="0000018F" w:rsidRDefault="0000018F"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lang w:val="en-IN" w:eastAsia="en-I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053CE6">
                                <w:rPr>
                                  <w:noProof/>
                                </w:rPr>
                                <w:t>18</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053CE6">
                          <w:rPr>
                            <w:noProof/>
                          </w:rPr>
                          <w:t>18</w:t>
                        </w:r>
                        <w:r>
                          <w:rPr>
                            <w:noProof/>
                          </w:rPr>
                          <w:fldChar w:fldCharType="end"/>
                        </w:r>
                      </w:p>
                    </w:txbxContent>
                  </v:textbox>
                  <w10:wrap anchorx="margin" anchory="margin"/>
                </v:shape>
              </w:pict>
            </mc:Fallback>
          </mc:AlternateContent>
        </w:r>
        <w:r>
          <w:rPr>
            <w:noProof/>
            <w:lang w:val="en-IN" w:eastAsia="en-I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1CD8CE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18F" w:rsidRDefault="0000018F" w:rsidP="00121E64">
      <w:pPr>
        <w:spacing w:after="0" w:line="240" w:lineRule="auto"/>
      </w:pPr>
      <w:r>
        <w:separator/>
      </w:r>
    </w:p>
  </w:footnote>
  <w:footnote w:type="continuationSeparator" w:id="0">
    <w:p w:rsidR="0000018F" w:rsidRDefault="0000018F"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0018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Pr="00AF6847" w:rsidRDefault="0000018F" w:rsidP="000D3DC8">
    <w:pPr>
      <w:pStyle w:val="Header"/>
      <w:pBdr>
        <w:bottom w:val="single" w:sz="6" w:space="1" w:color="auto"/>
      </w:pBdr>
      <w:jc w:val="center"/>
      <w:rPr>
        <w:rFonts w:ascii="Candara" w:hAnsi="Candara"/>
        <w:b/>
        <w:sz w:val="32"/>
        <w:szCs w:val="32"/>
      </w:rPr>
    </w:pPr>
    <w:r>
      <w:rPr>
        <w:rFonts w:ascii="Candara" w:hAnsi="Candara"/>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CC0936" w:rsidRPr="00AF6847">
      <w:rPr>
        <w:rFonts w:ascii="Candara" w:hAnsi="Candara" w:cs="Segoe UI"/>
        <w:b/>
        <w:sz w:val="28"/>
        <w:szCs w:val="28"/>
      </w:rPr>
      <w:t xml:space="preserve"> Strategic Product Placement Analysis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0018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B521C"/>
    <w:multiLevelType w:val="hybridMultilevel"/>
    <w:tmpl w:val="91444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33A7346"/>
    <w:multiLevelType w:val="hybridMultilevel"/>
    <w:tmpl w:val="0AEA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0018F"/>
    <w:rsid w:val="00053CE6"/>
    <w:rsid w:val="0009586F"/>
    <w:rsid w:val="000D3DC8"/>
    <w:rsid w:val="00121E64"/>
    <w:rsid w:val="001506FD"/>
    <w:rsid w:val="001E57BB"/>
    <w:rsid w:val="00204393"/>
    <w:rsid w:val="002057C4"/>
    <w:rsid w:val="002A3078"/>
    <w:rsid w:val="00317F71"/>
    <w:rsid w:val="00361C6A"/>
    <w:rsid w:val="004C64E7"/>
    <w:rsid w:val="00507E14"/>
    <w:rsid w:val="0052572C"/>
    <w:rsid w:val="006A4898"/>
    <w:rsid w:val="006D3EEA"/>
    <w:rsid w:val="00737488"/>
    <w:rsid w:val="0074371C"/>
    <w:rsid w:val="007C58E3"/>
    <w:rsid w:val="007E595F"/>
    <w:rsid w:val="008A16EA"/>
    <w:rsid w:val="00902403"/>
    <w:rsid w:val="00931B33"/>
    <w:rsid w:val="009561BA"/>
    <w:rsid w:val="009F713F"/>
    <w:rsid w:val="00A85477"/>
    <w:rsid w:val="00A86000"/>
    <w:rsid w:val="00AB344B"/>
    <w:rsid w:val="00AF6847"/>
    <w:rsid w:val="00B1448A"/>
    <w:rsid w:val="00B7607D"/>
    <w:rsid w:val="00C354A6"/>
    <w:rsid w:val="00CC0936"/>
    <w:rsid w:val="00CD6C4E"/>
    <w:rsid w:val="00ED76A7"/>
    <w:rsid w:val="00FC3842"/>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2B2137E"/>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Lenovo</cp:lastModifiedBy>
  <cp:revision>17</cp:revision>
  <dcterms:created xsi:type="dcterms:W3CDTF">2026-06-01T13:02:00Z</dcterms:created>
  <dcterms:modified xsi:type="dcterms:W3CDTF">2026-06-24T05:19:00Z</dcterms:modified>
</cp:coreProperties>
</file>