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B21A8"/>
          <w:sz w:val="36"/>
          <w:szCs w:val="36"/>
        </w:rPr>
        <w:t xml:space="preserve">INFLUORA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Master Codebase Status Report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Date: 14 July 2026  |  Prepared for: Swapnil Maruti (CEO)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A3FA0"/>
          <w:sz w:val="18"/>
          <w:szCs w:val="18"/>
        </w:rPr>
        <w:t xml:space="preserve">Rev. 2 — code re-verified 2026-07-14 by Tara (Operations &amp; Reporting) from a direct source read of the working tree.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Sources: Priya (CTO), Arjun (COO), Vikram (BE), Ananya (FE), Ash (AI), Meera (DevOps), Kabir (Security)</w:t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0. TARA — CODE RE-VERIFICATION (REV. 2 · 2026-07-14)</w:t>
      </w:r>
    </w:p>
    <w:p>
      <w:pPr>
        <w:spacing w:after="80"/>
      </w:pPr>
      <w:r>
        <w:rPr>
          <w:rFonts w:ascii="Calibri" w:cs="Calibri" w:eastAsia="Calibri" w:hAnsi="Calibri"/>
        </w:rPr>
        <w:t xml:space="preserve">Compiled by Tara from a fresh, direct read of the working tree on feature/analytics-platform — no .md docs trusted. This revision confirms the report below and records the deltas found since the earlier 2026-07-14 pass. All figures are code-counted.</w:t>
      </w:r>
    </w:p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Confirmed still-open (re-verified in source today)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Frontend routing is still the bottleneck: src/App.tsx has 43 &lt;Route&gt; entries; /admin still mounts the demo dashboard (admin-dashboard.tsx), the 8-screen admin-console is NOT mounted, and creator-meta-callback has no route (Meta/Instagram OAuth still cannot close).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Zero React error boundaries in src/ (react-error-boundary is still not a dependency) — any render throw white-screens the SPA.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Backend build not proven: no packaged .jar in influora-api/target/; git stash@{0} is still present (holds the tracked-file edits behind the reported ~40 mvn compile errors). Not re-run in this pass — Java 21 / offline Maven unavailable in the reporting sandbox.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META_TOKEN_ENCRYPTION_KEY is still absent from SecretsStartupValidator (it validates JWKS, Admin-MFA, Razorpay-webhook and refresh-cookie only) — a prod deploy without an override ships the committed 32-byte default.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influora-ai/app/main.py still registers no FastAPI exception handlers; the analyze_site.py doc-vs-code note (docstring says Playwright, code does regex strip) stands.</w:t>
      </w:r>
    </w:p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Deltas since the earlier pass (now improved)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A7-U1 usage-rights data-drop bug — NOW FIXED. Migration V64__collaboration_usage_rights.sql adds collaborations.usage_rights (TEXT) so the value submitted on a deal proposal is persisted (minimum-viable fix; structured rights model still gated on decision D3).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Frontend typecheck is genuinely clean — npx tsc --noEmit returns 0 errors, re-run live today (the earlier "117 errors" snapshot is resolved).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VITE_API_MODE=live is now set in .env.local (mock only if unset). Remaining: VITE_API_BASE_URL still points at localhost:8080 and needs the production API URL.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AI service is TODO-clean: 0 actionable TODO/FIXME in influora-ai/app (the earlier "~351" counted .venv/site-packages); 1 intentional NotImplementedError remains by design.</w:t>
      </w:r>
    </w:p>
    <w:p>
      <w:pPr>
        <w:pStyle w:val="Heading3"/>
      </w:pPr>
      <w:r>
        <w:rPr>
          <w:rFonts w:ascii="Calibri" w:cs="Calibri" w:eastAsia="Calibri" w:hAnsi="Calibri"/>
          <w:b/>
          <w:bCs/>
        </w:rPr>
        <w:t xml:space="preserve">Code-counted inventory (2026-07-14, live)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Frontend: 385 TS/TSX files. Backend: 686 Java files — 62 @RestController/@Controller, 107 @Service, 66 @Entity, 68 Flyway migrations (latest V64). AI service: 34 app modules + 21 test modules.</w:t>
      </w:r>
    </w:p>
    <w:p>
      <w:pPr>
        <w:spacing w:after="80"/>
      </w:pPr>
      <w:r>
        <w:rPr>
          <w:rFonts w:ascii="Calibri" w:cs="Calibri" w:eastAsia="Calibri" w:hAnsi="Calibri"/>
        </w:rPr>
        <w:t xml:space="preserve">• TODO/FIXME in shipped source: 17 frontend · 33 backend · 0 AI. "Coming soon" surfaces in frontend: 16 (all honest, labeled placeholders).</w:t>
      </w:r>
    </w:p>
    <w:p>
      <w:pPr>
        <w:pBdr>
          <w:bottom w:val="single" w:color="6B21A8" w:sz="6"/>
        </w:pBdr>
        <w:spacing w:after="200"/>
      </w:pP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Overall codebase completion: ~85% built, ~65-70% usable product. The gap is frontend wiring and routing, not missing architecture. Three services (Backend Spring ~90%, AI FastAPI ~95%, Security ~88%) are strong. The drag is on frontend integration: 11 built pages have no route in App.tsx, and 5 routed pages still render hardcoded mock data.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Path from 85% to 100% is finishing and shipping — no architectural rework required.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Overall Completion by Layer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800"/>
        <w:gridCol w:w="3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(Spring Boot)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~90%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Green mvn verify + jar, KYC server-side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(React SPA)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~65% usable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 11 orphans, swap 5 mock pages to 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Service (FastAPI)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Upgrade Claude model, add FastAPI exception handlers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Pen-test + secret rotation drill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DevOps / 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~60%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artifacts, prod env, deploy 3 services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2. PRIYA (CTO) — Architecture &amp; Build Verification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Priya's full-stack audit (2026-07-13) is the authoritative completion baseline. Key findings: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Live Build Results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5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run build (Vite)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~1min. Two chunks &gt;500KB (code-split later)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tsc --noEmit (typecheck)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Genuinely type-clean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mvn test (963 tests)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(1 error)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DatabaseConstraintIntegrationTest needs live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pytest (AI, 228 tests)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228/228 all green</w:t>
            </w:r>
          </w:p>
        </w:tc>
      </w:tr>
    </w:tbl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Critical Finding: Routing is the Bottleneck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App.tsx has only 54 routes. 11 fully built + live-wired pages have NO route: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Brand (unrouted): analytics, campaign-tracking (UTM/coupons), disputes, reviews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Creator (unrouted): campaigns browse, campaign detail/apply, analytics, disputes, reviews, Meta OAuth callback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Admin (unrouted): users, campaigns, moderation, fee-control, support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Plus 5 routed-but-still-mock pages: brand-wallet, contracts, campaigns-list, creator-wallet, creator-profile.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This is a VERY cheap class of fix — components, hooks, api.ts methods, and Spring controllers all already exist. It is wiring, not building.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Recommended Fix Order (Priya)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1. Register the 11 orphaned routes in App.tsx (unblocks Meta OAuth, analytics, admin screens)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2. Swap the 5 mock pages to their live hooks (endpoints already exist)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3. Add top-level React error boundary (zero exist — any render throw white-screens the app)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4. Security pre-prod: add META_TOKEN_ENCRYPTION_KEY to SecretsStartupValidator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5. Point VITE_API_BASE_URL off localhost; override Claude model to claude-sonnet-5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6. Add FastAPI exception handlers in influora-ai/app/main.py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3. ARJUN (COO) — Pipeline &amp; Wave Status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Arjun manages the build pipeline. Current state as of 2026-07-14: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Wave Execution Status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Wave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Immediate fixes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A7-U1 usage-rights bug (LEGAL RISK), B7 activation CTAs, B3 safe slice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Wave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Buildable now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B5 Campaign Templates, A4 Report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Wave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Decision-gated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 (D2/D3/D4)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 Referral, A7 structured rights, B3 logo wall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Wave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Polish/Growth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A6 Notifications, B4 Lifecycle email</w:t>
            </w:r>
          </w:p>
        </w:tc>
      </w:tr>
    </w:tbl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Shipped Milestones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A3 Subscription Billing — SHIPPED 2026-07-14 (D1 pricing decision cleared)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Creator GA hardening (auth, disputes, rate limits, uploads) — SHIPPED with conditions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Discovery backend + UI (Task 36/37) — SHIPPED, gates pending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Admin billing console (Task 25) — CODE COMPLETE, compile blocked by stash issue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Active Blockers (Arjun tracking)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Git stash@{0} contains critical tracked-file edits (RazorpayClient, WorkspaceRepository, User, CreatorProfile, Campaign, AICreditService, pom.xml) — needs manual restore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mvn -o compile fails with ~40 errors across ~15 files due to stash data loss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App.tsx admin routing block missing from working tree (stash-related)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 Swapnil decisions pending: D2 (referral economics), D3 (usage-rights shape), D4 (case-study logos)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Pipeline Stats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16 tasks created for Wave 0+1, dependencies set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27 agent-hours buildable now; 41h blocked on D2/D3/D4 decisions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Critical path: 7-9 days wall-clock IF decisions clear this week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4. ANANYA (Frontend) — React SPA Status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Brand Portal (25 pages)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Login/Register/Forgot/Onboarding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end-to-end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Discovery/Chat/Meera AI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end-to-end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New/Edit Campaign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 end-to-end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PARTIAL (mock gaps)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api + 6 mock calls mixed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Campaigns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Renders demoHypeCampaign + mockCampaigns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Campaign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getCampaign() reads MOCK_CAMPAIGNS[id]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Contracts &amp; 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mockContracts drives selection +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mockWalletData (28 refs); api.wallet called but ignored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mockConversations/mockMessages drive threads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Analytics/Tracking/Disputes/Reviews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UNROUTED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Built + wired, no &lt;Route&gt; in App.tsx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Brand verdict: 60% usable. 10 live, 3 mixed, 5 routed-but-mock, 5 built-unreachable.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Creator Portal (21 pages)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3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Login/Register/Onboarding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Deals/Chat/Portfolio/Coupons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mockEarningsData/mockPayouts; api.wallet ignored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mockProfile seeds the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UI-only, no persistence (useAuthStore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 OAuth Callback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BROKEN — OAuth loop cannot close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built but zero refs in App.tsx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Analytics/Campaigns/Disputes/Reviews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UNROUTED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Built + wired, need &lt;Route&gt; entries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Creator verdict: 55% usable. 8 live, 2 mock, 1 broken OAuth, 5 unreachable.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Frontend Error Handling — WEAKEST DIMENSION (55%)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ZERO React error boundaries anywhere in src/ — any render throw white-screens the entire SPA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react-error-boundary is not even a dependency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Only ~20 of many hooks toast errors; unhandled rejections on campaigns/creators/deals/contracts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No 500/router errorElement; only a path='*' -&gt; NotFound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TODO/FIXME Markers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17 TODO/FIXME markers remaining in frontend TypeScript files.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5. VIKRAM (Backend) — Spring Boot API Status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Backend is the strongest layer at ~90%. 45+ controllers exist covering all verticals.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Controller Inventory (45+ controllers)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Auth: AuthController, AdminAuthController (login/refresh/MFA)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Brand: CampaignController, ContractController, DealController, EscrowController, WalletController, BrandDeliverableController, BrandDisputeController, BrandReviewController, BrandPlatformFeeController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Creator: CreatorController, CreatorCampaignController, CreatorCouponController, CreatorDeliverableController, CreatorDisputeController, CreatorReviewController, CreatorPlatformFeeController, CreatorAffiliateEarningController, CreatorAnalyticsController, PortfolioController, MetaOAuthController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Admin: AdminBrandController, AdminCreatorController, AdminCampaignController, AdminDashboardController, AdminDisputeController, AdminModerationController, AdminSupportController, AdminBillingController, PlatformFeeAdminController, ApprovalWorkflowController, AuditLogController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Other: MeeraController, OnboardingController, NotificationController, HealthController, JwksController, ReportExportController, ShopifyConnectController, WooCommerceConnectController, TrendSparkController, BillingController, CampaignTemplateController, CampaignTrackingController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Backend Gaps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KYC (B-5) server-side: frontend prompt done, backend path flagged Maven-gated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mvn verify not proven: no packaged jar in target/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33 TODO/FIXME markers in Java source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Git stash data loss: ~40 compile errors across ~15 files from uncommitted edits being wiped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AdminDisputeController: status-only, no escrow money movement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Phantom API groups: financeApi (revenue/escrow/payout/reconciliation/TDS), moderationApi, emailApi, errorApi have NO backend controllers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Backend Strengths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963 tests (0 failures, 1 infra error)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GlobalExceptionHandler + @Valid on 27 controllers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JWT + HttpOnly refresh, JWKS + HMAC service mesh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IdempotencyService.executeOnce on all money/webhook paths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Flyway migrations (V1 through V64 — V64 adds collaborations.usage_rights, the A7-U1 fix)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6. ASH (AI/ML) — AI Service Status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AI service is the most complete layer at ~95%. FastAPI microservice with 5 routes, 3 LLM providers.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AI Service Architecture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 (Meera reasoner)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SSE pipeline, Claude + Gemini providers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Brand Safety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analysis endpoint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Note: docstring claims Playwright but code uses regex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TrendSpark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Sarvam TTS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228/228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green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 Gate /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Per-workspace spend tracking + 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SSRF Guard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layer for URL fetching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Auth (JWKS)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verification for Spring-&gt;Python calls</w:t>
            </w:r>
          </w:p>
        </w:tc>
      </w:tr>
    </w:tbl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AI Gaps / Issues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Claude model pinned to claude-sonnet-4-5-20250929 — one generation behind (should be claude-sonnet-5). Env-overridable.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main.py registers NO FastAPI exception handlers — errors outside /chat SSE try-block leak raw Starlette 500s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analyze_site.py docstring claims Playwright rendering; code only does regex strip_active_content() — doc != code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API keys in .env plaintext (rotation needed before prod — Kabir flag)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Python TODO/FIXME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0 actionable TODO/FIXME markers in the shipped AI source (influora-ai/app) — code-counted 2026-07-14. The earlier ~351 figure counted the .venv/site-packages and generated caches, not the service. One intentional NotImplementedError remains in auth/service_token.py (routes callers to get_signing_key_from_jwt — by design).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7. MEERA (DevOps) — Build &amp; Deploy Status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Build Gates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4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run build (Vite)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— 4601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28s build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tsc --noEmit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Type-clean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Vitest 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139/139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mvn test (backend)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963/963, 1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DatabaseConstraintIntegrationTest — needs Testcontainers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pytest (AI)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228/228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green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Playwright e2e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PARTIAL ~62%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creator-journey 2/2 + dashboard smoke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mvn verify (full jar)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PROVEN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packaged jar in target/</w:t>
            </w:r>
          </w:p>
        </w:tc>
      </w:tr>
    </w:tbl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Deploy Readiness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VITE_API_MODE=live is now set in .env.local (mock only if the var is unset) — the earlier "defaults to mock" flag is closed. Still open: VITE_API_BASE_URL points at http://localhost:8080 and needs the production API URL.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VITE_API_BASE_URL = localhost:8080 (needs production URL)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No build artifacts for 3 services (SPA dist, Spring jar, AI Docker image)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Production secrets not wired: JWT/JWKS, Razorpay, Meta, Shopify/WooCommerce, MSG91, S3/R2, AI keys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Docker/docker-compose.yml exists but not production-tested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Bundle size warning: PerformanceMonitor chunk 892KB, index 1.5MB — needs code splitting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8. KABIR (Security) — Security Audit Status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Security is at ~88%. No live critical vulnerabilities. K6 OWASP kickoff passed 0C/0H/5M/12L.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Security Strengths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JWT + HttpOnly refresh token (access token moved out of localStorage per A-GA-2)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JWKS + HMAC service mesh auth (Spring &lt;-&gt; Python)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AES-256-GCM PII encryption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SSRF guard on AI service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25+ prompt injection evals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Secrets fail-closed at boot (SecretsStartupValidator)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RBAC 3-role system (SUPER_ADMIN/ADMIN/SUPPORT) with per-call AdminContextService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MFA on admin billing operations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Meta OAuth PKCE implemented (V-GA-4)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Security Gaps (Pre-Prod)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META_TOKEN_ENCRYPTION_KEY ships a committed 32-byte default and is NOT in SecretsStartupValidator — prod deploy without override = public key encryption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Rate limiting is in-memory/per-instance, not Redis — limits multiply per node behind LB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Malware scanning is NoOp stub; creator uploads (&lt;=500MB) reach storage on MIME-sniff only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No true maker-checker on admin financial ops (only MFA + optimistic-lock + audit)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API keys in influora-ai/.env plaintext — need rotation + git-history scrub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K6 cycles 2-4 still pending (auth/OTP/PII backlog ~52%)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Full pen-test + secret rotation drill not yet done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9. ADMIN PANEL — Detailed Gap Analysis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Admin panel is at 65% code-built, but large portions of the ADMIN-PANEL-SPEC.md were never built on either end.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What Exists and Works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CEO Pulse Dashboard — fully routed and live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Admin auth + MFA — working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RBAC 3 roles — working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Billing console — code complete (Task 25), blocked on stash restore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Built But Unrouted (5 screens)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Users (Brand/Creator detail + KYC/suspend/reinstate)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Campaigns (CampaignTable, read-only)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 (TicketList, reply/assign)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Moderation (FlagQueue)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Fee Config (FeeControlPanel)</w:t>
      </w:r>
    </w:p>
    <w:p>
      <w:pPr>
        <w:pStyle w:val="Heading3"/>
        <w:spacing w:after="100" w:before="300"/>
      </w:pPr>
      <w:r>
        <w:rPr>
          <w:rFonts w:ascii="Calibri" w:cs="Calibri" w:eastAsia="Calibri" w:hAnsi="Calibri"/>
          <w:b/>
          <w:bCs/>
        </w:rPr>
        <w:t xml:space="preserve">Genuinely Missing (Never Built)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Entire Finance module beyond fee-config: revenue dashboard, escrow override, payout queue, reconciliation, TDS compliance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Entire Marketing module: acquisition/CAC/funnel, referral tracking, reputation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Error monitoring system (no controller, no @ErrorCapture, no PagerDuty)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Email system (no controller, queue, or template admin)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Real-time WebSocket (client stub exists, zero WS backend)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User list/search tables (only detail views exist, no GET /admin/brands or /admin/creators)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Audit-log viewer UI (backend exists, no frontend)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Approval-queue viewer UI (backend exists, no frontend)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Admin-user management CRUD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Disputes end-to-end (FE absent, BE is status-only stub)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Swapnil ruling: Fix routing for Finance/Support/Users + working Disputes = minimum viable admin. Everything else deferred until after first revenue.</w:t>
      </w:r>
    </w:p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10. CRITICAL BLOCKERS &amp; IMMEDIATE ACTION ITEMS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P0 — Must Fix Before Launch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00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 stash@{0} restore — 40+ compile errors from lost tracked-file 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Arjun/Meera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 — blocks all backend 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A7-U1: Usage-rights silent data-drop bug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Vikram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2026-07-14 (V64 persists usage_rights)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Route 11 orphaned pages in App.tsx (includes Meta OAuth callback)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Ananya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BROKEN — OAuth loop cannot close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Swap 5 mock pages to live hooks (wallet, contracts, campaigns, profile)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Ananya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 — money pages showing fake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React error boundary (zero exist)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Ananya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BROKEN — any render crash = white screen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Flip VITE_API_MODE to live + set production API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 — frontend hits mock by 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mvn verify + produce deployable jar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Meera/Vikram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BLOCKED — no packaged backend artifact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META_TOKEN_ENCRYPTION_KEY into SecretsStartupValidator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Kabir/Vikram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MISSING — public key in prod = data exposure</w:t>
            </w:r>
          </w:p>
        </w:tc>
      </w:tr>
    </w:tbl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Pending CEO Decisions (Blocking Wave 2)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D2: Referral reward type/amount, qualifying event, fraud thresholds — blocks B1 Referral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D3: Canonical usage-rights shape — blocks A7 structured rights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D4: Client logos policy + consent to promote reviews — blocks B3 logo wall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</w:rPr>
        <w:t xml:space="preserve">Open Feature Initiatives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0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Blocked 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A3 Subscription 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 tier, Razorpay, fee-override, gating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 — SHIPPED 2026-07-14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B5 Campaign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Save/reuse campaign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 — spec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— buildable now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A4 Report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CSV/PDF export for Pro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 — spec ready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— buildable now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A7 Content Usage Rights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 data-drop bug + structured rights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Data-drop FIXED (V64); structured rights need 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Data-drop bug FIXED (V64); structured rights need D3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B1 Referral Program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Referral rewards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D2 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B3 Social Proof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Case studies, testimonials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D4 decision (safe slice buildable now)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B7 Activation Empty-States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Creator deals CTA + portfolio nudge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color="auto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— 2 small FE follow-ups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rPr>
          <w:rFonts w:ascii="Calibri" w:cs="Calibri" w:eastAsia="Calibri" w:hAnsi="Calibri"/>
          <w:b/>
          <w:bCs/>
        </w:rPr>
        <w:t xml:space="preserve">11. BOTTOM LINE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Influora platform has strong foundations: a complete backend API layer (45+ controllers, 963 tests), a robust AI service (228/228 tests, 3 LLM providers), and solid security (88%, no criticals). The gap between 85% built and 65% usable is almost entirely frontend wiring — routing orphaned pages and replacing inline mock data with the live API calls that already exist.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path to launch requires no new architecture. The immediate priorities are: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1. Restore the git stash to unblock backend compilation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2. A7-U1 data-drop bug — FIXED (V64 persists usage_rights); structured rights still pending decision D3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3. Route the 11 orphaned pages + swap 5 mock pages to live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4. Add error boundaries + production config</w:t>
      </w:r>
    </w:p>
    <w:p>
      <w:pPr>
        <w:spacing w:after="8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5. Produce build artifacts and deploy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Estimated wall-clock to launch-ready: 7-9 days if CEO decisions D2/D3/D4 clear this week.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2026-07-14T09:24:28.670Z</dcterms:created>
  <dcterms:modified xsi:type="dcterms:W3CDTF">2026-07-14T09:24:28.671Z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