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29CF978" w:rsidR="0087687E" w:rsidRDefault="005C16BD" w:rsidP="0087687E">
      <w:pPr>
        <w:pStyle w:val="Title"/>
      </w:pPr>
      <w:r>
        <w:t xml:space="preserve">Guided Practice - </w:t>
      </w:r>
      <w:r w:rsidR="00D17F58" w:rsidRPr="00D17F58">
        <w:t>Legendary Layouts</w:t>
      </w:r>
      <w:r w:rsidR="00D17F58">
        <w:t xml:space="preserve">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0EA742AF" w:rsidR="0087687E" w:rsidRDefault="0087687E" w:rsidP="0087687E">
      <w:r>
        <w:t xml:space="preserve">Your Name: </w:t>
      </w:r>
      <w:r w:rsidR="007F71CE">
        <w:t>Jessica Hussain</w:t>
      </w:r>
    </w:p>
    <w:p w14:paraId="14370E21" w14:textId="3D973A3B" w:rsidR="0087687E" w:rsidRDefault="0087687E" w:rsidP="0087687E">
      <w:r>
        <w:t xml:space="preserve">Assignment Title: </w:t>
      </w:r>
      <w:r w:rsidR="007F71CE">
        <w:t>Legendary Layouts</w:t>
      </w:r>
    </w:p>
    <w:p w14:paraId="399BBC43" w14:textId="4075D6BF" w:rsidR="2CA6D5C8" w:rsidRDefault="2CA6D5C8">
      <w:r>
        <w:t>GitHub Repository:</w:t>
      </w:r>
      <w:r w:rsidR="007F71CE">
        <w:t xml:space="preserve"> </w:t>
      </w:r>
      <w:hyperlink r:id="rId10" w:history="1">
        <w:r w:rsidR="0060581B" w:rsidRPr="00A7444F">
          <w:rPr>
            <w:rStyle w:val="Hyperlink"/>
          </w:rPr>
          <w:t>https://github.com/influx-glitch/SDC260-Web-Interface-Design</w:t>
        </w:r>
      </w:hyperlink>
      <w:r w:rsidR="0060581B">
        <w:t xml:space="preserve"> 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45480DFE" w14:textId="2EA7B754" w:rsidR="005C16BD" w:rsidRDefault="0013148F" w:rsidP="00D90D3B">
      <w:r>
        <w:t xml:space="preserve">The </w:t>
      </w:r>
      <w:r w:rsidR="00733077">
        <w:t>three new job listings I added to the job board are: Moonflower Gathering, Missing Child Rescue, and Crystal Mine Inspection.</w:t>
      </w:r>
      <w:r w:rsidR="00003FBF">
        <w:t xml:space="preserve"> I linked the external CSS file</w:t>
      </w:r>
      <w:r w:rsidR="004C5E60">
        <w:t xml:space="preserve">. I used CSS Grid to arranged the quest cards into </w:t>
      </w:r>
      <w:r w:rsidR="0045637B">
        <w:t xml:space="preserve">three columns with 25px spacing between them. The media query changes the layout to one column </w:t>
      </w:r>
      <w:r w:rsidR="00FA3CB8">
        <w:t>on screen that are smaller than 768px, which makes it easier to view on mobile de</w:t>
      </w:r>
      <w:r w:rsidR="009A5675">
        <w:t xml:space="preserve">vices. </w:t>
      </w:r>
    </w:p>
    <w:p w14:paraId="08E22ADA" w14:textId="0B23E995" w:rsidR="00560771" w:rsidRDefault="00D90D3B" w:rsidP="0087687E">
      <w:pPr>
        <w:pStyle w:val="Heading1"/>
      </w:pPr>
      <w:r>
        <w:t>Quest Listing</w:t>
      </w:r>
      <w:r w:rsidR="00560771">
        <w:t xml:space="preserve"> Evidence </w:t>
      </w:r>
    </w:p>
    <w:p w14:paraId="1BC96ED5" w14:textId="77777777" w:rsidR="002E3113" w:rsidRDefault="002E3113" w:rsidP="002E3113">
      <w:r w:rsidRPr="002E3113">
        <w:t>List the three new quests you added to the job 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4"/>
        <w:gridCol w:w="2277"/>
        <w:gridCol w:w="2423"/>
        <w:gridCol w:w="2132"/>
      </w:tblGrid>
      <w:tr w:rsidR="0017763A" w14:paraId="305A04F5" w14:textId="1D4AC679" w:rsidTr="00DF68FD">
        <w:trPr>
          <w:tblHeader/>
          <w:jc w:val="center"/>
        </w:trPr>
        <w:tc>
          <w:tcPr>
            <w:tcW w:w="2374" w:type="dxa"/>
            <w:shd w:val="clear" w:color="auto" w:fill="D9D9D9" w:themeFill="background1" w:themeFillShade="D9"/>
          </w:tcPr>
          <w:p w14:paraId="1CE77417" w14:textId="2836D282" w:rsidR="0017763A" w:rsidRDefault="0017763A" w:rsidP="0017763A">
            <w:r>
              <w:rPr>
                <w:b/>
              </w:rPr>
              <w:t>Quest Title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 w14:paraId="765D47E1" w14:textId="7BE307F5" w:rsidR="0017763A" w:rsidRDefault="0017763A" w:rsidP="0017763A">
            <w:r>
              <w:rPr>
                <w:b/>
              </w:rPr>
              <w:t>Quest Description Summary</w:t>
            </w:r>
          </w:p>
        </w:tc>
        <w:tc>
          <w:tcPr>
            <w:tcW w:w="2423" w:type="dxa"/>
            <w:shd w:val="clear" w:color="auto" w:fill="D9D9D9" w:themeFill="background1" w:themeFillShade="D9"/>
          </w:tcPr>
          <w:p w14:paraId="739B8569" w14:textId="772163ED" w:rsidR="0017763A" w:rsidRDefault="0017763A" w:rsidP="0017763A">
            <w:r>
              <w:rPr>
                <w:b/>
              </w:rPr>
              <w:t>Reward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 w14:paraId="58ACE23A" w14:textId="57037D06" w:rsidR="0017763A" w:rsidRDefault="0017763A" w:rsidP="0017763A">
            <w:pPr>
              <w:rPr>
                <w:b/>
              </w:rPr>
            </w:pPr>
            <w:r>
              <w:rPr>
                <w:b/>
              </w:rPr>
              <w:t>Difficulty</w:t>
            </w:r>
          </w:p>
        </w:tc>
      </w:tr>
      <w:tr w:rsidR="00DF68FD" w14:paraId="21C61A3C" w14:textId="1E3D881C" w:rsidTr="00DF68FD">
        <w:trPr>
          <w:jc w:val="center"/>
        </w:trPr>
        <w:tc>
          <w:tcPr>
            <w:tcW w:w="2374" w:type="dxa"/>
          </w:tcPr>
          <w:p w14:paraId="087CEF91" w14:textId="1E6660F5" w:rsidR="00DF68FD" w:rsidRDefault="00DF68FD" w:rsidP="0086276A">
            <w:r>
              <w:br/>
            </w:r>
            <w:r w:rsidR="009A5675">
              <w:t>Moonflower Gathering</w:t>
            </w:r>
            <w:r>
              <w:br/>
            </w:r>
          </w:p>
        </w:tc>
        <w:tc>
          <w:tcPr>
            <w:tcW w:w="2277" w:type="dxa"/>
          </w:tcPr>
          <w:p w14:paraId="3BFF48DF" w14:textId="02D5BC94" w:rsidR="00DF68FD" w:rsidRDefault="009F68F7" w:rsidP="0086276A">
            <w:r>
              <w:t>Collect five moonflowers from the royal gardens.</w:t>
            </w:r>
          </w:p>
        </w:tc>
        <w:tc>
          <w:tcPr>
            <w:tcW w:w="2423" w:type="dxa"/>
          </w:tcPr>
          <w:p w14:paraId="4B9B5985" w14:textId="6CAA92F1" w:rsidR="00DF68FD" w:rsidRDefault="00DF68FD" w:rsidP="000F661E">
            <w:pPr>
              <w:jc w:val="center"/>
            </w:pPr>
            <w:r>
              <w:br/>
            </w:r>
            <w:r w:rsidR="00A76025">
              <w:t>75 Gold</w:t>
            </w:r>
            <w:r>
              <w:br/>
            </w:r>
          </w:p>
        </w:tc>
        <w:tc>
          <w:tcPr>
            <w:tcW w:w="2132" w:type="dxa"/>
          </w:tcPr>
          <w:p w14:paraId="399B49FA" w14:textId="6FDD7563" w:rsidR="00A76025" w:rsidRDefault="00A76025" w:rsidP="000F661E">
            <w:pPr>
              <w:jc w:val="center"/>
            </w:pPr>
            <w:r>
              <w:br/>
              <w:t>Easy</w:t>
            </w:r>
          </w:p>
        </w:tc>
      </w:tr>
      <w:tr w:rsidR="00DF68FD" w14:paraId="5F4C64F6" w14:textId="711615E7" w:rsidTr="00DF68FD">
        <w:trPr>
          <w:jc w:val="center"/>
        </w:trPr>
        <w:tc>
          <w:tcPr>
            <w:tcW w:w="2374" w:type="dxa"/>
          </w:tcPr>
          <w:p w14:paraId="47E93E3F" w14:textId="43C0DD25" w:rsidR="00DF68FD" w:rsidRDefault="00DF68FD" w:rsidP="0086276A">
            <w:r>
              <w:br/>
            </w:r>
            <w:r w:rsidR="009A5675">
              <w:t>Missing Child Rescue</w:t>
            </w:r>
            <w:r>
              <w:br/>
            </w:r>
          </w:p>
        </w:tc>
        <w:tc>
          <w:tcPr>
            <w:tcW w:w="2277" w:type="dxa"/>
          </w:tcPr>
          <w:p w14:paraId="5A05D78B" w14:textId="2579CD83" w:rsidR="00DF68FD" w:rsidRDefault="00A76025" w:rsidP="0086276A">
            <w:r>
              <w:t>Find the missing children last seen playing near</w:t>
            </w:r>
            <w:r w:rsidR="00883102">
              <w:t xml:space="preserve"> the spell shop.</w:t>
            </w:r>
          </w:p>
        </w:tc>
        <w:tc>
          <w:tcPr>
            <w:tcW w:w="2423" w:type="dxa"/>
          </w:tcPr>
          <w:p w14:paraId="2D2AD57A" w14:textId="312B3310" w:rsidR="00DF68FD" w:rsidRDefault="00DF68FD" w:rsidP="000F661E">
            <w:pPr>
              <w:jc w:val="center"/>
            </w:pPr>
            <w:r>
              <w:br/>
            </w:r>
            <w:r w:rsidR="00883102">
              <w:t>300 Gold</w:t>
            </w:r>
            <w:r>
              <w:br/>
            </w:r>
          </w:p>
        </w:tc>
        <w:tc>
          <w:tcPr>
            <w:tcW w:w="2132" w:type="dxa"/>
          </w:tcPr>
          <w:p w14:paraId="77534423" w14:textId="7B327CCA" w:rsidR="00DF68FD" w:rsidRDefault="00883102" w:rsidP="000F661E">
            <w:pPr>
              <w:jc w:val="center"/>
            </w:pPr>
            <w:r>
              <w:br/>
            </w:r>
            <w:r w:rsidR="000F661E">
              <w:t>Hard</w:t>
            </w:r>
          </w:p>
        </w:tc>
      </w:tr>
      <w:tr w:rsidR="00DF68FD" w14:paraId="07505C32" w14:textId="360DD694" w:rsidTr="00DF68FD">
        <w:trPr>
          <w:jc w:val="center"/>
        </w:trPr>
        <w:tc>
          <w:tcPr>
            <w:tcW w:w="2374" w:type="dxa"/>
          </w:tcPr>
          <w:p w14:paraId="53DAD41B" w14:textId="7342945E" w:rsidR="00DF68FD" w:rsidRDefault="00DF68FD" w:rsidP="0086276A">
            <w:r>
              <w:br/>
            </w:r>
            <w:r w:rsidR="009A5675">
              <w:t>Crystal Mine Inspection</w:t>
            </w:r>
            <w:r>
              <w:br/>
            </w:r>
          </w:p>
        </w:tc>
        <w:tc>
          <w:tcPr>
            <w:tcW w:w="2277" w:type="dxa"/>
          </w:tcPr>
          <w:p w14:paraId="0D07E42E" w14:textId="3C8BA8C8" w:rsidR="00DF68FD" w:rsidRDefault="002E7B56" w:rsidP="0086276A">
            <w:r>
              <w:t>Discover the source of the strange whispers inside the abandoned crystal mine.</w:t>
            </w:r>
          </w:p>
        </w:tc>
        <w:tc>
          <w:tcPr>
            <w:tcW w:w="2423" w:type="dxa"/>
          </w:tcPr>
          <w:p w14:paraId="02C9806C" w14:textId="0291AEBF" w:rsidR="00DF68FD" w:rsidRDefault="00DF68FD" w:rsidP="000F661E">
            <w:pPr>
              <w:jc w:val="center"/>
            </w:pPr>
            <w:r>
              <w:br/>
            </w:r>
            <w:r w:rsidR="000F661E">
              <w:t>275</w:t>
            </w:r>
            <w:r>
              <w:br/>
            </w:r>
          </w:p>
        </w:tc>
        <w:tc>
          <w:tcPr>
            <w:tcW w:w="2132" w:type="dxa"/>
          </w:tcPr>
          <w:p w14:paraId="4BEDAEFA" w14:textId="48839186" w:rsidR="00DF68FD" w:rsidRDefault="000F661E" w:rsidP="000F661E">
            <w:pPr>
              <w:jc w:val="center"/>
            </w:pPr>
            <w:r>
              <w:br/>
              <w:t>Medium</w:t>
            </w:r>
          </w:p>
        </w:tc>
      </w:tr>
    </w:tbl>
    <w:p w14:paraId="62561EC6" w14:textId="77777777" w:rsidR="002E3113" w:rsidRPr="002E3113" w:rsidRDefault="002E3113" w:rsidP="002E3113"/>
    <w:p w14:paraId="6135F008" w14:textId="6A3F13A3" w:rsidR="0017763A" w:rsidRDefault="0017763A" w:rsidP="0017763A">
      <w:pPr>
        <w:pStyle w:val="Heading1"/>
      </w:pPr>
      <w:r>
        <w:lastRenderedPageBreak/>
        <w:t xml:space="preserve">Code Evidence </w:t>
      </w:r>
    </w:p>
    <w:p w14:paraId="73862189" w14:textId="77777777" w:rsidR="00665E22" w:rsidRPr="00665E22" w:rsidRDefault="00665E22" w:rsidP="00665E22">
      <w:r w:rsidRPr="00665E22">
        <w:t>Insert screenshots that show the completed code for this assignment. Make sure your screenshots are readable and show the relevant completed step sections.</w:t>
      </w:r>
    </w:p>
    <w:p w14:paraId="16BDBC2F" w14:textId="5A48A544" w:rsidR="00C15981" w:rsidRDefault="00C15981" w:rsidP="00C15981">
      <w:pPr>
        <w:pStyle w:val="Heading2"/>
      </w:pPr>
      <w:r>
        <w:t>Screenshot 1: Completed HTML code</w:t>
      </w:r>
    </w:p>
    <w:p w14:paraId="07E90D53" w14:textId="29814D2A" w:rsidR="00C15981" w:rsidRDefault="00C15981" w:rsidP="00C15981">
      <w:r>
        <w:t>Paste your screenshot below this line:</w:t>
      </w:r>
      <w:r w:rsidR="00E97257" w:rsidRPr="00E97257">
        <w:t xml:space="preserve"> </w:t>
      </w:r>
      <w:r w:rsidR="00E97257" w:rsidRPr="00E97257">
        <w:drawing>
          <wp:inline distT="0" distB="0" distL="0" distR="0" wp14:anchorId="617D57AA" wp14:editId="209905D4">
            <wp:extent cx="5274260" cy="6495535"/>
            <wp:effectExtent l="0" t="0" r="3175" b="635"/>
            <wp:docPr id="159286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65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850" cy="650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8B72" w14:textId="206C0850" w:rsidR="00E97257" w:rsidRDefault="00EF2BDE" w:rsidP="00C15981">
      <w:r w:rsidRPr="00EF2BDE">
        <w:lastRenderedPageBreak/>
        <w:drawing>
          <wp:inline distT="0" distB="0" distL="0" distR="0" wp14:anchorId="6B87AA12" wp14:editId="632EACDE">
            <wp:extent cx="5852160" cy="6644005"/>
            <wp:effectExtent l="0" t="0" r="0" b="4445"/>
            <wp:docPr id="88751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14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3C8A" w14:textId="2D3702AF" w:rsidR="00C15981" w:rsidRDefault="008E37EE" w:rsidP="00BD0B05">
      <w:r w:rsidRPr="008E37EE">
        <w:drawing>
          <wp:inline distT="0" distB="0" distL="0" distR="0" wp14:anchorId="7C12A2ED" wp14:editId="1CBEDDBA">
            <wp:extent cx="2918765" cy="1111660"/>
            <wp:effectExtent l="0" t="0" r="0" b="0"/>
            <wp:docPr id="62861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4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599" cy="112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2FDB" w14:textId="6014B2D9" w:rsidR="00C15981" w:rsidRDefault="00C15981" w:rsidP="00C15981">
      <w:pPr>
        <w:pStyle w:val="Heading2"/>
      </w:pPr>
      <w:r>
        <w:lastRenderedPageBreak/>
        <w:t xml:space="preserve">Screenshot 2: </w:t>
      </w:r>
      <w:r w:rsidR="00BC5A81">
        <w:t xml:space="preserve">Completed CSS </w:t>
      </w:r>
      <w:proofErr w:type="spellStart"/>
      <w:r w:rsidR="00665E22">
        <w:t>Grid</w:t>
      </w:r>
      <w:r w:rsidR="00BC5A81">
        <w:t>Code</w:t>
      </w:r>
      <w:proofErr w:type="spellEnd"/>
    </w:p>
    <w:p w14:paraId="1E33C777" w14:textId="77777777" w:rsidR="00C15981" w:rsidRDefault="00C15981" w:rsidP="00C15981">
      <w:r>
        <w:t>Paste your screenshot below this line:</w:t>
      </w:r>
    </w:p>
    <w:p w14:paraId="60695C8B" w14:textId="62B08F9F" w:rsidR="00C15981" w:rsidRDefault="00505225" w:rsidP="00C15981">
      <w:r w:rsidRPr="00505225">
        <w:drawing>
          <wp:inline distT="0" distB="0" distL="0" distR="0" wp14:anchorId="2A82A566" wp14:editId="70BEDF7A">
            <wp:extent cx="5852160" cy="5516880"/>
            <wp:effectExtent l="0" t="0" r="0" b="7620"/>
            <wp:docPr id="7330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3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F2A2" w14:textId="67A86519" w:rsidR="00505225" w:rsidRDefault="004C3E33" w:rsidP="00C15981">
      <w:r w:rsidRPr="004C3E33">
        <w:lastRenderedPageBreak/>
        <w:drawing>
          <wp:inline distT="0" distB="0" distL="0" distR="0" wp14:anchorId="423B5922" wp14:editId="4C07C27F">
            <wp:extent cx="5852160" cy="5558155"/>
            <wp:effectExtent l="0" t="0" r="0" b="4445"/>
            <wp:docPr id="29909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5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E402" w14:textId="6B022AA0" w:rsidR="00752486" w:rsidRDefault="00752486" w:rsidP="00C15981">
      <w:r w:rsidRPr="00752486">
        <w:lastRenderedPageBreak/>
        <w:drawing>
          <wp:inline distT="0" distB="0" distL="0" distR="0" wp14:anchorId="65167141" wp14:editId="19C99065">
            <wp:extent cx="5852160" cy="6158230"/>
            <wp:effectExtent l="0" t="0" r="0" b="0"/>
            <wp:docPr id="162932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4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E5D1" w14:textId="77777777" w:rsidR="00665E22" w:rsidRDefault="00665E22" w:rsidP="00C15981"/>
    <w:p w14:paraId="63C748D2" w14:textId="77777777" w:rsidR="002A28A9" w:rsidRDefault="002A28A9">
      <w:pPr>
        <w:spacing w:before="0" w:after="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BD724B5" w14:textId="4D2A1DD5" w:rsidR="00665E22" w:rsidRDefault="00665E22" w:rsidP="00665E22">
      <w:pPr>
        <w:pStyle w:val="Heading2"/>
      </w:pPr>
      <w:r>
        <w:lastRenderedPageBreak/>
        <w:t xml:space="preserve">Screenshot 3: </w:t>
      </w:r>
      <w:r w:rsidR="0037767F" w:rsidRPr="0037767F">
        <w:t xml:space="preserve">Completed Media Query </w:t>
      </w:r>
      <w:r w:rsidR="0037767F">
        <w:t>Code</w:t>
      </w:r>
    </w:p>
    <w:p w14:paraId="27A7FE16" w14:textId="77777777" w:rsidR="00665E22" w:rsidRDefault="00665E22" w:rsidP="00665E22">
      <w:r>
        <w:t>Paste your screenshot below this line:</w:t>
      </w:r>
    </w:p>
    <w:p w14:paraId="24E846CA" w14:textId="7C704237" w:rsidR="0087687E" w:rsidRDefault="00B07105" w:rsidP="0087687E">
      <w:r w:rsidRPr="00B07105">
        <w:drawing>
          <wp:inline distT="0" distB="0" distL="0" distR="0" wp14:anchorId="06559347" wp14:editId="5C5E2AB6">
            <wp:extent cx="5852160" cy="1206500"/>
            <wp:effectExtent l="0" t="0" r="0" b="0"/>
            <wp:docPr id="131302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1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5C66" w14:textId="2B7F41EB" w:rsidR="005C16BD" w:rsidRDefault="00D86869" w:rsidP="005C16BD">
      <w:pPr>
        <w:pStyle w:val="Heading1"/>
      </w:pPr>
      <w:r>
        <w:t>Rendered Web Page</w:t>
      </w:r>
      <w:r w:rsidR="005C16BD">
        <w:t xml:space="preserve"> Evidence</w:t>
      </w:r>
    </w:p>
    <w:p w14:paraId="4FFE2E95" w14:textId="77777777" w:rsidR="006E3D6D" w:rsidRPr="006E3D6D" w:rsidRDefault="006E3D6D" w:rsidP="006E3D6D">
      <w:r w:rsidRPr="006E3D6D">
        <w:t>Insert screenshots of the completed web page as it appears in your browser. Include one screenshot at a wider desktop size and one screenshot after resizing the browser window to a smaller/mobile width.</w:t>
      </w:r>
    </w:p>
    <w:p w14:paraId="109435E3" w14:textId="5A74F519" w:rsidR="005C16BD" w:rsidRDefault="005C16BD" w:rsidP="005C16BD">
      <w:pPr>
        <w:pStyle w:val="Heading2"/>
      </w:pPr>
      <w:r>
        <w:t xml:space="preserve">Screenshot </w:t>
      </w:r>
      <w:r w:rsidR="006E3D6D">
        <w:t>4</w:t>
      </w:r>
      <w:r>
        <w:t xml:space="preserve">: </w:t>
      </w:r>
      <w:r w:rsidR="006E3D6D">
        <w:t>Desktop/Wide Layout</w:t>
      </w:r>
    </w:p>
    <w:p w14:paraId="20E404DB" w14:textId="77777777" w:rsidR="005C16BD" w:rsidRDefault="005C16BD" w:rsidP="005C16BD">
      <w:r>
        <w:t>Paste your screenshot below this line:</w:t>
      </w:r>
    </w:p>
    <w:p w14:paraId="7DF073AB" w14:textId="64C461FF" w:rsidR="0087687E" w:rsidRDefault="00A14755" w:rsidP="0087687E">
      <w:r w:rsidRPr="00A14755">
        <w:drawing>
          <wp:inline distT="0" distB="0" distL="0" distR="0" wp14:anchorId="5CF06EE4" wp14:editId="25CDD739">
            <wp:extent cx="5852160" cy="3290570"/>
            <wp:effectExtent l="0" t="0" r="0" b="5080"/>
            <wp:docPr id="23313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13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BDF6" w14:textId="77777777" w:rsidR="005C16BD" w:rsidRDefault="005C16BD" w:rsidP="0087687E"/>
    <w:p w14:paraId="2DDE721F" w14:textId="77777777" w:rsidR="00A14755" w:rsidRDefault="00A14755">
      <w:pPr>
        <w:spacing w:before="0" w:after="0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955A07A" w14:textId="64C67E0C" w:rsidR="006E3D6D" w:rsidRDefault="006E3D6D" w:rsidP="006E3D6D">
      <w:pPr>
        <w:pStyle w:val="Heading2"/>
      </w:pPr>
      <w:r>
        <w:lastRenderedPageBreak/>
        <w:t xml:space="preserve">Screenshot 5: </w:t>
      </w:r>
      <w:r w:rsidR="00CB29D9" w:rsidRPr="00CB29D9">
        <w:t>Mobile/Narrow Layout</w:t>
      </w:r>
    </w:p>
    <w:p w14:paraId="64FA6659" w14:textId="77777777" w:rsidR="006E3D6D" w:rsidRDefault="006E3D6D" w:rsidP="006E3D6D">
      <w:r>
        <w:t>Paste your screenshot below this line:</w:t>
      </w:r>
    </w:p>
    <w:p w14:paraId="4E60F9A2" w14:textId="0E7DD4E3" w:rsidR="006E3D6D" w:rsidRDefault="00B46514" w:rsidP="0087687E">
      <w:r w:rsidRPr="00B46514">
        <w:lastRenderedPageBreak/>
        <w:drawing>
          <wp:inline distT="0" distB="0" distL="0" distR="0" wp14:anchorId="0C5CB653" wp14:editId="22135523">
            <wp:extent cx="5852160" cy="7635240"/>
            <wp:effectExtent l="0" t="0" r="0" b="3810"/>
            <wp:docPr id="90728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2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6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617C" w14:textId="6DEA8F6F" w:rsidR="0087687E" w:rsidRDefault="00CB29D9" w:rsidP="0087687E">
      <w:pPr>
        <w:pStyle w:val="Heading1"/>
      </w:pPr>
      <w:r>
        <w:lastRenderedPageBreak/>
        <w:t>Responsive Design Check</w:t>
      </w:r>
    </w:p>
    <w:p w14:paraId="2A811C23" w14:textId="59074613" w:rsidR="00825AD2" w:rsidRPr="00825AD2" w:rsidRDefault="00825AD2" w:rsidP="00825AD2">
      <w:r w:rsidRPr="00825AD2">
        <w:t xml:space="preserve">1. </w:t>
      </w:r>
      <w:r w:rsidR="002A45CA" w:rsidRPr="002A45CA">
        <w:t>What changed when you resized the browser window below the media query breakpoint?</w:t>
      </w:r>
    </w:p>
    <w:p w14:paraId="7031124B" w14:textId="5DD8F5ED" w:rsidR="0087687E" w:rsidRPr="003E3217" w:rsidRDefault="00411B66" w:rsidP="003E3217">
      <w:pPr>
        <w:pStyle w:val="ListParagraph"/>
        <w:numPr>
          <w:ilvl w:val="0"/>
          <w:numId w:val="29"/>
        </w:numPr>
        <w:rPr>
          <w:iCs/>
        </w:rPr>
      </w:pPr>
      <w:r w:rsidRPr="003E3217">
        <w:rPr>
          <w:iCs/>
        </w:rPr>
        <w:t xml:space="preserve">When the screen was narrowed to less than 768px, the </w:t>
      </w:r>
      <w:r w:rsidR="003E3217" w:rsidRPr="003E3217">
        <w:rPr>
          <w:iCs/>
        </w:rPr>
        <w:t xml:space="preserve">job cards shifted into a single column. </w:t>
      </w:r>
    </w:p>
    <w:p w14:paraId="70C12F6A" w14:textId="7E0288D6" w:rsidR="00CB29D9" w:rsidRDefault="00426F09" w:rsidP="00426F09">
      <w:pPr>
        <w:rPr>
          <w:iCs/>
        </w:rPr>
      </w:pPr>
      <w:r w:rsidRPr="00426F09">
        <w:rPr>
          <w:iCs/>
        </w:rPr>
        <w:t>2</w:t>
      </w:r>
      <w:r w:rsidR="009D32A6">
        <w:rPr>
          <w:iCs/>
        </w:rPr>
        <w:t xml:space="preserve">. </w:t>
      </w:r>
      <w:r w:rsidR="009D32A6" w:rsidRPr="009D32A6">
        <w:t xml:space="preserve"> </w:t>
      </w:r>
      <w:r w:rsidR="009D32A6" w:rsidRPr="009D32A6">
        <w:rPr>
          <w:iCs/>
        </w:rPr>
        <w:t>Why does changing grid-template-columns to 1fr improve readability on smaller screens?</w:t>
      </w:r>
    </w:p>
    <w:p w14:paraId="64159465" w14:textId="064C8CF9" w:rsidR="003E3217" w:rsidRPr="003E3217" w:rsidRDefault="00555049" w:rsidP="003E3217">
      <w:pPr>
        <w:pStyle w:val="ListParagraph"/>
        <w:numPr>
          <w:ilvl w:val="0"/>
          <w:numId w:val="29"/>
        </w:numPr>
        <w:rPr>
          <w:iCs/>
        </w:rPr>
      </w:pPr>
      <w:r>
        <w:rPr>
          <w:iCs/>
        </w:rPr>
        <w:t>T</w:t>
      </w:r>
      <w:r w:rsidR="009D73C3">
        <w:rPr>
          <w:iCs/>
        </w:rPr>
        <w:t>his give</w:t>
      </w:r>
      <w:r w:rsidR="007831C3">
        <w:rPr>
          <w:iCs/>
        </w:rPr>
        <w:t>s</w:t>
      </w:r>
      <w:r w:rsidR="009D73C3">
        <w:rPr>
          <w:iCs/>
        </w:rPr>
        <w:t xml:space="preserve"> the </w:t>
      </w:r>
      <w:r w:rsidR="007831C3">
        <w:rPr>
          <w:iCs/>
        </w:rPr>
        <w:t>quest listing a</w:t>
      </w:r>
      <w:r w:rsidR="00E941AD">
        <w:rPr>
          <w:iCs/>
        </w:rPr>
        <w:t xml:space="preserve"> description more space without shrinking the size of the text, allowing for comfortable readability. </w:t>
      </w:r>
    </w:p>
    <w:p w14:paraId="5D6936B9" w14:textId="77777777" w:rsidR="00CB29D9" w:rsidRDefault="00CB29D9" w:rsidP="00CB29D9">
      <w:pPr>
        <w:pStyle w:val="Heading1"/>
      </w:pPr>
      <w:r>
        <w:t>Reflection</w:t>
      </w:r>
    </w:p>
    <w:p w14:paraId="28653F22" w14:textId="43590ED2" w:rsidR="00CB29D9" w:rsidRPr="00825AD2" w:rsidRDefault="00CB29D9" w:rsidP="00CB29D9">
      <w:r w:rsidRPr="00825AD2">
        <w:t xml:space="preserve">1. </w:t>
      </w:r>
      <w:r w:rsidR="000B4C96" w:rsidRPr="000B4C96">
        <w:t>How did CSS Grid help organize the quest listings on the job board?</w:t>
      </w:r>
    </w:p>
    <w:p w14:paraId="4F33D2B8" w14:textId="2CD5FB61" w:rsidR="00CB29D9" w:rsidRPr="00881B1C" w:rsidRDefault="00881B1C" w:rsidP="00881B1C">
      <w:pPr>
        <w:pStyle w:val="ListParagraph"/>
        <w:numPr>
          <w:ilvl w:val="0"/>
          <w:numId w:val="29"/>
        </w:numPr>
        <w:rPr>
          <w:iCs/>
        </w:rPr>
      </w:pPr>
      <w:r>
        <w:rPr>
          <w:iCs/>
        </w:rPr>
        <w:t>It helped by orga</w:t>
      </w:r>
      <w:r w:rsidR="00C645A1">
        <w:rPr>
          <w:iCs/>
        </w:rPr>
        <w:t xml:space="preserve">nizing the quest listings into columns and rows, keeps the cards </w:t>
      </w:r>
      <w:r w:rsidR="00281B63">
        <w:rPr>
          <w:iCs/>
        </w:rPr>
        <w:t>aligned, and spaced. This ma</w:t>
      </w:r>
      <w:r w:rsidR="00486B7E">
        <w:rPr>
          <w:iCs/>
        </w:rPr>
        <w:t>kes it easier to look through the quests.</w:t>
      </w:r>
    </w:p>
    <w:p w14:paraId="1227AEBE" w14:textId="5CB2A4EF" w:rsidR="00CB29D9" w:rsidRPr="00426F09" w:rsidRDefault="00CB29D9" w:rsidP="00CB29D9">
      <w:pPr>
        <w:rPr>
          <w:iCs/>
        </w:rPr>
      </w:pPr>
      <w:r w:rsidRPr="00426F09">
        <w:rPr>
          <w:iCs/>
        </w:rPr>
        <w:t xml:space="preserve">2. </w:t>
      </w:r>
      <w:r w:rsidR="007B28AD" w:rsidRPr="007B28AD">
        <w:rPr>
          <w:iCs/>
        </w:rPr>
        <w:t>How did the media query make the job board more responsive for smaller screens?</w:t>
      </w:r>
    </w:p>
    <w:p w14:paraId="72DE838A" w14:textId="05459E2C" w:rsidR="00CB29D9" w:rsidRPr="00486B7E" w:rsidRDefault="0067102B" w:rsidP="00486B7E">
      <w:pPr>
        <w:pStyle w:val="ListParagraph"/>
        <w:numPr>
          <w:ilvl w:val="0"/>
          <w:numId w:val="29"/>
        </w:numPr>
        <w:rPr>
          <w:iCs/>
        </w:rPr>
      </w:pPr>
      <w:r>
        <w:rPr>
          <w:iCs/>
        </w:rPr>
        <w:t>Media query allo</w:t>
      </w:r>
      <w:r w:rsidR="00E57764">
        <w:rPr>
          <w:iCs/>
        </w:rPr>
        <w:t>w</w:t>
      </w:r>
      <w:r w:rsidR="00FA0D0A">
        <w:rPr>
          <w:iCs/>
        </w:rPr>
        <w:t>s</w:t>
      </w:r>
      <w:r w:rsidR="00E57764">
        <w:rPr>
          <w:iCs/>
        </w:rPr>
        <w:t xml:space="preserve"> the quest cards to be stacked in a single column</w:t>
      </w:r>
      <w:r w:rsidR="00FA0D0A">
        <w:rPr>
          <w:iCs/>
        </w:rPr>
        <w:t xml:space="preserve"> for smaller screens by changing the grid-template-columns to 1fr</w:t>
      </w:r>
      <w:r w:rsidR="00D37E69">
        <w:rPr>
          <w:iCs/>
        </w:rPr>
        <w:t>. This let each card have more room for its text</w:t>
      </w:r>
      <w:r w:rsidR="004F717E">
        <w:rPr>
          <w:iCs/>
        </w:rPr>
        <w:t xml:space="preserve"> and makes the listing easer to read and scroll through. </w:t>
      </w:r>
    </w:p>
    <w:p w14:paraId="5075FA45" w14:textId="77777777" w:rsidR="00825AD2" w:rsidRPr="00952E66" w:rsidRDefault="00825AD2" w:rsidP="0087687E">
      <w:pPr>
        <w:rPr>
          <w:iCs/>
        </w:rPr>
      </w:pPr>
    </w:p>
    <w:p w14:paraId="2597BFE2" w14:textId="77777777" w:rsidR="00C07926" w:rsidRPr="0087687E" w:rsidRDefault="00C07926" w:rsidP="0087687E"/>
    <w:sectPr w:rsidR="00C07926" w:rsidRPr="0087687E" w:rsidSect="00651FB3">
      <w:headerReference w:type="default" r:id="rId20"/>
      <w:footerReference w:type="default" r:id="rId21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4484" w14:textId="77777777" w:rsidR="00377258" w:rsidRDefault="00377258" w:rsidP="00560AD0">
      <w:pPr>
        <w:spacing w:before="0" w:after="0"/>
      </w:pPr>
      <w:r>
        <w:separator/>
      </w:r>
    </w:p>
  </w:endnote>
  <w:endnote w:type="continuationSeparator" w:id="0">
    <w:p w14:paraId="0DFC0CB8" w14:textId="77777777" w:rsidR="00377258" w:rsidRDefault="00377258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8F11" w14:textId="77777777" w:rsidR="00377258" w:rsidRDefault="00377258" w:rsidP="00560AD0">
      <w:pPr>
        <w:spacing w:before="0" w:after="0"/>
      </w:pPr>
      <w:r>
        <w:separator/>
      </w:r>
    </w:p>
  </w:footnote>
  <w:footnote w:type="continuationSeparator" w:id="0">
    <w:p w14:paraId="5997CFC1" w14:textId="77777777" w:rsidR="00377258" w:rsidRDefault="00377258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A6C9C"/>
    <w:multiLevelType w:val="hybridMultilevel"/>
    <w:tmpl w:val="DC36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4"/>
  </w:num>
  <w:num w:numId="7" w16cid:durableId="996038126">
    <w:abstractNumId w:val="17"/>
  </w:num>
  <w:num w:numId="8" w16cid:durableId="74742967">
    <w:abstractNumId w:val="18"/>
  </w:num>
  <w:num w:numId="9" w16cid:durableId="62219970">
    <w:abstractNumId w:val="16"/>
  </w:num>
  <w:num w:numId="10" w16cid:durableId="1054281362">
    <w:abstractNumId w:val="11"/>
  </w:num>
  <w:num w:numId="11" w16cid:durableId="1917477807">
    <w:abstractNumId w:val="25"/>
  </w:num>
  <w:num w:numId="12" w16cid:durableId="966860696">
    <w:abstractNumId w:val="20"/>
  </w:num>
  <w:num w:numId="13" w16cid:durableId="2016878718">
    <w:abstractNumId w:val="9"/>
  </w:num>
  <w:num w:numId="14" w16cid:durableId="1157648801">
    <w:abstractNumId w:val="15"/>
  </w:num>
  <w:num w:numId="15" w16cid:durableId="28069069">
    <w:abstractNumId w:val="23"/>
  </w:num>
  <w:num w:numId="16" w16cid:durableId="102113482">
    <w:abstractNumId w:val="1"/>
  </w:num>
  <w:num w:numId="17" w16cid:durableId="1868058831">
    <w:abstractNumId w:val="21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2"/>
  </w:num>
  <w:num w:numId="22" w16cid:durableId="2128498606">
    <w:abstractNumId w:val="0"/>
  </w:num>
  <w:num w:numId="23" w16cid:durableId="507064661">
    <w:abstractNumId w:val="19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  <w:num w:numId="29" w16cid:durableId="1066982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03FBF"/>
    <w:rsid w:val="000304EA"/>
    <w:rsid w:val="00032674"/>
    <w:rsid w:val="00047377"/>
    <w:rsid w:val="000A72B5"/>
    <w:rsid w:val="000B4C96"/>
    <w:rsid w:val="000D75EC"/>
    <w:rsid w:val="000F572F"/>
    <w:rsid w:val="000F661E"/>
    <w:rsid w:val="001149C8"/>
    <w:rsid w:val="0012287D"/>
    <w:rsid w:val="00130BE9"/>
    <w:rsid w:val="0013148F"/>
    <w:rsid w:val="00134B18"/>
    <w:rsid w:val="00134E60"/>
    <w:rsid w:val="0014276C"/>
    <w:rsid w:val="00146063"/>
    <w:rsid w:val="00147779"/>
    <w:rsid w:val="001760DE"/>
    <w:rsid w:val="0017763A"/>
    <w:rsid w:val="001D5D9E"/>
    <w:rsid w:val="001E118C"/>
    <w:rsid w:val="001F387C"/>
    <w:rsid w:val="001F52A9"/>
    <w:rsid w:val="00221EB3"/>
    <w:rsid w:val="00223620"/>
    <w:rsid w:val="00226EB4"/>
    <w:rsid w:val="0025002F"/>
    <w:rsid w:val="002566A2"/>
    <w:rsid w:val="00266C74"/>
    <w:rsid w:val="00276A31"/>
    <w:rsid w:val="00280DB9"/>
    <w:rsid w:val="00281B63"/>
    <w:rsid w:val="00285C62"/>
    <w:rsid w:val="0029580B"/>
    <w:rsid w:val="002A0451"/>
    <w:rsid w:val="002A2363"/>
    <w:rsid w:val="002A28A9"/>
    <w:rsid w:val="002A45CA"/>
    <w:rsid w:val="002D695E"/>
    <w:rsid w:val="002E2A2F"/>
    <w:rsid w:val="002E3113"/>
    <w:rsid w:val="002E7B56"/>
    <w:rsid w:val="00336AB8"/>
    <w:rsid w:val="00342A95"/>
    <w:rsid w:val="003452DE"/>
    <w:rsid w:val="003752F0"/>
    <w:rsid w:val="00377258"/>
    <w:rsid w:val="0037767F"/>
    <w:rsid w:val="00390DB9"/>
    <w:rsid w:val="003B3C7D"/>
    <w:rsid w:val="003E3217"/>
    <w:rsid w:val="003F4C11"/>
    <w:rsid w:val="003F50FF"/>
    <w:rsid w:val="004075B3"/>
    <w:rsid w:val="00411B66"/>
    <w:rsid w:val="004147D3"/>
    <w:rsid w:val="00414D51"/>
    <w:rsid w:val="00424BD6"/>
    <w:rsid w:val="00425C5B"/>
    <w:rsid w:val="00426F09"/>
    <w:rsid w:val="00433F65"/>
    <w:rsid w:val="00437C47"/>
    <w:rsid w:val="0045637B"/>
    <w:rsid w:val="0046191F"/>
    <w:rsid w:val="00462CDF"/>
    <w:rsid w:val="00463F69"/>
    <w:rsid w:val="00486B7E"/>
    <w:rsid w:val="004C3E33"/>
    <w:rsid w:val="004C5E60"/>
    <w:rsid w:val="004E7A88"/>
    <w:rsid w:val="004F36C5"/>
    <w:rsid w:val="004F717E"/>
    <w:rsid w:val="00505225"/>
    <w:rsid w:val="00534FF2"/>
    <w:rsid w:val="00544549"/>
    <w:rsid w:val="00547F2A"/>
    <w:rsid w:val="00555049"/>
    <w:rsid w:val="00560771"/>
    <w:rsid w:val="00560AD0"/>
    <w:rsid w:val="005765E6"/>
    <w:rsid w:val="005A1825"/>
    <w:rsid w:val="005A3504"/>
    <w:rsid w:val="005C16BD"/>
    <w:rsid w:val="0060581B"/>
    <w:rsid w:val="006132F2"/>
    <w:rsid w:val="00626D71"/>
    <w:rsid w:val="006623C9"/>
    <w:rsid w:val="00663D73"/>
    <w:rsid w:val="0066568D"/>
    <w:rsid w:val="00665E22"/>
    <w:rsid w:val="0067102B"/>
    <w:rsid w:val="00680A2C"/>
    <w:rsid w:val="00682ABC"/>
    <w:rsid w:val="006A5F76"/>
    <w:rsid w:val="006B21D6"/>
    <w:rsid w:val="006B377F"/>
    <w:rsid w:val="006D7262"/>
    <w:rsid w:val="006E3D6D"/>
    <w:rsid w:val="006F28EA"/>
    <w:rsid w:val="007021FE"/>
    <w:rsid w:val="00715A46"/>
    <w:rsid w:val="00733077"/>
    <w:rsid w:val="0074517B"/>
    <w:rsid w:val="00750417"/>
    <w:rsid w:val="00752486"/>
    <w:rsid w:val="007650E0"/>
    <w:rsid w:val="007831C3"/>
    <w:rsid w:val="00793580"/>
    <w:rsid w:val="007A4911"/>
    <w:rsid w:val="007B28AD"/>
    <w:rsid w:val="007E7F2D"/>
    <w:rsid w:val="007F1D71"/>
    <w:rsid w:val="007F71CE"/>
    <w:rsid w:val="008216B7"/>
    <w:rsid w:val="00824E0B"/>
    <w:rsid w:val="00825AD2"/>
    <w:rsid w:val="00866D5F"/>
    <w:rsid w:val="0087687E"/>
    <w:rsid w:val="00881B1C"/>
    <w:rsid w:val="00883102"/>
    <w:rsid w:val="008A7CC9"/>
    <w:rsid w:val="008B22A3"/>
    <w:rsid w:val="008B75E2"/>
    <w:rsid w:val="008C63F3"/>
    <w:rsid w:val="008E37EE"/>
    <w:rsid w:val="0090743B"/>
    <w:rsid w:val="00956CCD"/>
    <w:rsid w:val="00957AFD"/>
    <w:rsid w:val="009778FA"/>
    <w:rsid w:val="00980943"/>
    <w:rsid w:val="00995A7F"/>
    <w:rsid w:val="009A5675"/>
    <w:rsid w:val="009D32A6"/>
    <w:rsid w:val="009D73C3"/>
    <w:rsid w:val="009F68F7"/>
    <w:rsid w:val="00A14755"/>
    <w:rsid w:val="00A76025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07105"/>
    <w:rsid w:val="00B16437"/>
    <w:rsid w:val="00B176DA"/>
    <w:rsid w:val="00B23428"/>
    <w:rsid w:val="00B36D75"/>
    <w:rsid w:val="00B41E30"/>
    <w:rsid w:val="00B46514"/>
    <w:rsid w:val="00B7388F"/>
    <w:rsid w:val="00B821CF"/>
    <w:rsid w:val="00BA7274"/>
    <w:rsid w:val="00BC5A81"/>
    <w:rsid w:val="00BD0B05"/>
    <w:rsid w:val="00BD740C"/>
    <w:rsid w:val="00C07926"/>
    <w:rsid w:val="00C15981"/>
    <w:rsid w:val="00C339B8"/>
    <w:rsid w:val="00C34179"/>
    <w:rsid w:val="00C3463C"/>
    <w:rsid w:val="00C52781"/>
    <w:rsid w:val="00C645A1"/>
    <w:rsid w:val="00C7272D"/>
    <w:rsid w:val="00CA47B8"/>
    <w:rsid w:val="00CB29D9"/>
    <w:rsid w:val="00CB59E3"/>
    <w:rsid w:val="00CD5704"/>
    <w:rsid w:val="00CE1253"/>
    <w:rsid w:val="00CF60A3"/>
    <w:rsid w:val="00D0604B"/>
    <w:rsid w:val="00D17EAB"/>
    <w:rsid w:val="00D17F58"/>
    <w:rsid w:val="00D303CE"/>
    <w:rsid w:val="00D37E69"/>
    <w:rsid w:val="00D4266E"/>
    <w:rsid w:val="00D54F05"/>
    <w:rsid w:val="00D77227"/>
    <w:rsid w:val="00D82055"/>
    <w:rsid w:val="00D86869"/>
    <w:rsid w:val="00D90D3B"/>
    <w:rsid w:val="00DA5EEE"/>
    <w:rsid w:val="00DE1B89"/>
    <w:rsid w:val="00DF5D26"/>
    <w:rsid w:val="00DF68FD"/>
    <w:rsid w:val="00E003BB"/>
    <w:rsid w:val="00E35FC1"/>
    <w:rsid w:val="00E573F3"/>
    <w:rsid w:val="00E57764"/>
    <w:rsid w:val="00E67266"/>
    <w:rsid w:val="00E6783E"/>
    <w:rsid w:val="00E726E8"/>
    <w:rsid w:val="00E941AD"/>
    <w:rsid w:val="00E97257"/>
    <w:rsid w:val="00EA2254"/>
    <w:rsid w:val="00EB4128"/>
    <w:rsid w:val="00EF2BDE"/>
    <w:rsid w:val="00F20D2B"/>
    <w:rsid w:val="00F7174C"/>
    <w:rsid w:val="00F86918"/>
    <w:rsid w:val="00FA0D0A"/>
    <w:rsid w:val="00FA3CB8"/>
    <w:rsid w:val="00FA5ADB"/>
    <w:rsid w:val="00FB2275"/>
    <w:rsid w:val="00FB7044"/>
    <w:rsid w:val="00FD750F"/>
    <w:rsid w:val="00FE3B11"/>
    <w:rsid w:val="0BF24CB7"/>
    <w:rsid w:val="15B592D0"/>
    <w:rsid w:val="1AB32268"/>
    <w:rsid w:val="23BB4DF8"/>
    <w:rsid w:val="2B9F1BED"/>
    <w:rsid w:val="2CA6D5C8"/>
    <w:rsid w:val="30F6AE23"/>
    <w:rsid w:val="36E0E3FC"/>
    <w:rsid w:val="4067A3F9"/>
    <w:rsid w:val="64202A1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github.com/influx-glitch/SDC260-Web-Interface-Design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33</TotalTime>
  <Pages>10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Jessica Hussain (Virginia Beach)</cp:lastModifiedBy>
  <cp:revision>57</cp:revision>
  <cp:lastPrinted>2021-03-11T13:09:00Z</cp:lastPrinted>
  <dcterms:created xsi:type="dcterms:W3CDTF">2026-07-13T17:45:00Z</dcterms:created>
  <dcterms:modified xsi:type="dcterms:W3CDTF">2026-10-14T21:38:00Z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