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Office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He</w:t>
      </w:r>
    </w:p>
    <w:p>
      <w:pPr>
        <w:pStyle w:val="Date"/>
      </w:pPr>
      <w:r>
        <w:t xml:space="preserve">2023-02-07</w:t>
      </w:r>
    </w:p>
    <w:p>
      <w:pPr>
        <w:numPr>
          <w:ilvl w:val="0"/>
          <w:numId w:val="1001"/>
        </w:numPr>
        <w:pStyle w:val="Compact"/>
      </w:pPr>
      <w:r>
        <w:t xml:space="preserve">Give the report a new title and add your own name</w:t>
      </w:r>
    </w:p>
    <w:p>
      <w:pPr>
        <w:numPr>
          <w:ilvl w:val="0"/>
          <w:numId w:val="1001"/>
        </w:numPr>
        <w:pStyle w:val="Compact"/>
      </w:pPr>
      <w:r>
        <w:t xml:space="preserve">Make a plot of average IMDB ratings per season</w:t>
      </w:r>
    </w:p>
    <w:p>
      <w:pPr>
        <w:numPr>
          <w:ilvl w:val="0"/>
          <w:numId w:val="1001"/>
        </w:numPr>
        <w:pStyle w:val="Compact"/>
      </w:pPr>
      <w:r>
        <w:t xml:space="preserve">Find the highest and lowest IMDB ratings for any episode of The Office</w:t>
      </w:r>
    </w:p>
    <w:p>
      <w:pPr>
        <w:numPr>
          <w:ilvl w:val="0"/>
          <w:numId w:val="1001"/>
        </w:numPr>
        <w:pStyle w:val="Compact"/>
      </w:pPr>
      <w:r>
        <w:t xml:space="preserve">Include an image from The Office somewhere in the report</w:t>
      </w:r>
    </w:p>
    <w:p>
      <w:pPr>
        <w:pStyle w:val="FirstParagraph"/>
      </w:pPr>
      <w:r>
        <w:drawing>
          <wp:inline>
            <wp:extent cx="1099837" cy="107426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aaron/Desktop/lanyangyan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37" cy="107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plot of average IMDB rating for each season of The Office.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he-Office-Report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he-Office-Report_files/figure-docx/unnamed-chunk-1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he-Office-Report_files/figure-docx/unnamed-chunk-1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highest IMDB rating for any episode of The Office is 9.8, 9.8, and the lowest rating is 6.6.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Office Report</dc:title>
  <dc:creator>Aaron He</dc:creator>
  <cp:keywords/>
  <dcterms:created xsi:type="dcterms:W3CDTF">2023-02-08T00:57:21Z</dcterms:created>
  <dcterms:modified xsi:type="dcterms:W3CDTF">2023-02-08T00:57:21Z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2023-02-07</vt:lpwstr>
  </property>
  <property fmtid="{D5CDD505-2E9C-101B-9397-08002B2CF9AE}" pid="3" name="output">
    <vt:lpwstr/>
  </property>
</Properties>
</file>