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1F6" w:rsidRDefault="00FD56D7">
      <w:pPr>
        <w:pStyle w:val="Title"/>
      </w:pPr>
      <w:r>
        <w:t>Statistics CA1</w:t>
      </w:r>
    </w:p>
    <w:p w:rsidR="00B421F6" w:rsidRDefault="00FD56D7">
      <w:pPr>
        <w:pStyle w:val="Author"/>
      </w:pPr>
      <w:r>
        <w:t>David Regan</w:t>
      </w:r>
    </w:p>
    <w:p w:rsidR="00B421F6" w:rsidRDefault="00FD56D7">
      <w:pPr>
        <w:pStyle w:val="Date"/>
      </w:pPr>
      <w:r>
        <w:t>9 April 2019</w:t>
      </w:r>
    </w:p>
    <w:p w:rsidR="00B421F6" w:rsidRDefault="00FD56D7">
      <w:pPr>
        <w:pStyle w:val="Heading1"/>
      </w:pPr>
      <w:bookmarkStart w:id="0" w:name="can-we-improve-default-prediction-in-the"/>
      <w:bookmarkEnd w:id="0"/>
      <w:r>
        <w:t>Can we improve default prediction in the P2P banking sector?</w:t>
      </w:r>
    </w:p>
    <w:p w:rsidR="00B421F6" w:rsidRDefault="00FD56D7">
      <w:pPr>
        <w:pStyle w:val="Heading1"/>
      </w:pPr>
      <w:bookmarkStart w:id="1" w:name="a-test-case-using-the-prosper-loan-datas"/>
      <w:bookmarkEnd w:id="1"/>
      <w:r>
        <w:t>A test case using the Prosper Loan Dataset</w:t>
      </w:r>
    </w:p>
    <w:p w:rsidR="00B421F6" w:rsidRDefault="00FD56D7">
      <w:pPr>
        <w:pStyle w:val="Heading1"/>
      </w:pPr>
      <w:bookmarkStart w:id="2" w:name="introduction"/>
      <w:bookmarkEnd w:id="2"/>
      <w:r>
        <w:t>1. Introduction</w:t>
      </w:r>
    </w:p>
    <w:p w:rsidR="00B421F6" w:rsidRDefault="00FD56D7">
      <w:pPr>
        <w:pStyle w:val="FirstParagraph"/>
      </w:pPr>
      <w:r>
        <w:t>Definition: P2P Banking</w:t>
      </w:r>
    </w:p>
    <w:p w:rsidR="00B421F6" w:rsidRDefault="00FD56D7">
      <w:pPr>
        <w:pStyle w:val="BodyText"/>
      </w:pPr>
      <w:r>
        <w:t>Peer-to-peer banking is an online system which allows registered members to complete one to one or individual to individual loan transactions. Borrowers and lenders interact directly with one another, bypassing traditional financial institutions. P2P banki</w:t>
      </w:r>
      <w:r>
        <w:t>ng most often involves an auction process (Wang, Greiner &amp; Aronson, 2009). Members can offer or request loans for a specific amount and at a specific rate. Block chain technologies are used to store loan contract listings and profiles. Borrowers can be ass</w:t>
      </w:r>
      <w:r>
        <w:t xml:space="preserve">essed based on various profile statistics such as Credit Score or previous P2P performance. Lenders assess investments based on multiple factors for each individual. Borrowers are attracted by interest rates which are often significantly lower than retail </w:t>
      </w:r>
      <w:r>
        <w:t>bank offerings. There are many different P2P banking models on the market and hundreds of different P2P banking companies (Malekipirbazar &amp; Aksakalli, 2015).</w:t>
      </w:r>
    </w:p>
    <w:p w:rsidR="00B421F6" w:rsidRDefault="00FD56D7">
      <w:pPr>
        <w:pStyle w:val="BodyText"/>
      </w:pPr>
      <w:r>
        <w:t>Credit Default Prediction</w:t>
      </w:r>
    </w:p>
    <w:p w:rsidR="00B421F6" w:rsidRDefault="00FD56D7">
      <w:pPr>
        <w:pStyle w:val="BodyText"/>
      </w:pPr>
      <w:r>
        <w:t>Credit default prediction is most often carried out by large financial i</w:t>
      </w:r>
      <w:r>
        <w:t xml:space="preserve">nstitutions. Various methods are applied including credit scoring and grading, both for individuals and institutions. Statistical and Machine Learning Models such as Logistic Regression, SVM and Neural Networks can be also used. In P2P banking lenders can </w:t>
      </w:r>
      <w:r>
        <w:t>see a range of variables for each loan and individual. These factors can be used to construct effective credit-default classifier models. Factors include credit scores and grades which are calculated by the P2P ban and additional factors such as reason for</w:t>
      </w:r>
      <w:r>
        <w:t xml:space="preserve"> loan, borrower state or district and borrower income and debt levels (Serrano-Cinca, Gutiérrez-Nieto &amp; López-Palacios, 2015). In this report data from Prosper Loans an American P2P institution was used to create a credit default classifier.The data is des</w:t>
      </w:r>
      <w:r>
        <w:t xml:space="preserve">cribed in the next section. The model constucted is a logistic regression classifier. Prosper Loans Dataset for The Prosper Loans Dataset contains approximately 120,000 instances and 40 features related to default prediction. A study was carried out using </w:t>
      </w:r>
      <w:r>
        <w:t xml:space="preserve">a dataset form Prosper Loans a leading American P2P institution. A Logisitic Regression Model was built to carry out default classification i.e. will a particular </w:t>
      </w:r>
      <w:r>
        <w:lastRenderedPageBreak/>
        <w:t>loan listing leading to default, yes or no. As such a target variable with a binary classific</w:t>
      </w:r>
      <w:r>
        <w:t>ation was needed.</w:t>
      </w:r>
    </w:p>
    <w:p w:rsidR="00B421F6" w:rsidRDefault="00FD56D7">
      <w:pPr>
        <w:pStyle w:val="Heading1"/>
      </w:pPr>
      <w:bookmarkStart w:id="3" w:name="presentation-of-dataset"/>
      <w:bookmarkEnd w:id="3"/>
      <w:r>
        <w:t>2. Presentation of Dataset</w:t>
      </w:r>
    </w:p>
    <w:p w:rsidR="00B421F6" w:rsidRDefault="00FD56D7">
      <w:pPr>
        <w:pStyle w:val="FirstParagraph"/>
      </w:pPr>
      <w:r>
        <w:t>Column Names There are 81 columns in the dataset and 113937 rows/instances.</w:t>
      </w:r>
    </w:p>
    <w:p w:rsidR="00B421F6" w:rsidRDefault="00FD56D7">
      <w:pPr>
        <w:pStyle w:val="BodyText"/>
      </w:pPr>
      <w:r>
        <w:t>Column Names</w:t>
      </w:r>
    </w:p>
    <w:p w:rsidR="00B421F6" w:rsidRDefault="00FD56D7">
      <w:pPr>
        <w:pStyle w:val="SourceCode"/>
      </w:pPr>
      <w:r>
        <w:rPr>
          <w:rStyle w:val="VerbatimChar"/>
        </w:rPr>
        <w:t>## Columns/Featues Overview</w:t>
      </w:r>
    </w:p>
    <w:p w:rsidR="00B421F6" w:rsidRDefault="00FD56D7">
      <w:pPr>
        <w:pStyle w:val="SourceCode"/>
      </w:pPr>
      <w:r>
        <w:rPr>
          <w:rStyle w:val="VerbatimChar"/>
        </w:rPr>
        <w:t>## Total number of columns 81</w:t>
      </w:r>
    </w:p>
    <w:p w:rsidR="00B421F6" w:rsidRDefault="00FD56D7">
      <w:pPr>
        <w:pStyle w:val="SourceCode"/>
      </w:pPr>
      <w:r>
        <w:rPr>
          <w:rStyle w:val="VerbatimChar"/>
        </w:rPr>
        <w:t>## Total number of rows 113937</w:t>
      </w:r>
    </w:p>
    <w:p w:rsidR="00B421F6" w:rsidRDefault="00FD56D7">
      <w:pPr>
        <w:pStyle w:val="SourceCode"/>
      </w:pPr>
      <w:r>
        <w:rPr>
          <w:rStyle w:val="VerbatimChar"/>
        </w:rPr>
        <w:t xml:space="preserve">##  [1] "ListingKey"             </w:t>
      </w:r>
      <w:r>
        <w:rPr>
          <w:rStyle w:val="VerbatimChar"/>
        </w:rPr>
        <w:t xml:space="preserve">            </w:t>
      </w:r>
      <w:r>
        <w:br/>
      </w:r>
      <w:r>
        <w:rPr>
          <w:rStyle w:val="VerbatimChar"/>
        </w:rPr>
        <w:t xml:space="preserve">##  [2] "ListingNumber"                      </w:t>
      </w:r>
      <w:r>
        <w:br/>
      </w:r>
      <w:r>
        <w:rPr>
          <w:rStyle w:val="VerbatimChar"/>
        </w:rPr>
        <w:t xml:space="preserve">##  [3] "ListingCreationDate"                </w:t>
      </w:r>
      <w:r>
        <w:br/>
      </w:r>
      <w:r>
        <w:rPr>
          <w:rStyle w:val="VerbatimChar"/>
        </w:rPr>
        <w:t xml:space="preserve">##  [4] "CreditGrade"                        </w:t>
      </w:r>
      <w:r>
        <w:br/>
      </w:r>
      <w:r>
        <w:rPr>
          <w:rStyle w:val="VerbatimChar"/>
        </w:rPr>
        <w:t xml:space="preserve">##  [5] "Term"                               </w:t>
      </w:r>
      <w:r>
        <w:br/>
      </w:r>
      <w:r>
        <w:rPr>
          <w:rStyle w:val="VerbatimChar"/>
        </w:rPr>
        <w:t xml:space="preserve">##  [6] "LoanStatus"                         </w:t>
      </w:r>
      <w:r>
        <w:br/>
      </w:r>
      <w:r>
        <w:rPr>
          <w:rStyle w:val="VerbatimChar"/>
        </w:rPr>
        <w:t>##  [7] "Clos</w:t>
      </w:r>
      <w:r>
        <w:rPr>
          <w:rStyle w:val="VerbatimChar"/>
        </w:rPr>
        <w:t xml:space="preserve">edDate"                         </w:t>
      </w:r>
      <w:r>
        <w:br/>
      </w:r>
      <w:r>
        <w:rPr>
          <w:rStyle w:val="VerbatimChar"/>
        </w:rPr>
        <w:t xml:space="preserve">##  [8] "BorrowerAPR"                        </w:t>
      </w:r>
      <w:r>
        <w:br/>
      </w:r>
      <w:r>
        <w:rPr>
          <w:rStyle w:val="VerbatimChar"/>
        </w:rPr>
        <w:t xml:space="preserve">##  [9] "BorrowerRate"                       </w:t>
      </w:r>
      <w:r>
        <w:br/>
      </w:r>
      <w:r>
        <w:rPr>
          <w:rStyle w:val="VerbatimChar"/>
        </w:rPr>
        <w:t xml:space="preserve">## [10] "LenderYield"                        </w:t>
      </w:r>
      <w:r>
        <w:br/>
      </w:r>
      <w:r>
        <w:rPr>
          <w:rStyle w:val="VerbatimChar"/>
        </w:rPr>
        <w:t xml:space="preserve">## [11] "EstimatedEffectiveYield"            </w:t>
      </w:r>
      <w:r>
        <w:br/>
      </w:r>
      <w:r>
        <w:rPr>
          <w:rStyle w:val="VerbatimChar"/>
        </w:rPr>
        <w:t xml:space="preserve">## [12] "EstimatedLoss"                </w:t>
      </w:r>
      <w:r>
        <w:rPr>
          <w:rStyle w:val="VerbatimChar"/>
        </w:rPr>
        <w:t xml:space="preserve">      </w:t>
      </w:r>
      <w:r>
        <w:br/>
      </w:r>
      <w:r>
        <w:rPr>
          <w:rStyle w:val="VerbatimChar"/>
        </w:rPr>
        <w:t xml:space="preserve">## [13] "EstimatedReturn"                    </w:t>
      </w:r>
      <w:r>
        <w:br/>
      </w:r>
      <w:r>
        <w:rPr>
          <w:rStyle w:val="VerbatimChar"/>
        </w:rPr>
        <w:t xml:space="preserve">## [14] "ProsperRating..numeric."            </w:t>
      </w:r>
      <w:r>
        <w:br/>
      </w:r>
      <w:r>
        <w:rPr>
          <w:rStyle w:val="VerbatimChar"/>
        </w:rPr>
        <w:t xml:space="preserve">## [15] "ProsperRating..Alpha."              </w:t>
      </w:r>
      <w:r>
        <w:br/>
      </w:r>
      <w:r>
        <w:rPr>
          <w:rStyle w:val="VerbatimChar"/>
        </w:rPr>
        <w:t xml:space="preserve">## [16] "ProsperScore"                       </w:t>
      </w:r>
      <w:r>
        <w:br/>
      </w:r>
      <w:r>
        <w:rPr>
          <w:rStyle w:val="VerbatimChar"/>
        </w:rPr>
        <w:t xml:space="preserve">## [17] "ListingCategory..numeric."          </w:t>
      </w:r>
      <w:r>
        <w:br/>
      </w:r>
      <w:r>
        <w:rPr>
          <w:rStyle w:val="VerbatimChar"/>
        </w:rPr>
        <w:t>## [18] "BorrowerSt</w:t>
      </w:r>
      <w:r>
        <w:rPr>
          <w:rStyle w:val="VerbatimChar"/>
        </w:rPr>
        <w:t xml:space="preserve">ate"                      </w:t>
      </w:r>
      <w:r>
        <w:br/>
      </w:r>
      <w:r>
        <w:rPr>
          <w:rStyle w:val="VerbatimChar"/>
        </w:rPr>
        <w:t xml:space="preserve">## [19] "Occupation"                         </w:t>
      </w:r>
      <w:r>
        <w:br/>
      </w:r>
      <w:r>
        <w:rPr>
          <w:rStyle w:val="VerbatimChar"/>
        </w:rPr>
        <w:t xml:space="preserve">## [20] "EmploymentStatus"                   </w:t>
      </w:r>
      <w:r>
        <w:br/>
      </w:r>
      <w:r>
        <w:rPr>
          <w:rStyle w:val="VerbatimChar"/>
        </w:rPr>
        <w:t xml:space="preserve">## [21] "EmploymentStatusDuration"           </w:t>
      </w:r>
      <w:r>
        <w:br/>
      </w:r>
      <w:r>
        <w:rPr>
          <w:rStyle w:val="VerbatimChar"/>
        </w:rPr>
        <w:t xml:space="preserve">## [22] "IsBorrowerHomeowner"                </w:t>
      </w:r>
      <w:r>
        <w:br/>
      </w:r>
      <w:r>
        <w:rPr>
          <w:rStyle w:val="VerbatimChar"/>
        </w:rPr>
        <w:t xml:space="preserve">## [23] "CurrentlyInGroup"                   </w:t>
      </w:r>
      <w:r>
        <w:br/>
      </w:r>
      <w:r>
        <w:rPr>
          <w:rStyle w:val="VerbatimChar"/>
        </w:rPr>
        <w:t xml:space="preserve">## [24] "GroupKey"                           </w:t>
      </w:r>
      <w:r>
        <w:br/>
      </w:r>
      <w:r>
        <w:rPr>
          <w:rStyle w:val="VerbatimChar"/>
        </w:rPr>
        <w:t xml:space="preserve">## [25] "DateCreditPulled"                   </w:t>
      </w:r>
      <w:r>
        <w:br/>
      </w:r>
      <w:r>
        <w:rPr>
          <w:rStyle w:val="VerbatimChar"/>
        </w:rPr>
        <w:t xml:space="preserve">## [26] "CreditScoreRangeLower"              </w:t>
      </w:r>
      <w:r>
        <w:br/>
      </w:r>
      <w:r>
        <w:rPr>
          <w:rStyle w:val="VerbatimChar"/>
        </w:rPr>
        <w:t xml:space="preserve">## [27] "CreditScoreRangeUpper"              </w:t>
      </w:r>
      <w:r>
        <w:br/>
      </w:r>
      <w:r>
        <w:rPr>
          <w:rStyle w:val="VerbatimChar"/>
        </w:rPr>
        <w:t xml:space="preserve">## [28] "FirstRecordedCreditLine"            </w:t>
      </w:r>
      <w:r>
        <w:br/>
      </w:r>
      <w:r>
        <w:rPr>
          <w:rStyle w:val="VerbatimChar"/>
        </w:rPr>
        <w:t>## [29] "CurrentCreditLin</w:t>
      </w:r>
      <w:r>
        <w:rPr>
          <w:rStyle w:val="VerbatimChar"/>
        </w:rPr>
        <w:t xml:space="preserve">es"                 </w:t>
      </w:r>
      <w:r>
        <w:br/>
      </w:r>
      <w:r>
        <w:rPr>
          <w:rStyle w:val="VerbatimChar"/>
        </w:rPr>
        <w:t xml:space="preserve">## [30] "OpenCreditLines"                    </w:t>
      </w:r>
      <w:r>
        <w:br/>
      </w:r>
      <w:r>
        <w:rPr>
          <w:rStyle w:val="VerbatimChar"/>
        </w:rPr>
        <w:t xml:space="preserve">## [31] "TotalCreditLinespast7years"         </w:t>
      </w:r>
      <w:r>
        <w:br/>
      </w:r>
      <w:r>
        <w:rPr>
          <w:rStyle w:val="VerbatimChar"/>
        </w:rPr>
        <w:t xml:space="preserve">## [32] "OpenRevolvingAccounts"              </w:t>
      </w:r>
      <w:r>
        <w:br/>
      </w:r>
      <w:r>
        <w:rPr>
          <w:rStyle w:val="VerbatimChar"/>
        </w:rPr>
        <w:t xml:space="preserve">## [33] "OpenRevolvingMonthlyPayment"        </w:t>
      </w:r>
      <w:r>
        <w:br/>
      </w:r>
      <w:r>
        <w:rPr>
          <w:rStyle w:val="VerbatimChar"/>
        </w:rPr>
        <w:t xml:space="preserve">## [34] "InquiriesLast6Months"               </w:t>
      </w:r>
      <w:r>
        <w:br/>
      </w:r>
      <w:r>
        <w:rPr>
          <w:rStyle w:val="VerbatimChar"/>
        </w:rPr>
        <w:t xml:space="preserve">## [35] "TotalInquiries"                     </w:t>
      </w:r>
      <w:r>
        <w:br/>
      </w:r>
      <w:r>
        <w:rPr>
          <w:rStyle w:val="VerbatimChar"/>
        </w:rPr>
        <w:lastRenderedPageBreak/>
        <w:t xml:space="preserve">## [36] "CurrentDelinquencies"               </w:t>
      </w:r>
      <w:r>
        <w:br/>
      </w:r>
      <w:r>
        <w:rPr>
          <w:rStyle w:val="VerbatimChar"/>
        </w:rPr>
        <w:t xml:space="preserve">## [37] "AmountDelinquent"                   </w:t>
      </w:r>
      <w:r>
        <w:br/>
      </w:r>
      <w:r>
        <w:rPr>
          <w:rStyle w:val="VerbatimChar"/>
        </w:rPr>
        <w:t xml:space="preserve">## [38] "DelinquenciesLast7Years"            </w:t>
      </w:r>
      <w:r>
        <w:br/>
      </w:r>
      <w:r>
        <w:rPr>
          <w:rStyle w:val="VerbatimChar"/>
        </w:rPr>
        <w:t xml:space="preserve">## [39] "PublicRecordsLast10Years"           </w:t>
      </w:r>
      <w:r>
        <w:br/>
      </w:r>
      <w:r>
        <w:rPr>
          <w:rStyle w:val="VerbatimChar"/>
        </w:rPr>
        <w:t>## [40] "PublicRecordsLast</w:t>
      </w:r>
      <w:r>
        <w:rPr>
          <w:rStyle w:val="VerbatimChar"/>
        </w:rPr>
        <w:t xml:space="preserve">12Months"          </w:t>
      </w:r>
      <w:r>
        <w:br/>
      </w:r>
      <w:r>
        <w:rPr>
          <w:rStyle w:val="VerbatimChar"/>
        </w:rPr>
        <w:t xml:space="preserve">## [41] "RevolvingCreditBalance"             </w:t>
      </w:r>
      <w:r>
        <w:br/>
      </w:r>
      <w:r>
        <w:rPr>
          <w:rStyle w:val="VerbatimChar"/>
        </w:rPr>
        <w:t xml:space="preserve">## [42] "BankcardUtilization"                </w:t>
      </w:r>
      <w:r>
        <w:br/>
      </w:r>
      <w:r>
        <w:rPr>
          <w:rStyle w:val="VerbatimChar"/>
        </w:rPr>
        <w:t xml:space="preserve">## [43] "AvailableBankcardCredit"            </w:t>
      </w:r>
      <w:r>
        <w:br/>
      </w:r>
      <w:r>
        <w:rPr>
          <w:rStyle w:val="VerbatimChar"/>
        </w:rPr>
        <w:t xml:space="preserve">## [44] "TotalTrades"                        </w:t>
      </w:r>
      <w:r>
        <w:br/>
      </w:r>
      <w:r>
        <w:rPr>
          <w:rStyle w:val="VerbatimChar"/>
        </w:rPr>
        <w:t xml:space="preserve">## [45] "TradesNeverDelinquent..percentage." </w:t>
      </w:r>
      <w:r>
        <w:br/>
      </w:r>
      <w:r>
        <w:rPr>
          <w:rStyle w:val="VerbatimChar"/>
        </w:rPr>
        <w:t>## [46</w:t>
      </w:r>
      <w:r>
        <w:rPr>
          <w:rStyle w:val="VerbatimChar"/>
        </w:rPr>
        <w:t xml:space="preserve">] "TradesOpenedLast6Months"            </w:t>
      </w:r>
      <w:r>
        <w:br/>
      </w:r>
      <w:r>
        <w:rPr>
          <w:rStyle w:val="VerbatimChar"/>
        </w:rPr>
        <w:t xml:space="preserve">## [47] "DebtToIncomeRatio"                  </w:t>
      </w:r>
      <w:r>
        <w:br/>
      </w:r>
      <w:r>
        <w:rPr>
          <w:rStyle w:val="VerbatimChar"/>
        </w:rPr>
        <w:t xml:space="preserve">## [48] "IncomeRange"                        </w:t>
      </w:r>
      <w:r>
        <w:br/>
      </w:r>
      <w:r>
        <w:rPr>
          <w:rStyle w:val="VerbatimChar"/>
        </w:rPr>
        <w:t xml:space="preserve">## [49] "IncomeVerifiable"                   </w:t>
      </w:r>
      <w:r>
        <w:br/>
      </w:r>
      <w:r>
        <w:rPr>
          <w:rStyle w:val="VerbatimChar"/>
        </w:rPr>
        <w:t xml:space="preserve">## [50] "StatedMonthlyIncome"                </w:t>
      </w:r>
      <w:r>
        <w:br/>
      </w:r>
      <w:r>
        <w:rPr>
          <w:rStyle w:val="VerbatimChar"/>
        </w:rPr>
        <w:t xml:space="preserve">## [51] "LoanKey"               </w:t>
      </w:r>
      <w:r>
        <w:rPr>
          <w:rStyle w:val="VerbatimChar"/>
        </w:rPr>
        <w:t xml:space="preserve">             </w:t>
      </w:r>
      <w:r>
        <w:br/>
      </w:r>
      <w:r>
        <w:rPr>
          <w:rStyle w:val="VerbatimChar"/>
        </w:rPr>
        <w:t xml:space="preserve">## [52] "TotalProsperLoans"                  </w:t>
      </w:r>
      <w:r>
        <w:br/>
      </w:r>
      <w:r>
        <w:rPr>
          <w:rStyle w:val="VerbatimChar"/>
        </w:rPr>
        <w:t xml:space="preserve">## [53] "TotalProsperPaymentsBilled"         </w:t>
      </w:r>
      <w:r>
        <w:br/>
      </w:r>
      <w:r>
        <w:rPr>
          <w:rStyle w:val="VerbatimChar"/>
        </w:rPr>
        <w:t xml:space="preserve">## [54] "OnTimeProsperPayments"              </w:t>
      </w:r>
      <w:r>
        <w:br/>
      </w:r>
      <w:r>
        <w:rPr>
          <w:rStyle w:val="VerbatimChar"/>
        </w:rPr>
        <w:t>## [55] "ProsperPaymentsLessThanOneMonthLate"</w:t>
      </w:r>
      <w:r>
        <w:br/>
      </w:r>
      <w:r>
        <w:rPr>
          <w:rStyle w:val="VerbatimChar"/>
        </w:rPr>
        <w:t xml:space="preserve">## [56] "ProsperPaymentsOneMonthPlusLate"    </w:t>
      </w:r>
      <w:r>
        <w:br/>
      </w:r>
      <w:r>
        <w:rPr>
          <w:rStyle w:val="VerbatimChar"/>
        </w:rPr>
        <w:t>## [57] "Pro</w:t>
      </w:r>
      <w:r>
        <w:rPr>
          <w:rStyle w:val="VerbatimChar"/>
        </w:rPr>
        <w:t xml:space="preserve">sperPrincipalBorrowed"           </w:t>
      </w:r>
      <w:r>
        <w:br/>
      </w:r>
      <w:r>
        <w:rPr>
          <w:rStyle w:val="VerbatimChar"/>
        </w:rPr>
        <w:t xml:space="preserve">## [58] "ProsperPrincipalOutstanding"        </w:t>
      </w:r>
      <w:r>
        <w:br/>
      </w:r>
      <w:r>
        <w:rPr>
          <w:rStyle w:val="VerbatimChar"/>
        </w:rPr>
        <w:t xml:space="preserve">## [59] "ScorexChangeAtTimeOfListing"        </w:t>
      </w:r>
      <w:r>
        <w:br/>
      </w:r>
      <w:r>
        <w:rPr>
          <w:rStyle w:val="VerbatimChar"/>
        </w:rPr>
        <w:t xml:space="preserve">## [60] "LoanCurrentDaysDelinquent"          </w:t>
      </w:r>
      <w:r>
        <w:br/>
      </w:r>
      <w:r>
        <w:rPr>
          <w:rStyle w:val="VerbatimChar"/>
        </w:rPr>
        <w:t xml:space="preserve">## [61] "LoanFirstDefaultedCycleNumber"      </w:t>
      </w:r>
      <w:r>
        <w:br/>
      </w:r>
      <w:r>
        <w:rPr>
          <w:rStyle w:val="VerbatimChar"/>
        </w:rPr>
        <w:t xml:space="preserve">## [62] "LoanMonthsSinceOrigination"  </w:t>
      </w:r>
      <w:r>
        <w:rPr>
          <w:rStyle w:val="VerbatimChar"/>
        </w:rPr>
        <w:t xml:space="preserve">       </w:t>
      </w:r>
      <w:r>
        <w:br/>
      </w:r>
      <w:r>
        <w:rPr>
          <w:rStyle w:val="VerbatimChar"/>
        </w:rPr>
        <w:t xml:space="preserve">## [63] "LoanNumber"                         </w:t>
      </w:r>
      <w:r>
        <w:br/>
      </w:r>
      <w:r>
        <w:rPr>
          <w:rStyle w:val="VerbatimChar"/>
        </w:rPr>
        <w:t xml:space="preserve">## [64] "LoanOriginalAmount"                 </w:t>
      </w:r>
      <w:r>
        <w:br/>
      </w:r>
      <w:r>
        <w:rPr>
          <w:rStyle w:val="VerbatimChar"/>
        </w:rPr>
        <w:t xml:space="preserve">## [65] "LoanOriginationDate"                </w:t>
      </w:r>
      <w:r>
        <w:br/>
      </w:r>
      <w:r>
        <w:rPr>
          <w:rStyle w:val="VerbatimChar"/>
        </w:rPr>
        <w:t xml:space="preserve">## [66] "LoanOriginationQuarter"             </w:t>
      </w:r>
      <w:r>
        <w:br/>
      </w:r>
      <w:r>
        <w:rPr>
          <w:rStyle w:val="VerbatimChar"/>
        </w:rPr>
        <w:t xml:space="preserve">## [67] "MemberKey"                          </w:t>
      </w:r>
      <w:r>
        <w:br/>
      </w:r>
      <w:r>
        <w:rPr>
          <w:rStyle w:val="VerbatimChar"/>
        </w:rPr>
        <w:t>## [68] "MonthlyLo</w:t>
      </w:r>
      <w:r>
        <w:rPr>
          <w:rStyle w:val="VerbatimChar"/>
        </w:rPr>
        <w:t xml:space="preserve">anPayment"                 </w:t>
      </w:r>
      <w:r>
        <w:br/>
      </w:r>
      <w:r>
        <w:rPr>
          <w:rStyle w:val="VerbatimChar"/>
        </w:rPr>
        <w:t xml:space="preserve">## [69] "LP_CustomerPayments"                </w:t>
      </w:r>
      <w:r>
        <w:br/>
      </w:r>
      <w:r>
        <w:rPr>
          <w:rStyle w:val="VerbatimChar"/>
        </w:rPr>
        <w:t xml:space="preserve">## [70] "LP_CustomerPrincipalPayments"       </w:t>
      </w:r>
      <w:r>
        <w:br/>
      </w:r>
      <w:r>
        <w:rPr>
          <w:rStyle w:val="VerbatimChar"/>
        </w:rPr>
        <w:t xml:space="preserve">## [71] "LP_InterestandFees"                 </w:t>
      </w:r>
      <w:r>
        <w:br/>
      </w:r>
      <w:r>
        <w:rPr>
          <w:rStyle w:val="VerbatimChar"/>
        </w:rPr>
        <w:t xml:space="preserve">## [72] "LP_ServiceFees"                     </w:t>
      </w:r>
      <w:r>
        <w:br/>
      </w:r>
      <w:r>
        <w:rPr>
          <w:rStyle w:val="VerbatimChar"/>
        </w:rPr>
        <w:t xml:space="preserve">## [73] "LP_CollectionFees"                 </w:t>
      </w:r>
      <w:r>
        <w:rPr>
          <w:rStyle w:val="VerbatimChar"/>
        </w:rPr>
        <w:t xml:space="preserve"> </w:t>
      </w:r>
      <w:r>
        <w:br/>
      </w:r>
      <w:r>
        <w:rPr>
          <w:rStyle w:val="VerbatimChar"/>
        </w:rPr>
        <w:t xml:space="preserve">## [74] "LP_GrossPrincipalLoss"              </w:t>
      </w:r>
      <w:r>
        <w:br/>
      </w:r>
      <w:r>
        <w:rPr>
          <w:rStyle w:val="VerbatimChar"/>
        </w:rPr>
        <w:t xml:space="preserve">## [75] "LP_NetPrincipalLoss"                </w:t>
      </w:r>
      <w:r>
        <w:br/>
      </w:r>
      <w:r>
        <w:rPr>
          <w:rStyle w:val="VerbatimChar"/>
        </w:rPr>
        <w:t xml:space="preserve">## [76] "LP_NonPrincipalRecoverypayments"    </w:t>
      </w:r>
      <w:r>
        <w:br/>
      </w:r>
      <w:r>
        <w:rPr>
          <w:rStyle w:val="VerbatimChar"/>
        </w:rPr>
        <w:t xml:space="preserve">## [77] "PercentFunded"                      </w:t>
      </w:r>
      <w:r>
        <w:br/>
      </w:r>
      <w:r>
        <w:rPr>
          <w:rStyle w:val="VerbatimChar"/>
        </w:rPr>
        <w:t xml:space="preserve">## [78] "Recommendations"                    </w:t>
      </w:r>
      <w:r>
        <w:br/>
      </w:r>
      <w:r>
        <w:rPr>
          <w:rStyle w:val="VerbatimChar"/>
        </w:rPr>
        <w:t>## [79] "InvestmentFromF</w:t>
      </w:r>
      <w:r>
        <w:rPr>
          <w:rStyle w:val="VerbatimChar"/>
        </w:rPr>
        <w:t xml:space="preserve">riendsCount"         </w:t>
      </w:r>
      <w:r>
        <w:br/>
      </w:r>
      <w:r>
        <w:rPr>
          <w:rStyle w:val="VerbatimChar"/>
        </w:rPr>
        <w:t xml:space="preserve">## [80] "InvestmentFromFriendsAmount"        </w:t>
      </w:r>
      <w:r>
        <w:br/>
      </w:r>
      <w:r>
        <w:rPr>
          <w:rStyle w:val="VerbatimChar"/>
        </w:rPr>
        <w:t>## [81] "Investors"</w:t>
      </w:r>
    </w:p>
    <w:p w:rsidR="00B421F6" w:rsidRDefault="00FD56D7">
      <w:pPr>
        <w:pStyle w:val="SourceCode"/>
      </w:pPr>
      <w:r>
        <w:rPr>
          <w:rStyle w:val="VerbatimChar"/>
        </w:rPr>
        <w:t>## The dataset has lots of missing values.</w:t>
      </w:r>
    </w:p>
    <w:p w:rsidR="00B421F6" w:rsidRDefault="00FD56D7">
      <w:pPr>
        <w:pStyle w:val="Heading1"/>
      </w:pPr>
      <w:bookmarkStart w:id="4" w:name="pre-processing-to-reshape-dataframe"/>
      <w:bookmarkEnd w:id="4"/>
      <w:r>
        <w:lastRenderedPageBreak/>
        <w:t>Pre-processing to reshape dataframe</w:t>
      </w:r>
    </w:p>
    <w:p w:rsidR="00B421F6" w:rsidRDefault="00FD56D7">
      <w:pPr>
        <w:pStyle w:val="FirstParagraph"/>
      </w:pPr>
      <w:r>
        <w:t>This is necessary before proceeding to visualization and modelling. This includes reshaping the data and filling null cells with mean values. It was also necessary that each feature be assessed and judged as to whether its inclusion is appropriate. Some fe</w:t>
      </w:r>
      <w:r>
        <w:t>atures were questionable as there meaning was difficult to ascertain. This is discussed further in the next section.</w:t>
      </w:r>
    </w:p>
    <w:p w:rsidR="00B421F6" w:rsidRDefault="00FD56D7">
      <w:pPr>
        <w:pStyle w:val="Heading1"/>
      </w:pPr>
      <w:bookmarkStart w:id="5" w:name="delete-useless-and-invalid-columns"/>
      <w:bookmarkEnd w:id="5"/>
      <w:r>
        <w:t>Delete Useless and Invalid Columns</w:t>
      </w:r>
    </w:p>
    <w:p w:rsidR="00B421F6" w:rsidRDefault="00FD56D7">
      <w:pPr>
        <w:pStyle w:val="FirstParagraph"/>
      </w:pPr>
      <w:r>
        <w:t>For many features such as “Member” or “LoanKey” it was obvious they should be deleted. However, it was d</w:t>
      </w:r>
      <w:r>
        <w:t xml:space="preserve">ifficult to find a perfect explanation for all the features in the dataset. The following webpage acted as the main guide </w:t>
      </w:r>
      <w:hyperlink r:id="rId7">
        <w:r>
          <w:rPr>
            <w:rStyle w:val="Hyperlink"/>
          </w:rPr>
          <w:t>https://www.prosper.com/Dow</w:t>
        </w:r>
        <w:r>
          <w:rPr>
            <w:rStyle w:val="Hyperlink"/>
          </w:rPr>
          <w:t>nloads/Services/Documentation/ProsperDataExport_Details.html</w:t>
        </w:r>
      </w:hyperlink>
      <w:r>
        <w:t xml:space="preserve"> Columns which were not deemed appropriate as predictors of default were deleted. To be more precise only columns which definitely belong to the original borrower loan listing were included. Howev</w:t>
      </w:r>
      <w:r>
        <w:t>er, the guide used is old and many deleted features such as “Investors” are likely to also be valid, nontheless i deleted them as i could not be certain.</w:t>
      </w:r>
    </w:p>
    <w:p w:rsidR="00B421F6" w:rsidRDefault="00FD56D7">
      <w:pPr>
        <w:pStyle w:val="SourceCode"/>
      </w:pPr>
      <w:r>
        <w:rPr>
          <w:rStyle w:val="VerbatimChar"/>
        </w:rPr>
        <w:t>## The following columns/features were deleted:</w:t>
      </w:r>
    </w:p>
    <w:p w:rsidR="00B421F6" w:rsidRDefault="00FD56D7">
      <w:pPr>
        <w:pStyle w:val="SourceCode"/>
      </w:pPr>
      <w:r>
        <w:rPr>
          <w:rStyle w:val="VerbatimChar"/>
        </w:rPr>
        <w:t xml:space="preserve">## </w:t>
      </w:r>
      <w:r>
        <w:br/>
      </w:r>
      <w:r>
        <w:rPr>
          <w:rStyle w:val="VerbatimChar"/>
        </w:rPr>
        <w:t>##  IncomeVerifiable</w:t>
      </w:r>
      <w:r>
        <w:br/>
      </w:r>
      <w:r>
        <w:rPr>
          <w:rStyle w:val="VerbatimChar"/>
        </w:rPr>
        <w:t>##  OpenRevolvingAccounts</w:t>
      </w:r>
      <w:r>
        <w:br/>
      </w:r>
      <w:r>
        <w:rPr>
          <w:rStyle w:val="VerbatimChar"/>
        </w:rPr>
        <w:t xml:space="preserve">## </w:t>
      </w:r>
      <w:r>
        <w:rPr>
          <w:rStyle w:val="VerbatimChar"/>
        </w:rPr>
        <w:t xml:space="preserve"> OpenRevolvingMonthlyPayment</w:t>
      </w:r>
      <w:r>
        <w:br/>
      </w:r>
      <w:r>
        <w:rPr>
          <w:rStyle w:val="VerbatimChar"/>
        </w:rPr>
        <w:t>##  InquiriesLast6Months</w:t>
      </w:r>
      <w:r>
        <w:br/>
      </w:r>
      <w:r>
        <w:rPr>
          <w:rStyle w:val="VerbatimChar"/>
        </w:rPr>
        <w:t>##  RevolvingCreditBalance</w:t>
      </w:r>
      <w:r>
        <w:br/>
      </w:r>
      <w:r>
        <w:rPr>
          <w:rStyle w:val="VerbatimChar"/>
        </w:rPr>
        <w:t>##  LoanKey</w:t>
      </w:r>
      <w:r>
        <w:br/>
      </w:r>
      <w:r>
        <w:rPr>
          <w:rStyle w:val="VerbatimChar"/>
        </w:rPr>
        <w:t>##  TotalProsperLoans</w:t>
      </w:r>
      <w:r>
        <w:br/>
      </w:r>
      <w:r>
        <w:rPr>
          <w:rStyle w:val="VerbatimChar"/>
        </w:rPr>
        <w:t>##  TotalProsperPaymentsBilled</w:t>
      </w:r>
      <w:r>
        <w:br/>
      </w:r>
      <w:r>
        <w:rPr>
          <w:rStyle w:val="VerbatimChar"/>
        </w:rPr>
        <w:t>##  OnTimeProsperPayments</w:t>
      </w:r>
      <w:r>
        <w:br/>
      </w:r>
      <w:r>
        <w:rPr>
          <w:rStyle w:val="VerbatimChar"/>
        </w:rPr>
        <w:t>##  ProsperPaymentsLessThanOneMonthLate</w:t>
      </w:r>
      <w:r>
        <w:br/>
      </w:r>
      <w:r>
        <w:rPr>
          <w:rStyle w:val="VerbatimChar"/>
        </w:rPr>
        <w:t>##  BorrowerState</w:t>
      </w:r>
      <w:r>
        <w:br/>
      </w:r>
      <w:r>
        <w:rPr>
          <w:rStyle w:val="VerbatimChar"/>
        </w:rPr>
        <w:t>##  Occupation</w:t>
      </w:r>
      <w:r>
        <w:br/>
      </w:r>
      <w:r>
        <w:rPr>
          <w:rStyle w:val="VerbatimChar"/>
        </w:rPr>
        <w:t>##  Investo</w:t>
      </w:r>
      <w:r>
        <w:rPr>
          <w:rStyle w:val="VerbatimChar"/>
        </w:rPr>
        <w:t>rs</w:t>
      </w:r>
      <w:r>
        <w:br/>
      </w:r>
      <w:r>
        <w:rPr>
          <w:rStyle w:val="VerbatimChar"/>
        </w:rPr>
        <w:t>##  ScorexChangeAtTimeOfListing</w:t>
      </w:r>
      <w:r>
        <w:br/>
      </w:r>
      <w:r>
        <w:rPr>
          <w:rStyle w:val="VerbatimChar"/>
        </w:rPr>
        <w:t>##  Recommendations</w:t>
      </w:r>
      <w:r>
        <w:br/>
      </w:r>
      <w:r>
        <w:rPr>
          <w:rStyle w:val="VerbatimChar"/>
        </w:rPr>
        <w:t>##  InvestmentFromFriendsCount</w:t>
      </w:r>
      <w:r>
        <w:br/>
      </w:r>
      <w:r>
        <w:rPr>
          <w:rStyle w:val="VerbatimChar"/>
        </w:rPr>
        <w:t>##  TotalInquiries</w:t>
      </w:r>
      <w:r>
        <w:br/>
      </w:r>
      <w:r>
        <w:rPr>
          <w:rStyle w:val="VerbatimChar"/>
        </w:rPr>
        <w:t>##  InvestmentFromFriendsAmount</w:t>
      </w:r>
      <w:r>
        <w:br/>
      </w:r>
      <w:r>
        <w:rPr>
          <w:rStyle w:val="VerbatimChar"/>
        </w:rPr>
        <w:t>##  InvestmentFromFriendsCount</w:t>
      </w:r>
      <w:r>
        <w:br/>
      </w:r>
      <w:r>
        <w:rPr>
          <w:rStyle w:val="VerbatimChar"/>
        </w:rPr>
        <w:t>##  LoanOriginationQuarter</w:t>
      </w:r>
      <w:r>
        <w:br/>
      </w:r>
      <w:r>
        <w:rPr>
          <w:rStyle w:val="VerbatimChar"/>
        </w:rPr>
        <w:t>##  GroupKey</w:t>
      </w:r>
      <w:r>
        <w:br/>
      </w:r>
      <w:r>
        <w:rPr>
          <w:rStyle w:val="VerbatimChar"/>
        </w:rPr>
        <w:t>##  LoanOriginationDate</w:t>
      </w:r>
      <w:r>
        <w:br/>
      </w:r>
      <w:r>
        <w:rPr>
          <w:rStyle w:val="VerbatimChar"/>
        </w:rPr>
        <w:t>##  LP_GrossPrincipalLos</w:t>
      </w:r>
      <w:r>
        <w:rPr>
          <w:rStyle w:val="VerbatimChar"/>
        </w:rPr>
        <w:t>s</w:t>
      </w:r>
      <w:r>
        <w:br/>
      </w:r>
      <w:r>
        <w:rPr>
          <w:rStyle w:val="VerbatimChar"/>
        </w:rPr>
        <w:t>##  LP_NetPrincipalLoss</w:t>
      </w:r>
      <w:r>
        <w:br/>
      </w:r>
      <w:r>
        <w:rPr>
          <w:rStyle w:val="VerbatimChar"/>
        </w:rPr>
        <w:t>##  ListingKey</w:t>
      </w:r>
      <w:r>
        <w:br/>
      </w:r>
      <w:r>
        <w:rPr>
          <w:rStyle w:val="VerbatimChar"/>
        </w:rPr>
        <w:t>##  ListingNumber</w:t>
      </w:r>
      <w:r>
        <w:br/>
      </w:r>
      <w:r>
        <w:rPr>
          <w:rStyle w:val="VerbatimChar"/>
        </w:rPr>
        <w:lastRenderedPageBreak/>
        <w:t>##  ListingCreationDate</w:t>
      </w:r>
      <w:r>
        <w:br/>
      </w:r>
      <w:r>
        <w:rPr>
          <w:rStyle w:val="VerbatimChar"/>
        </w:rPr>
        <w:t>##  ClosedDate</w:t>
      </w:r>
      <w:r>
        <w:br/>
      </w:r>
      <w:r>
        <w:rPr>
          <w:rStyle w:val="VerbatimChar"/>
        </w:rPr>
        <w:t>##  ListingCategory (numeric)</w:t>
      </w:r>
      <w:r>
        <w:br/>
      </w:r>
      <w:r>
        <w:rPr>
          <w:rStyle w:val="VerbatimChar"/>
        </w:rPr>
        <w:t>##  CurrentlyInGroup</w:t>
      </w:r>
      <w:r>
        <w:br/>
      </w:r>
      <w:r>
        <w:rPr>
          <w:rStyle w:val="VerbatimChar"/>
        </w:rPr>
        <w:t>##  GroupKey</w:t>
      </w:r>
      <w:r>
        <w:br/>
      </w:r>
      <w:r>
        <w:rPr>
          <w:rStyle w:val="VerbatimChar"/>
        </w:rPr>
        <w:t>##  DateCreditPulled</w:t>
      </w:r>
      <w:r>
        <w:br/>
      </w:r>
      <w:r>
        <w:rPr>
          <w:rStyle w:val="VerbatimChar"/>
        </w:rPr>
        <w:t>##  OpenCreditLines</w:t>
      </w:r>
      <w:r>
        <w:br/>
      </w:r>
      <w:r>
        <w:rPr>
          <w:rStyle w:val="VerbatimChar"/>
        </w:rPr>
        <w:t>##  EmploymentStatus</w:t>
      </w:r>
      <w:r>
        <w:br/>
      </w:r>
      <w:r>
        <w:rPr>
          <w:rStyle w:val="VerbatimChar"/>
        </w:rPr>
        <w:t>##  CurrentCreditLines</w:t>
      </w:r>
      <w:r>
        <w:br/>
      </w:r>
      <w:r>
        <w:rPr>
          <w:rStyle w:val="VerbatimChar"/>
        </w:rPr>
        <w:t>##  Prosp</w:t>
      </w:r>
      <w:r>
        <w:rPr>
          <w:rStyle w:val="VerbatimChar"/>
        </w:rPr>
        <w:t>erPaymentsOneMonthPlusLate</w:t>
      </w:r>
      <w:r>
        <w:br/>
      </w:r>
      <w:r>
        <w:rPr>
          <w:rStyle w:val="VerbatimChar"/>
        </w:rPr>
        <w:t>##  ProsperPrincipalBorrowed</w:t>
      </w:r>
      <w:r>
        <w:br/>
      </w:r>
      <w:r>
        <w:rPr>
          <w:rStyle w:val="VerbatimChar"/>
        </w:rPr>
        <w:t>##  ProsperPrincipalOutstanding</w:t>
      </w:r>
      <w:r>
        <w:br/>
      </w:r>
      <w:r>
        <w:rPr>
          <w:rStyle w:val="VerbatimChar"/>
        </w:rPr>
        <w:t>##  LoanFirstDefaultedCycleNumber</w:t>
      </w:r>
      <w:r>
        <w:br/>
      </w:r>
      <w:r>
        <w:rPr>
          <w:rStyle w:val="VerbatimChar"/>
        </w:rPr>
        <w:t>##  LoanMonthsSinceOrigination</w:t>
      </w:r>
      <w:r>
        <w:br/>
      </w:r>
      <w:r>
        <w:rPr>
          <w:rStyle w:val="VerbatimChar"/>
        </w:rPr>
        <w:t>##  LoanNumber</w:t>
      </w:r>
      <w:r>
        <w:br/>
      </w:r>
      <w:r>
        <w:rPr>
          <w:rStyle w:val="VerbatimChar"/>
        </w:rPr>
        <w:t>##  MemberKey</w:t>
      </w:r>
      <w:r>
        <w:br/>
      </w:r>
      <w:r>
        <w:rPr>
          <w:rStyle w:val="VerbatimChar"/>
        </w:rPr>
        <w:t>##  LP_CustomerPayments</w:t>
      </w:r>
      <w:r>
        <w:br/>
      </w:r>
      <w:r>
        <w:rPr>
          <w:rStyle w:val="VerbatimChar"/>
        </w:rPr>
        <w:t>##  LP_CustomerPrincipalPayments</w:t>
      </w:r>
      <w:r>
        <w:br/>
      </w:r>
      <w:r>
        <w:rPr>
          <w:rStyle w:val="VerbatimChar"/>
        </w:rPr>
        <w:t>##  LP_InterestandFees</w:t>
      </w:r>
      <w:r>
        <w:br/>
      </w:r>
      <w:r>
        <w:rPr>
          <w:rStyle w:val="VerbatimChar"/>
        </w:rPr>
        <w:t>##  LP_ServiceFees</w:t>
      </w:r>
      <w:r>
        <w:br/>
      </w:r>
      <w:r>
        <w:rPr>
          <w:rStyle w:val="VerbatimChar"/>
        </w:rPr>
        <w:t>##  PercentFunded</w:t>
      </w:r>
      <w:r>
        <w:br/>
      </w:r>
      <w:r>
        <w:rPr>
          <w:rStyle w:val="VerbatimChar"/>
        </w:rPr>
        <w:t>##  LP_NonPrincipalRecoverypayments</w:t>
      </w:r>
      <w:r>
        <w:br/>
      </w:r>
      <w:r>
        <w:rPr>
          <w:rStyle w:val="VerbatimChar"/>
        </w:rPr>
        <w:t>##  LP_CollectionFees</w:t>
      </w:r>
      <w:r>
        <w:br/>
      </w:r>
      <w:r>
        <w:rPr>
          <w:rStyle w:val="VerbatimChar"/>
        </w:rPr>
        <w:t>##  LoanCurrentDaysDelinquent</w:t>
      </w:r>
      <w:r>
        <w:br/>
      </w:r>
      <w:r>
        <w:rPr>
          <w:rStyle w:val="VerbatimChar"/>
        </w:rPr>
        <w:t>##  BorrowerRate</w:t>
      </w:r>
      <w:r>
        <w:br/>
      </w:r>
      <w:r>
        <w:rPr>
          <w:rStyle w:val="VerbatimChar"/>
        </w:rPr>
        <w:t>##  LenderYield</w:t>
      </w:r>
      <w:r>
        <w:br/>
      </w:r>
      <w:r>
        <w:rPr>
          <w:rStyle w:val="VerbatimChar"/>
        </w:rPr>
        <w:t>##  EstimatedEffectiveYield</w:t>
      </w:r>
      <w:r>
        <w:br/>
      </w:r>
      <w:r>
        <w:rPr>
          <w:rStyle w:val="VerbatimChar"/>
        </w:rPr>
        <w:t>##  EstimatedL</w:t>
      </w:r>
      <w:r>
        <w:rPr>
          <w:rStyle w:val="VerbatimChar"/>
        </w:rPr>
        <w:t>oss</w:t>
      </w:r>
      <w:r>
        <w:br/>
      </w:r>
      <w:r>
        <w:rPr>
          <w:rStyle w:val="VerbatimChar"/>
        </w:rPr>
        <w:t>##  EstimatedReturn</w:t>
      </w:r>
      <w:r>
        <w:br/>
      </w:r>
      <w:r>
        <w:rPr>
          <w:rStyle w:val="VerbatimChar"/>
        </w:rPr>
        <w:t>##  FirstRecordedCreditLine</w:t>
      </w:r>
    </w:p>
    <w:p w:rsidR="00B421F6" w:rsidRDefault="00FD56D7">
      <w:pPr>
        <w:pStyle w:val="SourceCode"/>
      </w:pPr>
      <w:r>
        <w:rPr>
          <w:rStyle w:val="VerbatimChar"/>
        </w:rPr>
        <w:t xml:space="preserve">## </w:t>
      </w:r>
      <w:r>
        <w:br/>
      </w:r>
      <w:r>
        <w:rPr>
          <w:rStyle w:val="VerbatimChar"/>
        </w:rPr>
        <w:t>## Number of columns reduced to 28</w:t>
      </w:r>
    </w:p>
    <w:p w:rsidR="00B421F6" w:rsidRDefault="00FD56D7">
      <w:pPr>
        <w:pStyle w:val="Heading1"/>
      </w:pPr>
      <w:bookmarkStart w:id="6" w:name="delete-useless-rows"/>
      <w:bookmarkEnd w:id="6"/>
      <w:r>
        <w:t>Delete Useless Rows</w:t>
      </w:r>
    </w:p>
    <w:p w:rsidR="00B421F6" w:rsidRDefault="00FD56D7">
      <w:pPr>
        <w:pStyle w:val="FirstParagraph"/>
      </w:pPr>
      <w:r>
        <w:t>There are lots of useless instance/rows. Rows were the loan term is not finished. These will not help predict loan default. These rows will be de</w:t>
      </w:r>
      <w:r>
        <w:t>leted. Only rows were LoanStatus is either “Completed”,“Defaulted” or “Chargedoff”(a version of default) will be retained. Therefore, we will have only instances of loan repayment completion or default in the dataset to be modelled.</w:t>
      </w:r>
    </w:p>
    <w:p w:rsidR="00B421F6" w:rsidRDefault="00FD56D7">
      <w:pPr>
        <w:pStyle w:val="SourceCode"/>
      </w:pPr>
      <w:r>
        <w:rPr>
          <w:rStyle w:val="VerbatimChar"/>
        </w:rPr>
        <w:t>## Initially Column Loa</w:t>
      </w:r>
      <w:r>
        <w:rPr>
          <w:rStyle w:val="VerbatimChar"/>
        </w:rPr>
        <w:t>nStatus contained 12 different values:</w:t>
      </w:r>
    </w:p>
    <w:p w:rsidR="00B421F6" w:rsidRDefault="00FD56D7">
      <w:pPr>
        <w:pStyle w:val="SourceCode"/>
      </w:pPr>
      <w:r>
        <w:rPr>
          <w:rStyle w:val="VerbatimChar"/>
        </w:rPr>
        <w:t xml:space="preserve">## </w:t>
      </w:r>
      <w:r>
        <w:br/>
      </w:r>
      <w:r>
        <w:rPr>
          <w:rStyle w:val="VerbatimChar"/>
        </w:rPr>
        <w:t>##  Completed</w:t>
      </w:r>
      <w:r>
        <w:br/>
      </w:r>
      <w:r>
        <w:rPr>
          <w:rStyle w:val="VerbatimChar"/>
        </w:rPr>
        <w:t>##  Current</w:t>
      </w:r>
      <w:r>
        <w:br/>
      </w:r>
      <w:r>
        <w:rPr>
          <w:rStyle w:val="VerbatimChar"/>
        </w:rPr>
        <w:t>##  Past Due (1-15 days)</w:t>
      </w:r>
      <w:r>
        <w:br/>
      </w:r>
      <w:r>
        <w:rPr>
          <w:rStyle w:val="VerbatimChar"/>
        </w:rPr>
        <w:t>##  Defaulted</w:t>
      </w:r>
      <w:r>
        <w:br/>
      </w:r>
      <w:r>
        <w:rPr>
          <w:rStyle w:val="VerbatimChar"/>
        </w:rPr>
        <w:lastRenderedPageBreak/>
        <w:t>##  Chargedoff</w:t>
      </w:r>
      <w:r>
        <w:br/>
      </w:r>
      <w:r>
        <w:rPr>
          <w:rStyle w:val="VerbatimChar"/>
        </w:rPr>
        <w:t>##  Past Due (16-30 days)</w:t>
      </w:r>
      <w:r>
        <w:br/>
      </w:r>
      <w:r>
        <w:rPr>
          <w:rStyle w:val="VerbatimChar"/>
        </w:rPr>
        <w:t>##  Cancelled</w:t>
      </w:r>
      <w:r>
        <w:br/>
      </w:r>
      <w:r>
        <w:rPr>
          <w:rStyle w:val="VerbatimChar"/>
        </w:rPr>
        <w:t>##  Past Due (61-90 days)</w:t>
      </w:r>
      <w:r>
        <w:br/>
      </w:r>
      <w:r>
        <w:rPr>
          <w:rStyle w:val="VerbatimChar"/>
        </w:rPr>
        <w:t>##  Past Due (31-60 days)</w:t>
      </w:r>
      <w:r>
        <w:br/>
      </w:r>
      <w:r>
        <w:rPr>
          <w:rStyle w:val="VerbatimChar"/>
        </w:rPr>
        <w:t>##  Past Due (91-120 days)</w:t>
      </w:r>
      <w:r>
        <w:br/>
      </w:r>
      <w:r>
        <w:rPr>
          <w:rStyle w:val="VerbatimChar"/>
        </w:rPr>
        <w:t>##  FinalPaymentInProgress</w:t>
      </w:r>
      <w:r>
        <w:br/>
      </w:r>
      <w:r>
        <w:rPr>
          <w:rStyle w:val="VerbatimChar"/>
        </w:rPr>
        <w:t>##  Past Due (&gt;120 days)</w:t>
      </w:r>
    </w:p>
    <w:p w:rsidR="00B421F6" w:rsidRDefault="00FD56D7">
      <w:pPr>
        <w:pStyle w:val="SourceCode"/>
      </w:pPr>
      <w:r>
        <w:rPr>
          <w:rStyle w:val="VerbatimChar"/>
        </w:rPr>
        <w:t>## Original number of rows = 113937</w:t>
      </w:r>
    </w:p>
    <w:p w:rsidR="00B421F6" w:rsidRDefault="00FD56D7">
      <w:pPr>
        <w:pStyle w:val="SourceCode"/>
      </w:pPr>
      <w:r>
        <w:rPr>
          <w:rStyle w:val="VerbatimChar"/>
        </w:rPr>
        <w:t>## Column LoanStatus now contains 12 different values:</w:t>
      </w:r>
    </w:p>
    <w:p w:rsidR="00B421F6" w:rsidRDefault="00FD56D7">
      <w:pPr>
        <w:pStyle w:val="SourceCode"/>
      </w:pPr>
      <w:r>
        <w:rPr>
          <w:rStyle w:val="VerbatimChar"/>
        </w:rPr>
        <w:t xml:space="preserve">## Completed </w:t>
      </w:r>
      <w:r>
        <w:br/>
      </w:r>
      <w:r>
        <w:rPr>
          <w:rStyle w:val="VerbatimChar"/>
        </w:rPr>
        <w:t xml:space="preserve">## Current </w:t>
      </w:r>
      <w:r>
        <w:br/>
      </w:r>
      <w:r>
        <w:rPr>
          <w:rStyle w:val="VerbatimChar"/>
        </w:rPr>
        <w:t xml:space="preserve">## Past Due (1-15 days) </w:t>
      </w:r>
      <w:r>
        <w:br/>
      </w:r>
      <w:r>
        <w:rPr>
          <w:rStyle w:val="VerbatimChar"/>
        </w:rPr>
        <w:t xml:space="preserve">## Defaulted </w:t>
      </w:r>
      <w:r>
        <w:br/>
      </w:r>
      <w:r>
        <w:rPr>
          <w:rStyle w:val="VerbatimChar"/>
        </w:rPr>
        <w:t xml:space="preserve">## Chargedoff </w:t>
      </w:r>
      <w:r>
        <w:br/>
      </w:r>
      <w:r>
        <w:rPr>
          <w:rStyle w:val="VerbatimChar"/>
        </w:rPr>
        <w:t>## Pas</w:t>
      </w:r>
      <w:r>
        <w:rPr>
          <w:rStyle w:val="VerbatimChar"/>
        </w:rPr>
        <w:t xml:space="preserve">t Due (16-30 days) </w:t>
      </w:r>
      <w:r>
        <w:br/>
      </w:r>
      <w:r>
        <w:rPr>
          <w:rStyle w:val="VerbatimChar"/>
        </w:rPr>
        <w:t xml:space="preserve">## Cancelled </w:t>
      </w:r>
      <w:r>
        <w:br/>
      </w:r>
      <w:r>
        <w:rPr>
          <w:rStyle w:val="VerbatimChar"/>
        </w:rPr>
        <w:t xml:space="preserve">## Past Due (61-90 days) </w:t>
      </w:r>
      <w:r>
        <w:br/>
      </w:r>
      <w:r>
        <w:rPr>
          <w:rStyle w:val="VerbatimChar"/>
        </w:rPr>
        <w:t xml:space="preserve">## Past Due (31-60 days) </w:t>
      </w:r>
      <w:r>
        <w:br/>
      </w:r>
      <w:r>
        <w:rPr>
          <w:rStyle w:val="VerbatimChar"/>
        </w:rPr>
        <w:t xml:space="preserve">## Past Due (91-120 days) </w:t>
      </w:r>
      <w:r>
        <w:br/>
      </w:r>
      <w:r>
        <w:rPr>
          <w:rStyle w:val="VerbatimChar"/>
        </w:rPr>
        <w:t xml:space="preserve">## FinalPaymentInProgress </w:t>
      </w:r>
      <w:r>
        <w:br/>
      </w:r>
      <w:r>
        <w:rPr>
          <w:rStyle w:val="VerbatimChar"/>
        </w:rPr>
        <w:t>## Past Due (&gt;120 days)</w:t>
      </w:r>
    </w:p>
    <w:p w:rsidR="00B421F6" w:rsidRDefault="00FD56D7">
      <w:pPr>
        <w:pStyle w:val="SourceCode"/>
      </w:pPr>
      <w:r>
        <w:rPr>
          <w:rStyle w:val="VerbatimChar"/>
        </w:rPr>
        <w:t>## Number of rows reduced to  113937</w:t>
      </w:r>
    </w:p>
    <w:p w:rsidR="00B421F6" w:rsidRDefault="00FD56D7">
      <w:pPr>
        <w:pStyle w:val="Heading1"/>
      </w:pPr>
      <w:bookmarkStart w:id="7" w:name="create-targety-variable-defaulted"/>
      <w:bookmarkEnd w:id="7"/>
      <w:r>
        <w:t>Create Target(y) Variable Defaulted</w:t>
      </w:r>
    </w:p>
    <w:p w:rsidR="00B421F6" w:rsidRDefault="00FD56D7">
      <w:pPr>
        <w:pStyle w:val="FirstParagraph"/>
      </w:pPr>
      <w:r>
        <w:t>This involves a mapping of values from the “LoanStatus” feature. If “LoanStatus” contains the values “Defaulted” or “Chargedoff” the new target variable will be set as 1. If “LoanStatus” contains the value “Completed” th</w:t>
      </w:r>
      <w:r>
        <w:t>e new target variable will be set to 0. Once this is done the loanStatus column will be deleted.</w:t>
      </w:r>
    </w:p>
    <w:p w:rsidR="00B421F6" w:rsidRDefault="00FD56D7">
      <w:pPr>
        <w:pStyle w:val="SourceCode"/>
      </w:pPr>
      <w:r>
        <w:rPr>
          <w:rStyle w:val="VerbatimChar"/>
        </w:rPr>
        <w:t>## New target variable Defaulted created</w:t>
      </w:r>
    </w:p>
    <w:p w:rsidR="00B421F6" w:rsidRDefault="00FD56D7">
      <w:pPr>
        <w:pStyle w:val="SourceCode"/>
      </w:pPr>
      <w:r>
        <w:rPr>
          <w:rStyle w:val="VerbatimChar"/>
        </w:rPr>
        <w:t>## Target variable Defaulted is binary. Values 0 or 1</w:t>
      </w:r>
    </w:p>
    <w:p w:rsidR="00B421F6" w:rsidRDefault="00FD56D7">
      <w:pPr>
        <w:pStyle w:val="SourceCode"/>
      </w:pPr>
      <w:r>
        <w:rPr>
          <w:rStyle w:val="VerbatimChar"/>
        </w:rPr>
        <w:t>## 0  1</w:t>
      </w:r>
    </w:p>
    <w:p w:rsidR="00B421F6" w:rsidRDefault="00FD56D7">
      <w:pPr>
        <w:pStyle w:val="SourceCode"/>
      </w:pPr>
      <w:r>
        <w:rPr>
          <w:rStyle w:val="VerbatimChar"/>
        </w:rPr>
        <w:t>## Column LoanStatus deleted.</w:t>
      </w:r>
      <w:r>
        <w:br/>
      </w:r>
      <w:r>
        <w:rPr>
          <w:rStyle w:val="VerbatimChar"/>
        </w:rPr>
        <w:t>## Number of columns = 28</w:t>
      </w:r>
    </w:p>
    <w:p w:rsidR="00B421F6" w:rsidRDefault="00FD56D7">
      <w:pPr>
        <w:pStyle w:val="Heading1"/>
      </w:pPr>
      <w:bookmarkStart w:id="8" w:name="column-datatypes"/>
      <w:bookmarkEnd w:id="8"/>
      <w:r>
        <w:lastRenderedPageBreak/>
        <w:t>Column Datatypes</w:t>
      </w:r>
    </w:p>
    <w:p w:rsidR="00B421F6" w:rsidRDefault="00FD56D7">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stics_CA1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Most datatypes are numeric with only 4 categorical features remaining.</w:t>
      </w:r>
    </w:p>
    <w:p w:rsidR="00B421F6" w:rsidRDefault="00FD56D7">
      <w:pPr>
        <w:pStyle w:val="Heading1"/>
      </w:pPr>
      <w:bookmarkStart w:id="9" w:name="numerics"/>
      <w:bookmarkEnd w:id="9"/>
      <w:r>
        <w:t>Numerics</w:t>
      </w:r>
    </w:p>
    <w:p w:rsidR="00B421F6" w:rsidRDefault="00FD56D7">
      <w:pPr>
        <w:pStyle w:val="FirstParagraph"/>
      </w:pPr>
      <w:r>
        <w:t>Missing values in the numeric columns were replaced with the column average.</w:t>
      </w:r>
    </w:p>
    <w:p w:rsidR="00B421F6" w:rsidRDefault="00FD56D7">
      <w:pPr>
        <w:pStyle w:val="Heading1"/>
      </w:pPr>
      <w:bookmarkStart w:id="10" w:name="categoricals-the-levels-are-wrong"/>
      <w:bookmarkEnd w:id="10"/>
      <w:r>
        <w:t>Categoricals: the levels are wrong</w:t>
      </w:r>
    </w:p>
    <w:p w:rsidR="00B421F6" w:rsidRDefault="00FD56D7">
      <w:pPr>
        <w:pStyle w:val="FirstParagraph"/>
      </w:pPr>
      <w:r>
        <w:t>Some of the categorical variables stored as f</w:t>
      </w:r>
      <w:r>
        <w:t>actors had incorrect levels.</w:t>
      </w:r>
    </w:p>
    <w:p w:rsidR="00B421F6" w:rsidRDefault="00FD56D7">
      <w:pPr>
        <w:pStyle w:val="SourceCode"/>
      </w:pPr>
      <w:r>
        <w:rPr>
          <w:rStyle w:val="VerbatimChar"/>
        </w:rPr>
        <w:t>## [1] "Incorrect Levels: CreditGrade, ProsperRating..Alpha and IncomeRange"</w:t>
      </w:r>
    </w:p>
    <w:p w:rsidR="00B421F6" w:rsidRDefault="00FD56D7">
      <w:pPr>
        <w:pStyle w:val="SourceCode"/>
      </w:pPr>
      <w:r>
        <w:rPr>
          <w:rStyle w:val="VerbatimChar"/>
        </w:rPr>
        <w:t>## [1] ""   "A"  "AA" "B"  "C"  "D"  "E"  "HR" "NC"</w:t>
      </w:r>
    </w:p>
    <w:p w:rsidR="00B421F6" w:rsidRDefault="00FD56D7">
      <w:pPr>
        <w:pStyle w:val="SourceCode"/>
      </w:pPr>
      <w:r>
        <w:rPr>
          <w:rStyle w:val="VerbatimChar"/>
        </w:rPr>
        <w:t>## [1] ""   "A"  "AA" "B"  "C"  "D"  "E"  "HR"</w:t>
      </w:r>
    </w:p>
    <w:p w:rsidR="00B421F6" w:rsidRDefault="00FD56D7">
      <w:pPr>
        <w:pStyle w:val="SourceCode"/>
      </w:pPr>
      <w:r>
        <w:rPr>
          <w:rStyle w:val="VerbatimChar"/>
        </w:rPr>
        <w:t>## [1] "$0"             "$1-24,999"      "$100,000+</w:t>
      </w:r>
      <w:r>
        <w:rPr>
          <w:rStyle w:val="VerbatimChar"/>
        </w:rPr>
        <w:t>"      "$25,000-49,999"</w:t>
      </w:r>
      <w:r>
        <w:br/>
      </w:r>
      <w:r>
        <w:rPr>
          <w:rStyle w:val="VerbatimChar"/>
        </w:rPr>
        <w:t>## [5] "$50,000-74,999" "$75,000-99,999" "Not displayed"  "Not employed"</w:t>
      </w:r>
    </w:p>
    <w:p w:rsidR="00B421F6" w:rsidRDefault="00FD56D7">
      <w:pPr>
        <w:pStyle w:val="FirstParagraph"/>
      </w:pPr>
      <w:r>
        <w:t>These were changed to the correct levels.</w:t>
      </w:r>
    </w:p>
    <w:p w:rsidR="00B421F6" w:rsidRDefault="00FD56D7">
      <w:pPr>
        <w:pStyle w:val="SourceCode"/>
      </w:pPr>
      <w:r>
        <w:rPr>
          <w:rStyle w:val="VerbatimChar"/>
        </w:rPr>
        <w:t>## [1] "AA" "A"  "B"  "C"  ""   "NC" "D"  "HR"</w:t>
      </w:r>
    </w:p>
    <w:p w:rsidR="00B421F6" w:rsidRDefault="00FD56D7">
      <w:pPr>
        <w:pStyle w:val="SourceCode"/>
      </w:pPr>
      <w:r>
        <w:rPr>
          <w:rStyle w:val="VerbatimChar"/>
        </w:rPr>
        <w:t>## [1] "AA" "A"  "B"  "C"  ""   "D"  "HR"</w:t>
      </w:r>
    </w:p>
    <w:p w:rsidR="00B421F6" w:rsidRDefault="00FD56D7">
      <w:pPr>
        <w:pStyle w:val="SourceCode"/>
      </w:pPr>
      <w:r>
        <w:rPr>
          <w:rStyle w:val="VerbatimChar"/>
        </w:rPr>
        <w:lastRenderedPageBreak/>
        <w:t>## [1] "Not employed"   "Not</w:t>
      </w:r>
      <w:r>
        <w:rPr>
          <w:rStyle w:val="VerbatimChar"/>
        </w:rPr>
        <w:t xml:space="preserve"> displayed"  "$0"             "$1-24,999"     </w:t>
      </w:r>
      <w:r>
        <w:br/>
      </w:r>
      <w:r>
        <w:rPr>
          <w:rStyle w:val="VerbatimChar"/>
        </w:rPr>
        <w:t>## [5] "$100,000+"      "$25,000-49,999" "$50,000-74,999" "$75,000-99,999"</w:t>
      </w:r>
    </w:p>
    <w:p w:rsidR="00B421F6" w:rsidRDefault="00FD56D7">
      <w:pPr>
        <w:pStyle w:val="FirstParagraph"/>
      </w:pPr>
      <w:r>
        <w:t>Debt to income ratio is calculated as an individuals debt level proportional to their stated income. The figure below shows a steep in</w:t>
      </w:r>
      <w:r>
        <w:t>cline as the ratio goes up initially. It then flattens out. However the majority of instances lie in the first or left section of the figure, with debt to income levels below 4. The right-side reduces the impact of the chart. Adjusting the scales would hel</w:t>
      </w:r>
      <w:r>
        <w:t>p.</w:t>
      </w:r>
    </w:p>
    <w:p w:rsidR="00B421F6" w:rsidRDefault="00FD56D7">
      <w:pPr>
        <w:pStyle w:val="BodyText"/>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istics_CA1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421F6" w:rsidRDefault="00FD56D7">
      <w:pPr>
        <w:pStyle w:val="BodyText"/>
      </w:pPr>
      <w:r>
        <w:t xml:space="preserve">Prosper rating alpha is a categorical classifier created by Propser Loans. It is based on previous proper activity and some of the more obvious profiling features such as credit score and the very similar credit grade feature seen in the next chart. </w:t>
      </w: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istics_CA1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tistics_CA1_files/figure-docx/unnamed-chunk-1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421F6" w:rsidRDefault="00FD56D7">
      <w:pPr>
        <w:pStyle w:val="BodyText"/>
      </w:pPr>
      <w:r>
        <w:t>There are still some missing values in the categorical features. These will be converted to numeric variables using the factor levels. The missing values can then be assigned the column mean. The predictive variables are now ready to be used in a Logisitic</w:t>
      </w:r>
      <w:r>
        <w:t xml:space="preserve"> Regression Model.</w:t>
      </w:r>
    </w:p>
    <w:p w:rsidR="00B421F6" w:rsidRDefault="00FD56D7">
      <w:pPr>
        <w:pStyle w:val="SourceCode"/>
      </w:pPr>
      <w:r>
        <w:rPr>
          <w:rStyle w:val="VerbatimChar"/>
        </w:rPr>
        <w:lastRenderedPageBreak/>
        <w:t>##   CreditGrade         Term        BorrowerAPR      ProsperRating..numeric.</w:t>
      </w:r>
      <w:r>
        <w:br/>
      </w:r>
      <w:r>
        <w:rPr>
          <w:rStyle w:val="VerbatimChar"/>
        </w:rPr>
        <w:t xml:space="preserve">##  Min.   :1.000   Min.   :12.00   Min.   :0.00653   Min.   :1.000          </w:t>
      </w:r>
      <w:r>
        <w:br/>
      </w:r>
      <w:r>
        <w:rPr>
          <w:rStyle w:val="VerbatimChar"/>
        </w:rPr>
        <w:t xml:space="preserve">##  1st Qu.:5.000   1st Qu.:36.00   1st Qu.:0.15629   1st Qu.:3.000          </w:t>
      </w:r>
      <w:r>
        <w:br/>
      </w:r>
      <w:r>
        <w:rPr>
          <w:rStyle w:val="VerbatimChar"/>
        </w:rPr>
        <w:t xml:space="preserve">## </w:t>
      </w:r>
      <w:r>
        <w:rPr>
          <w:rStyle w:val="VerbatimChar"/>
        </w:rPr>
        <w:t xml:space="preserve"> Median :5.000   Median :36.00   Median :0.20979   Median :4.072          </w:t>
      </w:r>
      <w:r>
        <w:br/>
      </w:r>
      <w:r>
        <w:rPr>
          <w:rStyle w:val="VerbatimChar"/>
        </w:rPr>
        <w:t xml:space="preserve">##  Mean   :4.842   Mean   :40.83   Mean   :0.21883   Mean   :4.072          </w:t>
      </w:r>
      <w:r>
        <w:br/>
      </w:r>
      <w:r>
        <w:rPr>
          <w:rStyle w:val="VerbatimChar"/>
        </w:rPr>
        <w:t xml:space="preserve">##  3rd Qu.:5.000   3rd Qu.:36.00   3rd Qu.:0.28370   3rd Qu.:5.000          </w:t>
      </w:r>
      <w:r>
        <w:br/>
      </w:r>
      <w:r>
        <w:rPr>
          <w:rStyle w:val="VerbatimChar"/>
        </w:rPr>
        <w:t xml:space="preserve">##  Max.   :8.000   Max. </w:t>
      </w:r>
      <w:r>
        <w:rPr>
          <w:rStyle w:val="VerbatimChar"/>
        </w:rPr>
        <w:t xml:space="preserve">  :60.00   Max.   :0.51229   Max.   :7.000          </w:t>
      </w:r>
      <w:r>
        <w:br/>
      </w:r>
      <w:r>
        <w:rPr>
          <w:rStyle w:val="VerbatimChar"/>
        </w:rPr>
        <w:t>##  ProsperRating..Alpha.  ProsperScore   ListingCategory..numeric.</w:t>
      </w:r>
      <w:r>
        <w:br/>
      </w:r>
      <w:r>
        <w:rPr>
          <w:rStyle w:val="VerbatimChar"/>
        </w:rPr>
        <w:t xml:space="preserve">##  Min.   :1.000         Min.   : 1.00   Min.   : 0.000           </w:t>
      </w:r>
      <w:r>
        <w:br/>
      </w:r>
      <w:r>
        <w:rPr>
          <w:rStyle w:val="VerbatimChar"/>
        </w:rPr>
        <w:t xml:space="preserve">##  1st Qu.:3.000         1st Qu.: 5.00   1st Qu.: 1.000           </w:t>
      </w:r>
      <w:r>
        <w:br/>
      </w:r>
      <w:r>
        <w:rPr>
          <w:rStyle w:val="VerbatimChar"/>
        </w:rPr>
        <w:t xml:space="preserve">##  Median :4.169         Median : 5.95   Median : 1.000           </w:t>
      </w:r>
      <w:r>
        <w:br/>
      </w:r>
      <w:r>
        <w:rPr>
          <w:rStyle w:val="VerbatimChar"/>
        </w:rPr>
        <w:t xml:space="preserve">##  Mean   :4.169         Mean   : 5.95   Mean   : 2.774           </w:t>
      </w:r>
      <w:r>
        <w:br/>
      </w:r>
      <w:r>
        <w:rPr>
          <w:rStyle w:val="VerbatimChar"/>
        </w:rPr>
        <w:t xml:space="preserve">##  3rd Qu.:5.000         3rd Qu.: 7.00   3rd Qu.: 3.000           </w:t>
      </w:r>
      <w:r>
        <w:br/>
      </w:r>
      <w:r>
        <w:rPr>
          <w:rStyle w:val="VerbatimChar"/>
        </w:rPr>
        <w:t>##  Max.   :7.000         Max.   :11.00   Max.   :2</w:t>
      </w:r>
      <w:r>
        <w:rPr>
          <w:rStyle w:val="VerbatimChar"/>
        </w:rPr>
        <w:t xml:space="preserve">0.000           </w:t>
      </w:r>
      <w:r>
        <w:br/>
      </w:r>
      <w:r>
        <w:rPr>
          <w:rStyle w:val="VerbatimChar"/>
        </w:rPr>
        <w:t>##  EmploymentStatusDuration IsBorrowerHomeowner CreditScoreRangeLower</w:t>
      </w:r>
      <w:r>
        <w:br/>
      </w:r>
      <w:r>
        <w:rPr>
          <w:rStyle w:val="VerbatimChar"/>
        </w:rPr>
        <w:t xml:space="preserve">##  Min.   :  0.00           Min.   :1.000       Min.   :  0.0        </w:t>
      </w:r>
      <w:r>
        <w:br/>
      </w:r>
      <w:r>
        <w:rPr>
          <w:rStyle w:val="VerbatimChar"/>
        </w:rPr>
        <w:t xml:space="preserve">##  1st Qu.: 28.00           1st Qu.:1.000       1st Qu.:660.0        </w:t>
      </w:r>
      <w:r>
        <w:br/>
      </w:r>
      <w:r>
        <w:rPr>
          <w:rStyle w:val="VerbatimChar"/>
        </w:rPr>
        <w:t xml:space="preserve">##  Median : 74.00           Median :2.000       Median :680.0        </w:t>
      </w:r>
      <w:r>
        <w:br/>
      </w:r>
      <w:r>
        <w:rPr>
          <w:rStyle w:val="VerbatimChar"/>
        </w:rPr>
        <w:t xml:space="preserve">##  Mean   : 96.07           Mean   :1.504       Mean   :685.6        </w:t>
      </w:r>
      <w:r>
        <w:br/>
      </w:r>
      <w:r>
        <w:rPr>
          <w:rStyle w:val="VerbatimChar"/>
        </w:rPr>
        <w:t xml:space="preserve">##  3rd Qu.:130.00           3rd Qu.:2.000       3rd Qu.:720.0        </w:t>
      </w:r>
      <w:r>
        <w:br/>
      </w:r>
      <w:r>
        <w:rPr>
          <w:rStyle w:val="VerbatimChar"/>
        </w:rPr>
        <w:t xml:space="preserve">##  Max.   :755.00           Max.   :2.000 </w:t>
      </w:r>
      <w:r>
        <w:rPr>
          <w:rStyle w:val="VerbatimChar"/>
        </w:rPr>
        <w:t xml:space="preserve">      Max.   :880.0        </w:t>
      </w:r>
      <w:r>
        <w:br/>
      </w:r>
      <w:r>
        <w:rPr>
          <w:rStyle w:val="VerbatimChar"/>
        </w:rPr>
        <w:t>##  CreditScoreRangeUpper TotalCreditLinespast7years CurrentDelinquencies</w:t>
      </w:r>
      <w:r>
        <w:br/>
      </w:r>
      <w:r>
        <w:rPr>
          <w:rStyle w:val="VerbatimChar"/>
        </w:rPr>
        <w:t xml:space="preserve">##  Min.   : 19.0         Min.   :  2.00             Min.   : 0.000      </w:t>
      </w:r>
      <w:r>
        <w:br/>
      </w:r>
      <w:r>
        <w:rPr>
          <w:rStyle w:val="VerbatimChar"/>
        </w:rPr>
        <w:t xml:space="preserve">##  1st Qu.:679.0         1st Qu.: 17.00             1st Qu.: 0.000      </w:t>
      </w:r>
      <w:r>
        <w:br/>
      </w:r>
      <w:r>
        <w:rPr>
          <w:rStyle w:val="VerbatimChar"/>
        </w:rPr>
        <w:t>##  Me</w:t>
      </w:r>
      <w:r>
        <w:rPr>
          <w:rStyle w:val="VerbatimChar"/>
        </w:rPr>
        <w:t xml:space="preserve">dian :699.0         Median : 25.00             Median : 0.000      </w:t>
      </w:r>
      <w:r>
        <w:br/>
      </w:r>
      <w:r>
        <w:rPr>
          <w:rStyle w:val="VerbatimChar"/>
        </w:rPr>
        <w:t xml:space="preserve">##  Mean   :704.6         Mean   : 26.75             Mean   : 0.592      </w:t>
      </w:r>
      <w:r>
        <w:br/>
      </w:r>
      <w:r>
        <w:rPr>
          <w:rStyle w:val="VerbatimChar"/>
        </w:rPr>
        <w:t xml:space="preserve">##  3rd Qu.:739.0         3rd Qu.: 35.00             3rd Qu.: 0.000      </w:t>
      </w:r>
      <w:r>
        <w:br/>
      </w:r>
      <w:r>
        <w:rPr>
          <w:rStyle w:val="VerbatimChar"/>
        </w:rPr>
        <w:t>##  Max.   :899.0         Max.   :136.00</w:t>
      </w:r>
      <w:r>
        <w:rPr>
          <w:rStyle w:val="VerbatimChar"/>
        </w:rPr>
        <w:t xml:space="preserve">             Max.   :83.000      </w:t>
      </w:r>
      <w:r>
        <w:br/>
      </w:r>
      <w:r>
        <w:rPr>
          <w:rStyle w:val="VerbatimChar"/>
        </w:rPr>
        <w:t>##  AmountDelinquent   DelinquenciesLast7Years PublicRecordsLast10Years</w:t>
      </w:r>
      <w:r>
        <w:br/>
      </w:r>
      <w:r>
        <w:rPr>
          <w:rStyle w:val="VerbatimChar"/>
        </w:rPr>
        <w:t xml:space="preserve">##  Min.   :     0.0   Min.   : 0.000          Min.   : 0.0000         </w:t>
      </w:r>
      <w:r>
        <w:br/>
      </w:r>
      <w:r>
        <w:rPr>
          <w:rStyle w:val="VerbatimChar"/>
        </w:rPr>
        <w:t xml:space="preserve">##  1st Qu.:     0.0   1st Qu.: 0.000          1st Qu.: 0.0000         </w:t>
      </w:r>
      <w:r>
        <w:br/>
      </w:r>
      <w:r>
        <w:rPr>
          <w:rStyle w:val="VerbatimChar"/>
        </w:rPr>
        <w:t>##  Me</w:t>
      </w:r>
      <w:r>
        <w:rPr>
          <w:rStyle w:val="VerbatimChar"/>
        </w:rPr>
        <w:t xml:space="preserve">dian :     0.0   Median : 0.000          Median : 0.0000         </w:t>
      </w:r>
      <w:r>
        <w:br/>
      </w:r>
      <w:r>
        <w:rPr>
          <w:rStyle w:val="VerbatimChar"/>
        </w:rPr>
        <w:t xml:space="preserve">##  Mean   :   984.5   Mean   : 4.155          Mean   : 0.3126         </w:t>
      </w:r>
      <w:r>
        <w:br/>
      </w:r>
      <w:r>
        <w:rPr>
          <w:rStyle w:val="VerbatimChar"/>
        </w:rPr>
        <w:t xml:space="preserve">##  3rd Qu.:     0.0   3rd Qu.: 3.000          3rd Qu.: 0.0000         </w:t>
      </w:r>
      <w:r>
        <w:br/>
      </w:r>
      <w:r>
        <w:rPr>
          <w:rStyle w:val="VerbatimChar"/>
        </w:rPr>
        <w:t xml:space="preserve">##  Max.   :463881.0   Max.   :99.000         </w:t>
      </w:r>
      <w:r>
        <w:rPr>
          <w:rStyle w:val="VerbatimChar"/>
        </w:rPr>
        <w:t xml:space="preserve"> Max.   :38.0000         </w:t>
      </w:r>
      <w:r>
        <w:br/>
      </w:r>
      <w:r>
        <w:rPr>
          <w:rStyle w:val="VerbatimChar"/>
        </w:rPr>
        <w:t>##  PublicRecordsLast12Months BankcardUtilization AvailableBankcardCredit</w:t>
      </w:r>
      <w:r>
        <w:br/>
      </w:r>
      <w:r>
        <w:rPr>
          <w:rStyle w:val="VerbatimChar"/>
        </w:rPr>
        <w:t xml:space="preserve">##  Min.   : 0.00000          Min.   :0.0000      Min.   :     0         </w:t>
      </w:r>
      <w:r>
        <w:br/>
      </w:r>
      <w:r>
        <w:rPr>
          <w:rStyle w:val="VerbatimChar"/>
        </w:rPr>
        <w:t xml:space="preserve">##  1st Qu.: 0.00000          1st Qu.:0.3300      1st Qu.:  1017         </w:t>
      </w:r>
      <w:r>
        <w:br/>
      </w:r>
      <w:r>
        <w:rPr>
          <w:rStyle w:val="VerbatimChar"/>
        </w:rPr>
        <w:t>##  Medi</w:t>
      </w:r>
      <w:r>
        <w:rPr>
          <w:rStyle w:val="VerbatimChar"/>
        </w:rPr>
        <w:t xml:space="preserve">an : 0.00000          Median :0.5613      Median :  4870         </w:t>
      </w:r>
      <w:r>
        <w:br/>
      </w:r>
      <w:r>
        <w:rPr>
          <w:rStyle w:val="VerbatimChar"/>
        </w:rPr>
        <w:t xml:space="preserve">##  Mean   : 0.01509          Mean   :0.5613      Mean   : 11210         </w:t>
      </w:r>
      <w:r>
        <w:br/>
      </w:r>
      <w:r>
        <w:rPr>
          <w:rStyle w:val="VerbatimChar"/>
        </w:rPr>
        <w:t xml:space="preserve">##  3rd Qu.: 0.00000          3rd Qu.:0.8200      3rd Qu.: 12078         </w:t>
      </w:r>
      <w:r>
        <w:br/>
      </w:r>
      <w:r>
        <w:rPr>
          <w:rStyle w:val="VerbatimChar"/>
        </w:rPr>
        <w:t>##  Max.   :20.00000          Max.   :5.95</w:t>
      </w:r>
      <w:r>
        <w:rPr>
          <w:rStyle w:val="VerbatimChar"/>
        </w:rPr>
        <w:t xml:space="preserve">00      Max.   :646285         </w:t>
      </w:r>
      <w:r>
        <w:br/>
      </w:r>
      <w:r>
        <w:rPr>
          <w:rStyle w:val="VerbatimChar"/>
        </w:rPr>
        <w:t>##   TotalTrades     TradesNeverDelinquent..percentage.</w:t>
      </w:r>
      <w:r>
        <w:br/>
      </w:r>
      <w:r>
        <w:rPr>
          <w:rStyle w:val="VerbatimChar"/>
        </w:rPr>
        <w:t xml:space="preserve">##  Min.   :  0.00   Min.   :0.0000                    </w:t>
      </w:r>
      <w:r>
        <w:br/>
      </w:r>
      <w:r>
        <w:rPr>
          <w:rStyle w:val="VerbatimChar"/>
        </w:rPr>
        <w:t xml:space="preserve">##  1st Qu.: 15.00   1st Qu.:0.8300                    </w:t>
      </w:r>
      <w:r>
        <w:br/>
      </w:r>
      <w:r>
        <w:rPr>
          <w:rStyle w:val="VerbatimChar"/>
        </w:rPr>
        <w:t xml:space="preserve">##  Median : 23.00   Median :0.9300                    </w:t>
      </w:r>
      <w:r>
        <w:br/>
      </w:r>
      <w:r>
        <w:rPr>
          <w:rStyle w:val="VerbatimChar"/>
        </w:rPr>
        <w:t xml:space="preserve">##  Mean   : 23.23   Mean   :0.8859                    </w:t>
      </w:r>
      <w:r>
        <w:br/>
      </w:r>
      <w:r>
        <w:rPr>
          <w:rStyle w:val="VerbatimChar"/>
        </w:rPr>
        <w:t xml:space="preserve">##  3rd Qu.: 29.00   3rd Qu.:1.0000                    </w:t>
      </w:r>
      <w:r>
        <w:br/>
      </w:r>
      <w:r>
        <w:rPr>
          <w:rStyle w:val="VerbatimChar"/>
        </w:rPr>
        <w:t xml:space="preserve">##  Max.   :126.00   Max.   :1.0000                    </w:t>
      </w:r>
      <w:r>
        <w:br/>
      </w:r>
      <w:r>
        <w:rPr>
          <w:rStyle w:val="VerbatimChar"/>
        </w:rPr>
        <w:t xml:space="preserve">##  TradesOpenedLast6Months DebtToIncomeRatio  IncomeRange   </w:t>
      </w:r>
      <w:r>
        <w:br/>
      </w:r>
      <w:r>
        <w:rPr>
          <w:rStyle w:val="VerbatimChar"/>
        </w:rPr>
        <w:lastRenderedPageBreak/>
        <w:t xml:space="preserve">##  Min.   : 0.0000       </w:t>
      </w:r>
      <w:r>
        <w:rPr>
          <w:rStyle w:val="VerbatimChar"/>
        </w:rPr>
        <w:t xml:space="preserve">  Min.   : 0.0000   Min.   :1.000  </w:t>
      </w:r>
      <w:r>
        <w:br/>
      </w:r>
      <w:r>
        <w:rPr>
          <w:rStyle w:val="VerbatimChar"/>
        </w:rPr>
        <w:t xml:space="preserve">##  1st Qu.: 0.0000         1st Qu.: 0.1500   1st Qu.:5.000  </w:t>
      </w:r>
      <w:r>
        <w:br/>
      </w:r>
      <w:r>
        <w:rPr>
          <w:rStyle w:val="VerbatimChar"/>
        </w:rPr>
        <w:t xml:space="preserve">##  Median : 0.8023         Median : 0.2300   Median :6.000  </w:t>
      </w:r>
      <w:r>
        <w:br/>
      </w:r>
      <w:r>
        <w:rPr>
          <w:rStyle w:val="VerbatimChar"/>
        </w:rPr>
        <w:t xml:space="preserve">##  Mean   : 0.8023         Mean   : 0.2759   Mean   :5.966  </w:t>
      </w:r>
      <w:r>
        <w:br/>
      </w:r>
      <w:r>
        <w:rPr>
          <w:rStyle w:val="VerbatimChar"/>
        </w:rPr>
        <w:t>##  3rd Qu.: 1.0000         3rd Qu</w:t>
      </w:r>
      <w:r>
        <w:rPr>
          <w:rStyle w:val="VerbatimChar"/>
        </w:rPr>
        <w:t xml:space="preserve">.: 0.3100   3rd Qu.:7.000  </w:t>
      </w:r>
      <w:r>
        <w:br/>
      </w:r>
      <w:r>
        <w:rPr>
          <w:rStyle w:val="VerbatimChar"/>
        </w:rPr>
        <w:t xml:space="preserve">##  Max.   :20.0000         Max.   :10.0100   Max.   :8.000  </w:t>
      </w:r>
      <w:r>
        <w:br/>
      </w:r>
      <w:r>
        <w:rPr>
          <w:rStyle w:val="VerbatimChar"/>
        </w:rPr>
        <w:t>##  StatedMonthlyIncome LoanOriginalAmount MonthlyLoanPayment</w:t>
      </w:r>
      <w:r>
        <w:br/>
      </w:r>
      <w:r>
        <w:rPr>
          <w:rStyle w:val="VerbatimChar"/>
        </w:rPr>
        <w:t xml:space="preserve">##  Min.   :      0     Min.   : 1000      Min.   :   0.0    </w:t>
      </w:r>
      <w:r>
        <w:br/>
      </w:r>
      <w:r>
        <w:rPr>
          <w:rStyle w:val="VerbatimChar"/>
        </w:rPr>
        <w:t xml:space="preserve">##  1st Qu.:   3200     1st Qu.: 4000     </w:t>
      </w:r>
      <w:r>
        <w:rPr>
          <w:rStyle w:val="VerbatimChar"/>
        </w:rPr>
        <w:t xml:space="preserve"> 1st Qu.: 131.6    </w:t>
      </w:r>
      <w:r>
        <w:br/>
      </w:r>
      <w:r>
        <w:rPr>
          <w:rStyle w:val="VerbatimChar"/>
        </w:rPr>
        <w:t xml:space="preserve">##  Median :   4667     Median : 6500      Median : 217.7    </w:t>
      </w:r>
      <w:r>
        <w:br/>
      </w:r>
      <w:r>
        <w:rPr>
          <w:rStyle w:val="VerbatimChar"/>
        </w:rPr>
        <w:t xml:space="preserve">##  Mean   :   5608     Mean   : 8337      Mean   : 272.5    </w:t>
      </w:r>
      <w:r>
        <w:br/>
      </w:r>
      <w:r>
        <w:rPr>
          <w:rStyle w:val="VerbatimChar"/>
        </w:rPr>
        <w:t xml:space="preserve">##  3rd Qu.:   6825     3rd Qu.:12000      3rd Qu.: 371.6    </w:t>
      </w:r>
      <w:r>
        <w:br/>
      </w:r>
      <w:r>
        <w:rPr>
          <w:rStyle w:val="VerbatimChar"/>
        </w:rPr>
        <w:t xml:space="preserve">##  Max.   :1750003     Max.   :35000      Max.   </w:t>
      </w:r>
      <w:r>
        <w:rPr>
          <w:rStyle w:val="VerbatimChar"/>
        </w:rPr>
        <w:t xml:space="preserve">:2251.5    </w:t>
      </w:r>
      <w:r>
        <w:br/>
      </w:r>
      <w:r>
        <w:rPr>
          <w:rStyle w:val="VerbatimChar"/>
        </w:rPr>
        <w:t xml:space="preserve">##    Defaulted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:0.1493  </w:t>
      </w:r>
      <w:r>
        <w:br/>
      </w:r>
      <w:r>
        <w:rPr>
          <w:rStyle w:val="VerbatimChar"/>
        </w:rPr>
        <w:t xml:space="preserve">##  3rd Qu.:0.0000  </w:t>
      </w:r>
      <w:r>
        <w:br/>
      </w:r>
      <w:r>
        <w:rPr>
          <w:rStyle w:val="VerbatimChar"/>
        </w:rPr>
        <w:t>##  Max.   :1.0000</w:t>
      </w:r>
    </w:p>
    <w:p w:rsidR="00B421F6" w:rsidRDefault="00FD56D7">
      <w:pPr>
        <w:pStyle w:val="Heading1"/>
      </w:pPr>
      <w:bookmarkStart w:id="11" w:name="vizualisations-of-correlation"/>
      <w:bookmarkEnd w:id="11"/>
      <w:r>
        <w:t>Vizualisations of Correlation</w:t>
      </w:r>
    </w:p>
    <w:p w:rsidR="00FD56D7" w:rsidRDefault="00FD56D7">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tistics_CA1_files/figure-docx/unnamed-chunk-1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B421F6" w:rsidRDefault="00FD56D7">
      <w:pPr>
        <w:pStyle w:val="FirstParagraph"/>
      </w:pPr>
      <w:r>
        <w:t xml:space="preserve">The chart above is a correlation matrix for 14 of the predictor variables. There are a couple of clusters of highly correlated features. Some of these can be dropped from the Logistic </w:t>
      </w:r>
      <w:r>
        <w:lastRenderedPageBreak/>
        <w:t>Regression model, this is discussed further below. Their co-linearity ma</w:t>
      </w:r>
      <w:r>
        <w:t>kes them redundant. Prosper Rating Numeric, Prosper Rating Alpha, Prosper Score and Borrower APR are clearly heavily correlated.</w:t>
      </w:r>
    </w:p>
    <w:p w:rsidR="00B421F6" w:rsidRDefault="00FD56D7">
      <w:pPr>
        <w:pStyle w:val="Heading1"/>
      </w:pPr>
      <w:bookmarkStart w:id="12" w:name="logistic-regression"/>
      <w:bookmarkEnd w:id="12"/>
      <w:r>
        <w:t>LOGISTIC REGRESSION</w:t>
      </w:r>
    </w:p>
    <w:p w:rsidR="00B421F6" w:rsidRDefault="00FD56D7">
      <w:pPr>
        <w:pStyle w:val="FirstParagraph"/>
      </w:pPr>
      <w:r>
        <w:t>First, the data must be split into a training and test set. An 80/20 split was used. 80% for training purpo</w:t>
      </w:r>
      <w:r>
        <w:t>ses and 20% to test the models accuracy on unseen data. The goal is to create a model or models which generalize to unseen data.</w:t>
      </w:r>
    </w:p>
    <w:p w:rsidR="00B421F6" w:rsidRDefault="00FD56D7">
      <w:pPr>
        <w:pStyle w:val="BodyText"/>
      </w:pPr>
      <w:r>
        <w:t>The dataset is unbalanced approximately 69-70% of the instances are completed, the rest being defaults. Therefore, the training</w:t>
      </w:r>
      <w:r>
        <w:t xml:space="preserve"> data must be adjusted to 50/50 between default and completed instances in order to create a useful Logistic regression model.</w:t>
      </w:r>
    </w:p>
    <w:p w:rsidR="00B421F6" w:rsidRDefault="00FD56D7">
      <w:pPr>
        <w:pStyle w:val="SourceCode"/>
      </w:pPr>
      <w:r>
        <w:rPr>
          <w:rStyle w:val="VerbatimChar"/>
        </w:rPr>
        <w:t xml:space="preserve">## </w:t>
      </w:r>
      <w:r>
        <w:br/>
      </w:r>
      <w:r>
        <w:rPr>
          <w:rStyle w:val="VerbatimChar"/>
        </w:rPr>
        <w:t>## Call:</w:t>
      </w:r>
      <w:r>
        <w:br/>
      </w:r>
      <w:r>
        <w:rPr>
          <w:rStyle w:val="VerbatimChar"/>
        </w:rPr>
        <w:t xml:space="preserve">## glm(formula = Defaulted ~ . - Defaulted, family = binomial(link = "logit"), </w:t>
      </w:r>
      <w:r>
        <w:br/>
      </w:r>
      <w:r>
        <w:rPr>
          <w:rStyle w:val="VerbatimChar"/>
        </w:rPr>
        <w:t>##     data = train_set)</w:t>
      </w:r>
      <w:r>
        <w:br/>
      </w:r>
      <w:r>
        <w:rPr>
          <w:rStyle w:val="VerbatimChar"/>
        </w:rPr>
        <w:t xml:space="preserve">## </w:t>
      </w:r>
      <w:r>
        <w:br/>
      </w:r>
      <w:r>
        <w:rPr>
          <w:rStyle w:val="VerbatimChar"/>
        </w:rPr>
        <w:t>## Devi</w:t>
      </w:r>
      <w:r>
        <w:rPr>
          <w:rStyle w:val="VerbatimChar"/>
        </w:rPr>
        <w:t xml:space="preserve">ance Residuals: </w:t>
      </w:r>
      <w:r>
        <w:br/>
      </w:r>
      <w:r>
        <w:rPr>
          <w:rStyle w:val="VerbatimChar"/>
        </w:rPr>
        <w:t xml:space="preserve">##     Min       1Q   Median       3Q      Max  </w:t>
      </w:r>
      <w:r>
        <w:br/>
      </w:r>
      <w:r>
        <w:rPr>
          <w:rStyle w:val="VerbatimChar"/>
        </w:rPr>
        <w:t xml:space="preserve">## -3.4497  -0.8682  -0.0048   0.9052   4.3117  </w:t>
      </w:r>
      <w:r>
        <w:br/>
      </w:r>
      <w:r>
        <w:rPr>
          <w:rStyle w:val="VerbatimChar"/>
        </w:rPr>
        <w:t xml:space="preserve">## </w:t>
      </w:r>
      <w:r>
        <w:br/>
      </w:r>
      <w:r>
        <w:rPr>
          <w:rStyle w:val="VerbatimChar"/>
        </w:rPr>
        <w:t>## Coefficients: (1 not defined because of singularities)</w:t>
      </w:r>
      <w:r>
        <w:br/>
      </w:r>
      <w:r>
        <w:rPr>
          <w:rStyle w:val="VerbatimChar"/>
        </w:rPr>
        <w:t>##                                      Estimate Std. Error z value Pr(&gt;|z|)</w:t>
      </w:r>
      <w:r>
        <w:br/>
      </w:r>
      <w:r>
        <w:rPr>
          <w:rStyle w:val="VerbatimChar"/>
        </w:rPr>
        <w:t>##</w:t>
      </w:r>
      <w:r>
        <w:rPr>
          <w:rStyle w:val="VerbatimChar"/>
        </w:rPr>
        <w:t xml:space="preserve"> (Intercept)                         1.199e+00  3.879e-01   3.091 0.001994</w:t>
      </w:r>
      <w:r>
        <w:br/>
      </w:r>
      <w:r>
        <w:rPr>
          <w:rStyle w:val="VerbatimChar"/>
        </w:rPr>
        <w:t>## CreditGrade                        -2.735e-01  1.491e-02 -18.344  &lt; 2e-16</w:t>
      </w:r>
      <w:r>
        <w:br/>
      </w:r>
      <w:r>
        <w:rPr>
          <w:rStyle w:val="VerbatimChar"/>
        </w:rPr>
        <w:t>## Term                               -1.116e-02  2.354e-03  -4.741 2.12e-06</w:t>
      </w:r>
      <w:r>
        <w:br/>
      </w:r>
      <w:r>
        <w:rPr>
          <w:rStyle w:val="VerbatimChar"/>
        </w:rPr>
        <w:t xml:space="preserve">## BorrowerAPR             </w:t>
      </w:r>
      <w:r>
        <w:rPr>
          <w:rStyle w:val="VerbatimChar"/>
        </w:rPr>
        <w:t xml:space="preserve">            8.255e+00  3.777e-01  21.854  &lt; 2e-16</w:t>
      </w:r>
      <w:r>
        <w:br/>
      </w:r>
      <w:r>
        <w:rPr>
          <w:rStyle w:val="VerbatimChar"/>
        </w:rPr>
        <w:t>## ProsperRating..numeric.             4.314e-01  3.005e-02  14.357  &lt; 2e-16</w:t>
      </w:r>
      <w:r>
        <w:br/>
      </w:r>
      <w:r>
        <w:rPr>
          <w:rStyle w:val="VerbatimChar"/>
        </w:rPr>
        <w:t>## ProsperRating..Alpha.               5.558e-01  1.906e-02  29.164  &lt; 2e-16</w:t>
      </w:r>
      <w:r>
        <w:br/>
      </w:r>
      <w:r>
        <w:rPr>
          <w:rStyle w:val="VerbatimChar"/>
        </w:rPr>
        <w:t>## ProsperScore                        2.161e-01  1.</w:t>
      </w:r>
      <w:r>
        <w:rPr>
          <w:rStyle w:val="VerbatimChar"/>
        </w:rPr>
        <w:t>160e-02  18.629  &lt; 2e-16</w:t>
      </w:r>
      <w:r>
        <w:br/>
      </w:r>
      <w:r>
        <w:rPr>
          <w:rStyle w:val="VerbatimChar"/>
        </w:rPr>
        <w:t>## ListingCategory..numeric.          -2.175e-02  4.099e-03  -5.306 1.12e-07</w:t>
      </w:r>
      <w:r>
        <w:br/>
      </w:r>
      <w:r>
        <w:rPr>
          <w:rStyle w:val="VerbatimChar"/>
        </w:rPr>
        <w:t>## EmploymentStatusDuration           -7.392e-04  1.732e-04  -4.269 1.96e-05</w:t>
      </w:r>
      <w:r>
        <w:br/>
      </w:r>
      <w:r>
        <w:rPr>
          <w:rStyle w:val="VerbatimChar"/>
        </w:rPr>
        <w:t>## IsBorrowerHomeowner                 4.158e-01  3.297e-02  12.610  &lt; 2e-16</w:t>
      </w:r>
      <w:r>
        <w:br/>
      </w:r>
      <w:r>
        <w:rPr>
          <w:rStyle w:val="VerbatimChar"/>
        </w:rPr>
        <w:t>## CreditScoreRangeLower              -8.452e-03  3.795e-04 -22.274  &lt; 2e-16</w:t>
      </w:r>
      <w:r>
        <w:br/>
      </w:r>
      <w:r>
        <w:rPr>
          <w:rStyle w:val="VerbatimChar"/>
        </w:rPr>
        <w:t>## CreditScoreRangeUpper                      NA         NA      NA       NA</w:t>
      </w:r>
      <w:r>
        <w:br/>
      </w:r>
      <w:r>
        <w:rPr>
          <w:rStyle w:val="VerbatimChar"/>
        </w:rPr>
        <w:t>## TotalCreditLinespast7years          4.167e-03  2.411e-03   1.728 0.084000</w:t>
      </w:r>
      <w:r>
        <w:br/>
      </w:r>
      <w:r>
        <w:rPr>
          <w:rStyle w:val="VerbatimChar"/>
        </w:rPr>
        <w:t xml:space="preserve">## CurrentDelinquencies  </w:t>
      </w:r>
      <w:r>
        <w:rPr>
          <w:rStyle w:val="VerbatimChar"/>
        </w:rPr>
        <w:t xml:space="preserve">              1.135e-01  1.009e-02  11.252  &lt; 2e-16</w:t>
      </w:r>
      <w:r>
        <w:br/>
      </w:r>
      <w:r>
        <w:rPr>
          <w:rStyle w:val="VerbatimChar"/>
        </w:rPr>
        <w:t>## AmountDelinquent                   -5.611e-06  2.308e-06  -2.431 0.015041</w:t>
      </w:r>
      <w:r>
        <w:br/>
      </w:r>
      <w:r>
        <w:rPr>
          <w:rStyle w:val="VerbatimChar"/>
        </w:rPr>
        <w:t>## DelinquenciesLast7Years            -1.251e-02  1.649e-03  -7.585 3.31e-14</w:t>
      </w:r>
      <w:r>
        <w:br/>
      </w:r>
      <w:r>
        <w:rPr>
          <w:rStyle w:val="VerbatimChar"/>
        </w:rPr>
        <w:t xml:space="preserve">## PublicRecordsLast10Years           -8.731e-03  </w:t>
      </w:r>
      <w:r>
        <w:rPr>
          <w:rStyle w:val="VerbatimChar"/>
        </w:rPr>
        <w:t>1.999e-02  -0.437 0.662317</w:t>
      </w:r>
      <w:r>
        <w:br/>
      </w:r>
      <w:r>
        <w:rPr>
          <w:rStyle w:val="VerbatimChar"/>
        </w:rPr>
        <w:t>## PublicRecordsLast12Months           2.786e-01  9.999e-02   2.787 0.005326</w:t>
      </w:r>
      <w:r>
        <w:br/>
      </w:r>
      <w:r>
        <w:rPr>
          <w:rStyle w:val="VerbatimChar"/>
        </w:rPr>
        <w:t>## BankcardUtilization                -5.120e-01  5.344e-02  -9.580  &lt; 2e-16</w:t>
      </w:r>
      <w:r>
        <w:br/>
      </w:r>
      <w:r>
        <w:rPr>
          <w:rStyle w:val="VerbatimChar"/>
        </w:rPr>
        <w:t>## AvailableBankcardCredit            -7.875e-07  9.795e-07  -0.804 0.42140</w:t>
      </w:r>
      <w:r>
        <w:rPr>
          <w:rStyle w:val="VerbatimChar"/>
        </w:rPr>
        <w:t>5</w:t>
      </w:r>
      <w:r>
        <w:br/>
      </w:r>
      <w:r>
        <w:rPr>
          <w:rStyle w:val="VerbatimChar"/>
        </w:rPr>
        <w:t>## TotalTrades                        -1.038e-02  2.954e-03  -3.513 0.000443</w:t>
      </w:r>
      <w:r>
        <w:br/>
      </w:r>
      <w:r>
        <w:rPr>
          <w:rStyle w:val="VerbatimChar"/>
        </w:rPr>
        <w:t>## TradesNeverDelinquent..percentage. -6.210e-01  1.184e-01  -5.245 1.56e-07</w:t>
      </w:r>
      <w:r>
        <w:br/>
      </w:r>
      <w:r>
        <w:rPr>
          <w:rStyle w:val="VerbatimChar"/>
        </w:rPr>
        <w:t>## TradesOpenedLast6Months             2.137e-01  1.347e-02  15.866  &lt; 2e-16</w:t>
      </w:r>
      <w:r>
        <w:br/>
      </w:r>
      <w:r>
        <w:rPr>
          <w:rStyle w:val="VerbatimChar"/>
        </w:rPr>
        <w:lastRenderedPageBreak/>
        <w:t xml:space="preserve">## DebtToIncomeRatio   </w:t>
      </w:r>
      <w:r>
        <w:rPr>
          <w:rStyle w:val="VerbatimChar"/>
        </w:rPr>
        <w:t xml:space="preserve">                6.498e-02  2.587e-02   2.511 0.012023</w:t>
      </w:r>
      <w:r>
        <w:br/>
      </w:r>
      <w:r>
        <w:rPr>
          <w:rStyle w:val="VerbatimChar"/>
        </w:rPr>
        <w:t>## IncomeRange                        -1.416e-01  9.195e-03 -15.403  &lt; 2e-16</w:t>
      </w:r>
      <w:r>
        <w:br/>
      </w:r>
      <w:r>
        <w:rPr>
          <w:rStyle w:val="VerbatimChar"/>
        </w:rPr>
        <w:t>## StatedMonthlyIncome                -4.893e-05  4.715e-06 -10.376  &lt; 2e-16</w:t>
      </w:r>
      <w:r>
        <w:br/>
      </w:r>
      <w:r>
        <w:rPr>
          <w:rStyle w:val="VerbatimChar"/>
        </w:rPr>
        <w:t>## LoanOriginalAmount                 -8.275e-05</w:t>
      </w:r>
      <w:r>
        <w:rPr>
          <w:rStyle w:val="VerbatimChar"/>
        </w:rPr>
        <w:t xml:space="preserve">  1.221e-05  -6.778 1.22e-11</w:t>
      </w:r>
      <w:r>
        <w:br/>
      </w:r>
      <w:r>
        <w:rPr>
          <w:rStyle w:val="VerbatimChar"/>
        </w:rPr>
        <w:t>## MonthlyLoanPayment                  2.948e-03  3.455e-04   8.531  &lt; 2e-16</w:t>
      </w:r>
      <w:r>
        <w:br/>
      </w:r>
      <w:r>
        <w:rPr>
          <w:rStyle w:val="VerbatimChar"/>
        </w:rPr>
        <w:t xml:space="preserve">##                                       </w:t>
      </w:r>
      <w:r>
        <w:br/>
      </w:r>
      <w:r>
        <w:rPr>
          <w:rStyle w:val="VerbatimChar"/>
        </w:rPr>
        <w:t xml:space="preserve">## (Intercept)                        ** </w:t>
      </w:r>
      <w:r>
        <w:br/>
      </w:r>
      <w:r>
        <w:rPr>
          <w:rStyle w:val="VerbatimChar"/>
        </w:rPr>
        <w:t>## CreditGrade                        ***</w:t>
      </w:r>
      <w:r>
        <w:br/>
      </w:r>
      <w:r>
        <w:rPr>
          <w:rStyle w:val="VerbatimChar"/>
        </w:rPr>
        <w:t>## Term                               ***</w:t>
      </w:r>
      <w:r>
        <w:br/>
      </w:r>
      <w:r>
        <w:rPr>
          <w:rStyle w:val="VerbatimChar"/>
        </w:rPr>
        <w:t>## BorrowerAPR                        ***</w:t>
      </w:r>
      <w:r>
        <w:br/>
      </w:r>
      <w:r>
        <w:rPr>
          <w:rStyle w:val="VerbatimChar"/>
        </w:rPr>
        <w:t>## ProsperRating..numeric.            ***</w:t>
      </w:r>
      <w:r>
        <w:br/>
      </w:r>
      <w:r>
        <w:rPr>
          <w:rStyle w:val="VerbatimChar"/>
        </w:rPr>
        <w:t>## ProsperRating..Alpha.              ***</w:t>
      </w:r>
      <w:r>
        <w:br/>
      </w:r>
      <w:r>
        <w:rPr>
          <w:rStyle w:val="VerbatimChar"/>
        </w:rPr>
        <w:t>## ProsperScore                       ***</w:t>
      </w:r>
      <w:r>
        <w:br/>
      </w:r>
      <w:r>
        <w:rPr>
          <w:rStyle w:val="VerbatimChar"/>
        </w:rPr>
        <w:t>## L</w:t>
      </w:r>
      <w:r>
        <w:rPr>
          <w:rStyle w:val="VerbatimChar"/>
        </w:rPr>
        <w:t>istingCategory..numeric.          ***</w:t>
      </w:r>
      <w:r>
        <w:br/>
      </w:r>
      <w:r>
        <w:rPr>
          <w:rStyle w:val="VerbatimChar"/>
        </w:rPr>
        <w:t>## EmploymentStatusDuration           ***</w:t>
      </w:r>
      <w:r>
        <w:br/>
      </w:r>
      <w:r>
        <w:rPr>
          <w:rStyle w:val="VerbatimChar"/>
        </w:rPr>
        <w:t>## IsBorrowerHomeowner                ***</w:t>
      </w:r>
      <w:r>
        <w:br/>
      </w:r>
      <w:r>
        <w:rPr>
          <w:rStyle w:val="VerbatimChar"/>
        </w:rPr>
        <w:t>## CreditScoreRangeLower              ***</w:t>
      </w:r>
      <w:r>
        <w:br/>
      </w:r>
      <w:r>
        <w:rPr>
          <w:rStyle w:val="VerbatimChar"/>
        </w:rPr>
        <w:t xml:space="preserve">## CreditScoreRangeUpper                 </w:t>
      </w:r>
      <w:r>
        <w:br/>
      </w:r>
      <w:r>
        <w:rPr>
          <w:rStyle w:val="VerbatimChar"/>
        </w:rPr>
        <w:t xml:space="preserve">## TotalCreditLinespast7years         .  </w:t>
      </w:r>
      <w:r>
        <w:br/>
      </w:r>
      <w:r>
        <w:rPr>
          <w:rStyle w:val="VerbatimChar"/>
        </w:rPr>
        <w:t>## Curre</w:t>
      </w:r>
      <w:r>
        <w:rPr>
          <w:rStyle w:val="VerbatimChar"/>
        </w:rPr>
        <w:t>ntDelinquencies               ***</w:t>
      </w:r>
      <w:r>
        <w:br/>
      </w:r>
      <w:r>
        <w:rPr>
          <w:rStyle w:val="VerbatimChar"/>
        </w:rPr>
        <w:t xml:space="preserve">## AmountDelinquent                   *  </w:t>
      </w:r>
      <w:r>
        <w:br/>
      </w:r>
      <w:r>
        <w:rPr>
          <w:rStyle w:val="VerbatimChar"/>
        </w:rPr>
        <w:t>## DelinquenciesLast7Years            ***</w:t>
      </w:r>
      <w:r>
        <w:br/>
      </w:r>
      <w:r>
        <w:rPr>
          <w:rStyle w:val="VerbatimChar"/>
        </w:rPr>
        <w:t xml:space="preserve">## PublicRecordsLast10Years              </w:t>
      </w:r>
      <w:r>
        <w:br/>
      </w:r>
      <w:r>
        <w:rPr>
          <w:rStyle w:val="VerbatimChar"/>
        </w:rPr>
        <w:t xml:space="preserve">## PublicRecordsLast12Months          ** </w:t>
      </w:r>
      <w:r>
        <w:br/>
      </w:r>
      <w:r>
        <w:rPr>
          <w:rStyle w:val="VerbatimChar"/>
        </w:rPr>
        <w:t>## BankcardUtilization                ***</w:t>
      </w:r>
      <w:r>
        <w:br/>
      </w:r>
      <w:r>
        <w:rPr>
          <w:rStyle w:val="VerbatimChar"/>
        </w:rPr>
        <w:t>## Available</w:t>
      </w:r>
      <w:r>
        <w:rPr>
          <w:rStyle w:val="VerbatimChar"/>
        </w:rPr>
        <w:t xml:space="preserve">BankcardCredit               </w:t>
      </w:r>
      <w:r>
        <w:br/>
      </w:r>
      <w:r>
        <w:rPr>
          <w:rStyle w:val="VerbatimChar"/>
        </w:rPr>
        <w:t>## TotalTrades                        ***</w:t>
      </w:r>
      <w:r>
        <w:br/>
      </w:r>
      <w:r>
        <w:rPr>
          <w:rStyle w:val="VerbatimChar"/>
        </w:rPr>
        <w:t>## TradesNeverDelinquent..percentage. ***</w:t>
      </w:r>
      <w:r>
        <w:br/>
      </w:r>
      <w:r>
        <w:rPr>
          <w:rStyle w:val="VerbatimChar"/>
        </w:rPr>
        <w:t>## TradesOpenedLast6Months            ***</w:t>
      </w:r>
      <w:r>
        <w:br/>
      </w:r>
      <w:r>
        <w:rPr>
          <w:rStyle w:val="VerbatimChar"/>
        </w:rPr>
        <w:t xml:space="preserve">## DebtToIncomeRatio                  *  </w:t>
      </w:r>
      <w:r>
        <w:br/>
      </w:r>
      <w:r>
        <w:rPr>
          <w:rStyle w:val="VerbatimChar"/>
        </w:rPr>
        <w:t>## IncomeRange                        ***</w:t>
      </w:r>
      <w:r>
        <w:br/>
      </w:r>
      <w:r>
        <w:rPr>
          <w:rStyle w:val="VerbatimChar"/>
        </w:rPr>
        <w:t>## StatedMonthly</w:t>
      </w:r>
      <w:r>
        <w:rPr>
          <w:rStyle w:val="VerbatimChar"/>
        </w:rPr>
        <w:t>Income                ***</w:t>
      </w:r>
      <w:r>
        <w:br/>
      </w:r>
      <w:r>
        <w:rPr>
          <w:rStyle w:val="VerbatimChar"/>
        </w:rPr>
        <w:t>## LoanOriginalAmount                 ***</w:t>
      </w:r>
      <w:r>
        <w:br/>
      </w:r>
      <w:r>
        <w:rPr>
          <w:rStyle w:val="VerbatimChar"/>
        </w:rPr>
        <w:t>## MonthlyLoanPayment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w:t>
      </w:r>
      <w:r>
        <w:rPr>
          <w:rStyle w:val="VerbatimChar"/>
        </w:rPr>
        <w:t xml:space="preserve">  Null deviance: 37729  on 27215  degrees of freedom</w:t>
      </w:r>
      <w:r>
        <w:br/>
      </w:r>
      <w:r>
        <w:rPr>
          <w:rStyle w:val="VerbatimChar"/>
        </w:rPr>
        <w:t>## Residual deviance: 29359  on 27189  degrees of freedom</w:t>
      </w:r>
      <w:r>
        <w:br/>
      </w:r>
      <w:r>
        <w:rPr>
          <w:rStyle w:val="VerbatimChar"/>
        </w:rPr>
        <w:t>## AIC: 29413</w:t>
      </w:r>
      <w:r>
        <w:br/>
      </w:r>
      <w:r>
        <w:rPr>
          <w:rStyle w:val="VerbatimChar"/>
        </w:rPr>
        <w:t xml:space="preserve">## </w:t>
      </w:r>
      <w:r>
        <w:br/>
      </w:r>
      <w:r>
        <w:rPr>
          <w:rStyle w:val="VerbatimChar"/>
        </w:rPr>
        <w:t>## Number of Fisher Scoring iterations: 5</w:t>
      </w:r>
    </w:p>
    <w:p w:rsidR="00B421F6" w:rsidRDefault="00FD56D7">
      <w:pPr>
        <w:pStyle w:val="FirstParagraph"/>
      </w:pPr>
      <w:r>
        <w:t>The residual deviance value of 29359 which is less than the null deviance of 37729 in</w:t>
      </w:r>
      <w:r>
        <w:t>dicates that the model fit is good and should have additional predictive ability.We can see that most of the p-values are small, below 0.05, indicating that the correlation coefficient has significance. Some features such as “AvailableBankcardCredit” and “</w:t>
      </w:r>
      <w:r>
        <w:t>PublicRecordsLast10Years” have large p-values and can be deleted from the model.</w:t>
      </w:r>
    </w:p>
    <w:p w:rsidR="00B421F6" w:rsidRDefault="00FD56D7">
      <w:pPr>
        <w:pStyle w:val="BodyText"/>
      </w:pPr>
      <w:r>
        <w:lastRenderedPageBreak/>
        <w:t>TRAINING Below are the results for the training data, including confusion matrix and accuracy scores.</w:t>
      </w:r>
    </w:p>
    <w:p w:rsidR="00B421F6" w:rsidRDefault="00FD56D7">
      <w:pPr>
        <w:pStyle w:val="SourceCode"/>
      </w:pPr>
      <w:r>
        <w:rPr>
          <w:rStyle w:val="VerbatimChar"/>
        </w:rPr>
        <w:t xml:space="preserve">## </w:t>
      </w:r>
      <w:r>
        <w:br/>
      </w:r>
      <w:r>
        <w:rPr>
          <w:rStyle w:val="VerbatimChar"/>
        </w:rPr>
        <w:t>## Training Results:</w:t>
      </w:r>
    </w:p>
    <w:p w:rsidR="00B421F6" w:rsidRDefault="00FD56D7">
      <w:pPr>
        <w:pStyle w:val="SourceCode"/>
      </w:pPr>
      <w:r>
        <w:rPr>
          <w:rStyle w:val="VerbatimChar"/>
        </w:rPr>
        <w:t xml:space="preserve">##    </w:t>
      </w:r>
      <w:r>
        <w:br/>
      </w:r>
      <w:r>
        <w:rPr>
          <w:rStyle w:val="VerbatimChar"/>
        </w:rPr>
        <w:t>##     FALSE TRUE</w:t>
      </w:r>
      <w:r>
        <w:br/>
      </w:r>
      <w:r>
        <w:rPr>
          <w:rStyle w:val="VerbatimChar"/>
        </w:rPr>
        <w:t>##   0  9849 3759</w:t>
      </w:r>
      <w:r>
        <w:br/>
      </w:r>
      <w:r>
        <w:rPr>
          <w:rStyle w:val="VerbatimChar"/>
        </w:rPr>
        <w:t xml:space="preserve">##   </w:t>
      </w:r>
      <w:r>
        <w:rPr>
          <w:rStyle w:val="VerbatimChar"/>
        </w:rPr>
        <w:t>1  3674 9934</w:t>
      </w:r>
    </w:p>
    <w:p w:rsidR="00B421F6" w:rsidRDefault="00FD56D7">
      <w:pPr>
        <w:pStyle w:val="SourceCode"/>
      </w:pPr>
      <w:r>
        <w:rPr>
          <w:rStyle w:val="VerbatimChar"/>
        </w:rPr>
        <w:t xml:space="preserve">## </w:t>
      </w:r>
      <w:r>
        <w:br/>
      </w:r>
      <w:r>
        <w:rPr>
          <w:rStyle w:val="VerbatimChar"/>
        </w:rPr>
        <w:t>## Accuracy = (TP + TN)/(TP + TN + FP + FN)</w:t>
      </w:r>
    </w:p>
    <w:p w:rsidR="00B421F6" w:rsidRDefault="00FD56D7">
      <w:pPr>
        <w:pStyle w:val="SourceCode"/>
      </w:pPr>
      <w:r>
        <w:rPr>
          <w:rStyle w:val="VerbatimChar"/>
        </w:rPr>
        <w:t>## Accuracy :  0.7268886</w:t>
      </w:r>
    </w:p>
    <w:p w:rsidR="00B421F6" w:rsidRDefault="00FD56D7">
      <w:pPr>
        <w:pStyle w:val="SourceCode"/>
      </w:pPr>
      <w:r>
        <w:rPr>
          <w:rStyle w:val="VerbatimChar"/>
        </w:rPr>
        <w:t xml:space="preserve">## </w:t>
      </w:r>
      <w:r>
        <w:br/>
      </w:r>
      <w:r>
        <w:rPr>
          <w:rStyle w:val="VerbatimChar"/>
        </w:rPr>
        <w:t xml:space="preserve">## </w:t>
      </w:r>
      <w:r>
        <w:br/>
      </w:r>
      <w:r>
        <w:rPr>
          <w:rStyle w:val="VerbatimChar"/>
        </w:rPr>
        <w:t>## Precision = (TP)/(TP + FP)</w:t>
      </w:r>
    </w:p>
    <w:p w:rsidR="00B421F6" w:rsidRDefault="00FD56D7">
      <w:pPr>
        <w:pStyle w:val="SourceCode"/>
      </w:pPr>
      <w:r>
        <w:rPr>
          <w:rStyle w:val="VerbatimChar"/>
        </w:rPr>
        <w:t>## Precision :  0.7254802</w:t>
      </w:r>
    </w:p>
    <w:p w:rsidR="00B421F6" w:rsidRDefault="00FD56D7">
      <w:pPr>
        <w:pStyle w:val="SourceCode"/>
      </w:pPr>
      <w:r>
        <w:rPr>
          <w:rStyle w:val="VerbatimChar"/>
        </w:rPr>
        <w:t xml:space="preserve">## </w:t>
      </w:r>
      <w:r>
        <w:br/>
      </w:r>
      <w:r>
        <w:rPr>
          <w:rStyle w:val="VerbatimChar"/>
        </w:rPr>
        <w:t xml:space="preserve">## </w:t>
      </w:r>
      <w:r>
        <w:br/>
      </w:r>
      <w:r>
        <w:rPr>
          <w:rStyle w:val="VerbatimChar"/>
        </w:rPr>
        <w:t>## Specificity = (TN)/(TN + FP)</w:t>
      </w:r>
    </w:p>
    <w:p w:rsidR="00B421F6" w:rsidRDefault="00FD56D7">
      <w:pPr>
        <w:pStyle w:val="SourceCode"/>
      </w:pPr>
      <w:r>
        <w:rPr>
          <w:rStyle w:val="VerbatimChar"/>
        </w:rPr>
        <w:t>## Specificity:  0.7237654</w:t>
      </w:r>
    </w:p>
    <w:p w:rsidR="00B421F6" w:rsidRDefault="00FD56D7">
      <w:pPr>
        <w:pStyle w:val="SourceCode"/>
      </w:pPr>
      <w:r>
        <w:rPr>
          <w:rStyle w:val="VerbatimChar"/>
        </w:rPr>
        <w:t xml:space="preserve">## </w:t>
      </w:r>
      <w:r>
        <w:br/>
      </w:r>
      <w:r>
        <w:rPr>
          <w:rStyle w:val="VerbatimChar"/>
        </w:rPr>
        <w:t xml:space="preserve">## </w:t>
      </w:r>
      <w:r>
        <w:br/>
      </w:r>
      <w:r>
        <w:rPr>
          <w:rStyle w:val="VerbatimChar"/>
        </w:rPr>
        <w:t>## Recall = (TP)/(TP + FN)</w:t>
      </w:r>
    </w:p>
    <w:p w:rsidR="00B421F6" w:rsidRDefault="00FD56D7">
      <w:pPr>
        <w:pStyle w:val="SourceCode"/>
      </w:pPr>
      <w:r>
        <w:rPr>
          <w:rStyle w:val="VerbatimChar"/>
        </w:rPr>
        <w:t>## Recall :  0.7300118</w:t>
      </w:r>
    </w:p>
    <w:p w:rsidR="00B421F6" w:rsidRDefault="00FD56D7">
      <w:pPr>
        <w:pStyle w:val="FirstParagraph"/>
      </w:pPr>
      <w:r>
        <w:lastRenderedPageBreak/>
        <w:t xml:space="preserve">ROC Curve: training data </w:t>
      </w: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atistics_CA1_files/figure-docx/unnamed-chunk-2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FD56D7" w:rsidRDefault="00FD56D7">
      <w:pPr>
        <w:pStyle w:val="BodyText"/>
      </w:pPr>
      <w:r>
        <w:t>TEST DATA</w:t>
      </w:r>
    </w:p>
    <w:p w:rsidR="00B421F6" w:rsidRDefault="00FD56D7">
      <w:pPr>
        <w:pStyle w:val="BodyText"/>
      </w:pPr>
      <w:r>
        <w:t>Below are the results for the testing data, including confusion matrix and accuracy scores.</w:t>
      </w:r>
    </w:p>
    <w:p w:rsidR="00B421F6" w:rsidRDefault="00FD56D7">
      <w:pPr>
        <w:pStyle w:val="SourceCode"/>
      </w:pPr>
      <w:r>
        <w:rPr>
          <w:rStyle w:val="VerbatimChar"/>
        </w:rPr>
        <w:t xml:space="preserve">## </w:t>
      </w:r>
      <w:r>
        <w:br/>
      </w:r>
      <w:r>
        <w:rPr>
          <w:rStyle w:val="VerbatimChar"/>
        </w:rPr>
        <w:t>## Test Results:</w:t>
      </w:r>
    </w:p>
    <w:p w:rsidR="00B421F6" w:rsidRDefault="00FD56D7">
      <w:pPr>
        <w:pStyle w:val="SourceCode"/>
      </w:pPr>
      <w:r>
        <w:rPr>
          <w:rStyle w:val="VerbatimChar"/>
        </w:rPr>
        <w:t xml:space="preserve">##    </w:t>
      </w:r>
      <w:r>
        <w:br/>
      </w:r>
      <w:r>
        <w:rPr>
          <w:rStyle w:val="VerbatimChar"/>
        </w:rPr>
        <w:t>##     FALSE  TRUE</w:t>
      </w:r>
      <w:r>
        <w:br/>
      </w:r>
      <w:r>
        <w:rPr>
          <w:rStyle w:val="VerbatimChar"/>
        </w:rPr>
        <w:t>##   0 60658 22661</w:t>
      </w:r>
      <w:r>
        <w:br/>
      </w:r>
      <w:r>
        <w:rPr>
          <w:rStyle w:val="VerbatimChar"/>
        </w:rPr>
        <w:t>##   1   93</w:t>
      </w:r>
      <w:r>
        <w:rPr>
          <w:rStyle w:val="VerbatimChar"/>
        </w:rPr>
        <w:t>5  2467</w:t>
      </w:r>
    </w:p>
    <w:p w:rsidR="00B421F6" w:rsidRDefault="00FD56D7">
      <w:pPr>
        <w:pStyle w:val="SourceCode"/>
      </w:pPr>
      <w:r>
        <w:rPr>
          <w:rStyle w:val="VerbatimChar"/>
        </w:rPr>
        <w:t xml:space="preserve">## </w:t>
      </w:r>
      <w:r>
        <w:br/>
      </w:r>
      <w:r>
        <w:rPr>
          <w:rStyle w:val="VerbatimChar"/>
        </w:rPr>
        <w:t>## Accuracy = (TP + TN)/(TP + TN + FP + FN)</w:t>
      </w:r>
    </w:p>
    <w:p w:rsidR="00B421F6" w:rsidRDefault="00FD56D7">
      <w:pPr>
        <w:pStyle w:val="SourceCode"/>
      </w:pPr>
      <w:r>
        <w:rPr>
          <w:rStyle w:val="VerbatimChar"/>
        </w:rPr>
        <w:t>## Accuracy :  0.727909</w:t>
      </w:r>
    </w:p>
    <w:p w:rsidR="00B421F6" w:rsidRDefault="00FD56D7">
      <w:pPr>
        <w:pStyle w:val="SourceCode"/>
      </w:pPr>
      <w:r>
        <w:rPr>
          <w:rStyle w:val="VerbatimChar"/>
        </w:rPr>
        <w:t xml:space="preserve">## </w:t>
      </w:r>
      <w:r>
        <w:br/>
      </w:r>
      <w:r>
        <w:rPr>
          <w:rStyle w:val="VerbatimChar"/>
        </w:rPr>
        <w:t xml:space="preserve">## </w:t>
      </w:r>
      <w:r>
        <w:br/>
      </w:r>
      <w:r>
        <w:rPr>
          <w:rStyle w:val="VerbatimChar"/>
        </w:rPr>
        <w:t>## Precision = (TP)/(TP + FP)</w:t>
      </w:r>
    </w:p>
    <w:p w:rsidR="00B421F6" w:rsidRDefault="00FD56D7">
      <w:pPr>
        <w:pStyle w:val="SourceCode"/>
      </w:pPr>
      <w:r>
        <w:rPr>
          <w:rStyle w:val="VerbatimChar"/>
        </w:rPr>
        <w:t>## Precision :  0.09817733</w:t>
      </w:r>
    </w:p>
    <w:p w:rsidR="00B421F6" w:rsidRDefault="00FD56D7">
      <w:pPr>
        <w:pStyle w:val="SourceCode"/>
      </w:pPr>
      <w:r>
        <w:rPr>
          <w:rStyle w:val="VerbatimChar"/>
        </w:rPr>
        <w:t xml:space="preserve">## </w:t>
      </w:r>
      <w:r>
        <w:br/>
      </w:r>
      <w:r>
        <w:rPr>
          <w:rStyle w:val="VerbatimChar"/>
        </w:rPr>
        <w:t xml:space="preserve">## </w:t>
      </w:r>
      <w:r>
        <w:br/>
      </w:r>
      <w:r>
        <w:rPr>
          <w:rStyle w:val="VerbatimChar"/>
        </w:rPr>
        <w:t>## Specificity = (TN)/(TN + FP)</w:t>
      </w:r>
    </w:p>
    <w:p w:rsidR="00B421F6" w:rsidRDefault="00FD56D7">
      <w:pPr>
        <w:pStyle w:val="SourceCode"/>
      </w:pPr>
      <w:r>
        <w:rPr>
          <w:rStyle w:val="VerbatimChar"/>
        </w:rPr>
        <w:lastRenderedPageBreak/>
        <w:t>## Specificity:  0.7280212</w:t>
      </w:r>
    </w:p>
    <w:p w:rsidR="00B421F6" w:rsidRDefault="00FD56D7">
      <w:pPr>
        <w:pStyle w:val="SourceCode"/>
      </w:pPr>
      <w:r>
        <w:rPr>
          <w:rStyle w:val="VerbatimChar"/>
        </w:rPr>
        <w:t xml:space="preserve">## </w:t>
      </w:r>
      <w:r>
        <w:br/>
      </w:r>
      <w:r>
        <w:rPr>
          <w:rStyle w:val="VerbatimChar"/>
        </w:rPr>
        <w:t xml:space="preserve">## </w:t>
      </w:r>
      <w:r>
        <w:br/>
      </w:r>
      <w:r>
        <w:rPr>
          <w:rStyle w:val="VerbatimChar"/>
        </w:rPr>
        <w:t>## Recall = (TP)/(TP + FN)</w:t>
      </w:r>
    </w:p>
    <w:p w:rsidR="00B421F6" w:rsidRDefault="00FD56D7">
      <w:pPr>
        <w:pStyle w:val="SourceCode"/>
      </w:pPr>
      <w:r>
        <w:rPr>
          <w:rStyle w:val="VerbatimChar"/>
        </w:rPr>
        <w:t>## Recall :  0.7251617</w:t>
      </w:r>
    </w:p>
    <w:p w:rsidR="00B421F6" w:rsidRDefault="00FD56D7">
      <w:pPr>
        <w:pStyle w:val="Heading1"/>
      </w:pPr>
      <w:bookmarkStart w:id="13" w:name="conclusions-recommendations"/>
      <w:bookmarkEnd w:id="13"/>
      <w:r>
        <w:t>Conclusions &amp; Recommendations</w:t>
      </w:r>
    </w:p>
    <w:p w:rsidR="00B421F6" w:rsidRDefault="00FD56D7">
      <w:pPr>
        <w:pStyle w:val="FirstParagraph"/>
      </w:pPr>
      <w:r>
        <w:t>The Logistic Regression Model created was of limited success in predicting default classification. The baseline dataset was 69-70% default. The Logistic Regression Classifier h</w:t>
      </w:r>
      <w:r>
        <w:t>as approximately 72-73% accuracy in its test predictions. This is only 3% above the baseline. A detailed iterative feature selection process could improve the model.</w:t>
      </w:r>
    </w:p>
    <w:p w:rsidR="00B421F6" w:rsidRDefault="00FD56D7">
      <w:pPr>
        <w:pStyle w:val="BodyText"/>
      </w:pPr>
      <w:r>
        <w:t>I would recommend further research using this dataset. If the validity of more predictor v</w:t>
      </w:r>
      <w:r>
        <w:t>ariables could be shown the Logistic Regression Model would likely increase with their addition to the model.</w:t>
      </w:r>
    </w:p>
    <w:p w:rsidR="00B421F6" w:rsidRDefault="00FD56D7">
      <w:pPr>
        <w:pStyle w:val="BodyText"/>
      </w:pPr>
      <w:r>
        <w:t>It is also advisable that other Machine Learning Algorithms be used. A Random Forest Classifier or Neural Network should see better results.</w:t>
      </w:r>
    </w:p>
    <w:p w:rsidR="00B421F6" w:rsidRDefault="00FD56D7">
      <w:pPr>
        <w:pStyle w:val="BodyText"/>
      </w:pPr>
      <w:r>
        <w:t>The a</w:t>
      </w:r>
      <w:r>
        <w:t>bove test case used the relatively small Prosper Loan Dataset. Future work will be carried out on similar but much larger datasets from Lending Club P2P. Additionally, regional macro-economic factors will be sourced and tested. For example, with regards th</w:t>
      </w:r>
      <w:r>
        <w:t>e Prosper Loan Dataset the relevant macro-economic data could be referenced using the feature “State” aka. US State. This feature is in the original dataset but was not used in this study and report.</w:t>
      </w:r>
    </w:p>
    <w:p w:rsidR="00B421F6" w:rsidRDefault="00FD56D7">
      <w:pPr>
        <w:pStyle w:val="Heading1"/>
      </w:pPr>
      <w:bookmarkStart w:id="14" w:name="references"/>
      <w:bookmarkEnd w:id="14"/>
      <w:r>
        <w:t>References</w:t>
      </w:r>
    </w:p>
    <w:p w:rsidR="00B421F6" w:rsidRDefault="00FD56D7" w:rsidP="00FD56D7">
      <w:pPr>
        <w:pStyle w:val="FirstParagraph"/>
        <w:numPr>
          <w:ilvl w:val="0"/>
          <w:numId w:val="3"/>
        </w:numPr>
      </w:pPr>
      <w:bookmarkStart w:id="15" w:name="_GoBack"/>
      <w:bookmarkEnd w:id="15"/>
      <w:r>
        <w:t>References: 1. Mach, T., Carter, C. and Slatt</w:t>
      </w:r>
      <w:r>
        <w:t>ery, C. (2014). Peer-to-Peer Lending to Small Businesses.SSRN Electronic Journal.</w:t>
      </w:r>
    </w:p>
    <w:p w:rsidR="00B421F6" w:rsidRDefault="00FD56D7">
      <w:pPr>
        <w:numPr>
          <w:ilvl w:val="0"/>
          <w:numId w:val="3"/>
        </w:numPr>
      </w:pPr>
      <w:r>
        <w:t>Malekipirbazari, M. and Aksakalli, V. (2015). Risk assessment in social lending via random forests.Expert Systems with Applications, 42(10), pp.4621-4631.</w:t>
      </w:r>
    </w:p>
    <w:p w:rsidR="00B421F6" w:rsidRDefault="00FD56D7">
      <w:pPr>
        <w:numPr>
          <w:ilvl w:val="0"/>
          <w:numId w:val="3"/>
        </w:numPr>
      </w:pPr>
      <w:r>
        <w:t xml:space="preserve">Serrano-Cinca, C., </w:t>
      </w:r>
      <w:r>
        <w:t>Gutiérrez-Nieto, B. and López-Palacios, L. (2015). Determinants of Default in P2P Lending.PLOS ONE, 10(10), p.e0139427.</w:t>
      </w:r>
    </w:p>
    <w:p w:rsidR="00B421F6" w:rsidRDefault="00FD56D7">
      <w:pPr>
        <w:numPr>
          <w:ilvl w:val="0"/>
          <w:numId w:val="3"/>
        </w:numPr>
      </w:pPr>
      <w:r>
        <w:t>Wang, H., Greiner, M. and Aronson, J. (2009). People-to-People Lending: The Emerging E-Commerce Transformation of a Financial Market.</w:t>
      </w:r>
    </w:p>
    <w:sectPr w:rsidR="00B421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FD56D7">
      <w:pPr>
        <w:spacing w:after="0"/>
      </w:pPr>
      <w:r>
        <w:separator/>
      </w:r>
    </w:p>
  </w:endnote>
  <w:endnote w:type="continuationSeparator" w:id="0">
    <w:p w:rsidR="00000000" w:rsidRDefault="00FD56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1F6" w:rsidRDefault="00FD56D7">
      <w:r>
        <w:separator/>
      </w:r>
    </w:p>
  </w:footnote>
  <w:footnote w:type="continuationSeparator" w:id="0">
    <w:p w:rsidR="00B421F6" w:rsidRDefault="00FD5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1CCF11"/>
    <w:multiLevelType w:val="multilevel"/>
    <w:tmpl w:val="1E9A5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4C087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E6B7D15"/>
    <w:multiLevelType w:val="multilevel"/>
    <w:tmpl w:val="C4D0F86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421F6"/>
    <w:rsid w:val="00B86B75"/>
    <w:rsid w:val="00BC48D5"/>
    <w:rsid w:val="00C36279"/>
    <w:rsid w:val="00E315A3"/>
    <w:rsid w:val="00FD56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560B"/>
  <w15:docId w15:val="{7F71B4B7-1AC4-450E-B3C9-72234D264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prosper.com/Downloads/Services/Documentation/ProsperDataExport_Details.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3740</Words>
  <Characters>21324</Characters>
  <Application>Microsoft Office Word</Application>
  <DocSecurity>4</DocSecurity>
  <Lines>177</Lines>
  <Paragraphs>50</Paragraphs>
  <ScaleCrop>false</ScaleCrop>
  <Company/>
  <LinksUpToDate>false</LinksUpToDate>
  <CharactersWithSpaces>25014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CA1</dc:title>
  <dc:creator>David Regan</dc:creator>
  <cp:lastModifiedBy>david regan</cp:lastModifiedBy>
  <cp:revision>2</cp:revision>
  <dcterms:created xsi:type="dcterms:W3CDTF">2019-05-03T20:43:00Z</dcterms:created>
  <dcterms:modified xsi:type="dcterms:W3CDTF">2019-05-03T20:43:00Z</dcterms:modified>
</cp:coreProperties>
</file>