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F9" w:rsidRDefault="00C80DF9" w:rsidP="00C80DF9">
      <w:pPr>
        <w:pStyle w:val="Heading2"/>
        <w:shd w:val="clear" w:color="auto" w:fill="FFFFFF"/>
        <w:spacing w:before="312" w:beforeAutospacing="0" w:after="48" w:afterAutospacing="0"/>
        <w:rPr>
          <w:b w:val="0"/>
          <w:color w:val="444444"/>
          <w:sz w:val="32"/>
          <w:szCs w:val="32"/>
          <w:shd w:val="clear" w:color="auto" w:fill="FFFFFF"/>
        </w:rPr>
      </w:pPr>
      <w:proofErr w:type="spellStart"/>
      <w:r w:rsidRPr="00C80DF9">
        <w:rPr>
          <w:b w:val="0"/>
          <w:color w:val="444444"/>
          <w:sz w:val="32"/>
          <w:szCs w:val="32"/>
          <w:shd w:val="clear" w:color="auto" w:fill="FFFFFF"/>
        </w:rPr>
        <w:t>Sahana</w:t>
      </w:r>
      <w:proofErr w:type="spellEnd"/>
      <w:r w:rsidRPr="00C80DF9">
        <w:rPr>
          <w:b w:val="0"/>
          <w:color w:val="444444"/>
          <w:sz w:val="32"/>
          <w:szCs w:val="32"/>
          <w:shd w:val="clear" w:color="auto" w:fill="FFFFFF"/>
        </w:rPr>
        <w:t xml:space="preserve"> Eden </w:t>
      </w:r>
      <w:bookmarkStart w:id="0" w:name="_GoBack"/>
      <w:bookmarkEnd w:id="0"/>
    </w:p>
    <w:p w:rsidR="00C80DF9" w:rsidRPr="00C80DF9" w:rsidRDefault="00C80DF9" w:rsidP="00C80DF9">
      <w:pPr>
        <w:pStyle w:val="Heading2"/>
        <w:shd w:val="clear" w:color="auto" w:fill="FFFFFF"/>
        <w:spacing w:before="312" w:beforeAutospacing="0" w:after="48" w:afterAutospacing="0"/>
        <w:rPr>
          <w:rFonts w:ascii="Lucida Sans" w:hAnsi="Lucida Sans"/>
          <w:color w:val="004D87"/>
          <w:spacing w:val="-2"/>
          <w:sz w:val="32"/>
          <w:szCs w:val="32"/>
        </w:rPr>
      </w:pPr>
      <w:r w:rsidRPr="00C80DF9">
        <w:rPr>
          <w:color w:val="004D87"/>
          <w:spacing w:val="-2"/>
          <w:sz w:val="32"/>
          <w:szCs w:val="32"/>
        </w:rPr>
        <w:t>Disaster</w:t>
      </w:r>
      <w:r>
        <w:rPr>
          <w:rFonts w:ascii="Lucida Sans" w:hAnsi="Lucida Sans"/>
          <w:color w:val="004D87"/>
          <w:spacing w:val="-2"/>
          <w:sz w:val="32"/>
          <w:szCs w:val="32"/>
        </w:rPr>
        <w:t xml:space="preserve"> Management Platform</w:t>
      </w:r>
    </w:p>
    <w:p w:rsidR="00F52DA6" w:rsidRPr="00F365DE" w:rsidRDefault="00F365DE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F365DE">
        <w:rPr>
          <w:rFonts w:ascii="Times New Roman" w:hAnsi="Times New Roman" w:cs="Times New Roman"/>
          <w:color w:val="444444"/>
          <w:shd w:val="clear" w:color="auto" w:fill="FFFFFF"/>
        </w:rPr>
        <w:t>Sahana</w:t>
      </w:r>
      <w:proofErr w:type="spellEnd"/>
      <w:r w:rsidRPr="00F365DE">
        <w:rPr>
          <w:rFonts w:ascii="Times New Roman" w:hAnsi="Times New Roman" w:cs="Times New Roman"/>
          <w:color w:val="444444"/>
          <w:shd w:val="clear" w:color="auto" w:fill="FFFFFF"/>
        </w:rPr>
        <w:t xml:space="preserve"> Eden is an open source software platform which has been built specifically for Disaster Management. It is highly configurable so that it can be used in a wide variety of different contexts and is easy to modify to build custom solutions. Different levels of support are available from both the voluntary </w:t>
      </w:r>
      <w:proofErr w:type="spellStart"/>
      <w:r w:rsidRPr="00F365DE">
        <w:rPr>
          <w:rFonts w:ascii="Times New Roman" w:hAnsi="Times New Roman" w:cs="Times New Roman"/>
          <w:color w:val="444444"/>
          <w:shd w:val="clear" w:color="auto" w:fill="FFFFFF"/>
        </w:rPr>
        <w:t>Sahana</w:t>
      </w:r>
      <w:proofErr w:type="spellEnd"/>
      <w:r w:rsidRPr="00F365DE">
        <w:rPr>
          <w:rFonts w:ascii="Times New Roman" w:hAnsi="Times New Roman" w:cs="Times New Roman"/>
          <w:color w:val="444444"/>
          <w:shd w:val="clear" w:color="auto" w:fill="FFFFFF"/>
        </w:rPr>
        <w:t xml:space="preserve"> Eden community and professional companies.</w:t>
      </w:r>
    </w:p>
    <w:p w:rsidR="00F365DE" w:rsidRPr="00F365DE" w:rsidRDefault="00F365DE" w:rsidP="00F365DE">
      <w:pPr>
        <w:shd w:val="clear" w:color="auto" w:fill="FFFFFF"/>
        <w:spacing w:before="240" w:after="240" w:line="273" w:lineRule="atLeast"/>
        <w:rPr>
          <w:rFonts w:ascii="Times New Roman" w:eastAsia="Times New Roman" w:hAnsi="Times New Roman" w:cs="Times New Roman"/>
          <w:color w:val="444444"/>
        </w:rPr>
      </w:pPr>
      <w:proofErr w:type="spellStart"/>
      <w:r w:rsidRPr="00F365DE">
        <w:rPr>
          <w:rFonts w:ascii="Times New Roman" w:eastAsia="Times New Roman" w:hAnsi="Times New Roman" w:cs="Times New Roman"/>
          <w:color w:val="444444"/>
        </w:rPr>
        <w:t>Sahana</w:t>
      </w:r>
      <w:proofErr w:type="spellEnd"/>
      <w:r w:rsidRPr="00F365DE">
        <w:rPr>
          <w:rFonts w:ascii="Times New Roman" w:eastAsia="Times New Roman" w:hAnsi="Times New Roman" w:cs="Times New Roman"/>
          <w:color w:val="444444"/>
        </w:rPr>
        <w:t xml:space="preserve"> Software was initially developed by members of the information technology (IT) community in Sri Lanka to provide solutions for the relief effort following the 2004 Indian Ocean Tsunami. </w:t>
      </w:r>
      <w:proofErr w:type="spellStart"/>
      <w:r w:rsidRPr="00F365DE">
        <w:rPr>
          <w:rFonts w:ascii="Times New Roman" w:eastAsia="Times New Roman" w:hAnsi="Times New Roman" w:cs="Times New Roman"/>
          <w:color w:val="444444"/>
        </w:rPr>
        <w:t>Sahana</w:t>
      </w:r>
      <w:proofErr w:type="spellEnd"/>
      <w:r w:rsidRPr="00F365DE">
        <w:rPr>
          <w:rFonts w:ascii="Times New Roman" w:eastAsia="Times New Roman" w:hAnsi="Times New Roman" w:cs="Times New Roman"/>
          <w:color w:val="444444"/>
        </w:rPr>
        <w:t xml:space="preserve"> Eden is the latest evolution of this software and provides a solution to manage organizations, people, projects, inventory and assets as well as collecting information through assessments and providing situational awareness through maps.</w:t>
      </w:r>
    </w:p>
    <w:p w:rsidR="00F365DE" w:rsidRPr="00F365DE" w:rsidRDefault="00F365DE" w:rsidP="00F365DE">
      <w:pPr>
        <w:shd w:val="clear" w:color="auto" w:fill="FFFFFF"/>
        <w:spacing w:before="240" w:after="240" w:line="273" w:lineRule="atLeast"/>
        <w:rPr>
          <w:rFonts w:ascii="Times New Roman" w:eastAsia="Times New Roman" w:hAnsi="Times New Roman" w:cs="Times New Roman"/>
          <w:color w:val="444444"/>
        </w:rPr>
      </w:pPr>
      <w:proofErr w:type="spellStart"/>
      <w:r w:rsidRPr="00F365DE">
        <w:rPr>
          <w:rFonts w:ascii="Times New Roman" w:eastAsia="Times New Roman" w:hAnsi="Times New Roman" w:cs="Times New Roman"/>
          <w:color w:val="444444"/>
        </w:rPr>
        <w:t>Sahana</w:t>
      </w:r>
      <w:proofErr w:type="spellEnd"/>
      <w:r w:rsidRPr="00F365DE">
        <w:rPr>
          <w:rFonts w:ascii="Times New Roman" w:eastAsia="Times New Roman" w:hAnsi="Times New Roman" w:cs="Times New Roman"/>
          <w:color w:val="444444"/>
        </w:rPr>
        <w:t xml:space="preserve"> Eden can be accessed from the web or locally from a flash drive, allowing it to be used in environments with poor internet. Local &amp; Web versions can be configured to synchronize to allow data to be shared between them.</w:t>
      </w:r>
    </w:p>
    <w:p w:rsidR="00F365DE" w:rsidRPr="00F365DE" w:rsidRDefault="00F365DE" w:rsidP="00F365DE">
      <w:pPr>
        <w:shd w:val="clear" w:color="auto" w:fill="FFFFFF"/>
        <w:spacing w:before="240" w:after="240" w:line="273" w:lineRule="atLeast"/>
        <w:rPr>
          <w:rFonts w:ascii="Times New Roman" w:eastAsia="Times New Roman" w:hAnsi="Times New Roman" w:cs="Times New Roman"/>
          <w:color w:val="444444"/>
        </w:rPr>
      </w:pPr>
      <w:r w:rsidRPr="00F365DE">
        <w:rPr>
          <w:rFonts w:ascii="Times New Roman" w:eastAsia="Times New Roman" w:hAnsi="Times New Roman" w:cs="Times New Roman"/>
          <w:color w:val="444444"/>
        </w:rPr>
        <w:t xml:space="preserve">These features are designed to help Disaster Management practitioners to better mitigate, prepare for, respond to and recover from disasters more effectively and efficiently. </w:t>
      </w:r>
      <w:proofErr w:type="spellStart"/>
      <w:r w:rsidRPr="00F365DE">
        <w:rPr>
          <w:rFonts w:ascii="Times New Roman" w:eastAsia="Times New Roman" w:hAnsi="Times New Roman" w:cs="Times New Roman"/>
          <w:color w:val="444444"/>
        </w:rPr>
        <w:t>Sahana</w:t>
      </w:r>
      <w:proofErr w:type="spellEnd"/>
      <w:r w:rsidRPr="00F365DE">
        <w:rPr>
          <w:rFonts w:ascii="Times New Roman" w:eastAsia="Times New Roman" w:hAnsi="Times New Roman" w:cs="Times New Roman"/>
          <w:color w:val="444444"/>
        </w:rPr>
        <w:t xml:space="preserve"> Eden can provide valuable solutions for practitioners in Emergency Management, Humanitarian Relief and Social Development domains.</w:t>
      </w:r>
    </w:p>
    <w:p w:rsidR="00F365DE" w:rsidRPr="00F365DE" w:rsidRDefault="00F365DE" w:rsidP="00F365DE">
      <w:pPr>
        <w:pStyle w:val="NormalWeb"/>
        <w:shd w:val="clear" w:color="auto" w:fill="FFFFFF"/>
        <w:spacing w:before="240" w:beforeAutospacing="0" w:after="240" w:afterAutospacing="0" w:line="273" w:lineRule="atLeast"/>
        <w:rPr>
          <w:color w:val="444444"/>
          <w:sz w:val="22"/>
          <w:szCs w:val="22"/>
        </w:rPr>
      </w:pPr>
      <w:r w:rsidRPr="00F365DE">
        <w:rPr>
          <w:color w:val="444444"/>
          <w:sz w:val="22"/>
          <w:szCs w:val="22"/>
        </w:rPr>
        <w:t xml:space="preserve">The project is supported by a voluntary community of Disaster Management practitioners, students, academics and companies. This community is able to provide a basic level of support to help you deploy and configure </w:t>
      </w:r>
      <w:proofErr w:type="spellStart"/>
      <w:r w:rsidRPr="00F365DE">
        <w:rPr>
          <w:color w:val="444444"/>
          <w:sz w:val="22"/>
          <w:szCs w:val="22"/>
        </w:rPr>
        <w:t>Sahana</w:t>
      </w:r>
      <w:proofErr w:type="spellEnd"/>
      <w:r w:rsidRPr="00F365DE">
        <w:rPr>
          <w:color w:val="444444"/>
          <w:sz w:val="22"/>
          <w:szCs w:val="22"/>
        </w:rPr>
        <w:t xml:space="preserve"> Eden. There are also companies, such as </w:t>
      </w:r>
      <w:proofErr w:type="spellStart"/>
      <w:r w:rsidRPr="00F365DE">
        <w:rPr>
          <w:color w:val="444444"/>
          <w:sz w:val="22"/>
          <w:szCs w:val="22"/>
        </w:rPr>
        <w:t>AidIQ</w:t>
      </w:r>
      <w:proofErr w:type="spellEnd"/>
      <w:r w:rsidRPr="00F365DE">
        <w:rPr>
          <w:color w:val="444444"/>
          <w:sz w:val="22"/>
          <w:szCs w:val="22"/>
        </w:rPr>
        <w:t xml:space="preserve">, who provide professional services to customize and support </w:t>
      </w:r>
      <w:proofErr w:type="spellStart"/>
      <w:r w:rsidRPr="00F365DE">
        <w:rPr>
          <w:color w:val="444444"/>
          <w:sz w:val="22"/>
          <w:szCs w:val="22"/>
        </w:rPr>
        <w:t>Sahana</w:t>
      </w:r>
      <w:proofErr w:type="spellEnd"/>
      <w:r w:rsidRPr="00F365DE">
        <w:rPr>
          <w:color w:val="444444"/>
          <w:sz w:val="22"/>
          <w:szCs w:val="22"/>
        </w:rPr>
        <w:t xml:space="preserve"> Eden.</w:t>
      </w:r>
    </w:p>
    <w:p w:rsidR="00F365DE" w:rsidRPr="00F365DE" w:rsidRDefault="00F365DE" w:rsidP="00F365DE">
      <w:pPr>
        <w:pStyle w:val="NormalWeb"/>
        <w:shd w:val="clear" w:color="auto" w:fill="FFFFFF"/>
        <w:spacing w:before="240" w:beforeAutospacing="0" w:after="240" w:afterAutospacing="0" w:line="273" w:lineRule="atLeast"/>
        <w:rPr>
          <w:color w:val="444444"/>
          <w:sz w:val="22"/>
          <w:szCs w:val="22"/>
        </w:rPr>
      </w:pPr>
      <w:proofErr w:type="spellStart"/>
      <w:r w:rsidRPr="00F365DE">
        <w:rPr>
          <w:color w:val="444444"/>
          <w:sz w:val="22"/>
          <w:szCs w:val="22"/>
        </w:rPr>
        <w:t>Sahana</w:t>
      </w:r>
      <w:proofErr w:type="spellEnd"/>
      <w:r w:rsidRPr="00F365DE">
        <w:rPr>
          <w:color w:val="444444"/>
          <w:sz w:val="22"/>
          <w:szCs w:val="22"/>
        </w:rPr>
        <w:t xml:space="preserve"> Eden is designed to be rapidly configured and customized to support the diverse business processes used within Disaster Management. </w:t>
      </w:r>
      <w:proofErr w:type="spellStart"/>
      <w:r w:rsidRPr="00F365DE">
        <w:rPr>
          <w:color w:val="444444"/>
          <w:sz w:val="22"/>
          <w:szCs w:val="22"/>
        </w:rPr>
        <w:t>Sahana</w:t>
      </w:r>
      <w:proofErr w:type="spellEnd"/>
      <w:r w:rsidRPr="00F365DE">
        <w:rPr>
          <w:color w:val="444444"/>
          <w:sz w:val="22"/>
          <w:szCs w:val="22"/>
        </w:rPr>
        <w:t xml:space="preserve"> Eden's modular design allows different pieces of functionality to be enabled and disabled as required providing flexible solutions for changing contexts.</w:t>
      </w:r>
    </w:p>
    <w:p w:rsidR="00F365DE" w:rsidRPr="00F365DE" w:rsidRDefault="00F365DE" w:rsidP="00F365DE">
      <w:pPr>
        <w:pStyle w:val="NormalWeb"/>
        <w:shd w:val="clear" w:color="auto" w:fill="FFFFFF"/>
        <w:spacing w:before="240" w:beforeAutospacing="0" w:after="240" w:afterAutospacing="0" w:line="273" w:lineRule="atLeast"/>
        <w:rPr>
          <w:color w:val="444444"/>
          <w:sz w:val="22"/>
          <w:szCs w:val="22"/>
        </w:rPr>
      </w:pPr>
      <w:r w:rsidRPr="00F365DE">
        <w:rPr>
          <w:color w:val="444444"/>
          <w:sz w:val="22"/>
          <w:szCs w:val="22"/>
        </w:rPr>
        <w:t xml:space="preserve">The application can be configured to secure sensitive information, while also making data which needs to be shared available in a variety of different formats including Microsoft Excel and PDF. To ensure that </w:t>
      </w:r>
      <w:proofErr w:type="spellStart"/>
      <w:r w:rsidRPr="00F365DE">
        <w:rPr>
          <w:color w:val="444444"/>
          <w:sz w:val="22"/>
          <w:szCs w:val="22"/>
        </w:rPr>
        <w:t>Sahana</w:t>
      </w:r>
      <w:proofErr w:type="spellEnd"/>
      <w:r w:rsidRPr="00F365DE">
        <w:rPr>
          <w:color w:val="444444"/>
          <w:sz w:val="22"/>
          <w:szCs w:val="22"/>
        </w:rPr>
        <w:t xml:space="preserve"> Eden is accessible to every country, it can be translated into multiple languages.</w:t>
      </w:r>
    </w:p>
    <w:p w:rsidR="00F365DE" w:rsidRPr="00F365DE" w:rsidRDefault="00F365DE" w:rsidP="00F365DE">
      <w:pPr>
        <w:pStyle w:val="Heading3"/>
        <w:shd w:val="clear" w:color="auto" w:fill="FFFFFF"/>
        <w:spacing w:before="240"/>
        <w:rPr>
          <w:rFonts w:ascii="Times New Roman" w:hAnsi="Times New Roman" w:cs="Times New Roman"/>
          <w:color w:val="004D87"/>
          <w:spacing w:val="-2"/>
          <w:sz w:val="22"/>
          <w:szCs w:val="22"/>
        </w:rPr>
      </w:pPr>
      <w:r w:rsidRPr="00F365DE">
        <w:rPr>
          <w:rFonts w:ascii="Times New Roman" w:hAnsi="Times New Roman" w:cs="Times New Roman"/>
          <w:color w:val="004D87"/>
          <w:spacing w:val="-2"/>
          <w:sz w:val="22"/>
          <w:szCs w:val="22"/>
        </w:rPr>
        <w:t>Core Features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>Mapping - Situation Awareness &amp; Geospatial Analysis.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>Requests Management - Tracks requests for aid and matches them against donors who have pledged aid.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>Volunteer Management - Manage volunteers by capturing their skills, availability and allocation.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>Missing Persons Registry - Report and Search for Missing Persons.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>Disaster Victim Identification.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 xml:space="preserve">Shelter Registry - Tracks the location, </w:t>
      </w:r>
      <w:proofErr w:type="spellStart"/>
      <w:r w:rsidRPr="00F365DE">
        <w:rPr>
          <w:rFonts w:ascii="Times New Roman" w:hAnsi="Times New Roman" w:cs="Times New Roman"/>
          <w:color w:val="000000"/>
          <w:spacing w:val="-2"/>
        </w:rPr>
        <w:t>distibution</w:t>
      </w:r>
      <w:proofErr w:type="spellEnd"/>
      <w:r w:rsidRPr="00F365DE">
        <w:rPr>
          <w:rFonts w:ascii="Times New Roman" w:hAnsi="Times New Roman" w:cs="Times New Roman"/>
          <w:color w:val="000000"/>
          <w:spacing w:val="-2"/>
        </w:rPr>
        <w:t>, capacity and breakdown of victims in Shelters.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lastRenderedPageBreak/>
        <w:t>Hospital Management System - Hospitals can share information on resources &amp; needs.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>Organization Registry - “Who is doing What &amp; Where”. Allows relief agencies to coordinate their activities.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>Ticketing - Master Message Log to process incoming reports &amp; requests.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>Messaging - Sends &amp; Receives Alerts via Email &amp; SMS.</w:t>
      </w:r>
    </w:p>
    <w:p w:rsidR="00F365DE" w:rsidRP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r w:rsidRPr="00F365DE">
        <w:rPr>
          <w:rFonts w:ascii="Times New Roman" w:hAnsi="Times New Roman" w:cs="Times New Roman"/>
          <w:color w:val="000000"/>
          <w:spacing w:val="-2"/>
        </w:rPr>
        <w:t>Document Library - A library of digital resources, such as Photos &amp; Office documents.</w:t>
      </w:r>
    </w:p>
    <w:p w:rsidR="00F365DE" w:rsidRDefault="00F365DE" w:rsidP="00F365D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00000"/>
          <w:spacing w:val="-2"/>
        </w:rPr>
      </w:pPr>
      <w:proofErr w:type="spellStart"/>
      <w:r w:rsidRPr="00F365DE">
        <w:rPr>
          <w:rFonts w:ascii="Times New Roman" w:hAnsi="Times New Roman" w:cs="Times New Roman"/>
          <w:color w:val="000000"/>
          <w:spacing w:val="-2"/>
        </w:rPr>
        <w:t>Ushahidi</w:t>
      </w:r>
      <w:proofErr w:type="spellEnd"/>
      <w:r w:rsidRPr="00F365DE">
        <w:rPr>
          <w:rFonts w:ascii="Times New Roman" w:hAnsi="Times New Roman" w:cs="Times New Roman"/>
          <w:color w:val="000000"/>
          <w:spacing w:val="-2"/>
        </w:rPr>
        <w:t xml:space="preserve"> Integration - Able to integrate data from </w:t>
      </w:r>
      <w:proofErr w:type="spellStart"/>
      <w:r w:rsidRPr="00F365DE">
        <w:rPr>
          <w:rFonts w:ascii="Times New Roman" w:hAnsi="Times New Roman" w:cs="Times New Roman"/>
          <w:color w:val="000000"/>
          <w:spacing w:val="-2"/>
        </w:rPr>
        <w:t>Ushahidi</w:t>
      </w:r>
      <w:proofErr w:type="spellEnd"/>
    </w:p>
    <w:p w:rsidR="00F365DE" w:rsidRDefault="00F365DE" w:rsidP="00F365DE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00000"/>
          <w:spacing w:val="-2"/>
        </w:rPr>
      </w:pPr>
    </w:p>
    <w:p w:rsidR="00F365DE" w:rsidRDefault="00F365DE" w:rsidP="00F365DE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00000"/>
          <w:spacing w:val="-2"/>
        </w:rPr>
      </w:pPr>
    </w:p>
    <w:p w:rsidR="00F365DE" w:rsidRPr="00F365DE" w:rsidRDefault="00F365DE" w:rsidP="00F365DE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00000"/>
          <w:spacing w:val="-2"/>
        </w:rPr>
      </w:pPr>
    </w:p>
    <w:p w:rsidR="00F365DE" w:rsidRPr="00F365DE" w:rsidRDefault="00F365DE">
      <w:pPr>
        <w:rPr>
          <w:rFonts w:ascii="Times New Roman" w:hAnsi="Times New Roman" w:cs="Times New Roman"/>
        </w:rPr>
      </w:pPr>
    </w:p>
    <w:sectPr w:rsidR="00F365DE" w:rsidRPr="00F3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004E9"/>
    <w:multiLevelType w:val="multilevel"/>
    <w:tmpl w:val="2C86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DE"/>
    <w:rsid w:val="00C80DF9"/>
    <w:rsid w:val="00F365DE"/>
    <w:rsid w:val="00F5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6318"/>
  <w15:chartTrackingRefBased/>
  <w15:docId w15:val="{F405B52E-6D96-453D-BB17-E8339108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6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5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3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IA-PC</dc:creator>
  <cp:keywords/>
  <dc:description/>
  <cp:lastModifiedBy>IA-PC</cp:lastModifiedBy>
  <cp:revision>1</cp:revision>
  <dcterms:created xsi:type="dcterms:W3CDTF">2020-03-17T10:55:00Z</dcterms:created>
  <dcterms:modified xsi:type="dcterms:W3CDTF">2020-03-17T11:33:00Z</dcterms:modified>
</cp:coreProperties>
</file>