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0507A"/>
  <w:body>
    <w:p w14:paraId="45065A0E" w14:textId="2452CC20" w:rsidR="00856427" w:rsidRDefault="00FD5237" w:rsidP="00A16D12">
      <w:pPr>
        <w:spacing w:before="240"/>
        <w:jc w:val="center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9A7ED" wp14:editId="30DC7DD3">
                <wp:simplePos x="0" y="0"/>
                <wp:positionH relativeFrom="margin">
                  <wp:align>left</wp:align>
                </wp:positionH>
                <wp:positionV relativeFrom="paragraph">
                  <wp:posOffset>2085975</wp:posOffset>
                </wp:positionV>
                <wp:extent cx="7096125" cy="7677150"/>
                <wp:effectExtent l="0" t="0" r="9525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7677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6F72E" w14:textId="7AD56445" w:rsidR="00087C94" w:rsidRDefault="00087C94" w:rsidP="00B82F7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pacing w:val="-10"/>
                                <w:kern w:val="28"/>
                                <w:sz w:val="56"/>
                                <w:szCs w:val="56"/>
                                <w:lang w:val="en-US"/>
                              </w:rPr>
                              <w:t>Objective</w:t>
                            </w:r>
                          </w:p>
                          <w:p w14:paraId="0CF7876B" w14:textId="75A20B45" w:rsidR="00AE0E18" w:rsidRPr="00AE0E18" w:rsidRDefault="00087C94" w:rsidP="00087C94">
                            <w:pPr>
                              <w:pStyle w:val="NoSpacing"/>
                              <w:ind w:firstLine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 dynamic position in an organization where I can contribute to the success of the organization and simultaneously enhance my skills, strengths and overall portfolio.</w:t>
                            </w:r>
                          </w:p>
                          <w:p w14:paraId="059EB404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87C94">
                              <w:rPr>
                                <w:color w:val="000000" w:themeColor="text1"/>
                                <w:lang w:val="en-US"/>
                              </w:rPr>
                              <w:t>Synopsis</w:t>
                            </w:r>
                          </w:p>
                          <w:p w14:paraId="2A18E1C4" w14:textId="488FAB0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More than </w:t>
                            </w:r>
                            <w:r w:rsidR="007673E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10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years’ experience in Microsoft Technologies.</w:t>
                            </w:r>
                          </w:p>
                          <w:p w14:paraId="34567876" w14:textId="46A94324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exposure on TFS with GIT, VSS, SVN and VMS Server Management.</w:t>
                            </w:r>
                          </w:p>
                          <w:p w14:paraId="668198EA" w14:textId="416D90A6" w:rsidR="00087C94" w:rsidRDefault="00087C94" w:rsidP="00D05BB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with docker containerization with Azure Kubernetes service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530C8B" w14:textId="08C7CEF7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of Web Application, Web Services, Web API, SQL- Script, Windows &amp; WPF Application, JavaScript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Frameworks</w:t>
                            </w:r>
                            <w:r w:rsidR="006A7A4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Backbone </w:t>
                            </w:r>
                            <w:proofErr w:type="spellStart"/>
                            <w:r w:rsidR="006A7A4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="006A7A4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111002" w:rsidRPr="0011100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1100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 w:rsidR="00111002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="006A7A4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Angular</w:t>
                            </w: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DE591C6" w14:textId="374B0CDE" w:rsidR="00087C94" w:rsidRDefault="00087C94" w:rsidP="0049441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experience in design pattern, SQL Script and queries Optimization</w:t>
                            </w:r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C2EBD87" w14:textId="4156A10D" w:rsidR="00087C94" w:rsidRPr="00087C94" w:rsidRDefault="00087C94" w:rsidP="00BB42C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Good knowledge of web security issues and how to resolve vulnerabilities of a web application.</w:t>
                            </w:r>
                          </w:p>
                          <w:p w14:paraId="2855B237" w14:textId="3DFE0921" w:rsidR="00087C94" w:rsidRDefault="00AE0E18" w:rsidP="00485AFF">
                            <w:pPr>
                              <w:pStyle w:val="Title"/>
                              <w:spacing w:before="360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Education</w:t>
                            </w:r>
                          </w:p>
                          <w:p w14:paraId="71D4B299" w14:textId="72E99E20" w:rsidR="00AE0E18" w:rsidRPr="00AE0E18" w:rsidRDefault="00D2149D" w:rsidP="0070541A">
                            <w:pPr>
                              <w:pStyle w:val="NoSpacing"/>
                              <w:ind w:left="708"/>
                              <w:jc w:val="both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UTTARAKHAND TECHNICAL UNIVERSITY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DEHRADUN</w:t>
                            </w:r>
                          </w:p>
                          <w:p w14:paraId="07D49C22" w14:textId="34CD5DD8" w:rsidR="00AE0E18" w:rsidRDefault="00485AFF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1F9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2060"/>
                                <w:lang w:val="en-US"/>
                              </w:rPr>
                              <w:t>Master of Computer Applications</w:t>
                            </w:r>
                            <w:r w:rsidR="00AE0E18" w:rsidRPr="00F61F90">
                              <w:rPr>
                                <w:rFonts w:asciiTheme="majorHAnsi" w:hAnsiTheme="majorHAnsi"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E0E18" w:rsidRPr="00AE0E18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2012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F3F645D" w14:textId="77777777" w:rsidR="00D2149D" w:rsidRPr="00D2149D" w:rsidRDefault="00D2149D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KUMAUN UNIVERSITY, NAINITAL</w:t>
                            </w:r>
                          </w:p>
                          <w:p w14:paraId="01BA8AE7" w14:textId="5A06A4C0" w:rsidR="00485AFF" w:rsidRDefault="006A7A4B" w:rsidP="0070541A">
                            <w:pPr>
                              <w:pStyle w:val="NoSpacing"/>
                              <w:ind w:left="708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Bachelor’s degree in science</w:t>
                            </w:r>
                            <w:r w:rsidR="00D2149D" w:rsidRPr="00F61F90">
                              <w:rPr>
                                <w:rFonts w:asciiTheme="majorHAnsi" w:hAnsiTheme="majorHAnsi"/>
                                <w:b/>
                                <w:bCs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(Physics, Chemistry, Mathematics)</w:t>
                            </w:r>
                            <w:r w:rsid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85AFF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 xml:space="preserve">in </w:t>
                            </w:r>
                            <w:r w:rsidR="00485AFF" w:rsidRPr="00D2149D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2009</w:t>
                            </w:r>
                            <w:r w:rsidR="00485AFF">
                              <w:rPr>
                                <w:rFonts w:asciiTheme="majorHAnsi" w:hAnsiTheme="maj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FEF44A5" w14:textId="77777777" w:rsidR="00087C94" w:rsidRPr="00AE0E18" w:rsidRDefault="00087C94" w:rsidP="00087C9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AE0E18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1F7667E6" w14:textId="1CCBDC00" w:rsidR="001F339A" w:rsidRPr="00D2149D" w:rsidRDefault="001F339A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DAMCO SOLUTIONS PVT. LTD</w:t>
                            </w:r>
                          </w:p>
                          <w:p w14:paraId="564249E0" w14:textId="2D9BBABC" w:rsidR="00087C94" w:rsidRDefault="00361452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61452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Technical Architect</w:t>
                            </w:r>
                            <w:r w:rsidR="00177CF6"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F339A" w:rsidRPr="001F339A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July-2015 to till date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378841C" w14:textId="0BF57279" w:rsidR="00B06678" w:rsidRPr="00D2149D" w:rsidRDefault="00B06678" w:rsidP="00BC0F1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MELSTAR INFORMATION TECHNOLOGIES LTD.</w:t>
                            </w:r>
                          </w:p>
                          <w:p w14:paraId="2336722D" w14:textId="1E204312" w:rsidR="00B06678" w:rsidRPr="00B06678" w:rsidRDefault="00B06678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Pr="00DE34FF">
                              <w:rPr>
                                <w:rFonts w:asciiTheme="majorHAnsi" w:hAnsiTheme="majorHAnsi"/>
                                <w:b/>
                                <w:color w:val="44546A" w:themeColor="text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Sept-2014 to Jun-2015</w:t>
                            </w:r>
                            <w:r w:rsid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79CE91B" w14:textId="4D7AA99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IAP COMPANY PVT.</w:t>
                            </w:r>
                          </w:p>
                          <w:p w14:paraId="49A7803B" w14:textId="0A0D5D1B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Programmer 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May-2013 to July-2014</w:t>
                            </w:r>
                          </w:p>
                          <w:p w14:paraId="39EF45F4" w14:textId="6A649616" w:rsidR="00B06678" w:rsidRPr="00D2149D" w:rsidRDefault="00F06C25" w:rsidP="00B06678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49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GCPL TECHNOLOGIES PVT LTD</w:t>
                            </w:r>
                          </w:p>
                          <w:p w14:paraId="2B5B7869" w14:textId="21BD1690" w:rsidR="00B06678" w:rsidRDefault="00F06C25" w:rsidP="00B06678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Software Engineer</w:t>
                            </w:r>
                            <w:r w:rsidR="00177CF6" w:rsidRPr="00DE34FF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77CF6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B06678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90BF9" w:rsidRPr="00190BF9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Jan-2012 to April-2013</w:t>
                            </w:r>
                          </w:p>
                          <w:p w14:paraId="1AECC14D" w14:textId="07C0708E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AB94B" w14:textId="3C937DEA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5243AB" w14:textId="4BFA997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DD3EDE" w14:textId="2DC1C682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DE9265D" w14:textId="7471C660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D4562C" w14:textId="2BFAB53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06FA03" w14:textId="42B228AB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CF1152" w14:textId="6DD85186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BC809C" w14:textId="409EAF1F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B118EC" w14:textId="7F15D558" w:rsidR="00542EE1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A69958" w14:textId="77777777" w:rsidR="00542EE1" w:rsidRPr="00AE0E18" w:rsidRDefault="00542EE1" w:rsidP="00AE0E18">
                            <w:pPr>
                              <w:pStyle w:val="NoSpacing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9A7ED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164.25pt;width:558.75pt;height:604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" fillcolor="#f2f2f2 [3052]" stroked="f">
                <v:textbox inset="7mm,5mm,12mm">
                  <w:txbxContent>
                    <w:p w14:paraId="3EB6F72E" w14:textId="7AD56445" w:rsidR="00087C94" w:rsidRDefault="00087C94" w:rsidP="00B82F7F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</w:pPr>
                      <w:r w:rsidRPr="00087C94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pacing w:val="-10"/>
                          <w:kern w:val="28"/>
                          <w:sz w:val="56"/>
                          <w:szCs w:val="56"/>
                          <w:lang w:val="en-US"/>
                        </w:rPr>
                        <w:t>Objective</w:t>
                      </w:r>
                    </w:p>
                    <w:p w14:paraId="0CF7876B" w14:textId="75A20B45" w:rsidR="00AE0E18" w:rsidRPr="00AE0E18" w:rsidRDefault="00087C94" w:rsidP="00087C94">
                      <w:pPr>
                        <w:pStyle w:val="NoSpacing"/>
                        <w:ind w:firstLine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 dynamic position in an organization where I can contribute to the success of the organization and simultaneously enhance my skills, strengths and overall portfolio.</w:t>
                      </w:r>
                    </w:p>
                    <w:p w14:paraId="059EB404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087C94">
                        <w:rPr>
                          <w:color w:val="000000" w:themeColor="text1"/>
                          <w:lang w:val="en-US"/>
                        </w:rPr>
                        <w:t>Synopsis</w:t>
                      </w:r>
                    </w:p>
                    <w:p w14:paraId="2A18E1C4" w14:textId="488FAB0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More than </w:t>
                      </w:r>
                      <w:r w:rsidR="007673E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10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years’ experience in Microsoft Technologies.</w:t>
                      </w:r>
                    </w:p>
                    <w:p w14:paraId="34567876" w14:textId="46A94324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exposure on TFS with GIT, VSS, SVN and VMS Server Management.</w:t>
                      </w:r>
                    </w:p>
                    <w:p w14:paraId="668198EA" w14:textId="416D90A6" w:rsidR="00087C94" w:rsidRDefault="00087C94" w:rsidP="00D05BB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with docker containerization with Azure Kubernetes service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530C8B" w14:textId="08C7CEF7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of Web Application, Web Services, Web API, SQL- Script, Windows &amp; WPF Application, JavaScript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Frameworks</w:t>
                      </w:r>
                      <w:r w:rsidR="006A7A4B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Backbone </w:t>
                      </w:r>
                      <w:proofErr w:type="spellStart"/>
                      <w:r w:rsidR="006A7A4B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="006A7A4B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111002" w:rsidRPr="0011100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1100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React</w:t>
                      </w:r>
                      <w:r w:rsidR="00111002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="006A7A4B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Angular</w:t>
                      </w: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DE591C6" w14:textId="374B0CDE" w:rsidR="00087C94" w:rsidRDefault="00087C94" w:rsidP="0049441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experience in design pattern, SQL Script and queries Optimization</w:t>
                      </w:r>
                      <w: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C2EBD87" w14:textId="4156A10D" w:rsidR="00087C94" w:rsidRPr="00087C94" w:rsidRDefault="00087C94" w:rsidP="00BB42C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Good knowledge of web security issues and how to resolve vulnerabilities of a web application.</w:t>
                      </w:r>
                    </w:p>
                    <w:p w14:paraId="2855B237" w14:textId="3DFE0921" w:rsidR="00087C94" w:rsidRDefault="00AE0E18" w:rsidP="00485AFF">
                      <w:pPr>
                        <w:pStyle w:val="Title"/>
                        <w:spacing w:before="360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Education</w:t>
                      </w:r>
                    </w:p>
                    <w:p w14:paraId="71D4B299" w14:textId="72E99E20" w:rsidR="00AE0E18" w:rsidRPr="00AE0E18" w:rsidRDefault="00D2149D" w:rsidP="0070541A">
                      <w:pPr>
                        <w:pStyle w:val="NoSpacing"/>
                        <w:ind w:left="708"/>
                        <w:jc w:val="both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UTTARAKHAND TECHNICAL UNIVERSITY</w:t>
                      </w:r>
                      <w:r w:rsidR="00485AFF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DEHRADUN</w:t>
                      </w:r>
                    </w:p>
                    <w:p w14:paraId="07D49C22" w14:textId="34CD5DD8" w:rsidR="00AE0E18" w:rsidRDefault="00485AFF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1F90">
                        <w:rPr>
                          <w:rFonts w:asciiTheme="majorHAnsi" w:hAnsiTheme="majorHAnsi" w:cstheme="majorHAnsi"/>
                          <w:b/>
                          <w:bCs/>
                          <w:color w:val="002060"/>
                          <w:lang w:val="en-US"/>
                        </w:rPr>
                        <w:t>Master of Computer Applications</w:t>
                      </w:r>
                      <w:r w:rsidR="00AE0E18" w:rsidRPr="00F61F90">
                        <w:rPr>
                          <w:rFonts w:asciiTheme="majorHAnsi" w:hAnsiTheme="majorHAnsi"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E0E18" w:rsidRPr="00AE0E18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2012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F3F645D" w14:textId="77777777" w:rsidR="00D2149D" w:rsidRPr="00D2149D" w:rsidRDefault="00D2149D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KUMAUN UNIVERSITY, NAINITAL</w:t>
                      </w:r>
                    </w:p>
                    <w:p w14:paraId="01BA8AE7" w14:textId="5A06A4C0" w:rsidR="00485AFF" w:rsidRDefault="006A7A4B" w:rsidP="0070541A">
                      <w:pPr>
                        <w:pStyle w:val="NoSpacing"/>
                        <w:ind w:left="708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Bachelor’s degree in science</w:t>
                      </w:r>
                      <w:r w:rsidR="00D2149D" w:rsidRPr="00F61F90">
                        <w:rPr>
                          <w:rFonts w:asciiTheme="majorHAnsi" w:hAnsiTheme="majorHAnsi"/>
                          <w:b/>
                          <w:bCs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(Physics, Chemistry, Mathematics)</w:t>
                      </w:r>
                      <w:r w:rsid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85AFF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 xml:space="preserve">in </w:t>
                      </w:r>
                      <w:r w:rsidR="00485AFF" w:rsidRPr="00D2149D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2009</w:t>
                      </w:r>
                      <w:r w:rsidR="00485AFF">
                        <w:rPr>
                          <w:rFonts w:asciiTheme="majorHAnsi" w:hAnsiTheme="maj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FEF44A5" w14:textId="77777777" w:rsidR="00087C94" w:rsidRPr="00AE0E18" w:rsidRDefault="00087C94" w:rsidP="00087C9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AE0E18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1F7667E6" w14:textId="1CCBDC00" w:rsidR="001F339A" w:rsidRPr="00D2149D" w:rsidRDefault="001F339A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DAMCO SOLUTIONS PVT. LTD</w:t>
                      </w:r>
                    </w:p>
                    <w:p w14:paraId="564249E0" w14:textId="2D9BBABC" w:rsidR="00087C94" w:rsidRDefault="00361452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361452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Technical Architect</w:t>
                      </w:r>
                      <w:r w:rsidR="00177CF6"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F339A" w:rsidRPr="001F339A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July-2015 to till date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378841C" w14:textId="0BF57279" w:rsidR="00B06678" w:rsidRPr="00D2149D" w:rsidRDefault="00B06678" w:rsidP="00BC0F1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MELSTAR INFORMATION TECHNOLOGIES LTD.</w:t>
                      </w:r>
                    </w:p>
                    <w:p w14:paraId="2336722D" w14:textId="1E204312" w:rsidR="00B06678" w:rsidRPr="00B06678" w:rsidRDefault="00B06678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Pr="00DE34FF">
                        <w:rPr>
                          <w:rFonts w:asciiTheme="majorHAnsi" w:hAnsiTheme="majorHAnsi"/>
                          <w:b/>
                          <w:color w:val="44546A" w:themeColor="text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Sept-2014 to Jun-2015</w:t>
                      </w:r>
                      <w:r w:rsid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79CE91B" w14:textId="4D7AA99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IAP COMPANY PVT.</w:t>
                      </w:r>
                    </w:p>
                    <w:p w14:paraId="49A7803B" w14:textId="0A0D5D1B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Programmer 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May-2013 to July-2014</w:t>
                      </w:r>
                    </w:p>
                    <w:p w14:paraId="39EF45F4" w14:textId="6A649616" w:rsidR="00B06678" w:rsidRPr="00D2149D" w:rsidRDefault="00F06C25" w:rsidP="00B06678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2149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GCPL TECHNOLOGIES PVT LTD</w:t>
                      </w:r>
                    </w:p>
                    <w:p w14:paraId="2B5B7869" w14:textId="21BD1690" w:rsidR="00B06678" w:rsidRDefault="00F06C25" w:rsidP="00B06678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Software Engineer</w:t>
                      </w:r>
                      <w:r w:rsidR="00177CF6" w:rsidRPr="00DE34FF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77CF6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B06678"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90BF9" w:rsidRPr="00190BF9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Jan-2012 to April-2013</w:t>
                      </w:r>
                    </w:p>
                    <w:p w14:paraId="1AECC14D" w14:textId="07C0708E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CAAB94B" w14:textId="3C937DEA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15243AB" w14:textId="4BFA997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67DD3EDE" w14:textId="2DC1C682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DE9265D" w14:textId="7471C660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BD4562C" w14:textId="2BFAB53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C06FA03" w14:textId="42B228AB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47CF1152" w14:textId="6DD85186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EBC809C" w14:textId="409EAF1F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22B118EC" w14:textId="7F15D558" w:rsidR="00542EE1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3A69958" w14:textId="77777777" w:rsidR="00542EE1" w:rsidRPr="00AE0E18" w:rsidRDefault="00542EE1" w:rsidP="00AE0E18">
                      <w:pPr>
                        <w:pStyle w:val="NoSpacing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62D8F95" wp14:editId="0CEA2458">
                <wp:simplePos x="0" y="0"/>
                <wp:positionH relativeFrom="column">
                  <wp:posOffset>2124075</wp:posOffset>
                </wp:positionH>
                <wp:positionV relativeFrom="paragraph">
                  <wp:posOffset>755015</wp:posOffset>
                </wp:positionV>
                <wp:extent cx="4276725" cy="1019175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CFC39" w14:textId="579BC36D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+(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="003D705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964-322-7789</w:t>
                            </w:r>
                            <w:r w:rsidRPr="00B5411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4824D02E" w14:textId="5415D084" w:rsidR="00452178" w:rsidRPr="00F40BEC" w:rsidRDefault="003D7059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PCHANDRA0312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GMAIL</w:t>
                            </w:r>
                            <w:r w:rsidR="00452178"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.COM </w:t>
                            </w:r>
                          </w:p>
                          <w:p w14:paraId="47534B67" w14:textId="77777777" w:rsidR="00452178" w:rsidRPr="00B5411D" w:rsidRDefault="00452178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14:paraId="5618B580" w14:textId="7450D5CA" w:rsidR="003D7059" w:rsidRPr="003D7059" w:rsidRDefault="00295ED1" w:rsidP="0045217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ED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https://www.linkedin.com/in/prakash-chandra-200a854a/</w:t>
                            </w:r>
                          </w:p>
                          <w:p w14:paraId="1BE0F32D" w14:textId="31F3EE47" w:rsidR="00452178" w:rsidRPr="00F40BEC" w:rsidRDefault="00177CF6" w:rsidP="004B318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40BEC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https://info-prakash.github.io/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D8F95" id="_x0000_s1027" type="#_x0000_t202" style="position:absolute;left:0;text-align:left;margin-left:167.25pt;margin-top:59.45pt;width:336.75pt;height:80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" filled="f" stroked="f">
                <v:textbox>
                  <w:txbxContent>
                    <w:p w14:paraId="17BCFC39" w14:textId="579BC36D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+(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 w:rsidR="003D705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964-322-7789</w:t>
                      </w:r>
                      <w:r w:rsidRPr="00B5411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4824D02E" w14:textId="5415D084" w:rsidR="00452178" w:rsidRPr="00F40BEC" w:rsidRDefault="003D7059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PCHANDRA0312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</w:t>
                      </w: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GMAIL</w:t>
                      </w:r>
                      <w:r w:rsidR="00452178"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.COM </w:t>
                      </w:r>
                    </w:p>
                    <w:p w14:paraId="47534B67" w14:textId="77777777" w:rsidR="00452178" w:rsidRPr="00B5411D" w:rsidRDefault="00452178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14:paraId="5618B580" w14:textId="7450D5CA" w:rsidR="003D7059" w:rsidRPr="003D7059" w:rsidRDefault="00295ED1" w:rsidP="0045217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95ED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https://www.linkedin.com/in/prakash-chandra-200a854a/</w:t>
                      </w:r>
                    </w:p>
                    <w:p w14:paraId="1BE0F32D" w14:textId="31F3EE47" w:rsidR="00452178" w:rsidRPr="00F40BEC" w:rsidRDefault="00177CF6" w:rsidP="004B318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F40BEC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https://info-prakash.github.io/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BB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D80F5F3" wp14:editId="276824AD">
                <wp:simplePos x="0" y="0"/>
                <wp:positionH relativeFrom="column">
                  <wp:posOffset>2066925</wp:posOffset>
                </wp:positionH>
                <wp:positionV relativeFrom="paragraph">
                  <wp:posOffset>2540</wp:posOffset>
                </wp:positionV>
                <wp:extent cx="4400550" cy="676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05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ED551" w14:textId="4A8CE77E" w:rsidR="005B3968" w:rsidRPr="000A2851" w:rsidRDefault="003D7059" w:rsidP="005B3968">
                            <w:pPr>
                              <w:pStyle w:val="Title"/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Arial Black" w:hAnsi="Arial Black" w:cs="Kalinga"/>
                                <w:color w:val="FFFFFF" w:themeColor="background1"/>
                              </w:rPr>
                              <w:t>PRAKASH CHANDRA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0F5F3" id="_x0000_s1028" type="#_x0000_t202" style="position:absolute;left:0;text-align:left;margin-left:162.75pt;margin-top:.2pt;width:346.5pt;height:5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" filled="f" stroked="f">
                <v:textbox>
                  <w:txbxContent>
                    <w:p w14:paraId="19AED551" w14:textId="4A8CE77E" w:rsidR="005B3968" w:rsidRPr="000A2851" w:rsidRDefault="003D7059" w:rsidP="005B3968">
                      <w:pPr>
                        <w:pStyle w:val="Title"/>
                        <w:rPr>
                          <w:rFonts w:ascii="Arial Black" w:hAnsi="Arial Black" w:cs="Kalinga"/>
                          <w:color w:val="FFFFFF" w:themeColor="background1"/>
                        </w:rPr>
                      </w:pPr>
                      <w:r>
                        <w:rPr>
                          <w:rFonts w:ascii="Arial Black" w:hAnsi="Arial Black" w:cs="Kalinga"/>
                          <w:color w:val="FFFFFF" w:themeColor="background1"/>
                        </w:rPr>
                        <w:t>PRAKASH CHANDRA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1767">
        <w:softHyphen/>
      </w:r>
      <w:r w:rsidR="00243789">
        <w:rPr>
          <w:noProof/>
          <w:lang w:eastAsia="pl-PL"/>
        </w:rPr>
        <w:drawing>
          <wp:inline distT="0" distB="0" distL="0" distR="0" wp14:anchorId="6153B991" wp14:editId="298C51EB">
            <wp:extent cx="1714500" cy="1714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CC07E" w14:textId="45DE41F7" w:rsidR="00D761E3" w:rsidRPr="00D761E3" w:rsidRDefault="003741D5" w:rsidP="00D761E3">
      <w:pPr>
        <w:tabs>
          <w:tab w:val="left" w:pos="1635"/>
        </w:tabs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258952" wp14:editId="1306497E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7F6CBC" w14:textId="3E996B65" w:rsidR="00F748D4" w:rsidRPr="00AE0E18" w:rsidRDefault="009E1AF4" w:rsidP="00F748D4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 xml:space="preserve">echnical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</w:t>
                            </w:r>
                            <w:r w:rsidR="00F748D4" w:rsidRPr="00F748D4">
                              <w:rPr>
                                <w:color w:val="000000" w:themeColor="text1"/>
                                <w:lang w:val="en-US"/>
                              </w:rPr>
                              <w:t>kills</w:t>
                            </w:r>
                          </w:p>
                          <w:p w14:paraId="3FDD7921" w14:textId="45DF9213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Microservice architecture with TDD,</w:t>
                            </w:r>
                            <w:r w:rsidR="006A7A4B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.NET 6.0</w:t>
                            </w:r>
                            <w:r w:rsidR="005E0435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E0435"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ASP.NET</w:t>
                            </w: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Core, Entity Framework Core, Web API, Ocelot Gateway, Swagger, Docker</w:t>
                            </w:r>
                            <w:r w:rsidR="006A7A4B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 w:rsidR="006A7A4B" w:rsidRPr="00087C94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Kubernetes</w:t>
                            </w:r>
                            <w:r w:rsidR="006A7A4B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E7CB72A" w14:textId="77777777" w:rsid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with Razor View, ASP .NET with C# and VB, WCF, Web Service, and Entity Framework.</w:t>
                            </w:r>
                          </w:p>
                          <w:p w14:paraId="1703AF3C" w14:textId="7ADE49F7" w:rsidR="0064005D" w:rsidRDefault="0064005D" w:rsidP="0064005D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CICD pipeline deployment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Azure App Services and Container Apps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deployment.</w:t>
                            </w:r>
                          </w:p>
                          <w:p w14:paraId="018B8760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Windows Application and WPF Application.</w:t>
                            </w:r>
                          </w:p>
                          <w:p w14:paraId="60D51B6E" w14:textId="5CCE5A88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Type Script, </w:t>
                            </w:r>
                            <w:r w:rsidR="009E1AF4"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jQuery</w:t>
                            </w: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, Backbone JS, Angular JS, Angular 2, and Cordova Hybrid application.</w:t>
                            </w:r>
                          </w:p>
                          <w:p w14:paraId="6A8A3595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Crystal Reporting, SSRS Reporting, and Telerik Reporting.</w:t>
                            </w:r>
                          </w:p>
                          <w:p w14:paraId="53368CA4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SQL SERVER Management Studio tools and SQL scripts.</w:t>
                            </w:r>
                          </w:p>
                          <w:p w14:paraId="6EBE3E8D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editor and tools.</w:t>
                            </w:r>
                          </w:p>
                          <w:p w14:paraId="1372924C" w14:textId="77777777" w:rsidR="00F748D4" w:rsidRPr="00F748D4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TFS with Git, VSS, and SVN servers.</w:t>
                            </w:r>
                          </w:p>
                          <w:p w14:paraId="30C95B16" w14:textId="0483B338" w:rsidR="00F748D4" w:rsidRPr="00D2149D" w:rsidRDefault="00F748D4" w:rsidP="00F748D4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48D4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Basic HTML5, CSS-3, XML</w:t>
                            </w:r>
                            <w:r w:rsidR="0064005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2C6F456" w14:textId="77777777" w:rsidR="009E1AF4" w:rsidRPr="009E1AF4" w:rsidRDefault="009E1AF4" w:rsidP="009E1AF4">
                            <w:pPr>
                              <w:pStyle w:val="Title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B9A5CD9" w14:textId="136E1FCF" w:rsidR="00D761E3" w:rsidRDefault="00D761E3" w:rsidP="009E1AF4">
                            <w:pPr>
                              <w:pStyle w:val="Title"/>
                            </w:pPr>
                            <w:r w:rsidRPr="009E1AF4">
                              <w:t>Projects</w:t>
                            </w:r>
                          </w:p>
                          <w:p w14:paraId="55A9ACA6" w14:textId="507BF909" w:rsidR="007F7D8B" w:rsidRDefault="007F7D8B" w:rsidP="007F7D8B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MRI IoT Hub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361452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Feb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64005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Till Date)</w:t>
                            </w:r>
                          </w:p>
                          <w:p w14:paraId="35E2A2D5" w14:textId="77777777" w:rsidR="00A32FBE" w:rsidRPr="00A32FBE" w:rsidRDefault="00A32FBE" w:rsidP="00A32FBE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FB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The MRI IoT Hub is a multi-tenant SaaS solution. This automates the data collection process, centralizing real-time data for IoT devices like Alarm, Legionella, Action Button, and </w:t>
                            </w:r>
                            <w:proofErr w:type="spellStart"/>
                            <w:r w:rsidRPr="00A32FB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DampMould</w:t>
                            </w:r>
                            <w:proofErr w:type="spellEnd"/>
                            <w:r w:rsidRPr="00A32FB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on a secure and scalable platform. This helps uncover actionable insights that improve operational efficiency and help you create greater customer experiences.</w:t>
                            </w:r>
                          </w:p>
                          <w:p w14:paraId="6951420E" w14:textId="6A5A58BE" w:rsidR="007F7D8B" w:rsidRDefault="00A32FBE" w:rsidP="00A32FBE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2FB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application is developed using Angular with Kendo UI controls, Okta SSO, .NET 6 APIs, Azure Bus service, Redis cache, and Microsoft Workflow Foundation custom controls for third-party integrations. This environment is deployed in Azure App Services and Container Apps with Azure Container Registry docker images.</w:t>
                            </w:r>
                          </w:p>
                          <w:p w14:paraId="6D60068C" w14:textId="77777777" w:rsidR="007F7D8B" w:rsidRPr="00206EF0" w:rsidRDefault="007F7D8B" w:rsidP="007F7D8B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691C4FFE" w14:textId="77777777" w:rsidR="003A0C86" w:rsidRDefault="003A0C86" w:rsidP="007F7D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Technical Architect and senior developer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0CF05FC" w14:textId="77777777" w:rsidR="003A0C86" w:rsidRDefault="003A0C86" w:rsidP="007F7D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and develop Angular Client application.</w:t>
                            </w:r>
                          </w:p>
                          <w:p w14:paraId="09B0B733" w14:textId="77777777" w:rsidR="003A0C86" w:rsidRDefault="003A0C86" w:rsidP="007F7D8B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CICD pipeline deployment with Azure App Services and Container Apps.</w:t>
                            </w:r>
                          </w:p>
                          <w:p w14:paraId="2B8B7037" w14:textId="56AE868A" w:rsidR="007F7D8B" w:rsidRPr="003A0C86" w:rsidRDefault="003A0C86" w:rsidP="00BD06A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Direct client interaction to get an understanding of requirements.</w:t>
                            </w:r>
                          </w:p>
                          <w:p w14:paraId="1F5CC3A0" w14:textId="77777777" w:rsidR="007F7D8B" w:rsidRPr="00206EF0" w:rsidRDefault="007F7D8B" w:rsidP="007F7D8B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4C99C34" w14:textId="5222EADE" w:rsidR="007F7D8B" w:rsidRDefault="003A0C86" w:rsidP="007F7D8B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Microservice architecture with TDD, PostgreSQL, SQL Server, .NET 6 APIs, Entity Framework Core, Angular, Azure Bus Service, Radis Cache, Signal R, Visual Studio 2022, SQL Server 2022, IIS 10, and Docker </w:t>
                            </w:r>
                            <w:r w:rsidR="005E0435" w:rsidRPr="003A0C8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container.</w:t>
                            </w:r>
                          </w:p>
                          <w:p w14:paraId="2EE9AD4A" w14:textId="77777777" w:rsidR="007F7D8B" w:rsidRPr="007F7D8B" w:rsidRDefault="007F7D8B" w:rsidP="007F7D8B"/>
                          <w:p w14:paraId="3BE8B7B7" w14:textId="0AB1E371" w:rsidR="00D761E3" w:rsidRDefault="00D761E3" w:rsidP="00D761E3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 DREAMSCAPE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(April 2016 – </w:t>
                            </w:r>
                            <w:r w:rsidR="00361452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Feb</w:t>
                            </w:r>
                            <w:r w:rsidR="0064005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</w:t>
                            </w:r>
                            <w:r w:rsidR="0064005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9DCBAE0" w14:textId="0B1A26F9" w:rsidR="00D761E3" w:rsidRDefault="00D761E3" w:rsidP="00D761E3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third-party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integrated system. This is a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web-based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web application development project that is developed using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client-side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      </w:r>
                            <w:r w:rsidR="00D2149D"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server-side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logic, Microsoft Workflow foundation used to create reusable custom nodes for this application.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58952" id="_x0000_s1029" type="#_x0000_t202" style="position:absolute;margin-left:507.55pt;margin-top:0;width:558.75pt;height:768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" fillcolor="#f2f2f2 [3052]" stroked="f">
                <v:textbox inset="7mm,5mm,12mm">
                  <w:txbxContent>
                    <w:p w14:paraId="3C7F6CBC" w14:textId="3E996B65" w:rsidR="00F748D4" w:rsidRPr="00AE0E18" w:rsidRDefault="009E1AF4" w:rsidP="00F748D4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 xml:space="preserve">echnical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</w:t>
                      </w:r>
                      <w:r w:rsidR="00F748D4" w:rsidRPr="00F748D4">
                        <w:rPr>
                          <w:color w:val="000000" w:themeColor="text1"/>
                          <w:lang w:val="en-US"/>
                        </w:rPr>
                        <w:t>kills</w:t>
                      </w:r>
                    </w:p>
                    <w:p w14:paraId="3FDD7921" w14:textId="45DF9213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Microservice architecture with TDD,</w:t>
                      </w:r>
                      <w:r w:rsidR="006A7A4B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.NET 6.0</w:t>
                      </w:r>
                      <w:r w:rsidR="005E0435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E0435"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ASP.NET</w:t>
                      </w: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Core, Entity Framework Core, Web API, Ocelot Gateway, Swagger, Docker</w:t>
                      </w:r>
                      <w:r w:rsidR="006A7A4B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 w:rsidR="006A7A4B" w:rsidRPr="00087C94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Kubernetes</w:t>
                      </w:r>
                      <w:r w:rsidR="006A7A4B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E7CB72A" w14:textId="77777777" w:rsid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with Razor View, ASP .NET with C# and VB, WCF, Web Service, and Entity Framework.</w:t>
                      </w:r>
                    </w:p>
                    <w:p w14:paraId="1703AF3C" w14:textId="7ADE49F7" w:rsidR="0064005D" w:rsidRDefault="0064005D" w:rsidP="0064005D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CICD pipeline deployment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Azure App Services and Container Apps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deployment.</w:t>
                      </w:r>
                    </w:p>
                    <w:p w14:paraId="018B8760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Windows Application and WPF Application.</w:t>
                      </w:r>
                    </w:p>
                    <w:p w14:paraId="60D51B6E" w14:textId="5CCE5A88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Type Script, </w:t>
                      </w:r>
                      <w:r w:rsidR="009E1AF4"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jQuery</w:t>
                      </w: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, Backbone JS, Angular JS, Angular 2, and Cordova Hybrid application.</w:t>
                      </w:r>
                    </w:p>
                    <w:p w14:paraId="6A8A3595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Crystal Reporting, SSRS Reporting, and Telerik Reporting.</w:t>
                      </w:r>
                    </w:p>
                    <w:p w14:paraId="53368CA4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SQL SERVER Management Studio tools and SQL scripts.</w:t>
                      </w:r>
                    </w:p>
                    <w:p w14:paraId="6EBE3E8D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editor and tools.</w:t>
                      </w:r>
                    </w:p>
                    <w:p w14:paraId="1372924C" w14:textId="77777777" w:rsidR="00F748D4" w:rsidRPr="00F748D4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TFS with Git, VSS, and SVN servers.</w:t>
                      </w:r>
                    </w:p>
                    <w:p w14:paraId="30C95B16" w14:textId="0483B338" w:rsidR="00F748D4" w:rsidRPr="00D2149D" w:rsidRDefault="00F748D4" w:rsidP="00F748D4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748D4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Basic HTML5, CSS-3, XML</w:t>
                      </w:r>
                      <w:r w:rsidR="0064005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2C6F456" w14:textId="77777777" w:rsidR="009E1AF4" w:rsidRPr="009E1AF4" w:rsidRDefault="009E1AF4" w:rsidP="009E1AF4">
                      <w:pPr>
                        <w:pStyle w:val="Title"/>
                        <w:rPr>
                          <w:sz w:val="24"/>
                          <w:szCs w:val="24"/>
                        </w:rPr>
                      </w:pPr>
                    </w:p>
                    <w:p w14:paraId="0B9A5CD9" w14:textId="136E1FCF" w:rsidR="00D761E3" w:rsidRDefault="00D761E3" w:rsidP="009E1AF4">
                      <w:pPr>
                        <w:pStyle w:val="Title"/>
                      </w:pPr>
                      <w:r w:rsidRPr="009E1AF4">
                        <w:t>Projects</w:t>
                      </w:r>
                    </w:p>
                    <w:p w14:paraId="55A9ACA6" w14:textId="507BF909" w:rsidR="007F7D8B" w:rsidRDefault="007F7D8B" w:rsidP="007F7D8B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MRI IoT Hub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361452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Feb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64005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– Till Date)</w:t>
                      </w:r>
                    </w:p>
                    <w:p w14:paraId="35E2A2D5" w14:textId="77777777" w:rsidR="00A32FBE" w:rsidRPr="00A32FBE" w:rsidRDefault="00A32FBE" w:rsidP="00A32FBE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32FB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The MRI IoT Hub is a multi-tenant SaaS solution. This automates the data collection process, centralizing real-time data for IoT devices like Alarm, Legionella, Action Button, and </w:t>
                      </w:r>
                      <w:proofErr w:type="spellStart"/>
                      <w:r w:rsidRPr="00A32FB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DampMould</w:t>
                      </w:r>
                      <w:proofErr w:type="spellEnd"/>
                      <w:r w:rsidRPr="00A32FB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on a secure and scalable platform. This helps uncover actionable insights that improve operational efficiency and help you create greater customer experiences.</w:t>
                      </w:r>
                    </w:p>
                    <w:p w14:paraId="6951420E" w14:textId="6A5A58BE" w:rsidR="007F7D8B" w:rsidRDefault="00A32FBE" w:rsidP="00A32FBE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32FB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application is developed using Angular with Kendo UI controls, Okta SSO, .NET 6 APIs, Azure Bus service, Redis cache, and Microsoft Workflow Foundation custom controls for third-party integrations. This environment is deployed in Azure App Services and Container Apps with Azure Container Registry docker images.</w:t>
                      </w:r>
                    </w:p>
                    <w:p w14:paraId="6D60068C" w14:textId="77777777" w:rsidR="007F7D8B" w:rsidRPr="00206EF0" w:rsidRDefault="007F7D8B" w:rsidP="007F7D8B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691C4FFE" w14:textId="77777777" w:rsidR="003A0C86" w:rsidRDefault="003A0C86" w:rsidP="007F7D8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Technical Architect and senior developer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0CF05FC" w14:textId="77777777" w:rsidR="003A0C86" w:rsidRDefault="003A0C86" w:rsidP="007F7D8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Design and develop Angular Client application.</w:t>
                      </w:r>
                    </w:p>
                    <w:p w14:paraId="09B0B733" w14:textId="77777777" w:rsidR="003A0C86" w:rsidRDefault="003A0C86" w:rsidP="007F7D8B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CICD pipeline deployment with Azure App Services and Container Apps.</w:t>
                      </w:r>
                    </w:p>
                    <w:p w14:paraId="2B8B7037" w14:textId="56AE868A" w:rsidR="007F7D8B" w:rsidRPr="003A0C86" w:rsidRDefault="003A0C86" w:rsidP="00BD06A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Direct client interaction to get an understanding of requirements.</w:t>
                      </w:r>
                    </w:p>
                    <w:p w14:paraId="1F5CC3A0" w14:textId="77777777" w:rsidR="007F7D8B" w:rsidRPr="00206EF0" w:rsidRDefault="007F7D8B" w:rsidP="007F7D8B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4C99C34" w14:textId="5222EADE" w:rsidR="007F7D8B" w:rsidRDefault="003A0C86" w:rsidP="007F7D8B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Microservice architecture with TDD, PostgreSQL, SQL Server, .NET 6 APIs, Entity Framework Core, Angular, Azure Bus Service, Radis Cache, Signal R, Visual Studio 2022, SQL Server 2022, IIS 10, and Docker </w:t>
                      </w:r>
                      <w:r w:rsidR="005E0435" w:rsidRPr="003A0C8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container.</w:t>
                      </w:r>
                    </w:p>
                    <w:p w14:paraId="2EE9AD4A" w14:textId="77777777" w:rsidR="007F7D8B" w:rsidRPr="007F7D8B" w:rsidRDefault="007F7D8B" w:rsidP="007F7D8B"/>
                    <w:p w14:paraId="3BE8B7B7" w14:textId="0AB1E371" w:rsidR="00D761E3" w:rsidRDefault="00D761E3" w:rsidP="00D761E3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 DREAMSCAPE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(April 2016 – </w:t>
                      </w:r>
                      <w:r w:rsidR="00361452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Feb</w:t>
                      </w:r>
                      <w:r w:rsidR="0064005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</w:t>
                      </w:r>
                      <w:r w:rsidR="0064005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22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69DCBAE0" w14:textId="0B1A26F9" w:rsidR="00D761E3" w:rsidRDefault="00D761E3" w:rsidP="00D761E3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FSI Dreamscape is a software platform for Web Application development. Providing flexibility and agility, users can build fully customized web application solutions, extending the functionality of both Concept Evolution™ and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third-party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integrated system. This is a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web-based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web application development project that is developed using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client-side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JS framework backbone JS, Microsoft Workflow foundation and MVC 5 Architecture. Backbone JS is used for strong UI development with SPA (single page application) development and with AURA Architecture. For implementation of </w:t>
                      </w:r>
                      <w:r w:rsidR="00D2149D"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server-side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logic, Microsoft Workflow foundation used to create reusable custom nodes for this application.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tab/>
      </w:r>
    </w:p>
    <w:p w14:paraId="14321432" w14:textId="49FE5A8C" w:rsidR="00D761E3" w:rsidRDefault="003A0C86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E47757" wp14:editId="00C30D37">
                <wp:simplePos x="0" y="0"/>
                <wp:positionH relativeFrom="page">
                  <wp:posOffset>454660</wp:posOffset>
                </wp:positionH>
                <wp:positionV relativeFrom="paragraph">
                  <wp:posOffset>20955</wp:posOffset>
                </wp:positionV>
                <wp:extent cx="7096125" cy="9753600"/>
                <wp:effectExtent l="0" t="0" r="9525" b="0"/>
                <wp:wrapSquare wrapText="bothSides"/>
                <wp:docPr id="121377496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1765E" w14:textId="77777777" w:rsidR="003A0C86" w:rsidRPr="00206EF0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2AD6DB54" w14:textId="77777777" w:rsidR="003A0C86" w:rsidRPr="00794A97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73E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Technical Lead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FA8DD91" w14:textId="77777777" w:rsidR="003A0C86" w:rsidRPr="00794A97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and Admin module design.</w:t>
                            </w:r>
                          </w:p>
                          <w:p w14:paraId="5C48B20E" w14:textId="77777777" w:rsidR="003A0C86" w:rsidRPr="00794A97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6BE3ADA2" w14:textId="77777777" w:rsidR="003A0C86" w:rsidRPr="00794A97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HTML5 web controls design and development with backbone </w:t>
                            </w:r>
                            <w:proofErr w:type="spellStart"/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proofErr w:type="spellEnd"/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88904EF" w14:textId="77777777" w:rsidR="003A0C86" w:rsidRPr="00794A97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Design Microservice architecture with TDD and used ASP.NET Core, Entity Framework Core, Web API, Ocelot Gateway, Swagger, Docker.</w:t>
                            </w:r>
                          </w:p>
                          <w:p w14:paraId="5B8EF9A6" w14:textId="77777777" w:rsidR="003A0C86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Direct client interaction and get an understanding of new requirements and design and development and lead the team in complex areas.</w:t>
                            </w:r>
                          </w:p>
                          <w:p w14:paraId="170C3152" w14:textId="77777777" w:rsidR="003A0C86" w:rsidRPr="00206EF0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9CCCC5D" w14:textId="77777777" w:rsidR="003A0C86" w:rsidRDefault="003A0C86" w:rsidP="003A0C8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Microservice architecture with TDD, ASP.NET Core, Entity Framework Core, Web API, Ocelot Gateway, Swagger, MVC 5, Entity Framework 6, jQuery, Backbone JS, Visual Studio 2019, SQL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Server 2014, IIS 8, and Docker container.</w:t>
                            </w:r>
                          </w:p>
                          <w:p w14:paraId="50C8E0C1" w14:textId="77777777" w:rsidR="003A0C86" w:rsidRDefault="003A0C86" w:rsidP="003A0C8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632534" w14:textId="723BC153" w:rsidR="003A0C86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FSI</w:t>
                            </w:r>
                            <w:r w:rsidR="00166BD2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GO PLUS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(November 2014 – March 2016)</w:t>
                            </w:r>
                          </w:p>
                          <w:p w14:paraId="4D737E58" w14:textId="62C2E383" w:rsidR="005E0435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51429C9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0193ED4C" w14:textId="77777777" w:rsidR="005E0435" w:rsidRPr="00D761E3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Worked as a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Senior Software Engineer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0337F4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 module design.</w:t>
                            </w:r>
                          </w:p>
                          <w:p w14:paraId="4D866016" w14:textId="77777777" w:rsidR="005E0435" w:rsidRPr="00D761E3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 and unit testing of the modules.</w:t>
                            </w:r>
                          </w:p>
                          <w:p w14:paraId="3721062B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HTML5 mobile controls customization with backbone JS and Angular 2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8F67D6F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7336CEAF" w14:textId="77777777" w:rsidR="005E0435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5, Web API, Entity Framework 6, jQuery, Backbone JS, Angular 2, Visual Studio 2013, SQL Server 2014, IIS 8.</w:t>
                            </w:r>
                          </w:p>
                          <w:p w14:paraId="18A3F4BB" w14:textId="77777777" w:rsidR="005E0435" w:rsidRPr="00794A97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F065CD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SME AUTOMATION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September 2014 – October 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57E4854" w14:textId="77777777" w:rsidR="005E0435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SME Automation is a company rating software system. Using this application, we can add and modify a rating case for sales users and operation users. This case is then forwarded to the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different users such as IQA NSIC operation users using workflow and this whole workflow is monitored by the higher management department using the dashboard. This application relates</w:t>
                            </w:r>
                            <w:r w:rsidRPr="00A21A7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F2EBD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 a mobile application (SME PDA) as well.</w:t>
                            </w:r>
                          </w:p>
                          <w:p w14:paraId="08A9BD13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72C72D6F" w14:textId="77777777" w:rsidR="005E0435" w:rsidRPr="00761F16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Working as a Software Engineer.</w:t>
                            </w:r>
                          </w:p>
                          <w:p w14:paraId="5E26E99E" w14:textId="77777777" w:rsidR="005E0435" w:rsidRPr="00761F16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15DD3AA0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631ED900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3177BCC7" w14:textId="77777777" w:rsidR="005E0435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61F16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4, Visual Studio 2012, SQL Server 2012, jQuery, IIS 8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47757" id="_x0000_s1030" type="#_x0000_t202" style="position:absolute;margin-left:35.8pt;margin-top:1.65pt;width:558.75pt;height:76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" fillcolor="#f2f2f2 [3052]" stroked="f">
                <v:textbox inset="7mm,5mm,12mm">
                  <w:txbxContent>
                    <w:p w14:paraId="5B71765E" w14:textId="77777777" w:rsidR="003A0C86" w:rsidRPr="00206EF0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2AD6DB54" w14:textId="77777777" w:rsidR="003A0C86" w:rsidRPr="00794A97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73E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Technical Lead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FA8DD91" w14:textId="77777777" w:rsidR="003A0C86" w:rsidRPr="00794A97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and Admin module design.</w:t>
                      </w:r>
                    </w:p>
                    <w:p w14:paraId="5C48B20E" w14:textId="77777777" w:rsidR="003A0C86" w:rsidRPr="00794A97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6BE3ADA2" w14:textId="77777777" w:rsidR="003A0C86" w:rsidRPr="00794A97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HTML5 web controls design and development with backbone </w:t>
                      </w:r>
                      <w:proofErr w:type="spellStart"/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js</w:t>
                      </w:r>
                      <w:proofErr w:type="spellEnd"/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88904EF" w14:textId="77777777" w:rsidR="003A0C86" w:rsidRPr="00794A97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Design Microservice architecture with TDD and used ASP.NET Core, Entity Framework Core, Web API, Ocelot Gateway, Swagger, Docker.</w:t>
                      </w:r>
                    </w:p>
                    <w:p w14:paraId="5B8EF9A6" w14:textId="77777777" w:rsidR="003A0C86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Direct client interaction and get an understanding of new requirements and design and development and lead the team in complex areas.</w:t>
                      </w:r>
                    </w:p>
                    <w:p w14:paraId="170C3152" w14:textId="77777777" w:rsidR="003A0C86" w:rsidRPr="00206EF0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9CCCC5D" w14:textId="77777777" w:rsidR="003A0C86" w:rsidRDefault="003A0C86" w:rsidP="003A0C8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Microservice architecture with TDD, ASP.NET Core, Entity Framework Core, Web API, Ocelot Gateway, Swagger, MVC 5, Entity Framework 6, jQuery, Backbone JS, Visual Studio 2019, SQL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Server 2014, IIS 8, and Docker container.</w:t>
                      </w:r>
                    </w:p>
                    <w:p w14:paraId="50C8E0C1" w14:textId="77777777" w:rsidR="003A0C86" w:rsidRDefault="003A0C86" w:rsidP="003A0C8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45632534" w14:textId="723BC153" w:rsidR="003A0C86" w:rsidRDefault="003A0C86" w:rsidP="003A0C8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FSI</w:t>
                      </w:r>
                      <w:r w:rsidR="00166BD2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GO PLUS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(November 2014 – March 2016)</w:t>
                      </w:r>
                    </w:p>
                    <w:p w14:paraId="4D737E58" w14:textId="62C2E383" w:rsidR="005E0435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FSI GO is a software platform for Mobile Application development. Providing flexibility and agility, FSI GO enables the creation of fully customized mobile solutions, extending the functionality of both Concept Evolution and third-party integrated systems. FSI GO supports mixed environment Smart Phones and tablets, plus bring your own device. The FSI GO platform comes with a range of pre-designed template applications. Mobile applications are built via the fully web-enabled Management Portal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51429C9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0193ED4C" w14:textId="77777777" w:rsidR="005E0435" w:rsidRPr="00D761E3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Worked as a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Senior Software Engineer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0337F4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 module design.</w:t>
                      </w:r>
                    </w:p>
                    <w:p w14:paraId="4D866016" w14:textId="77777777" w:rsidR="005E0435" w:rsidRPr="00D761E3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 and unit testing of the modules.</w:t>
                      </w:r>
                    </w:p>
                    <w:p w14:paraId="3721062B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HTML5 mobile controls customization with backbone JS and Angular 2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8F67D6F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7336CEAF" w14:textId="77777777" w:rsidR="005E0435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5, Web API, Entity Framework 6, jQuery, Backbone JS, Angular 2, Visual Studio 2013, SQL Server 2014, IIS 8.</w:t>
                      </w:r>
                    </w:p>
                    <w:p w14:paraId="18A3F4BB" w14:textId="77777777" w:rsidR="005E0435" w:rsidRPr="00794A97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4F065CD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SME AUTOMATION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September 2014 – October 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57E4854" w14:textId="77777777" w:rsidR="005E0435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SME Automation is a company rating software system. Using this application, we can add and modify a rating case for sales users and operation users. This case is then forwarded to the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different users such as IQA NSIC operation users using workflow and this whole workflow is monitored by the higher management department using the dashboard. This application relates</w:t>
                      </w:r>
                      <w:r w:rsidRPr="00A21A7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F2EBD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to a mobile application (SME PDA) as well.</w:t>
                      </w:r>
                    </w:p>
                    <w:p w14:paraId="08A9BD13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72C72D6F" w14:textId="77777777" w:rsidR="005E0435" w:rsidRPr="00761F16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Working as a Software Engineer.</w:t>
                      </w:r>
                    </w:p>
                    <w:p w14:paraId="5E26E99E" w14:textId="77777777" w:rsidR="005E0435" w:rsidRPr="00761F16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15DD3AA0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631ED900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3177BCC7" w14:textId="77777777" w:rsidR="005E0435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761F16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4, Visual Studio 2012, SQL Server 2012, jQuery, IIS 8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761E3">
        <w:br w:type="page"/>
      </w:r>
    </w:p>
    <w:p w14:paraId="76653CDB" w14:textId="4C7D1447" w:rsidR="007F7D8B" w:rsidRDefault="003A0C86" w:rsidP="00A16D12">
      <w:pPr>
        <w:spacing w:before="240"/>
        <w:jc w:val="center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7FB7D0" wp14:editId="38F775A5">
                <wp:simplePos x="0" y="0"/>
                <wp:positionH relativeFrom="page">
                  <wp:align>right</wp:align>
                </wp:positionH>
                <wp:positionV relativeFrom="paragraph">
                  <wp:posOffset>20955</wp:posOffset>
                </wp:positionV>
                <wp:extent cx="7094220" cy="9745980"/>
                <wp:effectExtent l="0" t="0" r="0" b="7620"/>
                <wp:wrapSquare wrapText="bothSides"/>
                <wp:docPr id="35824227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4220" cy="97459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9022" w14:textId="77777777" w:rsidR="003A0C86" w:rsidRDefault="003A0C86" w:rsidP="003A0C8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CB5DEA" w14:textId="77777777" w:rsidR="003A0C86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-SPAN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(SOCIAL SECURITY PENSION SCHEME)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 – July-2014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1DEB3B2" w14:textId="77777777" w:rsidR="003A0C86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      </w:r>
                          </w:p>
                          <w:p w14:paraId="67A09DC3" w14:textId="77777777" w:rsidR="003A0C86" w:rsidRPr="00206EF0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17D12379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Worked 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as a programmer.</w:t>
                            </w:r>
                          </w:p>
                          <w:p w14:paraId="4D4AA66F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43DFC31F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objects, interfaces, generic collections, and asp.net controls.</w:t>
                            </w:r>
                          </w:p>
                          <w:p w14:paraId="7A4D4B15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 of the application.</w:t>
                            </w:r>
                          </w:p>
                          <w:p w14:paraId="02466822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 web services for e-payment, e-TALL, IVRS, and mobile application services.</w:t>
                            </w:r>
                          </w:p>
                          <w:p w14:paraId="62158B6F" w14:textId="77777777" w:rsidR="003A0C86" w:rsidRPr="0067703F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Resolve web security-related issues during security audits and resolve them.</w:t>
                            </w:r>
                          </w:p>
                          <w:p w14:paraId="6F930C2C" w14:textId="77777777" w:rsidR="003A0C86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Real-time support for end-user.</w:t>
                            </w:r>
                          </w:p>
                          <w:p w14:paraId="7746E593" w14:textId="77777777" w:rsidR="003A0C86" w:rsidRPr="00206EF0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75E22053" w14:textId="77777777" w:rsidR="003A0C86" w:rsidRDefault="003A0C86" w:rsidP="003A0C8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2008, SQL Server 2005 &amp;2008R2, ASP [dot]net with C# and VB using ADO [dot]Net, WCF, Web Services, Crystal Report, MS Chart, Ajax, [dot]Net Framework 3.5.</w:t>
                            </w:r>
                          </w:p>
                          <w:p w14:paraId="7EFF0DF4" w14:textId="77777777" w:rsidR="003A0C86" w:rsidRDefault="003A0C86" w:rsidP="003A0C86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C748F2" w14:textId="4F52F26A" w:rsidR="003A0C86" w:rsidRDefault="003A0C86" w:rsidP="003A0C86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e-AIMBL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November 201</w:t>
                            </w:r>
                            <w:r w:rsidR="00B9444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9444E"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0D4636C5" w14:textId="77777777" w:rsidR="003A0C86" w:rsidRDefault="003A0C86" w:rsidP="003A0C86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      </w:r>
                          </w:p>
                          <w:p w14:paraId="4997A5A7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59BADE3E" w14:textId="77777777" w:rsidR="005E0435" w:rsidRPr="0067703F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0ECE3E9" w14:textId="77777777" w:rsidR="005E0435" w:rsidRPr="0067703F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 Application module design.</w:t>
                            </w:r>
                          </w:p>
                          <w:p w14:paraId="4AF0575B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Development.</w:t>
                            </w:r>
                          </w:p>
                          <w:p w14:paraId="015425B0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14368C6F" w14:textId="77777777" w:rsidR="005E0435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MVC 3, Visual Studio 2010, SQL Server 2008R2, jQuery, IIS 7</w:t>
                            </w:r>
                            <w:r w:rsidRPr="00D761E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F7CC4F8" w14:textId="77777777" w:rsidR="005E0435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53FF7E" w14:textId="502588EA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>AIIL MANAGEMENT SYSTEM</w:t>
                            </w:r>
                            <w:r w:rsidRPr="00D761E3">
                              <w:rPr>
                                <w:rFonts w:asciiTheme="majorHAnsi" w:hAnsiTheme="majorHAnsi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B9444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April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201</w:t>
                            </w:r>
                            <w:r w:rsidR="00B9444E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 w:rsidR="00B9444E"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May-2013</w:t>
                            </w:r>
                            <w:r w:rsidRPr="00794A97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5C7D5AA4" w14:textId="77777777" w:rsidR="005E0435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      </w:r>
                          </w:p>
                          <w:p w14:paraId="500B2590" w14:textId="77777777" w:rsidR="005E0435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agents, TDS generation System for this company, Director or admin-level reporting system and having a different module for office working program.</w:t>
                            </w:r>
                          </w:p>
                          <w:p w14:paraId="56ACD2F0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ROLES &amp; RESPONSIBILITIES:</w:t>
                            </w:r>
                          </w:p>
                          <w:p w14:paraId="3F2521EC" w14:textId="77777777" w:rsidR="005E0435" w:rsidRPr="0067703F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703F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Worked as a Software Engineer</w:t>
                            </w:r>
                            <w: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0E932152" w14:textId="77777777" w:rsidR="005E0435" w:rsidRPr="004E17B3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Involved in analyzing the requirement.</w:t>
                            </w:r>
                          </w:p>
                          <w:p w14:paraId="3D71FE50" w14:textId="6A1F4DB8" w:rsidR="005E0435" w:rsidRPr="004E17B3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Developed Business logic classes, interfaces, generic collections, and asp.net controls.</w:t>
                            </w:r>
                          </w:p>
                          <w:p w14:paraId="59360D64" w14:textId="4DF57D49" w:rsidR="005E0435" w:rsidRPr="004E17B3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Created tables, stored procedures, views, and triggers as per the requirement.</w:t>
                            </w:r>
                          </w:p>
                          <w:p w14:paraId="09AC965D" w14:textId="77777777" w:rsidR="005E0435" w:rsidRDefault="005E0435" w:rsidP="005E0435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Create reports with Telerik Report.</w:t>
                            </w:r>
                          </w:p>
                          <w:p w14:paraId="3D1129E1" w14:textId="77777777" w:rsidR="005E0435" w:rsidRPr="00206EF0" w:rsidRDefault="005E0435" w:rsidP="005E0435">
                            <w:pPr>
                              <w:pStyle w:val="NoSpacing"/>
                              <w:ind w:left="720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6EF0">
                              <w:rPr>
                                <w:rFonts w:asciiTheme="majorHAnsi" w:hAnsiTheme="majorHAnsi"/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ENVIRONMENT:</w:t>
                            </w:r>
                          </w:p>
                          <w:p w14:paraId="414D3283" w14:textId="73004139" w:rsidR="005E0435" w:rsidRPr="00AE0E18" w:rsidRDefault="005E0435" w:rsidP="005E0435">
                            <w:pPr>
                              <w:pStyle w:val="NoSpacing"/>
                              <w:ind w:left="1440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17B3">
                              <w:rPr>
                                <w:rFonts w:asciiTheme="majorHAnsi" w:hAnsiTheme="majorHAnsi"/>
                                <w:bCs/>
                                <w:sz w:val="24"/>
                                <w:szCs w:val="24"/>
                                <w:lang w:val="en-US"/>
                              </w:rPr>
                              <w:t>Visual Studio 2010, SQL Server 2008R2, ASP [dot]net with C# ADO [dot]Net, WCF, Telerik Report.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FB7D0" id="_x0000_s1031" type="#_x0000_t202" style="position:absolute;left:0;text-align:left;margin-left:507.4pt;margin-top:1.65pt;width:558.6pt;height:767.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" fillcolor="#f2f2f2 [3052]" stroked="f">
                <v:textbox inset="7mm,5mm,12mm">
                  <w:txbxContent>
                    <w:p w14:paraId="79699022" w14:textId="77777777" w:rsidR="003A0C86" w:rsidRDefault="003A0C86" w:rsidP="003A0C8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61CB5DEA" w14:textId="77777777" w:rsidR="003A0C86" w:rsidRDefault="003A0C86" w:rsidP="003A0C8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-SPAN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(SOCIAL SECURITY PENSION SCHEME)</w:t>
                      </w:r>
                      <w: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 – July-2014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1DEB3B2" w14:textId="77777777" w:rsidR="003A0C86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an MIS system of pension program (old-age pension, widow pension, and disability pension) of the Uttarakhand State govt. social welfare department. This web application makes all department manual office work automated. This system makes a fast-reporting system for lower levels (District User) to a higher level (Directorates). And helpful for beneficiaries to get information about their pension with the help of different services IVRS, SMS, Mobile Apps, and the Internet.</w:t>
                      </w:r>
                    </w:p>
                    <w:p w14:paraId="67A09DC3" w14:textId="77777777" w:rsidR="003A0C86" w:rsidRPr="00206EF0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17D12379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Worked 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as a programmer.</w:t>
                      </w:r>
                    </w:p>
                    <w:p w14:paraId="4D4AA66F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43DFC31F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objects, interfaces, generic collections, and asp.net controls.</w:t>
                      </w:r>
                    </w:p>
                    <w:p w14:paraId="7A4D4B15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 of the application.</w:t>
                      </w:r>
                    </w:p>
                    <w:p w14:paraId="02466822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 web services for e-payment, e-TALL, IVRS, and mobile application services.</w:t>
                      </w:r>
                    </w:p>
                    <w:p w14:paraId="62158B6F" w14:textId="77777777" w:rsidR="003A0C86" w:rsidRPr="0067703F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Resolve web security-related issues during security audits and resolve them.</w:t>
                      </w:r>
                    </w:p>
                    <w:p w14:paraId="6F930C2C" w14:textId="77777777" w:rsidR="003A0C86" w:rsidRDefault="003A0C86" w:rsidP="003A0C86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Real-time support for end-user.</w:t>
                      </w:r>
                    </w:p>
                    <w:p w14:paraId="7746E593" w14:textId="77777777" w:rsidR="003A0C86" w:rsidRPr="00206EF0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75E22053" w14:textId="77777777" w:rsidR="003A0C86" w:rsidRDefault="003A0C86" w:rsidP="003A0C8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2008, SQL Server 2005 &amp;2008R2, ASP [dot]net with C# and VB using ADO [dot]Net, WCF, Web Services, Crystal Report, MS Chart, Ajax, [dot]Net Framework 3.5.</w:t>
                      </w:r>
                    </w:p>
                    <w:p w14:paraId="7EFF0DF4" w14:textId="77777777" w:rsidR="003A0C86" w:rsidRDefault="003A0C86" w:rsidP="003A0C86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9C748F2" w14:textId="4F52F26A" w:rsidR="003A0C86" w:rsidRDefault="003A0C86" w:rsidP="003A0C86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e-AIMBL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November 201</w:t>
                      </w:r>
                      <w:r w:rsidR="00B9444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9444E"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0D4636C5" w14:textId="77777777" w:rsidR="003A0C86" w:rsidRDefault="003A0C86" w:rsidP="003A0C86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is small banking system which is worked in North India. In this system we have three type of account Saving Account, Recurring Account, Fixed Deposit Account. We have a made a MIS software for Internal department and small personal customer profile for view status of account.</w:t>
                      </w:r>
                    </w:p>
                    <w:p w14:paraId="4997A5A7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59BADE3E" w14:textId="77777777" w:rsidR="005E0435" w:rsidRPr="0067703F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0ECE3E9" w14:textId="77777777" w:rsidR="005E0435" w:rsidRPr="0067703F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Web Application module design.</w:t>
                      </w:r>
                    </w:p>
                    <w:p w14:paraId="4AF0575B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Development.</w:t>
                      </w:r>
                    </w:p>
                    <w:p w14:paraId="015425B0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14368C6F" w14:textId="77777777" w:rsidR="005E0435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MVC 3, Visual Studio 2010, SQL Server 2008R2, jQuery, IIS 7</w:t>
                      </w:r>
                      <w:r w:rsidRPr="00D761E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F7CC4F8" w14:textId="77777777" w:rsidR="005E0435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753FF7E" w14:textId="502588EA" w:rsidR="005E0435" w:rsidRDefault="005E0435" w:rsidP="005E0435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>AIIL MANAGEMENT SYSTEM</w:t>
                      </w:r>
                      <w:r w:rsidRPr="00D761E3">
                        <w:rPr>
                          <w:rFonts w:asciiTheme="majorHAnsi" w:hAnsiTheme="majorHAnsi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B9444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April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201</w:t>
                      </w:r>
                      <w:r w:rsidR="00B9444E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 w:rsidR="00B9444E"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May-2013</w:t>
                      </w:r>
                      <w:r w:rsidRPr="00794A97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5C7D5AA4" w14:textId="77777777" w:rsidR="005E0435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This web application is developed for a finance company that has a different kind of agent for marketing and this application is manage their commission and manages the maturity of a public shareholder of this company. And payment process of maturity of shareholder, a commission of</w:t>
                      </w:r>
                    </w:p>
                    <w:p w14:paraId="500B2590" w14:textId="77777777" w:rsidR="005E0435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agents, TDS generation System for this company, Director or admin-level reporting system and having a different module for office working program.</w:t>
                      </w:r>
                    </w:p>
                    <w:p w14:paraId="56ACD2F0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ROLES &amp; RESPONSIBILITIES:</w:t>
                      </w:r>
                    </w:p>
                    <w:p w14:paraId="3F2521EC" w14:textId="77777777" w:rsidR="005E0435" w:rsidRPr="0067703F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703F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Worked as a Software Engineer</w:t>
                      </w:r>
                      <w: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0E932152" w14:textId="77777777" w:rsidR="005E0435" w:rsidRPr="004E17B3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Involved in analyzing the requirement.</w:t>
                      </w:r>
                    </w:p>
                    <w:p w14:paraId="3D71FE50" w14:textId="6A1F4DB8" w:rsidR="005E0435" w:rsidRPr="004E17B3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Developed Business logic classes, interfaces, generic collections, and asp.net controls.</w:t>
                      </w:r>
                    </w:p>
                    <w:p w14:paraId="59360D64" w14:textId="4DF57D49" w:rsidR="005E0435" w:rsidRPr="004E17B3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Created tables, stored procedures, views, and triggers as per the requirement.</w:t>
                      </w:r>
                    </w:p>
                    <w:p w14:paraId="09AC965D" w14:textId="77777777" w:rsidR="005E0435" w:rsidRDefault="005E0435" w:rsidP="005E0435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Create reports with Telerik Report.</w:t>
                      </w:r>
                    </w:p>
                    <w:p w14:paraId="3D1129E1" w14:textId="77777777" w:rsidR="005E0435" w:rsidRPr="00206EF0" w:rsidRDefault="005E0435" w:rsidP="005E0435">
                      <w:pPr>
                        <w:pStyle w:val="NoSpacing"/>
                        <w:ind w:left="720"/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206EF0">
                        <w:rPr>
                          <w:rFonts w:asciiTheme="majorHAnsi" w:hAnsiTheme="majorHAnsi"/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ENVIRONMENT:</w:t>
                      </w:r>
                    </w:p>
                    <w:p w14:paraId="414D3283" w14:textId="73004139" w:rsidR="005E0435" w:rsidRPr="00AE0E18" w:rsidRDefault="005E0435" w:rsidP="005E0435">
                      <w:pPr>
                        <w:pStyle w:val="NoSpacing"/>
                        <w:ind w:left="1440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4E17B3">
                        <w:rPr>
                          <w:rFonts w:asciiTheme="majorHAnsi" w:hAnsiTheme="majorHAnsi"/>
                          <w:bCs/>
                          <w:sz w:val="24"/>
                          <w:szCs w:val="24"/>
                          <w:lang w:val="en-US"/>
                        </w:rPr>
                        <w:t>Visual Studio 2010, SQL Server 2008R2, ASP [dot]net with C# ADO [dot]Net, WCF, Telerik Report.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F6F966B" w14:textId="31B44B7F" w:rsidR="00D761E3" w:rsidRDefault="004E17B3" w:rsidP="003A0C86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BB3CD8" wp14:editId="4EE268DF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096125" cy="9753600"/>
                <wp:effectExtent l="0" t="0" r="9525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753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D7CAF" w14:textId="52FE84C2" w:rsidR="00EA1B89" w:rsidRPr="00386B1D" w:rsidRDefault="00EA1B89" w:rsidP="00386B1D">
                            <w:pPr>
                              <w:pStyle w:val="Title"/>
                              <w:spacing w:before="36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A1B89">
                              <w:rPr>
                                <w:color w:val="000000" w:themeColor="text1"/>
                                <w:lang w:val="en-US"/>
                              </w:rPr>
                              <w:t>Personal Details</w:t>
                            </w:r>
                          </w:p>
                          <w:p w14:paraId="75D5143F" w14:textId="0BB22E26" w:rsidR="00EA1B89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PAN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EA1B89"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AYOPC8600N</w:t>
                            </w:r>
                          </w:p>
                          <w:p w14:paraId="0A76AA74" w14:textId="34EA7BD3" w:rsidR="00EA1B89" w:rsidRP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Date of Birth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02 June 1989.</w:t>
                            </w:r>
                          </w:p>
                          <w:p w14:paraId="0575D778" w14:textId="425BE502" w:rsidR="00EA1B89" w:rsidRDefault="00EA1B89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  <w:t>Gopal Datt.</w:t>
                            </w:r>
                          </w:p>
                          <w:p w14:paraId="28017595" w14:textId="2BF50CB1" w:rsidR="00A4706F" w:rsidRPr="00EA1B89" w:rsidRDefault="00A4706F" w:rsidP="00EA1B89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Gender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4706F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Male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EE764C" w14:textId="5CF686F0" w:rsidR="004E17B3" w:rsidRDefault="00EA1B89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="00386B1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-</w:t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A1B8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C/</w:t>
                            </w:r>
                            <w:r w:rsid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</w:t>
                            </w:r>
                            <w:r w:rsidR="002F0778" w:rsidRPr="002F0778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Lalit Sharma D-140, Gali No.1, Sonia Vihar Delhi-110094.</w:t>
                            </w:r>
                          </w:p>
                          <w:p w14:paraId="6F9DC81E" w14:textId="77777777" w:rsidR="001F08AC" w:rsidRDefault="001F08AC" w:rsidP="00A734CC">
                            <w:pPr>
                              <w:ind w:left="708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152AF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44"/>
                                <w:szCs w:val="44"/>
                              </w:rPr>
                              <w:t>Declaration</w:t>
                            </w:r>
                          </w:p>
                          <w:p w14:paraId="0CEAC792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  <w:tab/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 hereby declare that all the above details are furnished and true to the best of my knowledge.</w:t>
                            </w:r>
                            <w:r w:rsidR="007952FA"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BF5B8" w14:textId="77777777" w:rsidR="00554859" w:rsidRDefault="00554859" w:rsidP="00554859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</w:p>
                          <w:p w14:paraId="69200DCB" w14:textId="1A5BED4D" w:rsidR="00554859" w:rsidRPr="00554859" w:rsidRDefault="007952FA" w:rsidP="00554859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32"/>
                                <w:szCs w:val="32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Place: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New Delhi 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ab/>
                            </w:r>
                            <w:r w:rsidR="007D35FC" w:rsidRPr="00206E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24"/>
                                <w:szCs w:val="24"/>
                              </w:rPr>
                              <w:t>PRAKASH CHANDRA</w:t>
                            </w:r>
                            <w:r w:rsidR="00554859" w:rsidRPr="00F61F90">
                              <w:rPr>
                                <w:rFonts w:asciiTheme="majorHAnsi" w:hAnsiTheme="majorHAnsi" w:cstheme="majorHAnsi"/>
                                <w:color w:val="00206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71AFE6B" w14:textId="25A5FC82" w:rsidR="007952FA" w:rsidRPr="00554859" w:rsidRDefault="007952FA" w:rsidP="007952FA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_ _</w:t>
                            </w:r>
                            <w:r w:rsidRP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/</w:t>
                            </w:r>
                            <w:r w:rsidR="00554859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 w:rsidR="00386B1D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252000" tIns="180000" rIns="43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B3CD8" id="_x0000_s1032" type="#_x0000_t202" style="position:absolute;margin-left:507.55pt;margin-top:0;width:558.75pt;height:76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" fillcolor="#f2f2f2 [3052]" stroked="f">
                <v:textbox inset="7mm,5mm,12mm">
                  <w:txbxContent>
                    <w:p w14:paraId="14ED7CAF" w14:textId="52FE84C2" w:rsidR="00EA1B89" w:rsidRPr="00386B1D" w:rsidRDefault="00EA1B89" w:rsidP="00386B1D">
                      <w:pPr>
                        <w:pStyle w:val="Title"/>
                        <w:spacing w:before="360"/>
                        <w:rPr>
                          <w:color w:val="000000" w:themeColor="text1"/>
                          <w:lang w:val="en-US"/>
                        </w:rPr>
                      </w:pPr>
                      <w:r w:rsidRPr="00EA1B89">
                        <w:rPr>
                          <w:color w:val="000000" w:themeColor="text1"/>
                          <w:lang w:val="en-US"/>
                        </w:rPr>
                        <w:t>Personal Details</w:t>
                      </w:r>
                    </w:p>
                    <w:p w14:paraId="75D5143F" w14:textId="0BB22E26" w:rsidR="00EA1B89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PAN 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EA1B89"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AYOPC8600N</w:t>
                      </w:r>
                    </w:p>
                    <w:p w14:paraId="0A76AA74" w14:textId="34EA7BD3" w:rsidR="00EA1B89" w:rsidRP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Date of Birth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02 June 1989.</w:t>
                      </w:r>
                    </w:p>
                    <w:p w14:paraId="0575D778" w14:textId="425BE502" w:rsidR="00EA1B89" w:rsidRDefault="00EA1B89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  <w:t>Gopal Datt.</w:t>
                      </w:r>
                    </w:p>
                    <w:p w14:paraId="28017595" w14:textId="2BF50CB1" w:rsidR="00A4706F" w:rsidRPr="00EA1B89" w:rsidRDefault="00A4706F" w:rsidP="00EA1B89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Gender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4706F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Male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EE764C" w14:textId="5CF686F0" w:rsidR="004E17B3" w:rsidRDefault="00EA1B89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="00386B1D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-</w:t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A1B89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ab/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C/</w:t>
                      </w:r>
                      <w:r w:rsid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</w:t>
                      </w:r>
                      <w:r w:rsidR="002F0778" w:rsidRPr="002F0778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Lalit Sharma D-140, Gali No.1, Sonia Vihar Delhi-110094.</w:t>
                      </w:r>
                    </w:p>
                    <w:p w14:paraId="6F9DC81E" w14:textId="77777777" w:rsidR="001F08AC" w:rsidRDefault="001F08AC" w:rsidP="00A734CC">
                      <w:pPr>
                        <w:ind w:left="708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1F152AF2" w14:textId="77777777" w:rsidR="00554859" w:rsidRDefault="00554859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44"/>
                          <w:szCs w:val="44"/>
                        </w:rPr>
                        <w:t>Declaration</w:t>
                      </w:r>
                    </w:p>
                    <w:p w14:paraId="0CEAC792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  <w:tab/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 hereby declare that all the above details are furnished and true to the best of my knowledge.</w:t>
                      </w:r>
                      <w:r w:rsidR="007952FA"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BF5B8" w14:textId="77777777" w:rsidR="00554859" w:rsidRDefault="00554859" w:rsidP="00554859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</w:p>
                    <w:p w14:paraId="69200DCB" w14:textId="1A5BED4D" w:rsidR="00554859" w:rsidRPr="00554859" w:rsidRDefault="007952FA" w:rsidP="00554859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spacing w:val="-10"/>
                          <w:kern w:val="28"/>
                          <w:sz w:val="32"/>
                          <w:szCs w:val="32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Place: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New Delhi 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ab/>
                      </w:r>
                      <w:r w:rsidR="007D35FC" w:rsidRPr="00206EF0">
                        <w:rPr>
                          <w:rFonts w:asciiTheme="majorHAnsi" w:hAnsiTheme="majorHAnsi" w:cstheme="majorHAnsi"/>
                          <w:color w:val="000000" w:themeColor="text1"/>
                          <w:sz w:val="24"/>
                          <w:szCs w:val="24"/>
                        </w:rPr>
                        <w:t>PRAKASH CHANDRA</w:t>
                      </w:r>
                      <w:r w:rsidR="00554859" w:rsidRPr="00F61F90">
                        <w:rPr>
                          <w:rFonts w:asciiTheme="majorHAnsi" w:hAnsiTheme="majorHAnsi" w:cstheme="majorHAnsi"/>
                          <w:color w:val="002060"/>
                          <w:sz w:val="24"/>
                          <w:szCs w:val="24"/>
                        </w:rPr>
                        <w:tab/>
                      </w:r>
                    </w:p>
                    <w:p w14:paraId="271AFE6B" w14:textId="25A5FC82" w:rsidR="007952FA" w:rsidRPr="00554859" w:rsidRDefault="007952FA" w:rsidP="007952FA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Date: 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_ _</w:t>
                      </w:r>
                      <w:r w:rsidRP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/</w:t>
                      </w:r>
                      <w:r w:rsidR="00554859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202</w:t>
                      </w:r>
                      <w:r w:rsidR="00386B1D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D761E3" w:rsidSect="009305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o"/>
      <w:lvlJc w:val="left"/>
      <w:pPr>
        <w:ind w:left="815" w:hanging="360"/>
      </w:pPr>
      <w:rPr>
        <w:rFonts w:ascii="Courier New" w:eastAsia="Courier New" w:hAnsi="Courier New" w:cs="Courier New" w:hint="default"/>
        <w:b/>
        <w:bCs/>
        <w:spacing w:val="-6"/>
        <w:w w:val="100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90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76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E8C3CEB"/>
    <w:multiLevelType w:val="hybridMultilevel"/>
    <w:tmpl w:val="7B76F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5901"/>
    <w:multiLevelType w:val="hybridMultilevel"/>
    <w:tmpl w:val="657CD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636"/>
    <w:multiLevelType w:val="hybridMultilevel"/>
    <w:tmpl w:val="D2161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11A04"/>
    <w:multiLevelType w:val="hybridMultilevel"/>
    <w:tmpl w:val="770C6F5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C21C9"/>
    <w:multiLevelType w:val="hybridMultilevel"/>
    <w:tmpl w:val="96105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355729">
    <w:abstractNumId w:val="3"/>
  </w:num>
  <w:num w:numId="2" w16cid:durableId="961423898">
    <w:abstractNumId w:val="5"/>
  </w:num>
  <w:num w:numId="3" w16cid:durableId="1727292718">
    <w:abstractNumId w:val="0"/>
  </w:num>
  <w:num w:numId="4" w16cid:durableId="1600865464">
    <w:abstractNumId w:val="1"/>
  </w:num>
  <w:num w:numId="5" w16cid:durableId="480578191">
    <w:abstractNumId w:val="2"/>
  </w:num>
  <w:num w:numId="6" w16cid:durableId="1758861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1F3"/>
    <w:rsid w:val="00034577"/>
    <w:rsid w:val="00087C94"/>
    <w:rsid w:val="000A2851"/>
    <w:rsid w:val="00111002"/>
    <w:rsid w:val="001508F9"/>
    <w:rsid w:val="00166BD2"/>
    <w:rsid w:val="00177CF6"/>
    <w:rsid w:val="00181B0B"/>
    <w:rsid w:val="00190BF9"/>
    <w:rsid w:val="001B038E"/>
    <w:rsid w:val="001F08AC"/>
    <w:rsid w:val="001F339A"/>
    <w:rsid w:val="00200850"/>
    <w:rsid w:val="00206EF0"/>
    <w:rsid w:val="00230E3F"/>
    <w:rsid w:val="00243789"/>
    <w:rsid w:val="00295ED1"/>
    <w:rsid w:val="002F0778"/>
    <w:rsid w:val="00336338"/>
    <w:rsid w:val="00361452"/>
    <w:rsid w:val="003741D5"/>
    <w:rsid w:val="00386B1D"/>
    <w:rsid w:val="003A00D8"/>
    <w:rsid w:val="003A0C86"/>
    <w:rsid w:val="003D7059"/>
    <w:rsid w:val="003F0124"/>
    <w:rsid w:val="00440CE3"/>
    <w:rsid w:val="00445D30"/>
    <w:rsid w:val="00452178"/>
    <w:rsid w:val="00485AFF"/>
    <w:rsid w:val="004B318F"/>
    <w:rsid w:val="004E17B3"/>
    <w:rsid w:val="00504F4C"/>
    <w:rsid w:val="00542EE1"/>
    <w:rsid w:val="00554859"/>
    <w:rsid w:val="005B3968"/>
    <w:rsid w:val="005E0435"/>
    <w:rsid w:val="005E2455"/>
    <w:rsid w:val="0064005D"/>
    <w:rsid w:val="0067703F"/>
    <w:rsid w:val="006A7A4B"/>
    <w:rsid w:val="006B4DD0"/>
    <w:rsid w:val="006F31EF"/>
    <w:rsid w:val="0070541A"/>
    <w:rsid w:val="00746F6D"/>
    <w:rsid w:val="00761F16"/>
    <w:rsid w:val="007673ED"/>
    <w:rsid w:val="00794A97"/>
    <w:rsid w:val="007952FA"/>
    <w:rsid w:val="007D35FC"/>
    <w:rsid w:val="007F2EBD"/>
    <w:rsid w:val="007F7D8B"/>
    <w:rsid w:val="00856427"/>
    <w:rsid w:val="00862D44"/>
    <w:rsid w:val="00921FD0"/>
    <w:rsid w:val="00930552"/>
    <w:rsid w:val="009E1AF4"/>
    <w:rsid w:val="00A16D12"/>
    <w:rsid w:val="00A21A76"/>
    <w:rsid w:val="00A32FBE"/>
    <w:rsid w:val="00A4706F"/>
    <w:rsid w:val="00A51972"/>
    <w:rsid w:val="00A734CC"/>
    <w:rsid w:val="00AB712D"/>
    <w:rsid w:val="00AE0E18"/>
    <w:rsid w:val="00B06678"/>
    <w:rsid w:val="00B5411D"/>
    <w:rsid w:val="00B82F7F"/>
    <w:rsid w:val="00B9444E"/>
    <w:rsid w:val="00BB1DF0"/>
    <w:rsid w:val="00BD7FF0"/>
    <w:rsid w:val="00BF1767"/>
    <w:rsid w:val="00C031F3"/>
    <w:rsid w:val="00D2149D"/>
    <w:rsid w:val="00D761E3"/>
    <w:rsid w:val="00DE34FF"/>
    <w:rsid w:val="00DF12BA"/>
    <w:rsid w:val="00E60BB6"/>
    <w:rsid w:val="00E964C9"/>
    <w:rsid w:val="00EA1B89"/>
    <w:rsid w:val="00F06C25"/>
    <w:rsid w:val="00F40BEC"/>
    <w:rsid w:val="00F6004F"/>
    <w:rsid w:val="00F61F90"/>
    <w:rsid w:val="00F72CDF"/>
    <w:rsid w:val="00F748D4"/>
    <w:rsid w:val="00FB3954"/>
    <w:rsid w:val="00FD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8d14f,#001a2e,#30507a"/>
    </o:shapedefaults>
    <o:shapelayout v:ext="edit">
      <o:idmap v:ext="edit" data="1"/>
    </o:shapelayout>
  </w:shapeDefaults>
  <w:decimalSymbol w:val="."/>
  <w:listSeparator w:val=","/>
  <w14:docId w14:val="767D6F97"/>
  <w15:chartTrackingRefBased/>
  <w15:docId w15:val="{1078840E-B2BB-427D-9A1D-0FC36501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39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45217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52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7059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542EE1"/>
  </w:style>
  <w:style w:type="paragraph" w:styleId="ListParagraph">
    <w:name w:val="List Paragraph"/>
    <w:basedOn w:val="Normal"/>
    <w:uiPriority w:val="34"/>
    <w:qFormat/>
    <w:rsid w:val="00087C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1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F331-DB27-4C32-AC9C-FADC9D147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Prakash Chandra - Contractor</cp:lastModifiedBy>
  <cp:revision>2</cp:revision>
  <cp:lastPrinted>2022-04-02T08:25:00Z</cp:lastPrinted>
  <dcterms:created xsi:type="dcterms:W3CDTF">2023-09-25T04:34:00Z</dcterms:created>
  <dcterms:modified xsi:type="dcterms:W3CDTF">2023-09-25T04:34:00Z</dcterms:modified>
</cp:coreProperties>
</file>