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7C2E3" w14:textId="73C065A6" w:rsidR="00E523D4" w:rsidRDefault="00250B9D" w:rsidP="00925CD6">
      <w:pPr>
        <w:pStyle w:val="Title"/>
        <w:spacing w:after="240" w:line="360" w:lineRule="auto"/>
      </w:pPr>
      <w:r>
        <w:rPr>
          <w:rFonts w:hint="eastAsia"/>
        </w:rPr>
        <w:t>人工智能课</w:t>
      </w:r>
      <w:r w:rsidR="001B1E23">
        <w:rPr>
          <w:rFonts w:hint="eastAsia"/>
        </w:rPr>
        <w:t>堂</w:t>
      </w:r>
      <w:r>
        <w:rPr>
          <w:rFonts w:hint="eastAsia"/>
        </w:rPr>
        <w:t>总结</w:t>
      </w:r>
    </w:p>
    <w:p w14:paraId="522ED10A" w14:textId="5FFBBF70" w:rsidR="00250B9D" w:rsidRDefault="00250B9D" w:rsidP="00925CD6">
      <w:pPr>
        <w:pStyle w:val="Subtitle"/>
        <w:spacing w:line="360" w:lineRule="auto"/>
      </w:pPr>
      <w:r>
        <w:rPr>
          <w:rFonts w:hint="eastAsia"/>
        </w:rPr>
        <w:t>杨昆霖</w:t>
      </w:r>
      <w:r>
        <w:rPr>
          <w:rFonts w:hint="eastAsia"/>
        </w:rPr>
        <w:t xml:space="preserve"> </w:t>
      </w:r>
      <w:r>
        <w:t>2015201914</w:t>
      </w:r>
    </w:p>
    <w:p w14:paraId="57EC1A95" w14:textId="34AEAC40" w:rsidR="00250B9D" w:rsidRDefault="001B1E23" w:rsidP="00925CD6">
      <w:pPr>
        <w:pStyle w:val="Heading1"/>
        <w:spacing w:after="240" w:line="360" w:lineRule="auto"/>
      </w:pPr>
      <w:r>
        <w:rPr>
          <w:rFonts w:hint="eastAsia"/>
        </w:rPr>
        <w:t>课程收获</w:t>
      </w:r>
    </w:p>
    <w:p w14:paraId="2C12E227" w14:textId="34B0BB48" w:rsidR="001B1E23" w:rsidRDefault="00623501" w:rsidP="00925CD6">
      <w:pPr>
        <w:spacing w:after="240" w:line="360" w:lineRule="auto"/>
        <w:ind w:firstLine="443"/>
        <w:rPr>
          <w:rFonts w:asciiTheme="minorEastAsia" w:hAnsiTheme="minorEastAsia"/>
        </w:rPr>
      </w:pPr>
      <w:r>
        <w:rPr>
          <w:rFonts w:asciiTheme="minorEastAsia" w:hAnsiTheme="minorEastAsia" w:hint="eastAsia"/>
        </w:rPr>
        <w:t>这门课主要介绍了</w:t>
      </w:r>
      <w:r w:rsidR="00FC790B">
        <w:rPr>
          <w:rFonts w:asciiTheme="minorEastAsia" w:hAnsiTheme="minorEastAsia" w:hint="eastAsia"/>
        </w:rPr>
        <w:t>机器学习与算法与一些深度学习算法的基础知识，课下使用</w:t>
      </w:r>
      <w:proofErr w:type="spellStart"/>
      <w:r w:rsidR="00FC790B">
        <w:rPr>
          <w:rFonts w:asciiTheme="minorEastAsia" w:hAnsiTheme="minorEastAsia" w:hint="eastAsia"/>
        </w:rPr>
        <w:t>Scikit</w:t>
      </w:r>
      <w:proofErr w:type="spellEnd"/>
      <w:r w:rsidR="00FC790B">
        <w:rPr>
          <w:rFonts w:asciiTheme="minorEastAsia" w:hAnsiTheme="minorEastAsia" w:hint="eastAsia"/>
        </w:rPr>
        <w:t>-Learn与</w:t>
      </w:r>
      <w:proofErr w:type="spellStart"/>
      <w:r w:rsidR="00FC790B">
        <w:rPr>
          <w:rFonts w:asciiTheme="minorEastAsia" w:hAnsiTheme="minorEastAsia" w:hint="eastAsia"/>
        </w:rPr>
        <w:t>TensorFlow</w:t>
      </w:r>
      <w:proofErr w:type="spellEnd"/>
      <w:r w:rsidR="00FC790B">
        <w:rPr>
          <w:rFonts w:asciiTheme="minorEastAsia" w:hAnsiTheme="minorEastAsia" w:hint="eastAsia"/>
        </w:rPr>
        <w:t>进行算法运用，同时以AI</w:t>
      </w:r>
      <w:r w:rsidR="00FC790B">
        <w:rPr>
          <w:rFonts w:asciiTheme="minorEastAsia" w:hAnsiTheme="minorEastAsia"/>
        </w:rPr>
        <w:t xml:space="preserve"> </w:t>
      </w:r>
      <w:r w:rsidR="00FC790B">
        <w:rPr>
          <w:rFonts w:asciiTheme="minorEastAsia" w:hAnsiTheme="minorEastAsia" w:hint="eastAsia"/>
        </w:rPr>
        <w:t>Car作为课程项目，极大锻炼了动手能力，将理论与实践相结合，算是本科期间收获最大，实用性最强的一门课之一。</w:t>
      </w:r>
    </w:p>
    <w:p w14:paraId="0F791F41" w14:textId="22732AFF" w:rsidR="00FC790B" w:rsidRDefault="00E56FBF" w:rsidP="00925CD6">
      <w:pPr>
        <w:spacing w:after="240" w:line="360" w:lineRule="auto"/>
        <w:ind w:firstLine="443"/>
        <w:rPr>
          <w:rFonts w:asciiTheme="minorEastAsia" w:hAnsiTheme="minorEastAsia"/>
        </w:rPr>
      </w:pPr>
      <w:r>
        <w:rPr>
          <w:rFonts w:asciiTheme="minorEastAsia" w:hAnsiTheme="minorEastAsia" w:hint="eastAsia"/>
        </w:rPr>
        <w:t>课堂带给我的收获主要分两方面，一方面是在已有的对数据挖掘算法的再更深了解，另一方面是</w:t>
      </w:r>
      <w:r w:rsidR="00550B44">
        <w:rPr>
          <w:rFonts w:asciiTheme="minorEastAsia" w:hAnsiTheme="minorEastAsia" w:hint="eastAsia"/>
        </w:rPr>
        <w:t>深度学习算法的初步了解，下面将分别阐述。</w:t>
      </w:r>
    </w:p>
    <w:p w14:paraId="37453781" w14:textId="7E9595FC" w:rsidR="006374AF" w:rsidRDefault="00344E2F" w:rsidP="00925CD6">
      <w:pPr>
        <w:spacing w:after="240" w:line="360" w:lineRule="auto"/>
        <w:ind w:firstLine="443"/>
        <w:rPr>
          <w:rFonts w:asciiTheme="minorEastAsia" w:hAnsiTheme="minorEastAsia"/>
        </w:rPr>
      </w:pPr>
      <w:r>
        <w:rPr>
          <w:rFonts w:asciiTheme="minorEastAsia" w:hAnsiTheme="minorEastAsia" w:hint="eastAsia"/>
        </w:rPr>
        <w:t>这门课之前，我对机器学习算法的主要应用是利用Weka工具包跑一些简单的模型，对人工智能领域的详细研究步骤并不了解。</w:t>
      </w:r>
      <w:r w:rsidR="00715376">
        <w:rPr>
          <w:rFonts w:asciiTheme="minorEastAsia" w:hAnsiTheme="minorEastAsia" w:hint="eastAsia"/>
        </w:rPr>
        <w:t>通过这门课，我知道事实上人工智能的研究也是有迹可循的。首先是要对所研究的问题进行框架化与细节化，不能只追求一个结果的准确性，事实上结果正确与否并不是唯一的衡量标准，要先弄清楚这个模型的运用之处以及最终的产品要如何从该模型中受益。同时在盲目套算法之前，要先研究清楚当前解决该问题的方法，如果有的话，再在此基础上进行一定的优化操作，比如将传统的基于规则的算法改成机器学习算法等。</w:t>
      </w:r>
    </w:p>
    <w:p w14:paraId="4BA7D28B" w14:textId="75170797" w:rsidR="005C13BA" w:rsidRDefault="005C13BA" w:rsidP="00925CD6">
      <w:pPr>
        <w:spacing w:after="240" w:line="360" w:lineRule="auto"/>
        <w:ind w:firstLine="443"/>
        <w:rPr>
          <w:rFonts w:asciiTheme="minorEastAsia" w:hAnsiTheme="minorEastAsia"/>
        </w:rPr>
      </w:pPr>
      <w:r>
        <w:rPr>
          <w:rFonts w:asciiTheme="minorEastAsia" w:hAnsiTheme="minorEastAsia" w:hint="eastAsia"/>
        </w:rPr>
        <w:t>同时，根据问题的不同，衡量方式也差异很大，有的可能是准确度，有的可能更注重召回率，有的或许注重性能与增量学习等方面，先确定衡量标准之后，才能进一步地开始研究。再次，考察数据之前，要对解决的问题进行一个假设和验证，这样在真实情况下碰到数据才不会一头雾水。虽然现实项目碰到的数据集可能不那么规整，但一些像UCI、ImageNet这样的数据平台就有很多规整化的数据。</w:t>
      </w:r>
    </w:p>
    <w:p w14:paraId="0F8B18CE" w14:textId="37B566D2" w:rsidR="005C13BA" w:rsidRDefault="005C13BA" w:rsidP="00925CD6">
      <w:pPr>
        <w:spacing w:after="240" w:line="360" w:lineRule="auto"/>
        <w:ind w:firstLine="443"/>
        <w:rPr>
          <w:rFonts w:asciiTheme="minorEastAsia" w:hAnsiTheme="minorEastAsia"/>
        </w:rPr>
      </w:pPr>
      <w:r>
        <w:rPr>
          <w:rFonts w:asciiTheme="minorEastAsia" w:hAnsiTheme="minorEastAsia" w:hint="eastAsia"/>
        </w:rPr>
        <w:t>得到数据集之后，要先进行数据清洗，并划分测试集与训练集，有的时候还需要对数据进行规范化处理。这些工具</w:t>
      </w:r>
      <w:r w:rsidR="001A7301">
        <w:rPr>
          <w:rFonts w:asciiTheme="minorEastAsia" w:hAnsiTheme="minorEastAsia" w:hint="eastAsia"/>
        </w:rPr>
        <w:t>在</w:t>
      </w:r>
      <w:proofErr w:type="spellStart"/>
      <w:r>
        <w:rPr>
          <w:rFonts w:asciiTheme="minorEastAsia" w:hAnsiTheme="minorEastAsia" w:hint="eastAsia"/>
        </w:rPr>
        <w:t>Scikit</w:t>
      </w:r>
      <w:proofErr w:type="spellEnd"/>
      <w:r>
        <w:rPr>
          <w:rFonts w:asciiTheme="minorEastAsia" w:hAnsiTheme="minorEastAsia" w:hint="eastAsia"/>
        </w:rPr>
        <w:t>包中都有着对应的接口。</w:t>
      </w:r>
      <w:r w:rsidR="000840DC">
        <w:rPr>
          <w:rFonts w:asciiTheme="minorEastAsia" w:hAnsiTheme="minorEastAsia" w:hint="eastAsia"/>
        </w:rPr>
        <w:t>由于人工智能是用于处理大量数据获得精准预测模型的，所以数据集往往维度较高，单纯肉眼无法分辨出其中的数据分布等信息，更不知道如何对数据进行处理。这时就需要利用数据可视化工具与相关性分析，对数据的分布与两两之间的关系进行一个初步分析，甚至是将属性组合起来分析，这样就可以对数据有一个更为直观</w:t>
      </w:r>
      <w:r w:rsidR="000840DC">
        <w:rPr>
          <w:rFonts w:asciiTheme="minorEastAsia" w:hAnsiTheme="minorEastAsia" w:hint="eastAsia"/>
        </w:rPr>
        <w:lastRenderedPageBreak/>
        <w:t>的了解。</w:t>
      </w:r>
      <w:r w:rsidR="00732BC9">
        <w:rPr>
          <w:rFonts w:asciiTheme="minorEastAsia" w:hAnsiTheme="minorEastAsia" w:hint="eastAsia"/>
        </w:rPr>
        <w:t>通过这学期的实践，我现在已经能基本熟练使用</w:t>
      </w:r>
      <w:proofErr w:type="spellStart"/>
      <w:r w:rsidR="00732BC9">
        <w:rPr>
          <w:rFonts w:asciiTheme="minorEastAsia" w:hAnsiTheme="minorEastAsia" w:hint="eastAsia"/>
        </w:rPr>
        <w:t>matplotlib</w:t>
      </w:r>
      <w:proofErr w:type="spellEnd"/>
      <w:r w:rsidR="00732BC9">
        <w:rPr>
          <w:rFonts w:asciiTheme="minorEastAsia" w:hAnsiTheme="minorEastAsia" w:hint="eastAsia"/>
        </w:rPr>
        <w:t>进行</w:t>
      </w:r>
      <w:r w:rsidR="00F539E4">
        <w:rPr>
          <w:rFonts w:asciiTheme="minorEastAsia" w:hAnsiTheme="minorEastAsia" w:hint="eastAsia"/>
        </w:rPr>
        <w:t>跑模型前的可视化分析</w:t>
      </w:r>
      <w:r w:rsidR="00AE3AEE">
        <w:rPr>
          <w:rFonts w:asciiTheme="minorEastAsia" w:hAnsiTheme="minorEastAsia" w:hint="eastAsia"/>
        </w:rPr>
        <w:t>操作</w:t>
      </w:r>
      <w:r w:rsidR="00EB2353">
        <w:rPr>
          <w:rFonts w:asciiTheme="minorEastAsia" w:hAnsiTheme="minorEastAsia" w:hint="eastAsia"/>
        </w:rPr>
        <w:t>。</w:t>
      </w:r>
    </w:p>
    <w:p w14:paraId="4EAF4DA0" w14:textId="250190C4" w:rsidR="003425F8" w:rsidRDefault="00971E50" w:rsidP="00925CD6">
      <w:pPr>
        <w:spacing w:after="240" w:line="360" w:lineRule="auto"/>
        <w:ind w:firstLine="443"/>
        <w:rPr>
          <w:rFonts w:asciiTheme="minorEastAsia" w:hAnsiTheme="minorEastAsia"/>
        </w:rPr>
      </w:pPr>
      <w:r>
        <w:rPr>
          <w:rFonts w:asciiTheme="minorEastAsia" w:hAnsiTheme="minorEastAsia" w:hint="eastAsia"/>
        </w:rPr>
        <w:t>这一切准备工作做好之后，才算是开始真正的机器学习模型构建阶段，因为之前的步骤与社科等领域的研究方法基本类似。由于机器学习模型都是基于数值的，一方面会对噪声数据与较大的数据较为敏感，另一方面对于类别型数据也较不好处理。这样就需要进行数据的清洗与转换操作。其中数值型的数据要进行规范化操作，有些变量可能还需要取log后再进行映射处理，因为可能对于变量我们更关心相对大小而不是绝对大小。对于类别型数据，就要采取哑变量变换操作，或者对于文本可能就要将其转为词向量等。</w:t>
      </w:r>
      <w:r w:rsidR="00B72CC5">
        <w:rPr>
          <w:rFonts w:asciiTheme="minorEastAsia" w:hAnsiTheme="minorEastAsia" w:hint="eastAsia"/>
        </w:rPr>
        <w:t>特征转换完成之后，还需要进行特征归一化操作，这样避免数据中极端值的影响。</w:t>
      </w:r>
      <w:r w:rsidR="005111D0">
        <w:rPr>
          <w:rFonts w:asciiTheme="minorEastAsia" w:hAnsiTheme="minorEastAsia" w:hint="eastAsia"/>
        </w:rPr>
        <w:t>这学期有次在实现BP神经网络算法的时候就遇到过这个问题，特征提取好之后利用神经网络进行训练却发现梯度怎么也不下降，后来发现原来是因为特征没有归一化，有些值特别大的特征影响了模型整体的训练效果，使得其他值相对较小的特征几乎没变化甚至变得更加趋近于零。</w:t>
      </w:r>
      <w:r w:rsidR="00AF6112">
        <w:rPr>
          <w:rFonts w:asciiTheme="minorEastAsia" w:hAnsiTheme="minorEastAsia" w:hint="eastAsia"/>
        </w:rPr>
        <w:t>这足以体现数据归一化的重要性</w:t>
      </w:r>
      <w:r w:rsidR="00732BC9">
        <w:rPr>
          <w:rFonts w:asciiTheme="minorEastAsia" w:hAnsiTheme="minorEastAsia" w:hint="eastAsia"/>
        </w:rPr>
        <w:t>。</w:t>
      </w:r>
    </w:p>
    <w:p w14:paraId="0EFBA9CC" w14:textId="2F9D8071" w:rsidR="00DE60C9" w:rsidRDefault="00DE60C9" w:rsidP="00925CD6">
      <w:pPr>
        <w:spacing w:after="240" w:line="360" w:lineRule="auto"/>
        <w:ind w:firstLine="443"/>
        <w:rPr>
          <w:rFonts w:asciiTheme="minorEastAsia" w:hAnsiTheme="minorEastAsia"/>
        </w:rPr>
      </w:pPr>
      <w:r>
        <w:rPr>
          <w:rFonts w:asciiTheme="minorEastAsia" w:hAnsiTheme="minorEastAsia" w:hint="eastAsia"/>
        </w:rPr>
        <w:t>对于模型训练方法，也需要下点功夫。模型构建这里，有多种</w:t>
      </w:r>
      <w:r w:rsidR="00B721DC">
        <w:rPr>
          <w:rFonts w:asciiTheme="minorEastAsia" w:hAnsiTheme="minorEastAsia" w:hint="eastAsia"/>
        </w:rPr>
        <w:t>训练测试法，常见的是多折交叉检验等，这些在</w:t>
      </w:r>
      <w:proofErr w:type="spellStart"/>
      <w:r w:rsidR="00B721DC">
        <w:rPr>
          <w:rFonts w:asciiTheme="minorEastAsia" w:hAnsiTheme="minorEastAsia" w:hint="eastAsia"/>
        </w:rPr>
        <w:t>Scikit</w:t>
      </w:r>
      <w:proofErr w:type="spellEnd"/>
      <w:r w:rsidR="00B721DC">
        <w:rPr>
          <w:rFonts w:asciiTheme="minorEastAsia" w:hAnsiTheme="minorEastAsia" w:hint="eastAsia"/>
        </w:rPr>
        <w:t>包中也有现成工具，不过我线下也自己实现了一遍，仿造</w:t>
      </w:r>
      <w:proofErr w:type="spellStart"/>
      <w:r w:rsidR="00B721DC">
        <w:rPr>
          <w:rFonts w:asciiTheme="minorEastAsia" w:hAnsiTheme="minorEastAsia" w:hint="eastAsia"/>
        </w:rPr>
        <w:t>scikit</w:t>
      </w:r>
      <w:proofErr w:type="spellEnd"/>
      <w:r w:rsidR="00B721DC">
        <w:rPr>
          <w:rFonts w:asciiTheme="minorEastAsia" w:hAnsiTheme="minorEastAsia" w:hint="eastAsia"/>
        </w:rPr>
        <w:t>的</w:t>
      </w:r>
      <w:proofErr w:type="spellStart"/>
      <w:r w:rsidR="00B721DC">
        <w:rPr>
          <w:rFonts w:asciiTheme="minorEastAsia" w:hAnsiTheme="minorEastAsia" w:hint="eastAsia"/>
        </w:rPr>
        <w:t>CrossValidation</w:t>
      </w:r>
      <w:proofErr w:type="spellEnd"/>
      <w:r w:rsidR="00B721DC">
        <w:rPr>
          <w:rFonts w:asciiTheme="minorEastAsia" w:hAnsiTheme="minorEastAsia" w:hint="eastAsia"/>
        </w:rPr>
        <w:t>源码，一方面通过实践感受到这种数据划分法的优势，另一方面也能体会到别人代码的优越性，和自己写的还是差别挺大的。不过个人认为，对于预测性数据，比如根据用户过去交易预测未来交易的数据，可能不大适合这种交叉检验方法，因为逻辑上来说，要先知道过去才能预测未来，而不是根据未来再返回来预测过去。当然对于普通的分类问题，交叉检验是有着很大的优越性的。</w:t>
      </w:r>
    </w:p>
    <w:p w14:paraId="48554418" w14:textId="37527B2A" w:rsidR="003E74D0" w:rsidRDefault="003E74D0" w:rsidP="00925CD6">
      <w:pPr>
        <w:spacing w:after="240" w:line="360" w:lineRule="auto"/>
        <w:ind w:firstLine="443"/>
        <w:rPr>
          <w:rFonts w:asciiTheme="minorEastAsia" w:hAnsiTheme="minorEastAsia"/>
        </w:rPr>
      </w:pPr>
      <w:r>
        <w:rPr>
          <w:rFonts w:asciiTheme="minorEastAsia" w:hAnsiTheme="minorEastAsia" w:hint="eastAsia"/>
        </w:rPr>
        <w:t>前面这些模型训练的基础完成之后，就是模型训练的重头戏了。</w:t>
      </w:r>
      <w:r w:rsidR="003A597B">
        <w:rPr>
          <w:rFonts w:asciiTheme="minorEastAsia" w:hAnsiTheme="minorEastAsia" w:hint="eastAsia"/>
        </w:rPr>
        <w:t>这学期学的主要普通机器学习算法模型有L</w:t>
      </w:r>
      <w:r w:rsidR="003A597B">
        <w:rPr>
          <w:rFonts w:asciiTheme="minorEastAsia" w:hAnsiTheme="minorEastAsia"/>
        </w:rPr>
        <w:t>inear Regression</w:t>
      </w:r>
      <w:r w:rsidR="003A597B">
        <w:rPr>
          <w:rFonts w:asciiTheme="minorEastAsia" w:hAnsiTheme="minorEastAsia" w:hint="eastAsia"/>
        </w:rPr>
        <w:t>、</w:t>
      </w:r>
      <w:r w:rsidR="003A597B">
        <w:rPr>
          <w:rFonts w:asciiTheme="minorEastAsia" w:hAnsiTheme="minorEastAsia"/>
        </w:rPr>
        <w:t>Lasso Regression</w:t>
      </w:r>
      <w:r w:rsidR="003A597B">
        <w:rPr>
          <w:rFonts w:asciiTheme="minorEastAsia" w:hAnsiTheme="minorEastAsia" w:hint="eastAsia"/>
        </w:rPr>
        <w:t>、P</w:t>
      </w:r>
      <w:r w:rsidR="003A597B">
        <w:rPr>
          <w:rFonts w:asciiTheme="minorEastAsia" w:hAnsiTheme="minorEastAsia"/>
        </w:rPr>
        <w:t>olynomial Regression</w:t>
      </w:r>
      <w:r w:rsidR="003A597B">
        <w:rPr>
          <w:rFonts w:asciiTheme="minorEastAsia" w:hAnsiTheme="minorEastAsia" w:hint="eastAsia"/>
        </w:rPr>
        <w:t>、L</w:t>
      </w:r>
      <w:r w:rsidR="003A597B">
        <w:rPr>
          <w:rFonts w:asciiTheme="minorEastAsia" w:hAnsiTheme="minorEastAsia"/>
        </w:rPr>
        <w:t>ogistic Regression</w:t>
      </w:r>
      <w:r w:rsidR="003A597B">
        <w:rPr>
          <w:rFonts w:asciiTheme="minorEastAsia" w:hAnsiTheme="minorEastAsia" w:hint="eastAsia"/>
        </w:rPr>
        <w:t>、S</w:t>
      </w:r>
      <w:r w:rsidR="003A597B">
        <w:rPr>
          <w:rFonts w:asciiTheme="minorEastAsia" w:hAnsiTheme="minorEastAsia"/>
        </w:rPr>
        <w:t>upport Vector Machine</w:t>
      </w:r>
      <w:r w:rsidR="003A597B">
        <w:rPr>
          <w:rFonts w:asciiTheme="minorEastAsia" w:hAnsiTheme="minorEastAsia" w:hint="eastAsia"/>
        </w:rPr>
        <w:t>、D</w:t>
      </w:r>
      <w:r w:rsidR="003A597B">
        <w:rPr>
          <w:rFonts w:asciiTheme="minorEastAsia" w:hAnsiTheme="minorEastAsia"/>
        </w:rPr>
        <w:t>ecision Tree</w:t>
      </w:r>
      <w:r w:rsidR="003A597B">
        <w:rPr>
          <w:rFonts w:asciiTheme="minorEastAsia" w:hAnsiTheme="minorEastAsia" w:hint="eastAsia"/>
        </w:rPr>
        <w:t>和R</w:t>
      </w:r>
      <w:r w:rsidR="003A597B">
        <w:rPr>
          <w:rFonts w:asciiTheme="minorEastAsia" w:hAnsiTheme="minorEastAsia"/>
        </w:rPr>
        <w:t>andom Forest</w:t>
      </w:r>
      <w:r w:rsidR="003A597B">
        <w:rPr>
          <w:rFonts w:asciiTheme="minorEastAsia" w:hAnsiTheme="minorEastAsia" w:hint="eastAsia"/>
        </w:rPr>
        <w:t>等方法。就个人学习状况而言，实践过的算法有L</w:t>
      </w:r>
      <w:r w:rsidR="003A597B">
        <w:rPr>
          <w:rFonts w:asciiTheme="minorEastAsia" w:hAnsiTheme="minorEastAsia"/>
        </w:rPr>
        <w:t>inear Regression</w:t>
      </w:r>
      <w:r w:rsidR="003A597B">
        <w:rPr>
          <w:rFonts w:asciiTheme="minorEastAsia" w:hAnsiTheme="minorEastAsia" w:hint="eastAsia"/>
        </w:rPr>
        <w:t>、L</w:t>
      </w:r>
      <w:r w:rsidR="003A597B">
        <w:rPr>
          <w:rFonts w:asciiTheme="minorEastAsia" w:hAnsiTheme="minorEastAsia"/>
        </w:rPr>
        <w:t>ogistic Regression</w:t>
      </w:r>
      <w:r w:rsidR="003A597B">
        <w:rPr>
          <w:rFonts w:asciiTheme="minorEastAsia" w:hAnsiTheme="minorEastAsia" w:hint="eastAsia"/>
        </w:rPr>
        <w:t>、S</w:t>
      </w:r>
      <w:r w:rsidR="003A597B">
        <w:rPr>
          <w:rFonts w:asciiTheme="minorEastAsia" w:hAnsiTheme="minorEastAsia"/>
        </w:rPr>
        <w:t>upport Vector Machine</w:t>
      </w:r>
      <w:r w:rsidR="003A597B">
        <w:rPr>
          <w:rFonts w:asciiTheme="minorEastAsia" w:hAnsiTheme="minorEastAsia" w:hint="eastAsia"/>
        </w:rPr>
        <w:t>、</w:t>
      </w:r>
      <w:r w:rsidR="003A597B">
        <w:rPr>
          <w:rFonts w:asciiTheme="minorEastAsia" w:hAnsiTheme="minorEastAsia"/>
        </w:rPr>
        <w:t>Naïve Bayes</w:t>
      </w:r>
      <w:r w:rsidR="001613B8">
        <w:rPr>
          <w:rFonts w:asciiTheme="minorEastAsia" w:hAnsiTheme="minorEastAsia" w:hint="eastAsia"/>
        </w:rPr>
        <w:t>、</w:t>
      </w:r>
      <w:r w:rsidR="001613B8">
        <w:rPr>
          <w:rFonts w:asciiTheme="minorEastAsia" w:hAnsiTheme="minorEastAsia"/>
        </w:rPr>
        <w:t>Decision Tree</w:t>
      </w:r>
      <w:r w:rsidR="001613B8">
        <w:rPr>
          <w:rFonts w:asciiTheme="minorEastAsia" w:hAnsiTheme="minorEastAsia" w:hint="eastAsia"/>
        </w:rPr>
        <w:t>和R</w:t>
      </w:r>
      <w:r w:rsidR="001613B8">
        <w:rPr>
          <w:rFonts w:asciiTheme="minorEastAsia" w:hAnsiTheme="minorEastAsia"/>
        </w:rPr>
        <w:t>andom Forest</w:t>
      </w:r>
      <w:r w:rsidR="001613B8">
        <w:rPr>
          <w:rFonts w:asciiTheme="minorEastAsia" w:hAnsiTheme="minorEastAsia" w:hint="eastAsia"/>
        </w:rPr>
        <w:t>，其中手动实现过</w:t>
      </w:r>
      <w:r w:rsidR="001613B8">
        <w:rPr>
          <w:rFonts w:asciiTheme="minorEastAsia" w:hAnsiTheme="minorEastAsia"/>
        </w:rPr>
        <w:t>C4.5 Decision Tree</w:t>
      </w:r>
      <w:r w:rsidR="001613B8">
        <w:rPr>
          <w:rFonts w:asciiTheme="minorEastAsia" w:hAnsiTheme="minorEastAsia" w:hint="eastAsia"/>
        </w:rPr>
        <w:t>。通过使用这些算法，直观的感受是线性算法</w:t>
      </w:r>
      <w:r w:rsidR="00E77875">
        <w:rPr>
          <w:rFonts w:asciiTheme="minorEastAsia" w:hAnsiTheme="minorEastAsia" w:hint="eastAsia"/>
        </w:rPr>
        <w:t>的性能依赖于算法的复杂度</w:t>
      </w:r>
      <w:r w:rsidR="001613B8">
        <w:rPr>
          <w:rFonts w:asciiTheme="minorEastAsia" w:hAnsiTheme="minorEastAsia" w:hint="eastAsia"/>
        </w:rPr>
        <w:t>，集成学习普遍由于普通学习算法，基于概率的算法较为稳定。</w:t>
      </w:r>
    </w:p>
    <w:p w14:paraId="55DB8986" w14:textId="66C5351B" w:rsidR="00E77875" w:rsidRDefault="00E77875" w:rsidP="00925CD6">
      <w:pPr>
        <w:spacing w:after="240" w:line="360" w:lineRule="auto"/>
        <w:ind w:firstLine="443"/>
        <w:rPr>
          <w:rFonts w:asciiTheme="minorEastAsia" w:hAnsiTheme="minorEastAsia"/>
        </w:rPr>
      </w:pPr>
      <w:r>
        <w:rPr>
          <w:rFonts w:asciiTheme="minorEastAsia" w:hAnsiTheme="minorEastAsia" w:hint="eastAsia"/>
        </w:rPr>
        <w:t>具体而言，线性模型中，效果通常是SVM</w:t>
      </w:r>
      <w:r>
        <w:rPr>
          <w:rFonts w:asciiTheme="minorEastAsia" w:hAnsiTheme="minorEastAsia"/>
        </w:rPr>
        <w:t>&gt;Logistic Regression&gt;Linear Regression</w:t>
      </w:r>
      <w:r>
        <w:rPr>
          <w:rFonts w:asciiTheme="minorEastAsia" w:hAnsiTheme="minorEastAsia" w:hint="eastAsia"/>
        </w:rPr>
        <w:t>，复杂度也是依次递减的。虽然SVM等算法在现在的机器学习研究论文中通常作为baseline来比较，但其</w:t>
      </w:r>
      <w:r w:rsidR="00F606F2">
        <w:rPr>
          <w:rFonts w:asciiTheme="minorEastAsia" w:hAnsiTheme="minorEastAsia" w:hint="eastAsia"/>
        </w:rPr>
        <w:lastRenderedPageBreak/>
        <w:t>经典与成熟的算法模式使得其在现在依然有着广泛应用，也不断有人在对其进行改进，如最近了解到的一个o</w:t>
      </w:r>
      <w:r w:rsidR="00F606F2">
        <w:rPr>
          <w:rFonts w:asciiTheme="minorEastAsia" w:hAnsiTheme="minorEastAsia"/>
        </w:rPr>
        <w:t>ne-class SVM</w:t>
      </w:r>
      <w:r w:rsidR="00F606F2">
        <w:rPr>
          <w:rFonts w:asciiTheme="minorEastAsia" w:hAnsiTheme="minorEastAsia" w:hint="eastAsia"/>
        </w:rPr>
        <w:t>，用于进行异常点检测的，应付训练样本中负样本及其少的情况。</w:t>
      </w:r>
      <w:r w:rsidR="00413FE8">
        <w:rPr>
          <w:rFonts w:asciiTheme="minorEastAsia" w:hAnsiTheme="minorEastAsia" w:hint="eastAsia"/>
        </w:rPr>
        <w:t>同时SVM也可以利用核函数改成非线性模型，还能用来进行回归操作。</w:t>
      </w:r>
    </w:p>
    <w:p w14:paraId="369336FC" w14:textId="53A0DE03" w:rsidR="00413FE8" w:rsidRDefault="00413FE8" w:rsidP="00925CD6">
      <w:pPr>
        <w:spacing w:after="240" w:line="360" w:lineRule="auto"/>
        <w:ind w:firstLine="443"/>
        <w:rPr>
          <w:rFonts w:asciiTheme="minorEastAsia" w:hAnsiTheme="minorEastAsia"/>
        </w:rPr>
      </w:pPr>
      <w:r>
        <w:rPr>
          <w:rFonts w:asciiTheme="minorEastAsia" w:hAnsiTheme="minorEastAsia" w:hint="eastAsia"/>
        </w:rPr>
        <w:t>对于决策树算法，我有对其进行实现过，所以印象比较深。该算法有一个很大的特点是对其的特征预处理操作可以较少，尤其是数值化特征的归一化操纵，因为它是树状结构的决策分类，每次只判断一个数与判定条件的大小关系对其分类，因此不需要哑变量处理或者归一化，就算进行了那些操作对其</w:t>
      </w:r>
      <w:r w:rsidR="00466D9F">
        <w:rPr>
          <w:rFonts w:asciiTheme="minorEastAsia" w:hAnsiTheme="minorEastAsia" w:hint="eastAsia"/>
        </w:rPr>
        <w:t>效果</w:t>
      </w:r>
      <w:r>
        <w:rPr>
          <w:rFonts w:asciiTheme="minorEastAsia" w:hAnsiTheme="minorEastAsia" w:hint="eastAsia"/>
        </w:rPr>
        <w:t>影响也不大。</w:t>
      </w:r>
    </w:p>
    <w:p w14:paraId="5D71F40D" w14:textId="35D89D58" w:rsidR="0007643D" w:rsidRDefault="0007643D" w:rsidP="00925CD6">
      <w:pPr>
        <w:spacing w:after="240" w:line="360" w:lineRule="auto"/>
        <w:ind w:firstLine="443"/>
        <w:rPr>
          <w:rFonts w:asciiTheme="minorEastAsia" w:hAnsiTheme="minorEastAsia"/>
        </w:rPr>
      </w:pPr>
      <w:r>
        <w:rPr>
          <w:rFonts w:asciiTheme="minorEastAsia" w:hAnsiTheme="minorEastAsia" w:hint="eastAsia"/>
        </w:rPr>
        <w:t>决策树的一个典型的扩展就是随机森林，也是现在效果又好训练又快的一种算法，在有些数据集上，随机森林效果甚至于深度学习算法差距不大。</w:t>
      </w:r>
      <w:r w:rsidR="00D9267D">
        <w:rPr>
          <w:rFonts w:asciiTheme="minorEastAsia" w:hAnsiTheme="minorEastAsia" w:hint="eastAsia"/>
        </w:rPr>
        <w:t>随机森林的主要思想就是利用了集成学习的</w:t>
      </w:r>
      <w:r w:rsidR="008A14D8">
        <w:rPr>
          <w:rFonts w:asciiTheme="minorEastAsia" w:hAnsiTheme="minorEastAsia" w:hint="eastAsia"/>
        </w:rPr>
        <w:t>“少数服从多数”机制以及其在进行单独每颗树学习时的特征丢弃操作</w:t>
      </w:r>
      <w:r w:rsidR="001429CD">
        <w:rPr>
          <w:rFonts w:asciiTheme="minorEastAsia" w:hAnsiTheme="minorEastAsia" w:hint="eastAsia"/>
        </w:rPr>
        <w:t>。这些至少带来如下两点好处：</w:t>
      </w:r>
      <w:r w:rsidR="00382C91">
        <w:rPr>
          <w:rFonts w:asciiTheme="minorEastAsia" w:hAnsiTheme="minorEastAsia" w:hint="eastAsia"/>
        </w:rPr>
        <w:t>一方面是</w:t>
      </w:r>
      <w:r w:rsidR="001429CD">
        <w:rPr>
          <w:rFonts w:asciiTheme="minorEastAsia" w:hAnsiTheme="minorEastAsia" w:hint="eastAsia"/>
        </w:rPr>
        <w:t>集成学习方法使得学习器的性能准确率通常高于单一学习器，这就好比同一道难题，让一个专家来评判与让多个不同领域的专家来评判最后进行举手表决一样，显然后者优于前者。</w:t>
      </w:r>
      <w:r w:rsidR="00382C91">
        <w:rPr>
          <w:rFonts w:asciiTheme="minorEastAsia" w:hAnsiTheme="minorEastAsia" w:hint="eastAsia"/>
        </w:rPr>
        <w:t>另一方面是随机森林算法在每颗树的训练当中随机的去除一些特征，这样不仅减少了模型的过拟合程度，还使得每颗树模型学到的特征差异较大，从而增加了最后做决策的准确率。</w:t>
      </w:r>
    </w:p>
    <w:p w14:paraId="52190FE3" w14:textId="4641022B" w:rsidR="003B51A0" w:rsidRDefault="003B51A0" w:rsidP="00925CD6">
      <w:pPr>
        <w:spacing w:after="240" w:line="360" w:lineRule="auto"/>
        <w:ind w:firstLine="443"/>
        <w:rPr>
          <w:rFonts w:asciiTheme="minorEastAsia" w:hAnsiTheme="minorEastAsia"/>
        </w:rPr>
      </w:pPr>
      <w:r>
        <w:rPr>
          <w:rFonts w:asciiTheme="minorEastAsia" w:hAnsiTheme="minorEastAsia" w:hint="eastAsia"/>
        </w:rPr>
        <w:t>机器学习算法之外，还需要对特征进行降维处理。其实降维不仅仅能加快模型的训练速度，还可以一定程度上增加模型的准确率。这可以这么理解，维度高会导致其中的一些不相关的特征与相关性强的特征具有同样的地位，容易使得模型过拟合</w:t>
      </w:r>
      <w:r w:rsidR="002377B8">
        <w:rPr>
          <w:rFonts w:asciiTheme="minorEastAsia" w:hAnsiTheme="minorEastAsia" w:hint="eastAsia"/>
        </w:rPr>
        <w:t>，适当降维就可以去除这些不必要的影响因素，反而可以增加模型的准确率。就好比阅读一篇英文的长难句，如果直接分析冗长的从句与定语的话，很难一针见血地看出表达意图，但是如果将其缩写的话就一目了然了。</w:t>
      </w:r>
      <w:r w:rsidR="006E4FE0">
        <w:rPr>
          <w:rFonts w:asciiTheme="minorEastAsia" w:hAnsiTheme="minorEastAsia" w:hint="eastAsia"/>
        </w:rPr>
        <w:t>常见的降维方法有LLE和PVA。关于降维我印象较为深刻的是在推荐系统中的矩阵SVD分解，这算是降维的一种很直观的运用。</w:t>
      </w:r>
    </w:p>
    <w:p w14:paraId="46FD11AC" w14:textId="660AE7AD" w:rsidR="00AC6A1E" w:rsidRDefault="00AC6A1E" w:rsidP="00925CD6">
      <w:pPr>
        <w:spacing w:after="240" w:line="360" w:lineRule="auto"/>
        <w:ind w:firstLine="443"/>
        <w:rPr>
          <w:rFonts w:asciiTheme="minorEastAsia" w:hAnsiTheme="minorEastAsia"/>
        </w:rPr>
      </w:pPr>
      <w:r>
        <w:rPr>
          <w:rFonts w:asciiTheme="minorEastAsia" w:hAnsiTheme="minorEastAsia" w:hint="eastAsia"/>
        </w:rPr>
        <w:t>机器学习算法之后，便是深度学习算法，由于此前运用较少，现在也在实践当中，体会就没那么深刻。</w:t>
      </w:r>
      <w:r w:rsidR="009B7B54">
        <w:rPr>
          <w:rFonts w:asciiTheme="minorEastAsia" w:hAnsiTheme="minorEastAsia" w:hint="eastAsia"/>
        </w:rPr>
        <w:t>我对深度学习的理解是，深度学习是神经网络算法的极大提升，因为其引入了神经元这个概念，因此就使得深度学习的算法种类以及模型较为多样。神经元之间可以相互组合传递信息，</w:t>
      </w:r>
      <w:r w:rsidR="00672AFF">
        <w:rPr>
          <w:rFonts w:asciiTheme="minorEastAsia" w:hAnsiTheme="minorEastAsia" w:hint="eastAsia"/>
        </w:rPr>
        <w:t>其组合方式可以是自上而下的，可以是团簇型的，也可以是链条状的，由此便产生了深度神经网络、卷积神经网络与循环神经网络。</w:t>
      </w:r>
      <w:r w:rsidR="000805C7">
        <w:rPr>
          <w:rFonts w:asciiTheme="minorEastAsia" w:hAnsiTheme="minorEastAsia" w:hint="eastAsia"/>
        </w:rPr>
        <w:t>深度神经网络与普通的神经网络结构最为接近，神经元自上而下一层层得连接，层次之间相互传递信息，层次之内不传递信息</w:t>
      </w:r>
      <w:r w:rsidR="00484727">
        <w:rPr>
          <w:rFonts w:asciiTheme="minorEastAsia" w:hAnsiTheme="minorEastAsia" w:hint="eastAsia"/>
        </w:rPr>
        <w:t>，算是传统分类问题的提升。</w:t>
      </w:r>
      <w:r w:rsidR="000800D4">
        <w:rPr>
          <w:rFonts w:asciiTheme="minorEastAsia" w:hAnsiTheme="minorEastAsia" w:hint="eastAsia"/>
        </w:rPr>
        <w:t>卷积神经网络利用卷积方式使得神经元以矩阵团簇的形式连接，神经元与其周围的神经元发</w:t>
      </w:r>
      <w:r w:rsidR="000800D4">
        <w:rPr>
          <w:rFonts w:asciiTheme="minorEastAsia" w:hAnsiTheme="minorEastAsia" w:hint="eastAsia"/>
        </w:rPr>
        <w:lastRenderedPageBreak/>
        <w:t>生信息传递</w:t>
      </w:r>
      <w:r w:rsidR="001A1F6B">
        <w:rPr>
          <w:rFonts w:asciiTheme="minorEastAsia" w:hAnsiTheme="minorEastAsia" w:hint="eastAsia"/>
        </w:rPr>
        <w:t>，一层层得卷积上去，并且有池化操作等</w:t>
      </w:r>
      <w:r w:rsidR="00071DC5">
        <w:rPr>
          <w:rFonts w:asciiTheme="minorEastAsia" w:hAnsiTheme="minorEastAsia" w:hint="eastAsia"/>
        </w:rPr>
        <w:t>，通常用于图像识别等</w:t>
      </w:r>
      <w:r w:rsidR="00ED095B">
        <w:rPr>
          <w:rFonts w:asciiTheme="minorEastAsia" w:hAnsiTheme="minorEastAsia" w:hint="eastAsia"/>
        </w:rPr>
        <w:t>各个特征与周围邻近特征关系紧密的分类。</w:t>
      </w:r>
      <w:r w:rsidR="00EB5B92">
        <w:rPr>
          <w:rFonts w:asciiTheme="minorEastAsia" w:hAnsiTheme="minorEastAsia" w:hint="eastAsia"/>
        </w:rPr>
        <w:t>循环神经网络</w:t>
      </w:r>
      <w:r w:rsidR="00C140A6">
        <w:rPr>
          <w:rFonts w:asciiTheme="minorEastAsia" w:hAnsiTheme="minorEastAsia" w:hint="eastAsia"/>
        </w:rPr>
        <w:t>则是神经元排成一列，神经元之间相互可以进行信息传递，可以看做神经元之间有着短路。又由于信号传递方向固定，前面的神经元有可能将信号传递给后面的神经元，只要对应的“门”没有关闭。</w:t>
      </w:r>
    </w:p>
    <w:p w14:paraId="4B66CED5" w14:textId="14C9BACE" w:rsidR="00925CD6" w:rsidRDefault="00C409C1" w:rsidP="00925CD6">
      <w:pPr>
        <w:spacing w:after="240" w:line="360" w:lineRule="auto"/>
        <w:ind w:firstLine="443"/>
        <w:rPr>
          <w:rFonts w:asciiTheme="minorEastAsia" w:hAnsiTheme="minorEastAsia"/>
        </w:rPr>
      </w:pPr>
      <w:r>
        <w:rPr>
          <w:rFonts w:asciiTheme="minorEastAsia" w:hAnsiTheme="minorEastAsia" w:hint="eastAsia"/>
        </w:rPr>
        <w:t>由于深度学习的层数与特征的增多，训练的要求远远大于普通的机器学习算法，听说完整的中文语音识别模型可能需要整个集群训练上千个小时才行。但其在图片、音频与自然语言处理方面的强大显而易见</w:t>
      </w:r>
      <w:r w:rsidR="00F05DD5">
        <w:rPr>
          <w:rFonts w:asciiTheme="minorEastAsia" w:hAnsiTheme="minorEastAsia" w:hint="eastAsia"/>
        </w:rPr>
        <w:t>。由于课堂教到深度学习模型的时候已经临近期末，自身锻炼不大充足，因此打算等寒假再细细研究。现在利用课堂的知识，已经初步开始对图像和音频搭建简单的深度学习模型，进行识别分类操作</w:t>
      </w:r>
      <w:r w:rsidR="00B32335">
        <w:rPr>
          <w:rFonts w:asciiTheme="minorEastAsia" w:hAnsiTheme="minorEastAsia" w:hint="eastAsia"/>
        </w:rPr>
        <w:t>。</w:t>
      </w:r>
    </w:p>
    <w:p w14:paraId="59FE888F" w14:textId="7B1C8266" w:rsidR="00C409C1" w:rsidRPr="003447D3" w:rsidRDefault="00925CD6" w:rsidP="00925CD6">
      <w:pPr>
        <w:rPr>
          <w:rFonts w:asciiTheme="minorEastAsia" w:hAnsiTheme="minorEastAsia" w:hint="eastAsia"/>
        </w:rPr>
      </w:pPr>
      <w:r>
        <w:rPr>
          <w:rFonts w:asciiTheme="minorEastAsia" w:hAnsiTheme="minorEastAsia"/>
        </w:rPr>
        <w:br w:type="page"/>
      </w:r>
      <w:bookmarkStart w:id="0" w:name="_GoBack"/>
      <w:bookmarkEnd w:id="0"/>
    </w:p>
    <w:p w14:paraId="5F6112EF" w14:textId="3BF5F19A" w:rsidR="001B1E23" w:rsidRDefault="001B1E23" w:rsidP="00925CD6">
      <w:pPr>
        <w:pStyle w:val="Heading1"/>
        <w:spacing w:after="240" w:line="360" w:lineRule="auto"/>
      </w:pPr>
      <w:r>
        <w:rPr>
          <w:rFonts w:hint="eastAsia"/>
        </w:rPr>
        <w:lastRenderedPageBreak/>
        <w:t>课程项目</w:t>
      </w:r>
    </w:p>
    <w:p w14:paraId="65427D2E" w14:textId="746C09D4" w:rsidR="00403213" w:rsidRDefault="009B74BB" w:rsidP="00925CD6">
      <w:pPr>
        <w:spacing w:after="240" w:line="360" w:lineRule="auto"/>
        <w:ind w:firstLine="443"/>
        <w:rPr>
          <w:rFonts w:asciiTheme="minorEastAsia" w:hAnsiTheme="minorEastAsia"/>
        </w:rPr>
      </w:pPr>
      <w:r>
        <w:rPr>
          <w:rFonts w:asciiTheme="minorEastAsia" w:hAnsiTheme="minorEastAsia" w:hint="eastAsia"/>
        </w:rPr>
        <w:t>在这次的课程项目中，我是我们组的组长。对于我们的课程项目设计，我主要是想在完成老师的基础要求之上，每次再</w:t>
      </w:r>
      <w:r w:rsidR="00EC0C36">
        <w:rPr>
          <w:rFonts w:asciiTheme="minorEastAsia" w:hAnsiTheme="minorEastAsia" w:hint="eastAsia"/>
        </w:rPr>
        <w:t>增加至少</w:t>
      </w:r>
      <w:r>
        <w:rPr>
          <w:rFonts w:asciiTheme="minorEastAsia" w:hAnsiTheme="minorEastAsia" w:hint="eastAsia"/>
        </w:rPr>
        <w:t>一个</w:t>
      </w:r>
      <w:r w:rsidR="00EC0C36">
        <w:rPr>
          <w:rFonts w:asciiTheme="minorEastAsia" w:hAnsiTheme="minorEastAsia" w:hint="eastAsia"/>
        </w:rPr>
        <w:t>扩展功能</w:t>
      </w:r>
      <w:r w:rsidR="00B402DC">
        <w:rPr>
          <w:rFonts w:asciiTheme="minorEastAsia" w:hAnsiTheme="minorEastAsia" w:hint="eastAsia"/>
        </w:rPr>
        <w:t>。</w:t>
      </w:r>
    </w:p>
    <w:p w14:paraId="4AF6AD88" w14:textId="3AD9E09B" w:rsidR="00FA0322" w:rsidRDefault="00CF5034" w:rsidP="00925CD6">
      <w:pPr>
        <w:pStyle w:val="Heading2"/>
        <w:spacing w:after="240" w:line="360" w:lineRule="auto"/>
      </w:pPr>
      <w:r>
        <w:rPr>
          <w:rFonts w:hint="eastAsia"/>
        </w:rPr>
        <w:t>Random</w:t>
      </w:r>
      <w:r>
        <w:t xml:space="preserve"> </w:t>
      </w:r>
      <w:r>
        <w:rPr>
          <w:rFonts w:hint="eastAsia"/>
        </w:rPr>
        <w:t>Walk</w:t>
      </w:r>
      <w:r>
        <w:t xml:space="preserve"> </w:t>
      </w:r>
      <w:r w:rsidR="00FA0322">
        <w:rPr>
          <w:rFonts w:hint="eastAsia"/>
        </w:rPr>
        <w:t>AI</w:t>
      </w:r>
      <w:r w:rsidR="00FA0322">
        <w:t xml:space="preserve"> </w:t>
      </w:r>
      <w:r w:rsidR="00FA0322">
        <w:rPr>
          <w:rFonts w:hint="eastAsia"/>
        </w:rPr>
        <w:t>Car</w:t>
      </w:r>
    </w:p>
    <w:p w14:paraId="04DE4D3A" w14:textId="6FC37335" w:rsidR="0036601E" w:rsidRDefault="0036601E" w:rsidP="00925CD6">
      <w:pPr>
        <w:spacing w:after="240" w:line="360" w:lineRule="auto"/>
        <w:ind w:firstLine="443"/>
        <w:rPr>
          <w:rFonts w:asciiTheme="minorEastAsia" w:hAnsiTheme="minorEastAsia"/>
        </w:rPr>
      </w:pPr>
      <w:r>
        <w:rPr>
          <w:rFonts w:asciiTheme="minorEastAsia" w:hAnsiTheme="minorEastAsia" w:hint="eastAsia"/>
        </w:rPr>
        <w:t>这次任务主要是将小车拼装完毕，并且能够利用蓝牙模块用手机和电脑操作小车，还能使用超声波传感器进行随机游走</w:t>
      </w:r>
      <w:r>
        <w:rPr>
          <w:rFonts w:asciiTheme="minorEastAsia" w:hAnsiTheme="minorEastAsia" w:hint="eastAsia"/>
        </w:rPr>
        <w:t>。</w:t>
      </w:r>
      <w:r w:rsidR="007E16DC">
        <w:rPr>
          <w:rFonts w:asciiTheme="minorEastAsia" w:hAnsiTheme="minorEastAsia" w:hint="eastAsia"/>
        </w:rPr>
        <w:t>我们在完成了基础功能之上，我又添加了基于超声波传感器的自动走迷宫功能和基于超声波传感器的区分运动与静止物体的功能。</w:t>
      </w:r>
    </w:p>
    <w:p w14:paraId="5684B9D7" w14:textId="77777777" w:rsidR="003652FD" w:rsidRPr="003652FD" w:rsidRDefault="003652FD" w:rsidP="00925CD6">
      <w:pPr>
        <w:spacing w:after="240" w:line="360" w:lineRule="auto"/>
        <w:ind w:firstLine="443"/>
        <w:rPr>
          <w:rFonts w:asciiTheme="minorEastAsia" w:hAnsiTheme="minorEastAsia"/>
          <w:b/>
          <w:bCs/>
        </w:rPr>
      </w:pPr>
      <w:r w:rsidRPr="003652FD">
        <w:rPr>
          <w:rFonts w:asciiTheme="minorEastAsia" w:hAnsiTheme="minorEastAsia"/>
          <w:b/>
          <w:bCs/>
        </w:rPr>
        <w:t>基础功能</w:t>
      </w:r>
    </w:p>
    <w:tbl>
      <w:tblPr>
        <w:tblW w:w="9206" w:type="dxa"/>
        <w:tblCellMar>
          <w:top w:w="15" w:type="dxa"/>
          <w:left w:w="15" w:type="dxa"/>
          <w:bottom w:w="15" w:type="dxa"/>
          <w:right w:w="15" w:type="dxa"/>
        </w:tblCellMar>
        <w:tblLook w:val="04A0" w:firstRow="1" w:lastRow="0" w:firstColumn="1" w:lastColumn="0" w:noHBand="0" w:noVBand="1"/>
      </w:tblPr>
      <w:tblGrid>
        <w:gridCol w:w="2402"/>
        <w:gridCol w:w="6804"/>
      </w:tblGrid>
      <w:tr w:rsidR="003652FD" w:rsidRPr="003652FD" w14:paraId="2D569721" w14:textId="77777777" w:rsidTr="003652FD">
        <w:trPr>
          <w:tblHeader/>
        </w:trPr>
        <w:tc>
          <w:tcPr>
            <w:tcW w:w="2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DA3E8E" w14:textId="77777777" w:rsidR="003652FD" w:rsidRPr="003652FD" w:rsidRDefault="003652FD" w:rsidP="00925CD6">
            <w:pPr>
              <w:spacing w:after="240" w:line="360" w:lineRule="auto"/>
              <w:ind w:firstLine="443"/>
              <w:rPr>
                <w:rFonts w:asciiTheme="minorEastAsia" w:hAnsiTheme="minorEastAsia"/>
                <w:b/>
                <w:bCs/>
              </w:rPr>
            </w:pPr>
            <w:r w:rsidRPr="003652FD">
              <w:rPr>
                <w:rFonts w:asciiTheme="minorEastAsia" w:hAnsiTheme="minorEastAsia"/>
                <w:b/>
                <w:bCs/>
              </w:rPr>
              <w:t>功能</w:t>
            </w:r>
          </w:p>
        </w:tc>
        <w:tc>
          <w:tcPr>
            <w:tcW w:w="68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9E9213" w14:textId="77777777" w:rsidR="003652FD" w:rsidRPr="003652FD" w:rsidRDefault="003652FD" w:rsidP="00925CD6">
            <w:pPr>
              <w:spacing w:after="240" w:line="360" w:lineRule="auto"/>
              <w:ind w:firstLine="443"/>
              <w:rPr>
                <w:rFonts w:asciiTheme="minorEastAsia" w:hAnsiTheme="minorEastAsia"/>
                <w:b/>
                <w:bCs/>
              </w:rPr>
            </w:pPr>
            <w:r w:rsidRPr="003652FD">
              <w:rPr>
                <w:rFonts w:asciiTheme="minorEastAsia" w:hAnsiTheme="minorEastAsia"/>
                <w:b/>
                <w:bCs/>
              </w:rPr>
              <w:t>实现效果</w:t>
            </w:r>
          </w:p>
        </w:tc>
      </w:tr>
      <w:tr w:rsidR="003652FD" w:rsidRPr="003652FD" w14:paraId="7D481598" w14:textId="77777777" w:rsidTr="003652FD">
        <w:tc>
          <w:tcPr>
            <w:tcW w:w="2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0979D"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拼接组装</w:t>
            </w:r>
          </w:p>
        </w:tc>
        <w:tc>
          <w:tcPr>
            <w:tcW w:w="68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F55EF1"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小车配有左右两个带马达的前进轮与一个导向轮，供电采用四节5号电池，利用Arduino模块附有超声波模块与蓝牙模块</w:t>
            </w:r>
          </w:p>
        </w:tc>
      </w:tr>
      <w:tr w:rsidR="003652FD" w:rsidRPr="003652FD" w14:paraId="31FD1935" w14:textId="77777777" w:rsidTr="003652FD">
        <w:tc>
          <w:tcPr>
            <w:tcW w:w="24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716473"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超声波传感器</w:t>
            </w:r>
          </w:p>
        </w:tc>
        <w:tc>
          <w:tcPr>
            <w:tcW w:w="68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276FEA"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利用声速与时间的关系，计算出与前方物体的距离</w:t>
            </w:r>
          </w:p>
        </w:tc>
      </w:tr>
      <w:tr w:rsidR="003652FD" w:rsidRPr="003652FD" w14:paraId="0186C5B1" w14:textId="77777777" w:rsidTr="003652FD">
        <w:tc>
          <w:tcPr>
            <w:tcW w:w="2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BCDEBE"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蓝牙模块</w:t>
            </w:r>
          </w:p>
        </w:tc>
        <w:tc>
          <w:tcPr>
            <w:tcW w:w="68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BA0CB8"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可以利用电脑或者Android手机对小车进行相应操控</w:t>
            </w:r>
          </w:p>
        </w:tc>
      </w:tr>
      <w:tr w:rsidR="003652FD" w:rsidRPr="003652FD" w14:paraId="42E86269" w14:textId="77777777" w:rsidTr="003652FD">
        <w:tc>
          <w:tcPr>
            <w:tcW w:w="24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5AB86C"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随机游走</w:t>
            </w:r>
          </w:p>
        </w:tc>
        <w:tc>
          <w:tcPr>
            <w:tcW w:w="68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61C5A6"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能在地上随机行走，碰到障碍物转弯或者掉头，保证全程不碰到障碍物</w:t>
            </w:r>
          </w:p>
        </w:tc>
      </w:tr>
    </w:tbl>
    <w:p w14:paraId="681423FE" w14:textId="77777777" w:rsidR="003652FD" w:rsidRPr="003652FD" w:rsidRDefault="003652FD" w:rsidP="00925CD6">
      <w:pPr>
        <w:spacing w:after="240" w:line="360" w:lineRule="auto"/>
        <w:ind w:firstLine="443"/>
        <w:rPr>
          <w:rFonts w:asciiTheme="minorEastAsia" w:hAnsiTheme="minorEastAsia"/>
          <w:b/>
          <w:bCs/>
        </w:rPr>
      </w:pPr>
      <w:r w:rsidRPr="003652FD">
        <w:rPr>
          <w:rFonts w:asciiTheme="minorEastAsia" w:hAnsiTheme="minorEastAsia"/>
          <w:b/>
          <w:bCs/>
        </w:rPr>
        <w:t>附加功能</w:t>
      </w:r>
    </w:p>
    <w:tbl>
      <w:tblPr>
        <w:tblW w:w="9348" w:type="dxa"/>
        <w:tblCellMar>
          <w:top w:w="15" w:type="dxa"/>
          <w:left w:w="15" w:type="dxa"/>
          <w:bottom w:w="15" w:type="dxa"/>
          <w:right w:w="15" w:type="dxa"/>
        </w:tblCellMar>
        <w:tblLook w:val="04A0" w:firstRow="1" w:lastRow="0" w:firstColumn="1" w:lastColumn="0" w:noHBand="0" w:noVBand="1"/>
      </w:tblPr>
      <w:tblGrid>
        <w:gridCol w:w="1832"/>
        <w:gridCol w:w="7516"/>
      </w:tblGrid>
      <w:tr w:rsidR="003652FD" w:rsidRPr="003652FD" w14:paraId="7110EB14" w14:textId="77777777" w:rsidTr="003652F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B5BCE9" w14:textId="77777777" w:rsidR="003652FD" w:rsidRPr="003652FD" w:rsidRDefault="003652FD" w:rsidP="00925CD6">
            <w:pPr>
              <w:spacing w:after="240" w:line="360" w:lineRule="auto"/>
              <w:ind w:firstLine="443"/>
              <w:rPr>
                <w:rFonts w:asciiTheme="minorEastAsia" w:hAnsiTheme="minorEastAsia"/>
                <w:b/>
                <w:bCs/>
              </w:rPr>
            </w:pPr>
            <w:r w:rsidRPr="003652FD">
              <w:rPr>
                <w:rFonts w:asciiTheme="minorEastAsia" w:hAnsiTheme="minorEastAsia"/>
                <w:b/>
                <w:bCs/>
              </w:rPr>
              <w:lastRenderedPageBreak/>
              <w:t>功能</w:t>
            </w:r>
          </w:p>
        </w:tc>
        <w:tc>
          <w:tcPr>
            <w:tcW w:w="7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1D173A" w14:textId="77777777" w:rsidR="003652FD" w:rsidRPr="003652FD" w:rsidRDefault="003652FD" w:rsidP="00925CD6">
            <w:pPr>
              <w:spacing w:after="240" w:line="360" w:lineRule="auto"/>
              <w:ind w:firstLine="443"/>
              <w:rPr>
                <w:rFonts w:asciiTheme="minorEastAsia" w:hAnsiTheme="minorEastAsia"/>
                <w:b/>
                <w:bCs/>
              </w:rPr>
            </w:pPr>
            <w:r w:rsidRPr="003652FD">
              <w:rPr>
                <w:rFonts w:asciiTheme="minorEastAsia" w:hAnsiTheme="minorEastAsia"/>
                <w:b/>
                <w:bCs/>
              </w:rPr>
              <w:t>实现效果</w:t>
            </w:r>
          </w:p>
        </w:tc>
      </w:tr>
      <w:tr w:rsidR="003652FD" w:rsidRPr="003652FD" w14:paraId="0DBF3F04" w14:textId="77777777" w:rsidTr="003652F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174465"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自动走迷宫</w:t>
            </w:r>
          </w:p>
        </w:tc>
        <w:tc>
          <w:tcPr>
            <w:tcW w:w="7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7A058"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利用障碍物摆一个迷宫，有一个入口和一个出口，只要道路够宽敞，小车可以在较短的时间内从一个口进入，另一个口出来，期间不碰到迷宫的边缘障碍物</w:t>
            </w:r>
          </w:p>
        </w:tc>
      </w:tr>
      <w:tr w:rsidR="003652FD" w:rsidRPr="003652FD" w14:paraId="428C6E07" w14:textId="77777777" w:rsidTr="003652F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E13745"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识别运动物体</w:t>
            </w:r>
          </w:p>
        </w:tc>
        <w:tc>
          <w:tcPr>
            <w:tcW w:w="7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124275" w14:textId="77777777" w:rsidR="003652FD" w:rsidRPr="003652FD" w:rsidRDefault="003652FD" w:rsidP="00925CD6">
            <w:pPr>
              <w:spacing w:after="240" w:line="360" w:lineRule="auto"/>
              <w:ind w:firstLine="443"/>
              <w:rPr>
                <w:rFonts w:asciiTheme="minorEastAsia" w:hAnsiTheme="minorEastAsia"/>
              </w:rPr>
            </w:pPr>
            <w:r w:rsidRPr="003652FD">
              <w:rPr>
                <w:rFonts w:asciiTheme="minorEastAsia" w:hAnsiTheme="minorEastAsia"/>
              </w:rPr>
              <w:t>随机游走时，判断前方物体是障碍物还是运动物体，如果是障碍物就绕开随机走，如果是运动物体就加速冲上去直到撞击为止，之后再继续随机游走</w:t>
            </w:r>
          </w:p>
        </w:tc>
      </w:tr>
    </w:tbl>
    <w:p w14:paraId="3827A74C" w14:textId="77777777" w:rsidR="003652FD" w:rsidRDefault="003652FD" w:rsidP="00925CD6">
      <w:pPr>
        <w:spacing w:after="240" w:line="360" w:lineRule="auto"/>
        <w:rPr>
          <w:rFonts w:asciiTheme="minorEastAsia" w:hAnsiTheme="minorEastAsia"/>
        </w:rPr>
      </w:pPr>
    </w:p>
    <w:p w14:paraId="085DCDBF" w14:textId="7AB3E9DF" w:rsidR="00FA0322" w:rsidRDefault="00CF5034" w:rsidP="00925CD6">
      <w:pPr>
        <w:pStyle w:val="Heading2"/>
        <w:spacing w:after="240" w:line="360" w:lineRule="auto"/>
      </w:pPr>
      <w:proofErr w:type="spellStart"/>
      <w:r>
        <w:rPr>
          <w:rFonts w:hint="eastAsia"/>
        </w:rPr>
        <w:t>Senso</w:t>
      </w:r>
      <w:r>
        <w:t>red</w:t>
      </w:r>
      <w:proofErr w:type="spellEnd"/>
      <w:r>
        <w:t xml:space="preserve"> </w:t>
      </w:r>
      <w:r>
        <w:rPr>
          <w:rFonts w:hint="eastAsia"/>
        </w:rPr>
        <w:t>AI</w:t>
      </w:r>
      <w:r>
        <w:t xml:space="preserve"> Car</w:t>
      </w:r>
    </w:p>
    <w:p w14:paraId="6D0747D0" w14:textId="77777777" w:rsidR="006844F3" w:rsidRDefault="00CF5034" w:rsidP="00925CD6">
      <w:pPr>
        <w:spacing w:after="240" w:line="360" w:lineRule="auto"/>
        <w:ind w:firstLine="443"/>
        <w:rPr>
          <w:rFonts w:asciiTheme="minorEastAsia" w:hAnsiTheme="minorEastAsia"/>
        </w:rPr>
      </w:pPr>
      <w:r>
        <w:rPr>
          <w:rFonts w:asciiTheme="minorEastAsia" w:hAnsiTheme="minorEastAsia" w:hint="eastAsia"/>
        </w:rPr>
        <w:t>这次是要利用</w:t>
      </w:r>
      <w:proofErr w:type="spellStart"/>
      <w:r>
        <w:rPr>
          <w:rFonts w:asciiTheme="minorEastAsia" w:hAnsiTheme="minorEastAsia" w:hint="eastAsia"/>
        </w:rPr>
        <w:t>Scikit</w:t>
      </w:r>
      <w:proofErr w:type="spellEnd"/>
      <w:r>
        <w:rPr>
          <w:rFonts w:asciiTheme="minorEastAsia" w:hAnsiTheme="minorEastAsia" w:hint="eastAsia"/>
        </w:rPr>
        <w:t>-Learn工具来为小车提供机器学习算法，使得小车可以利用简单的机器学习算法进行导航。</w:t>
      </w:r>
      <w:r w:rsidR="00686434">
        <w:rPr>
          <w:rFonts w:asciiTheme="minorEastAsia" w:hAnsiTheme="minorEastAsia" w:hint="eastAsia"/>
        </w:rPr>
        <w:t>我们使用了OpenCV加上</w:t>
      </w:r>
      <w:proofErr w:type="spellStart"/>
      <w:r w:rsidR="00686434">
        <w:rPr>
          <w:rFonts w:asciiTheme="minorEastAsia" w:hAnsiTheme="minorEastAsia" w:hint="eastAsia"/>
        </w:rPr>
        <w:t>Scikit</w:t>
      </w:r>
      <w:proofErr w:type="spellEnd"/>
      <w:r w:rsidR="00686434">
        <w:rPr>
          <w:rFonts w:asciiTheme="minorEastAsia" w:hAnsiTheme="minorEastAsia" w:hint="eastAsia"/>
        </w:rPr>
        <w:t>包来让小车拥有“视觉”。</w:t>
      </w:r>
      <w:r w:rsidR="006844F3">
        <w:rPr>
          <w:rFonts w:asciiTheme="minorEastAsia" w:hAnsiTheme="minorEastAsia" w:hint="eastAsia"/>
        </w:rPr>
        <w:t>我们利用一只宠物鼠为道具，用小车识别出老鼠，并对其进行追踪。</w:t>
      </w:r>
    </w:p>
    <w:p w14:paraId="63200C17" w14:textId="11AB206A" w:rsidR="00CF5034" w:rsidRDefault="00686434" w:rsidP="00925CD6">
      <w:pPr>
        <w:spacing w:after="240" w:line="360" w:lineRule="auto"/>
        <w:ind w:firstLine="443"/>
        <w:rPr>
          <w:rFonts w:asciiTheme="minorEastAsia" w:hAnsiTheme="minorEastAsia"/>
        </w:rPr>
      </w:pPr>
      <w:r>
        <w:rPr>
          <w:rFonts w:asciiTheme="minorEastAsia" w:hAnsiTheme="minorEastAsia" w:hint="eastAsia"/>
        </w:rPr>
        <w:t>我们实现的功能如下：</w:t>
      </w:r>
    </w:p>
    <w:tbl>
      <w:tblPr>
        <w:tblW w:w="9348" w:type="dxa"/>
        <w:tblCellMar>
          <w:top w:w="15" w:type="dxa"/>
          <w:left w:w="15" w:type="dxa"/>
          <w:bottom w:w="15" w:type="dxa"/>
          <w:right w:w="15" w:type="dxa"/>
        </w:tblCellMar>
        <w:tblLook w:val="04A0" w:firstRow="1" w:lastRow="0" w:firstColumn="1" w:lastColumn="0" w:noHBand="0" w:noVBand="1"/>
      </w:tblPr>
      <w:tblGrid>
        <w:gridCol w:w="1835"/>
        <w:gridCol w:w="7513"/>
      </w:tblGrid>
      <w:tr w:rsidR="00686434" w:rsidRPr="00686434" w14:paraId="24D2C838" w14:textId="77777777" w:rsidTr="00686434">
        <w:trPr>
          <w:tblHeader/>
        </w:trPr>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960315" w14:textId="77777777" w:rsidR="00686434" w:rsidRPr="00686434" w:rsidRDefault="00686434" w:rsidP="00925CD6">
            <w:pPr>
              <w:spacing w:after="240" w:line="360" w:lineRule="auto"/>
              <w:ind w:firstLine="443"/>
              <w:rPr>
                <w:rFonts w:asciiTheme="minorEastAsia" w:hAnsiTheme="minorEastAsia"/>
                <w:b/>
                <w:bCs/>
              </w:rPr>
            </w:pPr>
            <w:r w:rsidRPr="00686434">
              <w:rPr>
                <w:rFonts w:asciiTheme="minorEastAsia" w:hAnsiTheme="minorEastAsia"/>
                <w:b/>
                <w:bCs/>
              </w:rPr>
              <w:t>功能</w:t>
            </w:r>
          </w:p>
        </w:tc>
        <w:tc>
          <w:tcPr>
            <w:tcW w:w="75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012AC7" w14:textId="77777777" w:rsidR="00686434" w:rsidRPr="00686434" w:rsidRDefault="00686434" w:rsidP="00925CD6">
            <w:pPr>
              <w:spacing w:after="240" w:line="360" w:lineRule="auto"/>
              <w:ind w:firstLine="443"/>
              <w:rPr>
                <w:rFonts w:asciiTheme="minorEastAsia" w:hAnsiTheme="minorEastAsia"/>
                <w:b/>
                <w:bCs/>
              </w:rPr>
            </w:pPr>
            <w:r w:rsidRPr="00686434">
              <w:rPr>
                <w:rFonts w:asciiTheme="minorEastAsia" w:hAnsiTheme="minorEastAsia"/>
                <w:b/>
                <w:bCs/>
              </w:rPr>
              <w:t>实现效果</w:t>
            </w:r>
          </w:p>
        </w:tc>
      </w:tr>
      <w:tr w:rsidR="00686434" w:rsidRPr="00686434" w14:paraId="333F27DA" w14:textId="77777777" w:rsidTr="00686434">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57E177" w14:textId="77777777" w:rsidR="00686434" w:rsidRPr="00686434" w:rsidRDefault="00686434" w:rsidP="00925CD6">
            <w:pPr>
              <w:spacing w:after="240" w:line="360" w:lineRule="auto"/>
              <w:ind w:firstLine="443"/>
              <w:rPr>
                <w:rFonts w:asciiTheme="minorEastAsia" w:hAnsiTheme="minorEastAsia"/>
              </w:rPr>
            </w:pPr>
            <w:r w:rsidRPr="00686434">
              <w:rPr>
                <w:rFonts w:asciiTheme="minorEastAsia" w:hAnsiTheme="minorEastAsia"/>
              </w:rPr>
              <w:t>实时影像传输</w:t>
            </w:r>
          </w:p>
        </w:tc>
        <w:tc>
          <w:tcPr>
            <w:tcW w:w="75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715E65" w14:textId="77777777" w:rsidR="00686434" w:rsidRPr="00686434" w:rsidRDefault="00686434" w:rsidP="00925CD6">
            <w:pPr>
              <w:spacing w:after="240" w:line="360" w:lineRule="auto"/>
              <w:ind w:firstLine="443"/>
              <w:rPr>
                <w:rFonts w:asciiTheme="minorEastAsia" w:hAnsiTheme="minorEastAsia"/>
              </w:rPr>
            </w:pPr>
            <w:r w:rsidRPr="00686434">
              <w:rPr>
                <w:rFonts w:asciiTheme="minorEastAsia" w:hAnsiTheme="minorEastAsia"/>
              </w:rPr>
              <w:t>使用</w:t>
            </w:r>
            <w:proofErr w:type="spellStart"/>
            <w:r w:rsidRPr="00686434">
              <w:rPr>
                <w:rFonts w:asciiTheme="minorEastAsia" w:hAnsiTheme="minorEastAsia"/>
              </w:rPr>
              <w:t>DroidCam</w:t>
            </w:r>
            <w:proofErr w:type="spellEnd"/>
            <w:r w:rsidRPr="00686434">
              <w:rPr>
                <w:rFonts w:asciiTheme="minorEastAsia" w:hAnsiTheme="minorEastAsia"/>
              </w:rPr>
              <w:t>将手机摄像头画面传输到网页，再使用爬虫爬取画面储存到本地</w:t>
            </w:r>
          </w:p>
        </w:tc>
      </w:tr>
      <w:tr w:rsidR="00686434" w:rsidRPr="00686434" w14:paraId="69A566A7" w14:textId="77777777" w:rsidTr="00686434">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E8A3E6" w14:textId="77777777" w:rsidR="00686434" w:rsidRPr="00686434" w:rsidRDefault="00686434" w:rsidP="00925CD6">
            <w:pPr>
              <w:spacing w:after="240" w:line="360" w:lineRule="auto"/>
              <w:ind w:firstLine="443"/>
              <w:rPr>
                <w:rFonts w:asciiTheme="minorEastAsia" w:hAnsiTheme="minorEastAsia"/>
              </w:rPr>
            </w:pPr>
            <w:r w:rsidRPr="00686434">
              <w:rPr>
                <w:rFonts w:asciiTheme="minorEastAsia" w:hAnsiTheme="minorEastAsia"/>
              </w:rPr>
              <w:t>蓝牙指令发送</w:t>
            </w:r>
          </w:p>
        </w:tc>
        <w:tc>
          <w:tcPr>
            <w:tcW w:w="75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E46FE5" w14:textId="77777777" w:rsidR="00686434" w:rsidRPr="00686434" w:rsidRDefault="00686434" w:rsidP="00925CD6">
            <w:pPr>
              <w:spacing w:after="240" w:line="360" w:lineRule="auto"/>
              <w:ind w:firstLine="443"/>
              <w:rPr>
                <w:rFonts w:asciiTheme="minorEastAsia" w:hAnsiTheme="minorEastAsia"/>
              </w:rPr>
            </w:pPr>
            <w:r w:rsidRPr="00686434">
              <w:rPr>
                <w:rFonts w:asciiTheme="minorEastAsia" w:hAnsiTheme="minorEastAsia"/>
              </w:rPr>
              <w:t>使用python包</w:t>
            </w:r>
            <w:proofErr w:type="spellStart"/>
            <w:r w:rsidRPr="00686434">
              <w:rPr>
                <w:rFonts w:asciiTheme="minorEastAsia" w:hAnsiTheme="minorEastAsia"/>
              </w:rPr>
              <w:t>pybluez</w:t>
            </w:r>
            <w:proofErr w:type="spellEnd"/>
            <w:r w:rsidRPr="00686434">
              <w:rPr>
                <w:rFonts w:asciiTheme="minorEastAsia" w:hAnsiTheme="minorEastAsia"/>
              </w:rPr>
              <w:t>操控电脑通过蓝牙发送指令</w:t>
            </w:r>
          </w:p>
        </w:tc>
      </w:tr>
      <w:tr w:rsidR="00686434" w:rsidRPr="00686434" w14:paraId="6C75327E" w14:textId="77777777" w:rsidTr="00686434">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5FF2EE" w14:textId="77777777" w:rsidR="00686434" w:rsidRPr="00686434" w:rsidRDefault="00686434" w:rsidP="00925CD6">
            <w:pPr>
              <w:spacing w:after="240" w:line="360" w:lineRule="auto"/>
              <w:ind w:firstLine="443"/>
              <w:rPr>
                <w:rFonts w:asciiTheme="minorEastAsia" w:hAnsiTheme="minorEastAsia"/>
              </w:rPr>
            </w:pPr>
            <w:r w:rsidRPr="00686434">
              <w:rPr>
                <w:rFonts w:asciiTheme="minorEastAsia" w:hAnsiTheme="minorEastAsia"/>
              </w:rPr>
              <w:t>运动小鼠追踪</w:t>
            </w:r>
          </w:p>
        </w:tc>
        <w:tc>
          <w:tcPr>
            <w:tcW w:w="75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F75B45" w14:textId="77777777" w:rsidR="00686434" w:rsidRPr="00686434" w:rsidRDefault="00686434" w:rsidP="00925CD6">
            <w:pPr>
              <w:spacing w:after="240" w:line="360" w:lineRule="auto"/>
              <w:ind w:firstLine="443"/>
              <w:rPr>
                <w:rFonts w:asciiTheme="minorEastAsia" w:hAnsiTheme="minorEastAsia"/>
              </w:rPr>
            </w:pPr>
            <w:r w:rsidRPr="00686434">
              <w:rPr>
                <w:rFonts w:asciiTheme="minorEastAsia" w:hAnsiTheme="minorEastAsia"/>
              </w:rPr>
              <w:t>使用</w:t>
            </w:r>
            <w:proofErr w:type="spellStart"/>
            <w:r w:rsidRPr="00686434">
              <w:rPr>
                <w:rFonts w:asciiTheme="minorEastAsia" w:hAnsiTheme="minorEastAsia"/>
              </w:rPr>
              <w:t>hog+svm</w:t>
            </w:r>
            <w:proofErr w:type="spellEnd"/>
            <w:r w:rsidRPr="00686434">
              <w:rPr>
                <w:rFonts w:asciiTheme="minorEastAsia" w:hAnsiTheme="minorEastAsia"/>
              </w:rPr>
              <w:t>图像识别算法识别出画面中的小鼠</w:t>
            </w:r>
          </w:p>
        </w:tc>
      </w:tr>
      <w:tr w:rsidR="00686434" w:rsidRPr="00686434" w14:paraId="4C4386B5" w14:textId="77777777" w:rsidTr="00686434">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1EF01A" w14:textId="77777777" w:rsidR="00686434" w:rsidRPr="00686434" w:rsidRDefault="00686434" w:rsidP="00925CD6">
            <w:pPr>
              <w:spacing w:after="240" w:line="360" w:lineRule="auto"/>
              <w:ind w:firstLine="443"/>
              <w:rPr>
                <w:rFonts w:asciiTheme="minorEastAsia" w:hAnsiTheme="minorEastAsia"/>
              </w:rPr>
            </w:pPr>
            <w:r w:rsidRPr="00686434">
              <w:rPr>
                <w:rFonts w:asciiTheme="minorEastAsia" w:hAnsiTheme="minorEastAsia"/>
              </w:rPr>
              <w:lastRenderedPageBreak/>
              <w:t>运动轨迹标注</w:t>
            </w:r>
          </w:p>
        </w:tc>
        <w:tc>
          <w:tcPr>
            <w:tcW w:w="75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DF7AE" w14:textId="77777777" w:rsidR="00686434" w:rsidRPr="00686434" w:rsidRDefault="00686434" w:rsidP="00925CD6">
            <w:pPr>
              <w:spacing w:after="240" w:line="360" w:lineRule="auto"/>
              <w:ind w:firstLine="443"/>
              <w:rPr>
                <w:rFonts w:asciiTheme="minorEastAsia" w:hAnsiTheme="minorEastAsia"/>
              </w:rPr>
            </w:pPr>
            <w:r w:rsidRPr="00686434">
              <w:rPr>
                <w:rFonts w:asciiTheme="minorEastAsia" w:hAnsiTheme="minorEastAsia"/>
              </w:rPr>
              <w:t>根据拍摄到的视频，自动判断出运动的物体并对其进行相应的像素标注与运动方向的展示</w:t>
            </w:r>
          </w:p>
        </w:tc>
      </w:tr>
    </w:tbl>
    <w:p w14:paraId="5723D4A5" w14:textId="60605E0D" w:rsidR="00686434" w:rsidRDefault="002310F7" w:rsidP="00925CD6">
      <w:pPr>
        <w:pStyle w:val="Heading2"/>
        <w:spacing w:after="240" w:line="360" w:lineRule="auto"/>
      </w:pPr>
      <w:r>
        <w:rPr>
          <w:rFonts w:hint="eastAsia"/>
        </w:rPr>
        <w:t>Deep</w:t>
      </w:r>
      <w:r>
        <w:t xml:space="preserve"> </w:t>
      </w:r>
      <w:r>
        <w:rPr>
          <w:rFonts w:hint="eastAsia"/>
        </w:rPr>
        <w:t>AI</w:t>
      </w:r>
      <w:r>
        <w:t xml:space="preserve"> </w:t>
      </w:r>
      <w:r>
        <w:rPr>
          <w:rFonts w:hint="eastAsia"/>
        </w:rPr>
        <w:t>Car</w:t>
      </w:r>
    </w:p>
    <w:p w14:paraId="6C050823" w14:textId="5946BE79" w:rsidR="002310F7" w:rsidRDefault="00233D13" w:rsidP="00925CD6">
      <w:pPr>
        <w:spacing w:after="240" w:line="360" w:lineRule="auto"/>
        <w:ind w:firstLine="443"/>
        <w:rPr>
          <w:rFonts w:asciiTheme="minorEastAsia" w:hAnsiTheme="minorEastAsia"/>
        </w:rPr>
      </w:pPr>
      <w:r>
        <w:rPr>
          <w:rFonts w:asciiTheme="minorEastAsia" w:hAnsiTheme="minorEastAsia" w:hint="eastAsia"/>
        </w:rPr>
        <w:t>这次主要需要利用</w:t>
      </w:r>
      <w:proofErr w:type="spellStart"/>
      <w:r>
        <w:rPr>
          <w:rFonts w:asciiTheme="minorEastAsia" w:hAnsiTheme="minorEastAsia" w:hint="eastAsia"/>
        </w:rPr>
        <w:t>TensorFlow</w:t>
      </w:r>
      <w:proofErr w:type="spellEnd"/>
      <w:r>
        <w:rPr>
          <w:rFonts w:asciiTheme="minorEastAsia" w:hAnsiTheme="minorEastAsia" w:hint="eastAsia"/>
        </w:rPr>
        <w:t>包来进行深度学习，为小车加上更强的感应功能。</w:t>
      </w:r>
      <w:r w:rsidR="00CB7FF8">
        <w:rPr>
          <w:rFonts w:asciiTheme="minorEastAsia" w:hAnsiTheme="minorEastAsia" w:hint="eastAsia"/>
        </w:rPr>
        <w:t>这里我们使用了</w:t>
      </w:r>
      <w:r w:rsidR="00E30525">
        <w:rPr>
          <w:rFonts w:asciiTheme="minorEastAsia" w:hAnsiTheme="minorEastAsia" w:hint="eastAsia"/>
        </w:rPr>
        <w:t>OpenCV来处理图像，</w:t>
      </w:r>
      <w:proofErr w:type="spellStart"/>
      <w:r w:rsidR="00E30525">
        <w:rPr>
          <w:rFonts w:asciiTheme="minorEastAsia" w:hAnsiTheme="minorEastAsia" w:hint="eastAsia"/>
        </w:rPr>
        <w:t>librosa</w:t>
      </w:r>
      <w:proofErr w:type="spellEnd"/>
      <w:r w:rsidR="00E30525">
        <w:rPr>
          <w:rFonts w:asciiTheme="minorEastAsia" w:hAnsiTheme="minorEastAsia" w:hint="eastAsia"/>
        </w:rPr>
        <w:t>来处理音频，使用</w:t>
      </w:r>
      <w:proofErr w:type="spellStart"/>
      <w:r w:rsidR="00E30525">
        <w:rPr>
          <w:rFonts w:asciiTheme="minorEastAsia" w:hAnsiTheme="minorEastAsia" w:hint="eastAsia"/>
        </w:rPr>
        <w:t>TensorFlow</w:t>
      </w:r>
      <w:proofErr w:type="spellEnd"/>
      <w:r w:rsidR="00E30525">
        <w:rPr>
          <w:rFonts w:asciiTheme="minorEastAsia" w:hAnsiTheme="minorEastAsia" w:hint="eastAsia"/>
        </w:rPr>
        <w:t>来对处理结果进行深度学习。我们希望小车能够进行室内与室外导航功能，在室外沿着跑道行走，在室内能够利用摄像头自动躲避障碍。</w:t>
      </w:r>
    </w:p>
    <w:p w14:paraId="06C1F0FD" w14:textId="7B18841C" w:rsidR="00E30525" w:rsidRDefault="00E30525" w:rsidP="00925CD6">
      <w:pPr>
        <w:spacing w:after="240" w:line="360" w:lineRule="auto"/>
        <w:ind w:firstLine="443"/>
        <w:rPr>
          <w:rFonts w:asciiTheme="minorEastAsia" w:hAnsiTheme="minorEastAsia"/>
        </w:rPr>
      </w:pPr>
      <w:r>
        <w:rPr>
          <w:rFonts w:asciiTheme="minorEastAsia" w:hAnsiTheme="minorEastAsia" w:hint="eastAsia"/>
        </w:rPr>
        <w:t>我们实现的功能如下：</w:t>
      </w:r>
    </w:p>
    <w:tbl>
      <w:tblPr>
        <w:tblW w:w="9348" w:type="dxa"/>
        <w:tblCellMar>
          <w:top w:w="15" w:type="dxa"/>
          <w:left w:w="15" w:type="dxa"/>
          <w:bottom w:w="15" w:type="dxa"/>
          <w:right w:w="15" w:type="dxa"/>
        </w:tblCellMar>
        <w:tblLook w:val="04A0" w:firstRow="1" w:lastRow="0" w:firstColumn="1" w:lastColumn="0" w:noHBand="0" w:noVBand="1"/>
      </w:tblPr>
      <w:tblGrid>
        <w:gridCol w:w="1835"/>
        <w:gridCol w:w="7513"/>
      </w:tblGrid>
      <w:tr w:rsidR="00E30525" w:rsidRPr="00686434" w14:paraId="0B74B4FB" w14:textId="77777777" w:rsidTr="00BE21E9">
        <w:trPr>
          <w:tblHeader/>
        </w:trPr>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CDE167" w14:textId="77777777" w:rsidR="00E30525" w:rsidRPr="00686434" w:rsidRDefault="00E30525" w:rsidP="00925CD6">
            <w:pPr>
              <w:spacing w:after="240" w:line="360" w:lineRule="auto"/>
              <w:ind w:firstLine="443"/>
              <w:rPr>
                <w:rFonts w:asciiTheme="minorEastAsia" w:hAnsiTheme="minorEastAsia"/>
                <w:b/>
                <w:bCs/>
              </w:rPr>
            </w:pPr>
            <w:r w:rsidRPr="00686434">
              <w:rPr>
                <w:rFonts w:asciiTheme="minorEastAsia" w:hAnsiTheme="minorEastAsia"/>
                <w:b/>
                <w:bCs/>
              </w:rPr>
              <w:t>功能</w:t>
            </w:r>
          </w:p>
        </w:tc>
        <w:tc>
          <w:tcPr>
            <w:tcW w:w="75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CFC38" w14:textId="77777777" w:rsidR="00E30525" w:rsidRPr="00686434" w:rsidRDefault="00E30525" w:rsidP="00925CD6">
            <w:pPr>
              <w:spacing w:after="240" w:line="360" w:lineRule="auto"/>
              <w:ind w:firstLine="443"/>
              <w:rPr>
                <w:rFonts w:asciiTheme="minorEastAsia" w:hAnsiTheme="minorEastAsia"/>
                <w:b/>
                <w:bCs/>
              </w:rPr>
            </w:pPr>
            <w:r w:rsidRPr="00686434">
              <w:rPr>
                <w:rFonts w:asciiTheme="minorEastAsia" w:hAnsiTheme="minorEastAsia"/>
                <w:b/>
                <w:bCs/>
              </w:rPr>
              <w:t>实现效果</w:t>
            </w:r>
          </w:p>
        </w:tc>
      </w:tr>
      <w:tr w:rsidR="00E30525" w:rsidRPr="00686434" w14:paraId="00CA3D24" w14:textId="77777777" w:rsidTr="00BE21E9">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4FC359" w14:textId="229F1BDF" w:rsidR="00E30525" w:rsidRPr="00686434" w:rsidRDefault="00E30525" w:rsidP="00925CD6">
            <w:pPr>
              <w:spacing w:after="240" w:line="360" w:lineRule="auto"/>
              <w:ind w:firstLine="443"/>
              <w:rPr>
                <w:rFonts w:asciiTheme="minorEastAsia" w:hAnsiTheme="minorEastAsia" w:hint="eastAsia"/>
              </w:rPr>
            </w:pPr>
            <w:r>
              <w:rPr>
                <w:rFonts w:asciiTheme="minorEastAsia" w:hAnsiTheme="minorEastAsia" w:hint="eastAsia"/>
              </w:rPr>
              <w:t>识别语言</w:t>
            </w:r>
          </w:p>
        </w:tc>
        <w:tc>
          <w:tcPr>
            <w:tcW w:w="75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05EFB7" w14:textId="3BAAF9F2" w:rsidR="00E30525" w:rsidRPr="00686434" w:rsidRDefault="00E30525" w:rsidP="00925CD6">
            <w:pPr>
              <w:spacing w:after="240" w:line="360" w:lineRule="auto"/>
              <w:ind w:firstLine="443"/>
              <w:rPr>
                <w:rFonts w:asciiTheme="minorEastAsia" w:hAnsiTheme="minorEastAsia" w:hint="eastAsia"/>
              </w:rPr>
            </w:pPr>
            <w:r>
              <w:rPr>
                <w:rFonts w:asciiTheme="minorEastAsia" w:hAnsiTheme="minorEastAsia" w:hint="eastAsia"/>
              </w:rPr>
              <w:t>使用者喊“Hey</w:t>
            </w:r>
            <w:r>
              <w:rPr>
                <w:rFonts w:asciiTheme="minorEastAsia" w:hAnsiTheme="minorEastAsia"/>
              </w:rPr>
              <w:t xml:space="preserve"> </w:t>
            </w:r>
            <w:r>
              <w:rPr>
                <w:rFonts w:asciiTheme="minorEastAsia" w:hAnsiTheme="minorEastAsia" w:hint="eastAsia"/>
              </w:rPr>
              <w:t>AI”，AI</w:t>
            </w:r>
            <w:r>
              <w:rPr>
                <w:rFonts w:asciiTheme="minorEastAsia" w:hAnsiTheme="minorEastAsia"/>
              </w:rPr>
              <w:t xml:space="preserve"> </w:t>
            </w:r>
            <w:r>
              <w:rPr>
                <w:rFonts w:asciiTheme="minorEastAsia" w:hAnsiTheme="minorEastAsia" w:hint="eastAsia"/>
              </w:rPr>
              <w:t>Car能够识别该话语并作出对应反应</w:t>
            </w:r>
          </w:p>
        </w:tc>
      </w:tr>
      <w:tr w:rsidR="00E30525" w:rsidRPr="00686434" w14:paraId="1CFB9697" w14:textId="77777777" w:rsidTr="00BE21E9">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9832A4" w14:textId="07F1AB04" w:rsidR="00E30525" w:rsidRPr="00686434" w:rsidRDefault="00E30525" w:rsidP="00925CD6">
            <w:pPr>
              <w:spacing w:after="240" w:line="360" w:lineRule="auto"/>
              <w:ind w:firstLine="443"/>
              <w:rPr>
                <w:rFonts w:asciiTheme="minorEastAsia" w:hAnsiTheme="minorEastAsia"/>
              </w:rPr>
            </w:pPr>
            <w:r>
              <w:rPr>
                <w:rFonts w:asciiTheme="minorEastAsia" w:hAnsiTheme="minorEastAsia" w:hint="eastAsia"/>
              </w:rPr>
              <w:t>识别使用者</w:t>
            </w:r>
          </w:p>
        </w:tc>
        <w:tc>
          <w:tcPr>
            <w:tcW w:w="75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DBB000" w14:textId="73582CED" w:rsidR="00E30525" w:rsidRPr="00686434" w:rsidRDefault="00E30525" w:rsidP="00925CD6">
            <w:pPr>
              <w:spacing w:after="240" w:line="360" w:lineRule="auto"/>
              <w:ind w:firstLine="443"/>
              <w:rPr>
                <w:rFonts w:asciiTheme="minorEastAsia" w:hAnsiTheme="minorEastAsia" w:hint="eastAsia"/>
              </w:rPr>
            </w:pPr>
            <w:r>
              <w:rPr>
                <w:rFonts w:asciiTheme="minorEastAsia" w:hAnsiTheme="minorEastAsia" w:hint="eastAsia"/>
              </w:rPr>
              <w:t>利用第二次试验中所做的运动识别算法，识别出感兴趣的运动点，并利用机器学习算法识别出这些点的特征，使得之后可以跟踪使用者行走。</w:t>
            </w:r>
          </w:p>
        </w:tc>
      </w:tr>
      <w:tr w:rsidR="00E30525" w:rsidRPr="00686434" w14:paraId="3D16DA2F" w14:textId="77777777" w:rsidTr="00BE21E9">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CCE73C" w14:textId="032D11DD" w:rsidR="00E30525" w:rsidRPr="00686434" w:rsidRDefault="00E30525" w:rsidP="00925CD6">
            <w:pPr>
              <w:spacing w:after="240" w:line="360" w:lineRule="auto"/>
              <w:ind w:firstLine="443"/>
              <w:rPr>
                <w:rFonts w:asciiTheme="minorEastAsia" w:hAnsiTheme="minorEastAsia"/>
              </w:rPr>
            </w:pPr>
            <w:r>
              <w:rPr>
                <w:rFonts w:asciiTheme="minorEastAsia" w:hAnsiTheme="minorEastAsia" w:hint="eastAsia"/>
              </w:rPr>
              <w:t>室外导航</w:t>
            </w:r>
          </w:p>
        </w:tc>
        <w:tc>
          <w:tcPr>
            <w:tcW w:w="75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CFD479" w14:textId="2B51E1CE" w:rsidR="00E30525" w:rsidRPr="00686434" w:rsidRDefault="00E30525" w:rsidP="00925CD6">
            <w:pPr>
              <w:spacing w:after="240" w:line="360" w:lineRule="auto"/>
              <w:ind w:firstLine="443"/>
              <w:rPr>
                <w:rFonts w:asciiTheme="minorEastAsia" w:hAnsiTheme="minorEastAsia" w:hint="eastAsia"/>
              </w:rPr>
            </w:pPr>
            <w:r>
              <w:rPr>
                <w:rFonts w:asciiTheme="minorEastAsia" w:hAnsiTheme="minorEastAsia" w:hint="eastAsia"/>
              </w:rPr>
              <w:t>使用</w:t>
            </w:r>
            <w:proofErr w:type="spellStart"/>
            <w:r>
              <w:rPr>
                <w:rFonts w:asciiTheme="minorEastAsia" w:hAnsiTheme="minorEastAsia" w:hint="eastAsia"/>
              </w:rPr>
              <w:t>TensorFlow</w:t>
            </w:r>
            <w:proofErr w:type="spellEnd"/>
            <w:r>
              <w:rPr>
                <w:rFonts w:asciiTheme="minorEastAsia" w:hAnsiTheme="minorEastAsia" w:hint="eastAsia"/>
              </w:rPr>
              <w:t>搭建卷积神经网络，识别出跑道以及跑道的延展方向，从而使得车可以沿着跑道行走。</w:t>
            </w:r>
          </w:p>
        </w:tc>
      </w:tr>
      <w:tr w:rsidR="00E30525" w:rsidRPr="00686434" w14:paraId="6CF654CB" w14:textId="77777777" w:rsidTr="00BE21E9">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BD07B4" w14:textId="2164912B" w:rsidR="00E30525" w:rsidRPr="00686434" w:rsidRDefault="00E30525" w:rsidP="00925CD6">
            <w:pPr>
              <w:spacing w:after="240" w:line="360" w:lineRule="auto"/>
              <w:ind w:firstLine="443"/>
              <w:rPr>
                <w:rFonts w:asciiTheme="minorEastAsia" w:hAnsiTheme="minorEastAsia"/>
              </w:rPr>
            </w:pPr>
            <w:r>
              <w:rPr>
                <w:rFonts w:asciiTheme="minorEastAsia" w:hAnsiTheme="minorEastAsia" w:hint="eastAsia"/>
              </w:rPr>
              <w:t>室内导航</w:t>
            </w:r>
          </w:p>
        </w:tc>
        <w:tc>
          <w:tcPr>
            <w:tcW w:w="75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D5AEE" w14:textId="37C2C406" w:rsidR="00E30525" w:rsidRPr="00686434" w:rsidRDefault="00E30525" w:rsidP="00925CD6">
            <w:pPr>
              <w:spacing w:after="240" w:line="360" w:lineRule="auto"/>
              <w:ind w:firstLine="443"/>
              <w:rPr>
                <w:rFonts w:asciiTheme="minorEastAsia" w:hAnsiTheme="minorEastAsia"/>
              </w:rPr>
            </w:pPr>
            <w:r>
              <w:rPr>
                <w:rFonts w:asciiTheme="minorEastAsia" w:hAnsiTheme="minorEastAsia" w:hint="eastAsia"/>
              </w:rPr>
              <w:t>利用两个摄像头，实现双目测距功能，在遇到障碍物时能自动做出反应。</w:t>
            </w:r>
          </w:p>
        </w:tc>
      </w:tr>
    </w:tbl>
    <w:p w14:paraId="7691148A" w14:textId="77777777" w:rsidR="00E30525" w:rsidRPr="002310F7" w:rsidRDefault="00E30525" w:rsidP="00925CD6">
      <w:pPr>
        <w:spacing w:after="240" w:line="360" w:lineRule="auto"/>
        <w:ind w:firstLine="443"/>
        <w:rPr>
          <w:rFonts w:asciiTheme="minorEastAsia" w:hAnsiTheme="minorEastAsia" w:hint="eastAsia"/>
        </w:rPr>
      </w:pPr>
    </w:p>
    <w:sectPr w:rsidR="00E30525" w:rsidRPr="00231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37"/>
    <w:rsid w:val="00071DC5"/>
    <w:rsid w:val="0007643D"/>
    <w:rsid w:val="000800D4"/>
    <w:rsid w:val="000805C7"/>
    <w:rsid w:val="000840DC"/>
    <w:rsid w:val="001429CD"/>
    <w:rsid w:val="001613B8"/>
    <w:rsid w:val="001A1F6B"/>
    <w:rsid w:val="001A7301"/>
    <w:rsid w:val="001B1E23"/>
    <w:rsid w:val="001B3337"/>
    <w:rsid w:val="001E61C6"/>
    <w:rsid w:val="002310F7"/>
    <w:rsid w:val="00233D13"/>
    <w:rsid w:val="002377B8"/>
    <w:rsid w:val="00250B9D"/>
    <w:rsid w:val="003425F8"/>
    <w:rsid w:val="003447D3"/>
    <w:rsid w:val="00344E2F"/>
    <w:rsid w:val="003652FD"/>
    <w:rsid w:val="0036601E"/>
    <w:rsid w:val="00382C91"/>
    <w:rsid w:val="003A597B"/>
    <w:rsid w:val="003B51A0"/>
    <w:rsid w:val="003E74D0"/>
    <w:rsid w:val="00403213"/>
    <w:rsid w:val="00413FE8"/>
    <w:rsid w:val="00425B59"/>
    <w:rsid w:val="00466D9F"/>
    <w:rsid w:val="00484727"/>
    <w:rsid w:val="005111D0"/>
    <w:rsid w:val="00531093"/>
    <w:rsid w:val="00550B44"/>
    <w:rsid w:val="005C13BA"/>
    <w:rsid w:val="00623501"/>
    <w:rsid w:val="006374AF"/>
    <w:rsid w:val="00672AFF"/>
    <w:rsid w:val="006844F3"/>
    <w:rsid w:val="00686434"/>
    <w:rsid w:val="006E4FE0"/>
    <w:rsid w:val="00715376"/>
    <w:rsid w:val="00732BC9"/>
    <w:rsid w:val="007B2807"/>
    <w:rsid w:val="007E16DC"/>
    <w:rsid w:val="008A14D8"/>
    <w:rsid w:val="008F788B"/>
    <w:rsid w:val="00925CD6"/>
    <w:rsid w:val="00967528"/>
    <w:rsid w:val="00971E50"/>
    <w:rsid w:val="0099216E"/>
    <w:rsid w:val="009B74BB"/>
    <w:rsid w:val="009B7B54"/>
    <w:rsid w:val="009C2AAD"/>
    <w:rsid w:val="00A954AC"/>
    <w:rsid w:val="00AC6A1E"/>
    <w:rsid w:val="00AE3AEE"/>
    <w:rsid w:val="00AF6112"/>
    <w:rsid w:val="00B011FA"/>
    <w:rsid w:val="00B32335"/>
    <w:rsid w:val="00B402DC"/>
    <w:rsid w:val="00B721DC"/>
    <w:rsid w:val="00B72CC5"/>
    <w:rsid w:val="00C140A6"/>
    <w:rsid w:val="00C409C1"/>
    <w:rsid w:val="00CB7FF8"/>
    <w:rsid w:val="00CF5034"/>
    <w:rsid w:val="00D9267D"/>
    <w:rsid w:val="00DE60C9"/>
    <w:rsid w:val="00E30525"/>
    <w:rsid w:val="00E523D4"/>
    <w:rsid w:val="00E56FBF"/>
    <w:rsid w:val="00E77875"/>
    <w:rsid w:val="00EB2353"/>
    <w:rsid w:val="00EB5B92"/>
    <w:rsid w:val="00EC0C36"/>
    <w:rsid w:val="00ED095B"/>
    <w:rsid w:val="00F05DD5"/>
    <w:rsid w:val="00F539E4"/>
    <w:rsid w:val="00F606F2"/>
    <w:rsid w:val="00FA0322"/>
    <w:rsid w:val="00FC7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67FE"/>
  <w15:chartTrackingRefBased/>
  <w15:docId w15:val="{06866F87-BEA3-46A7-A94A-3505E0F8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B9D"/>
  </w:style>
  <w:style w:type="paragraph" w:styleId="Heading1">
    <w:name w:val="heading 1"/>
    <w:basedOn w:val="Normal"/>
    <w:next w:val="Normal"/>
    <w:link w:val="Heading1Char"/>
    <w:uiPriority w:val="9"/>
    <w:qFormat/>
    <w:rsid w:val="00250B9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50B9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50B9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50B9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50B9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50B9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50B9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50B9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50B9D"/>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B9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50B9D"/>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250B9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50B9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50B9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50B9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50B9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50B9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50B9D"/>
    <w:rPr>
      <w:i/>
      <w:iCs/>
    </w:rPr>
  </w:style>
  <w:style w:type="character" w:customStyle="1" w:styleId="Heading8Char">
    <w:name w:val="Heading 8 Char"/>
    <w:basedOn w:val="DefaultParagraphFont"/>
    <w:link w:val="Heading8"/>
    <w:uiPriority w:val="9"/>
    <w:semiHidden/>
    <w:rsid w:val="00250B9D"/>
    <w:rPr>
      <w:b/>
      <w:bCs/>
    </w:rPr>
  </w:style>
  <w:style w:type="character" w:customStyle="1" w:styleId="Heading9Char">
    <w:name w:val="Heading 9 Char"/>
    <w:basedOn w:val="DefaultParagraphFont"/>
    <w:link w:val="Heading9"/>
    <w:uiPriority w:val="9"/>
    <w:semiHidden/>
    <w:rsid w:val="00250B9D"/>
    <w:rPr>
      <w:i/>
      <w:iCs/>
    </w:rPr>
  </w:style>
  <w:style w:type="paragraph" w:styleId="Caption">
    <w:name w:val="caption"/>
    <w:basedOn w:val="Normal"/>
    <w:next w:val="Normal"/>
    <w:uiPriority w:val="35"/>
    <w:semiHidden/>
    <w:unhideWhenUsed/>
    <w:qFormat/>
    <w:rsid w:val="00250B9D"/>
    <w:rPr>
      <w:b/>
      <w:bCs/>
      <w:sz w:val="18"/>
      <w:szCs w:val="18"/>
    </w:rPr>
  </w:style>
  <w:style w:type="paragraph" w:styleId="Subtitle">
    <w:name w:val="Subtitle"/>
    <w:basedOn w:val="Normal"/>
    <w:next w:val="Normal"/>
    <w:link w:val="SubtitleChar"/>
    <w:uiPriority w:val="11"/>
    <w:qFormat/>
    <w:rsid w:val="00250B9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50B9D"/>
    <w:rPr>
      <w:rFonts w:asciiTheme="majorHAnsi" w:eastAsiaTheme="majorEastAsia" w:hAnsiTheme="majorHAnsi" w:cstheme="majorBidi"/>
      <w:sz w:val="24"/>
      <w:szCs w:val="24"/>
    </w:rPr>
  </w:style>
  <w:style w:type="character" w:styleId="Strong">
    <w:name w:val="Strong"/>
    <w:basedOn w:val="DefaultParagraphFont"/>
    <w:uiPriority w:val="22"/>
    <w:qFormat/>
    <w:rsid w:val="00250B9D"/>
    <w:rPr>
      <w:b/>
      <w:bCs/>
      <w:color w:val="auto"/>
    </w:rPr>
  </w:style>
  <w:style w:type="character" w:styleId="Emphasis">
    <w:name w:val="Emphasis"/>
    <w:basedOn w:val="DefaultParagraphFont"/>
    <w:uiPriority w:val="20"/>
    <w:qFormat/>
    <w:rsid w:val="00250B9D"/>
    <w:rPr>
      <w:i/>
      <w:iCs/>
      <w:color w:val="auto"/>
    </w:rPr>
  </w:style>
  <w:style w:type="paragraph" w:styleId="NoSpacing">
    <w:name w:val="No Spacing"/>
    <w:uiPriority w:val="1"/>
    <w:qFormat/>
    <w:rsid w:val="00250B9D"/>
    <w:pPr>
      <w:spacing w:after="0" w:line="240" w:lineRule="auto"/>
    </w:pPr>
  </w:style>
  <w:style w:type="paragraph" w:styleId="Quote">
    <w:name w:val="Quote"/>
    <w:basedOn w:val="Normal"/>
    <w:next w:val="Normal"/>
    <w:link w:val="QuoteChar"/>
    <w:uiPriority w:val="29"/>
    <w:qFormat/>
    <w:rsid w:val="00250B9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50B9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50B9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50B9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50B9D"/>
    <w:rPr>
      <w:i/>
      <w:iCs/>
      <w:color w:val="auto"/>
    </w:rPr>
  </w:style>
  <w:style w:type="character" w:styleId="IntenseEmphasis">
    <w:name w:val="Intense Emphasis"/>
    <w:basedOn w:val="DefaultParagraphFont"/>
    <w:uiPriority w:val="21"/>
    <w:qFormat/>
    <w:rsid w:val="00250B9D"/>
    <w:rPr>
      <w:b/>
      <w:bCs/>
      <w:i/>
      <w:iCs/>
      <w:color w:val="auto"/>
    </w:rPr>
  </w:style>
  <w:style w:type="character" w:styleId="SubtleReference">
    <w:name w:val="Subtle Reference"/>
    <w:basedOn w:val="DefaultParagraphFont"/>
    <w:uiPriority w:val="31"/>
    <w:qFormat/>
    <w:rsid w:val="00250B9D"/>
    <w:rPr>
      <w:smallCaps/>
      <w:color w:val="auto"/>
      <w:u w:val="single" w:color="7F7F7F" w:themeColor="text1" w:themeTint="80"/>
    </w:rPr>
  </w:style>
  <w:style w:type="character" w:styleId="IntenseReference">
    <w:name w:val="Intense Reference"/>
    <w:basedOn w:val="DefaultParagraphFont"/>
    <w:uiPriority w:val="32"/>
    <w:qFormat/>
    <w:rsid w:val="00250B9D"/>
    <w:rPr>
      <w:b/>
      <w:bCs/>
      <w:smallCaps/>
      <w:color w:val="auto"/>
      <w:u w:val="single"/>
    </w:rPr>
  </w:style>
  <w:style w:type="character" w:styleId="BookTitle">
    <w:name w:val="Book Title"/>
    <w:basedOn w:val="DefaultParagraphFont"/>
    <w:uiPriority w:val="33"/>
    <w:qFormat/>
    <w:rsid w:val="00250B9D"/>
    <w:rPr>
      <w:b/>
      <w:bCs/>
      <w:smallCaps/>
      <w:color w:val="auto"/>
    </w:rPr>
  </w:style>
  <w:style w:type="paragraph" w:styleId="TOCHeading">
    <w:name w:val="TOC Heading"/>
    <w:basedOn w:val="Heading1"/>
    <w:next w:val="Normal"/>
    <w:uiPriority w:val="39"/>
    <w:semiHidden/>
    <w:unhideWhenUsed/>
    <w:qFormat/>
    <w:rsid w:val="00250B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75571">
      <w:bodyDiv w:val="1"/>
      <w:marLeft w:val="0"/>
      <w:marRight w:val="0"/>
      <w:marTop w:val="0"/>
      <w:marBottom w:val="0"/>
      <w:divBdr>
        <w:top w:val="none" w:sz="0" w:space="0" w:color="auto"/>
        <w:left w:val="none" w:sz="0" w:space="0" w:color="auto"/>
        <w:bottom w:val="none" w:sz="0" w:space="0" w:color="auto"/>
        <w:right w:val="none" w:sz="0" w:space="0" w:color="auto"/>
      </w:divBdr>
    </w:div>
    <w:div w:id="1689675513">
      <w:bodyDiv w:val="1"/>
      <w:marLeft w:val="0"/>
      <w:marRight w:val="0"/>
      <w:marTop w:val="0"/>
      <w:marBottom w:val="0"/>
      <w:divBdr>
        <w:top w:val="none" w:sz="0" w:space="0" w:color="auto"/>
        <w:left w:val="none" w:sz="0" w:space="0" w:color="auto"/>
        <w:bottom w:val="none" w:sz="0" w:space="0" w:color="auto"/>
        <w:right w:val="none" w:sz="0" w:space="0" w:color="auto"/>
      </w:divBdr>
    </w:div>
    <w:div w:id="18065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7</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Kunlin Yang</dc:creator>
  <cp:keywords/>
  <dc:description/>
  <cp:lastModifiedBy>Kunlin Yang</cp:lastModifiedBy>
  <cp:revision>60</cp:revision>
  <dcterms:created xsi:type="dcterms:W3CDTF">2017-12-11T12:17:00Z</dcterms:created>
  <dcterms:modified xsi:type="dcterms:W3CDTF">2017-12-12T00:40:00Z</dcterms:modified>
</cp:coreProperties>
</file>