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EF" w:rsidRDefault="00AD0F14" w:rsidP="00AD0F14">
      <w:pPr>
        <w:jc w:val="center"/>
        <w:rPr>
          <w:rFonts w:hint="eastAsia"/>
          <w:b/>
          <w:sz w:val="28"/>
          <w:szCs w:val="28"/>
        </w:rPr>
      </w:pPr>
      <w:r w:rsidRPr="00AD0F14">
        <w:rPr>
          <w:rFonts w:hint="eastAsia"/>
          <w:b/>
          <w:sz w:val="28"/>
          <w:szCs w:val="28"/>
        </w:rPr>
        <w:t>人工智能课程报告</w:t>
      </w:r>
    </w:p>
    <w:p w:rsidR="00CA0806" w:rsidRPr="00CA0806" w:rsidRDefault="00CA0806" w:rsidP="00AD0F14">
      <w:pPr>
        <w:jc w:val="center"/>
        <w:rPr>
          <w:szCs w:val="21"/>
        </w:rPr>
      </w:pPr>
      <w:r w:rsidRPr="00CA0806">
        <w:rPr>
          <w:rFonts w:hint="eastAsia"/>
          <w:szCs w:val="21"/>
        </w:rPr>
        <w:t>卢淑祺</w:t>
      </w:r>
      <w:r w:rsidRPr="00CA0806">
        <w:rPr>
          <w:rFonts w:hint="eastAsia"/>
          <w:szCs w:val="21"/>
        </w:rPr>
        <w:t xml:space="preserve"> 2015201973</w:t>
      </w:r>
    </w:p>
    <w:p w:rsidR="005F38D6" w:rsidRPr="005F38D6" w:rsidRDefault="0071104A" w:rsidP="00CF39BA">
      <w:pPr>
        <w:ind w:firstLine="360"/>
        <w:rPr>
          <w:szCs w:val="21"/>
        </w:rPr>
      </w:pPr>
      <w:r>
        <w:rPr>
          <w:rFonts w:hint="eastAsia"/>
          <w:szCs w:val="21"/>
        </w:rPr>
        <w:t>这学期主要学习内容是</w:t>
      </w:r>
      <w:r w:rsidR="005A1D83">
        <w:rPr>
          <w:rFonts w:hint="eastAsia"/>
          <w:szCs w:val="21"/>
        </w:rPr>
        <w:t>机器学习</w:t>
      </w:r>
      <w:r w:rsidR="00A6558F">
        <w:rPr>
          <w:rFonts w:hint="eastAsia"/>
          <w:szCs w:val="21"/>
        </w:rPr>
        <w:t>，主要工作是</w:t>
      </w:r>
      <w:r w:rsidR="00EB4573">
        <w:rPr>
          <w:rFonts w:hint="eastAsia"/>
          <w:szCs w:val="21"/>
        </w:rPr>
        <w:t>组装了能够自动避障同时识别障碍物是什么并对其做出相应反应的人工智能</w:t>
      </w:r>
      <w:r w:rsidR="003763AF">
        <w:rPr>
          <w:rFonts w:hint="eastAsia"/>
          <w:szCs w:val="21"/>
        </w:rPr>
        <w:t>小车。</w:t>
      </w:r>
      <w:r w:rsidR="00C122E4">
        <w:rPr>
          <w:rFonts w:hint="eastAsia"/>
          <w:szCs w:val="21"/>
        </w:rPr>
        <w:t>此外，对本课程前半学期的内容，我阅读了周志华</w:t>
      </w:r>
      <w:r w:rsidR="00EB4573">
        <w:rPr>
          <w:rFonts w:hint="eastAsia"/>
          <w:szCs w:val="21"/>
        </w:rPr>
        <w:t>的</w:t>
      </w:r>
      <w:r w:rsidR="00C122E4">
        <w:rPr>
          <w:rFonts w:hint="eastAsia"/>
          <w:szCs w:val="21"/>
        </w:rPr>
        <w:t>《</w:t>
      </w:r>
      <w:r w:rsidR="00EB4573">
        <w:rPr>
          <w:rFonts w:hint="eastAsia"/>
          <w:szCs w:val="21"/>
        </w:rPr>
        <w:t>机器学习</w:t>
      </w:r>
      <w:r w:rsidR="00C122E4">
        <w:rPr>
          <w:rFonts w:hint="eastAsia"/>
          <w:szCs w:val="21"/>
        </w:rPr>
        <w:t>》</w:t>
      </w:r>
      <w:r w:rsidR="00EB4573">
        <w:rPr>
          <w:rFonts w:hint="eastAsia"/>
          <w:szCs w:val="21"/>
        </w:rPr>
        <w:t>一书</w:t>
      </w:r>
      <w:r w:rsidR="003B0E27">
        <w:rPr>
          <w:rFonts w:hint="eastAsia"/>
          <w:szCs w:val="21"/>
        </w:rPr>
        <w:t>，对统计学习的机器学习方式有了一定的了解；对于本课程后半学期的内容，为了加深对深度学习的了解以及加强对</w:t>
      </w:r>
      <w:proofErr w:type="spellStart"/>
      <w:r w:rsidR="003B0E27">
        <w:rPr>
          <w:rFonts w:hint="eastAsia"/>
          <w:szCs w:val="21"/>
        </w:rPr>
        <w:t>tensorflow</w:t>
      </w:r>
      <w:proofErr w:type="spellEnd"/>
      <w:r w:rsidR="00CA059B">
        <w:rPr>
          <w:rFonts w:hint="eastAsia"/>
          <w:szCs w:val="21"/>
        </w:rPr>
        <w:t>工具的掌握，我选择了文本自动分类的问题进行研究，同时</w:t>
      </w:r>
      <w:r w:rsidR="003B0E27">
        <w:rPr>
          <w:rFonts w:hint="eastAsia"/>
          <w:szCs w:val="21"/>
        </w:rPr>
        <w:t>阅读了大量的论文，建立了对该问题表现良好的循环神经网络模型，有比较高的准确率，同时也加深了对深度学习了解</w:t>
      </w:r>
      <w:r w:rsidR="00EB7B45">
        <w:rPr>
          <w:rFonts w:hint="eastAsia"/>
          <w:szCs w:val="21"/>
        </w:rPr>
        <w:t>；我们的人工智能小车也应用了</w:t>
      </w:r>
      <w:proofErr w:type="spellStart"/>
      <w:r w:rsidR="00EB7B45">
        <w:rPr>
          <w:rFonts w:hint="eastAsia"/>
          <w:szCs w:val="21"/>
        </w:rPr>
        <w:t>cnn</w:t>
      </w:r>
      <w:proofErr w:type="spellEnd"/>
      <w:r w:rsidR="00EB7B45">
        <w:rPr>
          <w:rFonts w:hint="eastAsia"/>
          <w:szCs w:val="21"/>
        </w:rPr>
        <w:t>图像识别的处理方式，准确率很高</w:t>
      </w:r>
      <w:r w:rsidR="00F0250E">
        <w:rPr>
          <w:rFonts w:hint="eastAsia"/>
          <w:szCs w:val="21"/>
        </w:rPr>
        <w:t>，并且在这个过程中我提升了自己组装硬件的能力以及团队合作能力</w:t>
      </w:r>
      <w:r w:rsidR="003B0E27">
        <w:rPr>
          <w:rFonts w:hint="eastAsia"/>
          <w:szCs w:val="21"/>
        </w:rPr>
        <w:t>。</w:t>
      </w:r>
      <w:r w:rsidR="00F82937">
        <w:rPr>
          <w:rFonts w:hint="eastAsia"/>
          <w:szCs w:val="21"/>
        </w:rPr>
        <w:t>下面就对关于这门课程这学期的主要工作做一个总结，一是课程大作业——小车实验的主要方法以及主要贡献；二是</w:t>
      </w:r>
      <w:r w:rsidR="00B50EBC">
        <w:rPr>
          <w:rFonts w:hint="eastAsia"/>
          <w:szCs w:val="21"/>
        </w:rPr>
        <w:t>对课程内容的主要感想与体会；三是课后自己对于本门课程进行</w:t>
      </w:r>
      <w:r w:rsidR="003202DB">
        <w:rPr>
          <w:rFonts w:hint="eastAsia"/>
          <w:szCs w:val="21"/>
        </w:rPr>
        <w:t>的课后阅读以及代码实验</w:t>
      </w:r>
      <w:r w:rsidR="00C8133C">
        <w:rPr>
          <w:rFonts w:hint="eastAsia"/>
          <w:szCs w:val="21"/>
        </w:rPr>
        <w:t>。</w:t>
      </w:r>
      <w:r w:rsidR="00C8133C" w:rsidRPr="005F38D6">
        <w:rPr>
          <w:szCs w:val="21"/>
        </w:rPr>
        <w:t xml:space="preserve"> </w:t>
      </w:r>
    </w:p>
    <w:p w:rsidR="00981311" w:rsidRDefault="00AD0F14" w:rsidP="00E37EA0">
      <w:pPr>
        <w:pStyle w:val="a3"/>
        <w:numPr>
          <w:ilvl w:val="0"/>
          <w:numId w:val="1"/>
        </w:numPr>
        <w:ind w:firstLineChars="0"/>
        <w:rPr>
          <w:rFonts w:hint="eastAsia"/>
          <w:b/>
          <w:sz w:val="28"/>
          <w:szCs w:val="28"/>
        </w:rPr>
      </w:pPr>
      <w:r>
        <w:rPr>
          <w:rFonts w:hint="eastAsia"/>
          <w:b/>
          <w:sz w:val="28"/>
          <w:szCs w:val="28"/>
        </w:rPr>
        <w:t>小车实验</w:t>
      </w:r>
    </w:p>
    <w:p w:rsidR="001C4EC4" w:rsidRDefault="00A5686D" w:rsidP="00A5686D">
      <w:pPr>
        <w:ind w:firstLine="360"/>
        <w:rPr>
          <w:rFonts w:hint="eastAsia"/>
          <w:szCs w:val="21"/>
        </w:rPr>
      </w:pPr>
      <w:r>
        <w:rPr>
          <w:rFonts w:hint="eastAsia"/>
          <w:szCs w:val="21"/>
        </w:rPr>
        <w:t>前半学期我们完成了</w:t>
      </w:r>
      <w:r w:rsidR="00110641">
        <w:rPr>
          <w:rFonts w:hint="eastAsia"/>
          <w:szCs w:val="21"/>
        </w:rPr>
        <w:t>课程要求的</w:t>
      </w:r>
      <w:r>
        <w:rPr>
          <w:rFonts w:hint="eastAsia"/>
          <w:szCs w:val="21"/>
        </w:rPr>
        <w:t>小车</w:t>
      </w:r>
      <w:proofErr w:type="gramStart"/>
      <w:r w:rsidR="0030176C">
        <w:rPr>
          <w:rFonts w:hint="eastAsia"/>
          <w:szCs w:val="21"/>
        </w:rPr>
        <w:t>蓝牙控制</w:t>
      </w:r>
      <w:proofErr w:type="gramEnd"/>
      <w:r w:rsidR="0030176C">
        <w:rPr>
          <w:rFonts w:hint="eastAsia"/>
          <w:szCs w:val="21"/>
        </w:rPr>
        <w:t>以及自动避障的功能，后半学期我们基于这些</w:t>
      </w:r>
      <w:proofErr w:type="gramStart"/>
      <w:r w:rsidR="0030176C">
        <w:rPr>
          <w:rFonts w:hint="eastAsia"/>
          <w:szCs w:val="21"/>
        </w:rPr>
        <w:t>功继续</w:t>
      </w:r>
      <w:proofErr w:type="gramEnd"/>
      <w:r w:rsidR="0030176C">
        <w:rPr>
          <w:rFonts w:hint="eastAsia"/>
          <w:szCs w:val="21"/>
        </w:rPr>
        <w:t>优化</w:t>
      </w:r>
      <w:r w:rsidR="00110641">
        <w:rPr>
          <w:rFonts w:hint="eastAsia"/>
          <w:szCs w:val="21"/>
        </w:rPr>
        <w:t>，</w:t>
      </w:r>
      <w:r w:rsidR="00CC4094">
        <w:rPr>
          <w:rFonts w:hint="eastAsia"/>
          <w:szCs w:val="21"/>
        </w:rPr>
        <w:t>实现的功能是：小车在运动过程中遇到障碍物能够进行识别，并根据识别的正确结果</w:t>
      </w:r>
      <w:r w:rsidR="00A75E8E">
        <w:rPr>
          <w:rFonts w:hint="eastAsia"/>
          <w:szCs w:val="21"/>
        </w:rPr>
        <w:t>做出相应的反应</w:t>
      </w:r>
      <w:r w:rsidR="006E0E9F">
        <w:rPr>
          <w:rFonts w:hint="eastAsia"/>
          <w:szCs w:val="21"/>
        </w:rPr>
        <w:t>，并在小车的运动过程中使用多线程</w:t>
      </w:r>
      <w:r w:rsidR="0071488B">
        <w:rPr>
          <w:rFonts w:hint="eastAsia"/>
          <w:szCs w:val="21"/>
        </w:rPr>
        <w:t>绘图的方式同时动态展示小车运动的路径，此处我们识别的主要是动物</w:t>
      </w:r>
      <w:r w:rsidR="006E0E9F">
        <w:rPr>
          <w:rFonts w:hint="eastAsia"/>
          <w:szCs w:val="21"/>
        </w:rPr>
        <w:t>图片。</w:t>
      </w:r>
    </w:p>
    <w:p w:rsidR="00991649" w:rsidRPr="000238BF" w:rsidRDefault="00991649" w:rsidP="00991649">
      <w:pPr>
        <w:rPr>
          <w:rFonts w:hint="eastAsia"/>
          <w:b/>
          <w:szCs w:val="21"/>
        </w:rPr>
      </w:pPr>
      <w:r w:rsidRPr="000238BF">
        <w:rPr>
          <w:rFonts w:hint="eastAsia"/>
          <w:b/>
          <w:szCs w:val="21"/>
        </w:rPr>
        <w:t>实验流程如下</w:t>
      </w:r>
    </w:p>
    <w:p w:rsidR="003410BC" w:rsidRDefault="00F136E0" w:rsidP="00991649">
      <w:pPr>
        <w:rPr>
          <w:rFonts w:hint="eastAsia"/>
          <w:szCs w:val="21"/>
        </w:rPr>
      </w:pPr>
      <w:r>
        <w:rPr>
          <w:noProof/>
        </w:rPr>
        <w:drawing>
          <wp:inline distT="0" distB="0" distL="0" distR="0" wp14:anchorId="04C5D192" wp14:editId="46CF9C8C">
            <wp:extent cx="5273577" cy="318942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89870"/>
                    </a:xfrm>
                    <a:prstGeom prst="rect">
                      <a:avLst/>
                    </a:prstGeom>
                  </pic:spPr>
                </pic:pic>
              </a:graphicData>
            </a:graphic>
          </wp:inline>
        </w:drawing>
      </w:r>
    </w:p>
    <w:p w:rsidR="002E7B66" w:rsidRPr="00FF63F9" w:rsidRDefault="0099371D" w:rsidP="00991649">
      <w:pPr>
        <w:rPr>
          <w:rFonts w:hint="eastAsia"/>
          <w:b/>
          <w:szCs w:val="21"/>
        </w:rPr>
      </w:pPr>
      <w:r w:rsidRPr="00FF63F9">
        <w:rPr>
          <w:rFonts w:hint="eastAsia"/>
          <w:b/>
          <w:szCs w:val="21"/>
        </w:rPr>
        <w:t>原理：</w:t>
      </w:r>
    </w:p>
    <w:p w:rsidR="0099371D" w:rsidRDefault="00926603" w:rsidP="001E7122">
      <w:pPr>
        <w:ind w:firstLine="420"/>
        <w:rPr>
          <w:rFonts w:hint="eastAsia"/>
          <w:szCs w:val="21"/>
        </w:rPr>
      </w:pPr>
      <w:r>
        <w:rPr>
          <w:rFonts w:hint="eastAsia"/>
          <w:szCs w:val="21"/>
        </w:rPr>
        <w:t>首先</w:t>
      </w:r>
      <w:proofErr w:type="gramStart"/>
      <w:r>
        <w:rPr>
          <w:rFonts w:hint="eastAsia"/>
          <w:szCs w:val="21"/>
        </w:rPr>
        <w:t>先</w:t>
      </w:r>
      <w:proofErr w:type="gramEnd"/>
      <w:r>
        <w:rPr>
          <w:rFonts w:hint="eastAsia"/>
          <w:szCs w:val="21"/>
        </w:rPr>
        <w:t>对</w:t>
      </w:r>
      <w:proofErr w:type="spellStart"/>
      <w:r>
        <w:rPr>
          <w:rFonts w:hint="eastAsia"/>
          <w:szCs w:val="21"/>
        </w:rPr>
        <w:t>uno</w:t>
      </w:r>
      <w:proofErr w:type="spellEnd"/>
      <w:proofErr w:type="gramStart"/>
      <w:r>
        <w:rPr>
          <w:rFonts w:hint="eastAsia"/>
          <w:szCs w:val="21"/>
        </w:rPr>
        <w:t>板烧录设计</w:t>
      </w:r>
      <w:proofErr w:type="gramEnd"/>
      <w:r>
        <w:rPr>
          <w:rFonts w:hint="eastAsia"/>
          <w:szCs w:val="21"/>
        </w:rPr>
        <w:t>好的程序，</w:t>
      </w:r>
      <w:r w:rsidR="001477A7">
        <w:rPr>
          <w:rFonts w:hint="eastAsia"/>
          <w:szCs w:val="21"/>
        </w:rPr>
        <w:t>我们通过</w:t>
      </w:r>
      <w:proofErr w:type="gramStart"/>
      <w:r w:rsidR="001477A7">
        <w:rPr>
          <w:rFonts w:hint="eastAsia"/>
          <w:szCs w:val="21"/>
        </w:rPr>
        <w:t>蓝牙控制</w:t>
      </w:r>
      <w:proofErr w:type="gramEnd"/>
      <w:r w:rsidR="001477A7">
        <w:rPr>
          <w:rFonts w:hint="eastAsia"/>
          <w:szCs w:val="21"/>
        </w:rPr>
        <w:t>小车的前行，如果</w:t>
      </w:r>
      <w:proofErr w:type="gramStart"/>
      <w:r w:rsidR="009761D3">
        <w:rPr>
          <w:rFonts w:hint="eastAsia"/>
          <w:szCs w:val="21"/>
        </w:rPr>
        <w:t>小车蓝牙接收</w:t>
      </w:r>
      <w:proofErr w:type="gramEnd"/>
      <w:r w:rsidR="009761D3">
        <w:rPr>
          <w:rFonts w:hint="eastAsia"/>
          <w:szCs w:val="21"/>
        </w:rPr>
        <w:t>到</w:t>
      </w:r>
      <w:proofErr w:type="gramStart"/>
      <w:r w:rsidR="009761D3">
        <w:rPr>
          <w:szCs w:val="21"/>
        </w:rPr>
        <w:t>’</w:t>
      </w:r>
      <w:proofErr w:type="gramEnd"/>
      <w:r w:rsidR="009761D3">
        <w:rPr>
          <w:rFonts w:hint="eastAsia"/>
          <w:szCs w:val="21"/>
        </w:rPr>
        <w:t>r</w:t>
      </w:r>
      <w:proofErr w:type="gramStart"/>
      <w:r w:rsidR="009761D3">
        <w:rPr>
          <w:szCs w:val="21"/>
        </w:rPr>
        <w:t>’</w:t>
      </w:r>
      <w:proofErr w:type="gramEnd"/>
      <w:r w:rsidR="009761D3">
        <w:rPr>
          <w:szCs w:val="21"/>
        </w:rPr>
        <w:t>，</w:t>
      </w:r>
      <w:r w:rsidR="009761D3">
        <w:rPr>
          <w:rFonts w:hint="eastAsia"/>
          <w:szCs w:val="21"/>
        </w:rPr>
        <w:t>则代表右拐信息；手机绑在小车上，通过</w:t>
      </w:r>
      <w:r w:rsidR="009761D3">
        <w:rPr>
          <w:rFonts w:hint="eastAsia"/>
          <w:szCs w:val="21"/>
        </w:rPr>
        <w:t xml:space="preserve">Android </w:t>
      </w:r>
      <w:proofErr w:type="spellStart"/>
      <w:r w:rsidR="009761D3">
        <w:rPr>
          <w:rFonts w:hint="eastAsia"/>
          <w:szCs w:val="21"/>
        </w:rPr>
        <w:t>wifi</w:t>
      </w:r>
      <w:proofErr w:type="spellEnd"/>
      <w:r w:rsidR="009761D3">
        <w:rPr>
          <w:rFonts w:hint="eastAsia"/>
          <w:szCs w:val="21"/>
        </w:rPr>
        <w:t>手机摄像头</w:t>
      </w:r>
      <w:proofErr w:type="spellStart"/>
      <w:r w:rsidR="009761D3">
        <w:rPr>
          <w:rFonts w:hint="eastAsia"/>
          <w:szCs w:val="21"/>
        </w:rPr>
        <w:t>securet</w:t>
      </w:r>
      <w:proofErr w:type="spellEnd"/>
      <w:r w:rsidR="009761D3">
        <w:rPr>
          <w:rFonts w:hint="eastAsia"/>
          <w:szCs w:val="21"/>
        </w:rPr>
        <w:t xml:space="preserve"> </w:t>
      </w:r>
      <w:proofErr w:type="spellStart"/>
      <w:r w:rsidR="009761D3">
        <w:rPr>
          <w:rFonts w:hint="eastAsia"/>
          <w:szCs w:val="21"/>
        </w:rPr>
        <w:t>liveStream</w:t>
      </w:r>
      <w:proofErr w:type="spellEnd"/>
      <w:r w:rsidR="009761D3">
        <w:rPr>
          <w:rFonts w:hint="eastAsia"/>
          <w:szCs w:val="21"/>
        </w:rPr>
        <w:t>将拍摄到的图片传递到电脑上调用我们训练好的</w:t>
      </w:r>
      <w:proofErr w:type="spellStart"/>
      <w:r w:rsidR="009761D3">
        <w:rPr>
          <w:rFonts w:hint="eastAsia"/>
          <w:szCs w:val="21"/>
        </w:rPr>
        <w:t>cnn</w:t>
      </w:r>
      <w:proofErr w:type="spellEnd"/>
      <w:r w:rsidR="009761D3">
        <w:rPr>
          <w:rFonts w:hint="eastAsia"/>
          <w:szCs w:val="21"/>
        </w:rPr>
        <w:t>图像识别模型，</w:t>
      </w:r>
      <w:r w:rsidR="005E38D3">
        <w:rPr>
          <w:rFonts w:hint="eastAsia"/>
          <w:szCs w:val="21"/>
        </w:rPr>
        <w:t>得出识别结果，小车在运动途中一直以这种方式识别周围环境，</w:t>
      </w:r>
      <w:r w:rsidR="009301A6">
        <w:rPr>
          <w:rFonts w:hint="eastAsia"/>
          <w:szCs w:val="21"/>
        </w:rPr>
        <w:t>在电脑上我们得到了输出结果，然后根据我们设计好的效果，将相应的运动信号</w:t>
      </w:r>
      <w:proofErr w:type="gramStart"/>
      <w:r w:rsidR="009301A6">
        <w:rPr>
          <w:rFonts w:hint="eastAsia"/>
          <w:szCs w:val="21"/>
        </w:rPr>
        <w:t>通过蓝牙发送</w:t>
      </w:r>
      <w:proofErr w:type="gramEnd"/>
      <w:r w:rsidR="009301A6">
        <w:rPr>
          <w:rFonts w:hint="eastAsia"/>
          <w:szCs w:val="21"/>
        </w:rPr>
        <w:t>给小车，小车</w:t>
      </w:r>
      <w:proofErr w:type="gramStart"/>
      <w:r w:rsidR="009301A6">
        <w:rPr>
          <w:rFonts w:hint="eastAsia"/>
          <w:szCs w:val="21"/>
        </w:rPr>
        <w:t>作出</w:t>
      </w:r>
      <w:proofErr w:type="gramEnd"/>
      <w:r w:rsidR="009301A6">
        <w:rPr>
          <w:rFonts w:hint="eastAsia"/>
          <w:szCs w:val="21"/>
        </w:rPr>
        <w:t>反应</w:t>
      </w:r>
      <w:r w:rsidR="000D3077">
        <w:rPr>
          <w:rFonts w:hint="eastAsia"/>
          <w:szCs w:val="21"/>
        </w:rPr>
        <w:t>；电脑在判断要给小车发送哪些运动信号的同时通过</w:t>
      </w:r>
      <w:r w:rsidR="000D3077">
        <w:rPr>
          <w:rFonts w:hint="eastAsia"/>
          <w:szCs w:val="21"/>
        </w:rPr>
        <w:t>python</w:t>
      </w:r>
      <w:r w:rsidR="000D3077">
        <w:rPr>
          <w:rFonts w:hint="eastAsia"/>
          <w:szCs w:val="21"/>
        </w:rPr>
        <w:t>多线程将小车的这些运动信号</w:t>
      </w:r>
      <w:r w:rsidR="001166BA">
        <w:rPr>
          <w:rFonts w:hint="eastAsia"/>
          <w:szCs w:val="21"/>
        </w:rPr>
        <w:t>可视化</w:t>
      </w:r>
      <w:r w:rsidR="001445AC">
        <w:rPr>
          <w:rFonts w:hint="eastAsia"/>
          <w:szCs w:val="21"/>
        </w:rPr>
        <w:t>，同步绘制地图</w:t>
      </w:r>
      <w:r w:rsidR="00127AAF">
        <w:rPr>
          <w:rFonts w:hint="eastAsia"/>
          <w:szCs w:val="21"/>
        </w:rPr>
        <w:t>，</w:t>
      </w:r>
      <w:r w:rsidR="00127AAF">
        <w:rPr>
          <w:rFonts w:hint="eastAsia"/>
          <w:szCs w:val="21"/>
        </w:rPr>
        <w:lastRenderedPageBreak/>
        <w:t>还原小车路径</w:t>
      </w:r>
      <w:r w:rsidR="00CB4CD9">
        <w:rPr>
          <w:rFonts w:hint="eastAsia"/>
          <w:szCs w:val="21"/>
        </w:rPr>
        <w:t>，并将途中识别的动物</w:t>
      </w:r>
      <w:r w:rsidR="008F6417">
        <w:rPr>
          <w:rFonts w:hint="eastAsia"/>
          <w:szCs w:val="21"/>
        </w:rPr>
        <w:t>同步在地图上标注出来</w:t>
      </w:r>
      <w:r w:rsidR="001445AC">
        <w:rPr>
          <w:rFonts w:hint="eastAsia"/>
          <w:szCs w:val="21"/>
        </w:rPr>
        <w:t>。</w:t>
      </w:r>
    </w:p>
    <w:p w:rsidR="00127AAF" w:rsidRPr="00FF63F9" w:rsidRDefault="0036600D" w:rsidP="00991649">
      <w:pPr>
        <w:rPr>
          <w:rFonts w:hint="eastAsia"/>
          <w:b/>
          <w:szCs w:val="21"/>
        </w:rPr>
      </w:pPr>
      <w:r w:rsidRPr="00FF63F9">
        <w:rPr>
          <w:rFonts w:hint="eastAsia"/>
          <w:b/>
          <w:szCs w:val="21"/>
        </w:rPr>
        <w:t>主要贡献：</w:t>
      </w:r>
    </w:p>
    <w:p w:rsidR="0036600D" w:rsidRPr="00634F95" w:rsidRDefault="00634F95" w:rsidP="00634F95">
      <w:pPr>
        <w:pStyle w:val="a3"/>
        <w:numPr>
          <w:ilvl w:val="0"/>
          <w:numId w:val="2"/>
        </w:numPr>
        <w:ind w:firstLineChars="0"/>
        <w:rPr>
          <w:rFonts w:hint="eastAsia"/>
          <w:szCs w:val="21"/>
        </w:rPr>
      </w:pPr>
      <w:r w:rsidRPr="00634F95">
        <w:rPr>
          <w:rFonts w:hint="eastAsia"/>
          <w:szCs w:val="21"/>
        </w:rPr>
        <w:t>在前期参与小车的组装工作</w:t>
      </w:r>
    </w:p>
    <w:p w:rsidR="00634F95" w:rsidRDefault="00624939" w:rsidP="00634F95">
      <w:pPr>
        <w:pStyle w:val="a3"/>
        <w:numPr>
          <w:ilvl w:val="0"/>
          <w:numId w:val="2"/>
        </w:numPr>
        <w:ind w:firstLineChars="0"/>
        <w:rPr>
          <w:rFonts w:hint="eastAsia"/>
          <w:szCs w:val="21"/>
        </w:rPr>
      </w:pPr>
      <w:r>
        <w:rPr>
          <w:rFonts w:hint="eastAsia"/>
          <w:szCs w:val="21"/>
        </w:rPr>
        <w:t>参与小车</w:t>
      </w:r>
      <w:proofErr w:type="spellStart"/>
      <w:r>
        <w:rPr>
          <w:rFonts w:hint="eastAsia"/>
          <w:szCs w:val="21"/>
        </w:rPr>
        <w:t>uno</w:t>
      </w:r>
      <w:proofErr w:type="spellEnd"/>
      <w:r>
        <w:rPr>
          <w:rFonts w:hint="eastAsia"/>
          <w:szCs w:val="21"/>
        </w:rPr>
        <w:t>模块程序调试</w:t>
      </w:r>
    </w:p>
    <w:p w:rsidR="00624939" w:rsidRDefault="002D5C48" w:rsidP="00634F95">
      <w:pPr>
        <w:pStyle w:val="a3"/>
        <w:numPr>
          <w:ilvl w:val="0"/>
          <w:numId w:val="2"/>
        </w:numPr>
        <w:ind w:firstLineChars="0"/>
        <w:rPr>
          <w:rFonts w:hint="eastAsia"/>
          <w:szCs w:val="21"/>
        </w:rPr>
      </w:pPr>
      <w:r>
        <w:rPr>
          <w:rFonts w:hint="eastAsia"/>
          <w:szCs w:val="21"/>
        </w:rPr>
        <w:t>主要完成与</w:t>
      </w:r>
      <w:proofErr w:type="gramStart"/>
      <w:r>
        <w:rPr>
          <w:rFonts w:hint="eastAsia"/>
          <w:szCs w:val="21"/>
        </w:rPr>
        <w:t>小车蓝牙模块</w:t>
      </w:r>
      <w:proofErr w:type="gramEnd"/>
      <w:r>
        <w:rPr>
          <w:rFonts w:hint="eastAsia"/>
          <w:szCs w:val="21"/>
        </w:rPr>
        <w:t>交互部分代码设计</w:t>
      </w:r>
    </w:p>
    <w:p w:rsidR="002D5C48" w:rsidRDefault="002D5C48" w:rsidP="00634F95">
      <w:pPr>
        <w:pStyle w:val="a3"/>
        <w:numPr>
          <w:ilvl w:val="0"/>
          <w:numId w:val="2"/>
        </w:numPr>
        <w:ind w:firstLineChars="0"/>
        <w:rPr>
          <w:rFonts w:hint="eastAsia"/>
          <w:szCs w:val="21"/>
        </w:rPr>
      </w:pPr>
      <w:r>
        <w:rPr>
          <w:rFonts w:hint="eastAsia"/>
          <w:szCs w:val="21"/>
        </w:rPr>
        <w:t>主要完成地图绘制部分代码</w:t>
      </w:r>
    </w:p>
    <w:p w:rsidR="002D5C48" w:rsidRDefault="002D5C48" w:rsidP="00634F95">
      <w:pPr>
        <w:pStyle w:val="a3"/>
        <w:numPr>
          <w:ilvl w:val="0"/>
          <w:numId w:val="2"/>
        </w:numPr>
        <w:ind w:firstLineChars="0"/>
        <w:rPr>
          <w:rFonts w:hint="eastAsia"/>
          <w:szCs w:val="21"/>
        </w:rPr>
      </w:pPr>
      <w:r>
        <w:rPr>
          <w:rFonts w:hint="eastAsia"/>
          <w:szCs w:val="21"/>
        </w:rPr>
        <w:t>主要参与讨论</w:t>
      </w:r>
      <w:r w:rsidR="00857F2A">
        <w:rPr>
          <w:rFonts w:hint="eastAsia"/>
          <w:szCs w:val="21"/>
        </w:rPr>
        <w:t>与完成</w:t>
      </w:r>
      <w:r>
        <w:rPr>
          <w:rFonts w:hint="eastAsia"/>
          <w:szCs w:val="21"/>
        </w:rPr>
        <w:t>图像识别算法</w:t>
      </w:r>
    </w:p>
    <w:p w:rsidR="00B275F3" w:rsidRDefault="00B275F3" w:rsidP="00634F95">
      <w:pPr>
        <w:pStyle w:val="a3"/>
        <w:numPr>
          <w:ilvl w:val="0"/>
          <w:numId w:val="2"/>
        </w:numPr>
        <w:ind w:firstLineChars="0"/>
        <w:rPr>
          <w:rFonts w:hint="eastAsia"/>
          <w:szCs w:val="21"/>
        </w:rPr>
      </w:pPr>
      <w:r>
        <w:rPr>
          <w:rFonts w:hint="eastAsia"/>
          <w:szCs w:val="21"/>
        </w:rPr>
        <w:t>参与整个实验流程的设计、实现与完善</w:t>
      </w:r>
    </w:p>
    <w:p w:rsidR="00B275F3" w:rsidRDefault="00993618" w:rsidP="00B275F3">
      <w:pPr>
        <w:rPr>
          <w:rFonts w:hint="eastAsia"/>
          <w:szCs w:val="21"/>
        </w:rPr>
      </w:pPr>
      <w:r w:rsidRPr="00FF63F9">
        <w:rPr>
          <w:rFonts w:hint="eastAsia"/>
          <w:b/>
          <w:szCs w:val="21"/>
        </w:rPr>
        <w:t>主要算法</w:t>
      </w:r>
      <w:r>
        <w:rPr>
          <w:rFonts w:hint="eastAsia"/>
          <w:szCs w:val="21"/>
        </w:rPr>
        <w:t>：</w:t>
      </w:r>
    </w:p>
    <w:p w:rsidR="00703ED2" w:rsidRDefault="00967FAB" w:rsidP="001E7122">
      <w:pPr>
        <w:ind w:firstLine="420"/>
        <w:rPr>
          <w:rFonts w:hint="eastAsia"/>
          <w:szCs w:val="21"/>
        </w:rPr>
      </w:pPr>
      <w:r>
        <w:rPr>
          <w:rFonts w:hint="eastAsia"/>
          <w:szCs w:val="21"/>
        </w:rPr>
        <w:t>因为在这几年来，卷积神经网络在图像识别方面有了重大突破，</w:t>
      </w:r>
      <w:r w:rsidR="0080191A">
        <w:rPr>
          <w:rFonts w:hint="eastAsia"/>
          <w:szCs w:val="21"/>
        </w:rPr>
        <w:t>课程内容中也有不少篇幅提到了</w:t>
      </w:r>
      <w:r w:rsidR="0080191A">
        <w:rPr>
          <w:rFonts w:hint="eastAsia"/>
          <w:szCs w:val="21"/>
        </w:rPr>
        <w:t>CNN</w:t>
      </w:r>
      <w:r w:rsidR="0080191A">
        <w:rPr>
          <w:rFonts w:hint="eastAsia"/>
          <w:szCs w:val="21"/>
        </w:rPr>
        <w:t>，所以我们考虑使用</w:t>
      </w:r>
      <w:proofErr w:type="spellStart"/>
      <w:r w:rsidR="00586FEE">
        <w:rPr>
          <w:rFonts w:hint="eastAsia"/>
          <w:szCs w:val="21"/>
        </w:rPr>
        <w:t>tensorflow</w:t>
      </w:r>
      <w:proofErr w:type="spellEnd"/>
      <w:r w:rsidR="00586FEE">
        <w:rPr>
          <w:rFonts w:hint="eastAsia"/>
          <w:szCs w:val="21"/>
        </w:rPr>
        <w:t>实现</w:t>
      </w:r>
      <w:r w:rsidR="00837437">
        <w:rPr>
          <w:rFonts w:hint="eastAsia"/>
          <w:szCs w:val="21"/>
        </w:rPr>
        <w:t>卷积神经网络算法。我们先是在网上下载了动物图片然后进行标注</w:t>
      </w:r>
      <w:r w:rsidR="009A7BE7">
        <w:rPr>
          <w:rFonts w:hint="eastAsia"/>
          <w:szCs w:val="21"/>
        </w:rPr>
        <w:t>作为</w:t>
      </w:r>
      <w:r w:rsidR="00171EB2">
        <w:rPr>
          <w:rFonts w:hint="eastAsia"/>
          <w:szCs w:val="21"/>
        </w:rPr>
        <w:t>原始</w:t>
      </w:r>
      <w:r w:rsidR="009A7BE7">
        <w:rPr>
          <w:rFonts w:hint="eastAsia"/>
          <w:szCs w:val="21"/>
        </w:rPr>
        <w:t>数据</w:t>
      </w:r>
      <w:r w:rsidR="00171EB2">
        <w:rPr>
          <w:rFonts w:hint="eastAsia"/>
          <w:szCs w:val="21"/>
        </w:rPr>
        <w:t>集</w:t>
      </w:r>
      <w:r w:rsidR="002F022B">
        <w:rPr>
          <w:rFonts w:hint="eastAsia"/>
          <w:szCs w:val="21"/>
        </w:rPr>
        <w:t>，通过五折验证的方法进行训练</w:t>
      </w:r>
      <w:r w:rsidR="00586FEE">
        <w:rPr>
          <w:rFonts w:hint="eastAsia"/>
          <w:szCs w:val="21"/>
        </w:rPr>
        <w:t>。</w:t>
      </w:r>
      <w:r w:rsidR="00CE6D79">
        <w:rPr>
          <w:rFonts w:hint="eastAsia"/>
          <w:szCs w:val="21"/>
        </w:rPr>
        <w:t>我们将识别动物的问题转化为</w:t>
      </w:r>
      <w:r w:rsidR="001475EF">
        <w:rPr>
          <w:rFonts w:hint="eastAsia"/>
          <w:szCs w:val="21"/>
        </w:rPr>
        <w:t>图像</w:t>
      </w:r>
      <w:r w:rsidR="00CE6D79">
        <w:rPr>
          <w:rFonts w:hint="eastAsia"/>
          <w:szCs w:val="21"/>
        </w:rPr>
        <w:t>分类的问题</w:t>
      </w:r>
      <w:r w:rsidR="001475EF">
        <w:rPr>
          <w:rFonts w:hint="eastAsia"/>
          <w:szCs w:val="21"/>
        </w:rPr>
        <w:t>，</w:t>
      </w:r>
      <w:r w:rsidR="00966027">
        <w:rPr>
          <w:rFonts w:hint="eastAsia"/>
          <w:szCs w:val="21"/>
        </w:rPr>
        <w:t>一共分辨八</w:t>
      </w:r>
      <w:r w:rsidR="00B248B9">
        <w:rPr>
          <w:rFonts w:hint="eastAsia"/>
          <w:szCs w:val="21"/>
        </w:rPr>
        <w:t>种动物，</w:t>
      </w:r>
      <w:r w:rsidR="001475EF">
        <w:rPr>
          <w:rFonts w:hint="eastAsia"/>
          <w:szCs w:val="21"/>
        </w:rPr>
        <w:t>模拟野外动物出没的</w:t>
      </w:r>
      <w:r w:rsidR="00F15EB5">
        <w:rPr>
          <w:rFonts w:hint="eastAsia"/>
          <w:szCs w:val="21"/>
        </w:rPr>
        <w:t>场景</w:t>
      </w:r>
      <w:r w:rsidR="009A5C3A">
        <w:rPr>
          <w:rFonts w:hint="eastAsia"/>
          <w:szCs w:val="21"/>
        </w:rPr>
        <w:t>。参考</w:t>
      </w:r>
      <w:r w:rsidR="00077023">
        <w:rPr>
          <w:rFonts w:hint="eastAsia"/>
          <w:szCs w:val="21"/>
        </w:rPr>
        <w:t>在</w:t>
      </w:r>
      <w:proofErr w:type="spellStart"/>
      <w:r w:rsidR="009A5C3A">
        <w:rPr>
          <w:rFonts w:hint="eastAsia"/>
          <w:szCs w:val="21"/>
        </w:rPr>
        <w:t>minst</w:t>
      </w:r>
      <w:proofErr w:type="spellEnd"/>
      <w:r w:rsidR="009A5C3A">
        <w:rPr>
          <w:rFonts w:hint="eastAsia"/>
          <w:szCs w:val="21"/>
        </w:rPr>
        <w:t>数据集</w:t>
      </w:r>
      <w:r w:rsidR="00077023">
        <w:rPr>
          <w:rFonts w:hint="eastAsia"/>
          <w:szCs w:val="21"/>
        </w:rPr>
        <w:t>上</w:t>
      </w:r>
      <w:r w:rsidR="009A5C3A">
        <w:rPr>
          <w:rFonts w:hint="eastAsia"/>
          <w:szCs w:val="21"/>
        </w:rPr>
        <w:t>的手写数字识别过程</w:t>
      </w:r>
      <w:r w:rsidR="0014797D">
        <w:rPr>
          <w:rFonts w:hint="eastAsia"/>
          <w:szCs w:val="21"/>
        </w:rPr>
        <w:t>，</w:t>
      </w:r>
      <w:r w:rsidR="005B6AFC">
        <w:rPr>
          <w:rFonts w:hint="eastAsia"/>
          <w:szCs w:val="21"/>
        </w:rPr>
        <w:t>首先我们对图像进行灰度处理，</w:t>
      </w:r>
      <w:r w:rsidR="005554EF">
        <w:rPr>
          <w:rFonts w:hint="eastAsia"/>
          <w:szCs w:val="21"/>
        </w:rPr>
        <w:t>然后</w:t>
      </w:r>
      <w:r w:rsidR="009A5C3A">
        <w:rPr>
          <w:rFonts w:hint="eastAsia"/>
          <w:szCs w:val="21"/>
        </w:rPr>
        <w:t>我们</w:t>
      </w:r>
      <w:r w:rsidR="0090180E">
        <w:rPr>
          <w:rFonts w:hint="eastAsia"/>
          <w:szCs w:val="21"/>
        </w:rPr>
        <w:t>将分类标注转化为一个</w:t>
      </w:r>
      <w:r w:rsidR="0047723A">
        <w:rPr>
          <w:rFonts w:hint="eastAsia"/>
          <w:szCs w:val="21"/>
        </w:rPr>
        <w:t>8</w:t>
      </w:r>
      <w:r w:rsidR="0090180E">
        <w:rPr>
          <w:rFonts w:hint="eastAsia"/>
          <w:szCs w:val="21"/>
        </w:rPr>
        <w:t>维的向量，属于第几类相应维度为</w:t>
      </w:r>
      <w:r w:rsidR="0090180E">
        <w:rPr>
          <w:rFonts w:hint="eastAsia"/>
          <w:szCs w:val="21"/>
        </w:rPr>
        <w:t>1</w:t>
      </w:r>
      <w:r w:rsidR="0090180E">
        <w:rPr>
          <w:rFonts w:hint="eastAsia"/>
          <w:szCs w:val="21"/>
        </w:rPr>
        <w:t>，其余为</w:t>
      </w:r>
      <w:r w:rsidR="0090180E">
        <w:rPr>
          <w:rFonts w:hint="eastAsia"/>
          <w:szCs w:val="21"/>
        </w:rPr>
        <w:t>0</w:t>
      </w:r>
      <w:r w:rsidR="0036520B">
        <w:rPr>
          <w:rFonts w:hint="eastAsia"/>
          <w:szCs w:val="21"/>
        </w:rPr>
        <w:t>；</w:t>
      </w:r>
      <w:r w:rsidR="009A5C3A">
        <w:rPr>
          <w:rFonts w:hint="eastAsia"/>
          <w:szCs w:val="21"/>
        </w:rPr>
        <w:t>为模型</w:t>
      </w:r>
      <w:r w:rsidR="0014797D">
        <w:rPr>
          <w:rFonts w:hint="eastAsia"/>
          <w:szCs w:val="21"/>
        </w:rPr>
        <w:t>搭建了</w:t>
      </w:r>
      <w:r w:rsidR="0047723A">
        <w:rPr>
          <w:rFonts w:hint="eastAsia"/>
          <w:szCs w:val="21"/>
        </w:rPr>
        <w:t>三</w:t>
      </w:r>
      <w:r w:rsidR="0014797D">
        <w:rPr>
          <w:rFonts w:hint="eastAsia"/>
          <w:szCs w:val="21"/>
        </w:rPr>
        <w:t>个卷积</w:t>
      </w:r>
      <w:proofErr w:type="gramStart"/>
      <w:r w:rsidR="00A5415A">
        <w:rPr>
          <w:rFonts w:hint="eastAsia"/>
          <w:szCs w:val="21"/>
        </w:rPr>
        <w:t>池化</w:t>
      </w:r>
      <w:r w:rsidR="0014797D">
        <w:rPr>
          <w:rFonts w:hint="eastAsia"/>
          <w:szCs w:val="21"/>
        </w:rPr>
        <w:t>层</w:t>
      </w:r>
      <w:proofErr w:type="gramEnd"/>
      <w:r w:rsidR="0014797D">
        <w:rPr>
          <w:rFonts w:hint="eastAsia"/>
          <w:szCs w:val="21"/>
        </w:rPr>
        <w:t>，</w:t>
      </w:r>
      <w:r w:rsidR="000404BB">
        <w:rPr>
          <w:rFonts w:hint="eastAsia"/>
          <w:szCs w:val="21"/>
        </w:rPr>
        <w:t>并</w:t>
      </w:r>
      <w:r w:rsidR="00370849">
        <w:rPr>
          <w:rFonts w:hint="eastAsia"/>
          <w:szCs w:val="21"/>
        </w:rPr>
        <w:t>设置</w:t>
      </w:r>
      <w:r w:rsidR="000404BB">
        <w:rPr>
          <w:rFonts w:hint="eastAsia"/>
          <w:szCs w:val="21"/>
        </w:rPr>
        <w:t>卷积层</w:t>
      </w:r>
      <w:r w:rsidR="00370849">
        <w:rPr>
          <w:rFonts w:hint="eastAsia"/>
          <w:szCs w:val="21"/>
        </w:rPr>
        <w:t>权重和偏置变量，</w:t>
      </w:r>
      <w:r w:rsidR="007A154C">
        <w:rPr>
          <w:rFonts w:hint="eastAsia"/>
          <w:szCs w:val="21"/>
        </w:rPr>
        <w:t>以</w:t>
      </w:r>
      <w:proofErr w:type="spellStart"/>
      <w:r w:rsidR="007A154C">
        <w:rPr>
          <w:rFonts w:hint="eastAsia"/>
          <w:szCs w:val="21"/>
        </w:rPr>
        <w:t>relu</w:t>
      </w:r>
      <w:proofErr w:type="spellEnd"/>
      <w:r w:rsidR="007A154C">
        <w:rPr>
          <w:rFonts w:hint="eastAsia"/>
          <w:szCs w:val="21"/>
        </w:rPr>
        <w:t>作为卷积后的激活函数再通</w:t>
      </w:r>
      <w:proofErr w:type="gramStart"/>
      <w:r w:rsidR="007A154C">
        <w:rPr>
          <w:rFonts w:hint="eastAsia"/>
          <w:szCs w:val="21"/>
        </w:rPr>
        <w:t>过池化层</w:t>
      </w:r>
      <w:proofErr w:type="gramEnd"/>
      <w:r w:rsidR="007A154C">
        <w:rPr>
          <w:rFonts w:hint="eastAsia"/>
          <w:szCs w:val="21"/>
        </w:rPr>
        <w:t>，</w:t>
      </w:r>
      <w:r w:rsidR="0014797D">
        <w:rPr>
          <w:rFonts w:hint="eastAsia"/>
          <w:szCs w:val="21"/>
        </w:rPr>
        <w:t>最后将</w:t>
      </w:r>
      <w:r w:rsidR="004930D7">
        <w:rPr>
          <w:rFonts w:hint="eastAsia"/>
          <w:szCs w:val="21"/>
        </w:rPr>
        <w:t>卷积</w:t>
      </w:r>
      <w:proofErr w:type="gramStart"/>
      <w:r w:rsidR="00605D06">
        <w:rPr>
          <w:rFonts w:hint="eastAsia"/>
          <w:szCs w:val="21"/>
        </w:rPr>
        <w:t>池化</w:t>
      </w:r>
      <w:r w:rsidR="004930D7">
        <w:rPr>
          <w:rFonts w:hint="eastAsia"/>
          <w:szCs w:val="21"/>
        </w:rPr>
        <w:t>层</w:t>
      </w:r>
      <w:r w:rsidR="0014797D">
        <w:rPr>
          <w:rFonts w:hint="eastAsia"/>
          <w:szCs w:val="21"/>
        </w:rPr>
        <w:t>输出摊平</w:t>
      </w:r>
      <w:proofErr w:type="gramEnd"/>
      <w:r w:rsidR="0014797D">
        <w:rPr>
          <w:rFonts w:hint="eastAsia"/>
          <w:szCs w:val="21"/>
        </w:rPr>
        <w:t>通过两个全连接层</w:t>
      </w:r>
      <w:r w:rsidR="00B248B9">
        <w:rPr>
          <w:rFonts w:hint="eastAsia"/>
          <w:szCs w:val="21"/>
        </w:rPr>
        <w:t>，</w:t>
      </w:r>
      <w:r w:rsidR="003B27EF">
        <w:rPr>
          <w:rFonts w:hint="eastAsia"/>
          <w:szCs w:val="21"/>
        </w:rPr>
        <w:t>输出为一个</w:t>
      </w:r>
      <w:r w:rsidR="0047723A">
        <w:rPr>
          <w:rFonts w:hint="eastAsia"/>
          <w:szCs w:val="21"/>
        </w:rPr>
        <w:t>8</w:t>
      </w:r>
      <w:r w:rsidR="003B27EF">
        <w:rPr>
          <w:rFonts w:hint="eastAsia"/>
          <w:szCs w:val="21"/>
        </w:rPr>
        <w:t>维的向量，</w:t>
      </w:r>
      <w:r w:rsidR="00B248B9">
        <w:rPr>
          <w:rFonts w:hint="eastAsia"/>
          <w:szCs w:val="21"/>
        </w:rPr>
        <w:t>使用</w:t>
      </w:r>
      <w:proofErr w:type="spellStart"/>
      <w:r w:rsidR="00B248B9">
        <w:rPr>
          <w:rFonts w:hint="eastAsia"/>
          <w:szCs w:val="21"/>
        </w:rPr>
        <w:t>softmax</w:t>
      </w:r>
      <w:proofErr w:type="spellEnd"/>
      <w:r w:rsidR="00B248B9">
        <w:rPr>
          <w:rFonts w:hint="eastAsia"/>
          <w:szCs w:val="21"/>
        </w:rPr>
        <w:t>函数作为损失函数，</w:t>
      </w:r>
      <w:r w:rsidR="004930D7">
        <w:rPr>
          <w:rFonts w:hint="eastAsia"/>
          <w:szCs w:val="21"/>
        </w:rPr>
        <w:t>并根据其创建优化器函数</w:t>
      </w:r>
      <w:r w:rsidR="00FC6021">
        <w:rPr>
          <w:rFonts w:hint="eastAsia"/>
          <w:szCs w:val="21"/>
        </w:rPr>
        <w:t>；然后不断迭代训练模型</w:t>
      </w:r>
      <w:r w:rsidR="00A5415A">
        <w:rPr>
          <w:rFonts w:hint="eastAsia"/>
          <w:szCs w:val="21"/>
        </w:rPr>
        <w:t>，取准确度最高的模型</w:t>
      </w:r>
      <w:r w:rsidR="00970C42">
        <w:rPr>
          <w:rFonts w:hint="eastAsia"/>
          <w:szCs w:val="21"/>
        </w:rPr>
        <w:t>输出。</w:t>
      </w:r>
      <w:r w:rsidR="006E49AE">
        <w:rPr>
          <w:rFonts w:hint="eastAsia"/>
          <w:szCs w:val="21"/>
        </w:rPr>
        <w:t>最后模型效果不错，能够基本识别八种动物，</w:t>
      </w:r>
      <w:r w:rsidR="00DD69F4">
        <w:rPr>
          <w:rFonts w:hint="eastAsia"/>
          <w:szCs w:val="21"/>
        </w:rPr>
        <w:t>准确率达到</w:t>
      </w:r>
      <w:r w:rsidR="00DD69F4">
        <w:rPr>
          <w:rFonts w:hint="eastAsia"/>
          <w:szCs w:val="21"/>
        </w:rPr>
        <w:t>80%</w:t>
      </w:r>
      <w:r w:rsidR="00DD69F4">
        <w:rPr>
          <w:rFonts w:hint="eastAsia"/>
          <w:szCs w:val="21"/>
        </w:rPr>
        <w:t>以上，</w:t>
      </w:r>
      <w:r w:rsidR="005428F3">
        <w:rPr>
          <w:rFonts w:hint="eastAsia"/>
          <w:szCs w:val="21"/>
        </w:rPr>
        <w:t>卷积层</w:t>
      </w:r>
      <w:r w:rsidR="00703ED2">
        <w:rPr>
          <w:rFonts w:hint="eastAsia"/>
          <w:szCs w:val="21"/>
        </w:rPr>
        <w:t>代码片段如下所示：</w:t>
      </w:r>
    </w:p>
    <w:p w:rsidR="00703ED2" w:rsidRDefault="005428F3" w:rsidP="00991649">
      <w:pPr>
        <w:rPr>
          <w:rFonts w:hint="eastAsia"/>
          <w:szCs w:val="21"/>
        </w:rPr>
      </w:pPr>
      <w:r>
        <w:rPr>
          <w:noProof/>
        </w:rPr>
        <w:drawing>
          <wp:inline distT="0" distB="0" distL="0" distR="0" wp14:anchorId="50CB01B8" wp14:editId="09A571BB">
            <wp:extent cx="5274310" cy="991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91375"/>
                    </a:xfrm>
                    <a:prstGeom prst="rect">
                      <a:avLst/>
                    </a:prstGeom>
                  </pic:spPr>
                </pic:pic>
              </a:graphicData>
            </a:graphic>
          </wp:inline>
        </w:drawing>
      </w:r>
    </w:p>
    <w:p w:rsidR="007A154C" w:rsidRDefault="007873FB" w:rsidP="00991649">
      <w:pPr>
        <w:rPr>
          <w:rFonts w:hint="eastAsia"/>
          <w:szCs w:val="21"/>
        </w:rPr>
      </w:pPr>
      <w:r>
        <w:rPr>
          <w:rFonts w:hint="eastAsia"/>
          <w:b/>
          <w:szCs w:val="21"/>
        </w:rPr>
        <w:t>模型的测试情况</w:t>
      </w:r>
      <w:r w:rsidR="00217461" w:rsidRPr="00FF63F9">
        <w:rPr>
          <w:rFonts w:hint="eastAsia"/>
          <w:b/>
          <w:szCs w:val="21"/>
        </w:rPr>
        <w:t>如下</w:t>
      </w:r>
      <w:r w:rsidR="00601B6D">
        <w:rPr>
          <w:rFonts w:hint="eastAsia"/>
          <w:szCs w:val="21"/>
        </w:rPr>
        <w:t>：</w:t>
      </w:r>
    </w:p>
    <w:p w:rsidR="00601B6D" w:rsidRDefault="002D1D6E" w:rsidP="00991649">
      <w:pPr>
        <w:rPr>
          <w:rFonts w:hint="eastAsia"/>
          <w:szCs w:val="21"/>
        </w:rPr>
      </w:pPr>
      <w:r>
        <w:rPr>
          <w:noProof/>
        </w:rPr>
        <w:drawing>
          <wp:inline distT="0" distB="0" distL="0" distR="0" wp14:anchorId="362A0123" wp14:editId="658A21F5">
            <wp:extent cx="5271643" cy="237012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71324"/>
                    </a:xfrm>
                    <a:prstGeom prst="rect">
                      <a:avLst/>
                    </a:prstGeom>
                  </pic:spPr>
                </pic:pic>
              </a:graphicData>
            </a:graphic>
          </wp:inline>
        </w:drawing>
      </w:r>
    </w:p>
    <w:p w:rsidR="00611773" w:rsidRPr="00F429CD" w:rsidRDefault="00F429CD" w:rsidP="00991649">
      <w:pPr>
        <w:rPr>
          <w:rFonts w:hint="eastAsia"/>
          <w:b/>
          <w:szCs w:val="21"/>
        </w:rPr>
      </w:pPr>
      <w:r w:rsidRPr="00F429CD">
        <w:rPr>
          <w:rFonts w:hint="eastAsia"/>
          <w:b/>
          <w:szCs w:val="21"/>
        </w:rPr>
        <w:t>地图绘制情况如下：</w:t>
      </w:r>
    </w:p>
    <w:p w:rsidR="00F429CD" w:rsidRPr="00A5686D" w:rsidRDefault="00CB4CD9" w:rsidP="00991649">
      <w:pPr>
        <w:rPr>
          <w:szCs w:val="21"/>
        </w:rPr>
      </w:pPr>
      <w:r>
        <w:rPr>
          <w:noProof/>
          <w:szCs w:val="21"/>
        </w:rPr>
        <w:lastRenderedPageBreak/>
        <w:drawing>
          <wp:inline distT="0" distB="0" distL="0" distR="0">
            <wp:extent cx="5274310" cy="2396820"/>
            <wp:effectExtent l="0" t="0" r="2540" b="3810"/>
            <wp:docPr id="4" name="图片 4" descr="C:\Users\lushuqi\AppData\Local\Temp\WeChat Files\7591301793172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shuqi\AppData\Local\Temp\WeChat Files\7591301793172201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96820"/>
                    </a:xfrm>
                    <a:prstGeom prst="rect">
                      <a:avLst/>
                    </a:prstGeom>
                    <a:noFill/>
                    <a:ln>
                      <a:noFill/>
                    </a:ln>
                  </pic:spPr>
                </pic:pic>
              </a:graphicData>
            </a:graphic>
          </wp:inline>
        </w:drawing>
      </w:r>
    </w:p>
    <w:p w:rsidR="007803B4" w:rsidRDefault="007803B4" w:rsidP="007803B4">
      <w:pPr>
        <w:pStyle w:val="a3"/>
        <w:numPr>
          <w:ilvl w:val="0"/>
          <w:numId w:val="1"/>
        </w:numPr>
        <w:ind w:firstLineChars="0"/>
        <w:rPr>
          <w:b/>
          <w:sz w:val="28"/>
          <w:szCs w:val="28"/>
        </w:rPr>
      </w:pPr>
      <w:r w:rsidRPr="00AD0F14">
        <w:rPr>
          <w:rFonts w:hint="eastAsia"/>
          <w:b/>
          <w:sz w:val="28"/>
          <w:szCs w:val="28"/>
        </w:rPr>
        <w:t>课程感想</w:t>
      </w:r>
      <w:r w:rsidR="00027213">
        <w:rPr>
          <w:rFonts w:hint="eastAsia"/>
          <w:b/>
          <w:sz w:val="28"/>
          <w:szCs w:val="28"/>
        </w:rPr>
        <w:t>与收获</w:t>
      </w:r>
    </w:p>
    <w:p w:rsidR="008F22B8" w:rsidRDefault="008F22B8" w:rsidP="003C5BCB">
      <w:pPr>
        <w:pStyle w:val="a3"/>
        <w:rPr>
          <w:rFonts w:hint="eastAsia"/>
          <w:szCs w:val="21"/>
        </w:rPr>
      </w:pPr>
      <w:r>
        <w:rPr>
          <w:rFonts w:hint="eastAsia"/>
          <w:szCs w:val="21"/>
        </w:rPr>
        <w:t>因为《机器学习》这本书与课程前半部分内容比较契合，所以看了一下，这部分就结合这本书的内容</w:t>
      </w:r>
      <w:r w:rsidR="00805180">
        <w:rPr>
          <w:rFonts w:hint="eastAsia"/>
          <w:szCs w:val="21"/>
        </w:rPr>
        <w:t>以及课后实验的代码</w:t>
      </w:r>
      <w:r>
        <w:rPr>
          <w:rFonts w:hint="eastAsia"/>
          <w:szCs w:val="21"/>
        </w:rPr>
        <w:t>一起来谈谈课程体会。</w:t>
      </w:r>
    </w:p>
    <w:p w:rsidR="00CE70F2" w:rsidRDefault="000F2C51" w:rsidP="002E45E8">
      <w:pPr>
        <w:pStyle w:val="a3"/>
        <w:rPr>
          <w:rFonts w:hint="eastAsia"/>
          <w:szCs w:val="21"/>
        </w:rPr>
      </w:pPr>
      <w:r>
        <w:rPr>
          <w:rFonts w:hint="eastAsia"/>
          <w:szCs w:val="21"/>
        </w:rPr>
        <w:t>首先关于模型的训练，我体会比较深的就是过拟合</w:t>
      </w:r>
      <w:r w:rsidR="00211A75">
        <w:rPr>
          <w:rFonts w:hint="eastAsia"/>
          <w:szCs w:val="21"/>
        </w:rPr>
        <w:t>问题，过拟合问题</w:t>
      </w:r>
      <w:r w:rsidR="007506C2">
        <w:rPr>
          <w:rFonts w:hint="eastAsia"/>
          <w:szCs w:val="21"/>
        </w:rPr>
        <w:t>就是模型在训练数据集上面表现非常</w:t>
      </w:r>
      <w:proofErr w:type="gramStart"/>
      <w:r w:rsidR="007506C2">
        <w:rPr>
          <w:rFonts w:hint="eastAsia"/>
          <w:szCs w:val="21"/>
        </w:rPr>
        <w:t>好但是</w:t>
      </w:r>
      <w:proofErr w:type="gramEnd"/>
      <w:r w:rsidR="007506C2">
        <w:rPr>
          <w:rFonts w:hint="eastAsia"/>
          <w:szCs w:val="21"/>
        </w:rPr>
        <w:t>到了训练集上面表现就很差。在实验中这个问题的产生</w:t>
      </w:r>
      <w:r w:rsidR="00A91C08">
        <w:rPr>
          <w:rFonts w:hint="eastAsia"/>
          <w:szCs w:val="21"/>
        </w:rPr>
        <w:t>一般是由于当训练轮次达到一定数量的时候，这个时候训练集上面的</w:t>
      </w:r>
      <w:r w:rsidR="00A91C08">
        <w:rPr>
          <w:rFonts w:hint="eastAsia"/>
          <w:szCs w:val="21"/>
        </w:rPr>
        <w:t>loss</w:t>
      </w:r>
      <w:proofErr w:type="gramStart"/>
      <w:r w:rsidR="00A91C08">
        <w:rPr>
          <w:rFonts w:hint="eastAsia"/>
          <w:szCs w:val="21"/>
        </w:rPr>
        <w:t>值依然</w:t>
      </w:r>
      <w:proofErr w:type="gramEnd"/>
      <w:r w:rsidR="00A91C08">
        <w:rPr>
          <w:rFonts w:hint="eastAsia"/>
          <w:szCs w:val="21"/>
        </w:rPr>
        <w:t>在降低，准确率依然在升高，但是验证集上的</w:t>
      </w:r>
      <w:r w:rsidR="00A91C08">
        <w:rPr>
          <w:rFonts w:hint="eastAsia"/>
          <w:szCs w:val="21"/>
        </w:rPr>
        <w:t>loss</w:t>
      </w:r>
      <w:r w:rsidR="00A91C08">
        <w:rPr>
          <w:rFonts w:hint="eastAsia"/>
          <w:szCs w:val="21"/>
        </w:rPr>
        <w:t>值在不断</w:t>
      </w:r>
      <w:r w:rsidR="00FA11A1">
        <w:rPr>
          <w:rFonts w:hint="eastAsia"/>
          <w:szCs w:val="21"/>
        </w:rPr>
        <w:t>升高而且准确率也开始下降，</w:t>
      </w:r>
      <w:r w:rsidR="005F7B1B">
        <w:rPr>
          <w:rFonts w:hint="eastAsia"/>
          <w:szCs w:val="21"/>
        </w:rPr>
        <w:t>这</w:t>
      </w:r>
      <w:r w:rsidR="00FA11A1">
        <w:rPr>
          <w:rFonts w:hint="eastAsia"/>
          <w:szCs w:val="21"/>
        </w:rPr>
        <w:t>就是</w:t>
      </w:r>
      <w:r w:rsidR="005F7B1B">
        <w:rPr>
          <w:rFonts w:hint="eastAsia"/>
          <w:szCs w:val="21"/>
        </w:rPr>
        <w:t>相当于</w:t>
      </w:r>
      <w:r w:rsidR="00573C5F">
        <w:rPr>
          <w:rFonts w:hint="eastAsia"/>
          <w:szCs w:val="21"/>
        </w:rPr>
        <w:t>专门针对</w:t>
      </w:r>
      <w:r w:rsidR="005F7B1B">
        <w:rPr>
          <w:rFonts w:hint="eastAsia"/>
          <w:szCs w:val="21"/>
        </w:rPr>
        <w:t>训练</w:t>
      </w:r>
      <w:r w:rsidR="00573C5F">
        <w:rPr>
          <w:rFonts w:hint="eastAsia"/>
          <w:szCs w:val="21"/>
        </w:rPr>
        <w:t>集训练了一个模型</w:t>
      </w:r>
      <w:r w:rsidR="00E73F4F">
        <w:rPr>
          <w:rFonts w:hint="eastAsia"/>
          <w:szCs w:val="21"/>
        </w:rPr>
        <w:t>，</w:t>
      </w:r>
      <w:r w:rsidR="00FA11A1">
        <w:rPr>
          <w:rFonts w:hint="eastAsia"/>
          <w:szCs w:val="21"/>
        </w:rPr>
        <w:t>没有学习出整个数据集上的特征集而是学习了训练集上的特征。</w:t>
      </w:r>
      <w:r w:rsidR="00CD43F3">
        <w:rPr>
          <w:rFonts w:hint="eastAsia"/>
          <w:szCs w:val="21"/>
        </w:rPr>
        <w:t>针对这个问题</w:t>
      </w:r>
      <w:r w:rsidR="00C604D3">
        <w:rPr>
          <w:rFonts w:hint="eastAsia"/>
          <w:szCs w:val="21"/>
        </w:rPr>
        <w:t>我在实验中</w:t>
      </w:r>
      <w:r w:rsidR="00722475">
        <w:rPr>
          <w:rFonts w:hint="eastAsia"/>
          <w:szCs w:val="21"/>
        </w:rPr>
        <w:t>用</w:t>
      </w:r>
      <w:r w:rsidR="004F2688">
        <w:rPr>
          <w:rFonts w:hint="eastAsia"/>
          <w:szCs w:val="21"/>
        </w:rPr>
        <w:t>五折</w:t>
      </w:r>
      <w:r w:rsidR="00543CD2">
        <w:rPr>
          <w:rFonts w:hint="eastAsia"/>
          <w:szCs w:val="21"/>
        </w:rPr>
        <w:t>交叉</w:t>
      </w:r>
      <w:r w:rsidR="00C604D3">
        <w:rPr>
          <w:rFonts w:hint="eastAsia"/>
          <w:szCs w:val="21"/>
        </w:rPr>
        <w:t>验证和</w:t>
      </w:r>
      <w:r w:rsidR="00582268">
        <w:rPr>
          <w:rFonts w:hint="eastAsia"/>
          <w:szCs w:val="21"/>
        </w:rPr>
        <w:t>dropout</w:t>
      </w:r>
      <w:r w:rsidR="00C604D3">
        <w:rPr>
          <w:rFonts w:hint="eastAsia"/>
          <w:szCs w:val="21"/>
        </w:rPr>
        <w:t>方法</w:t>
      </w:r>
      <w:r w:rsidR="00EC62A5">
        <w:rPr>
          <w:rFonts w:hint="eastAsia"/>
          <w:szCs w:val="21"/>
        </w:rPr>
        <w:t>解决。第二个就是模型的评估，</w:t>
      </w:r>
      <w:r w:rsidR="00513F5C">
        <w:rPr>
          <w:rFonts w:hint="eastAsia"/>
          <w:szCs w:val="21"/>
        </w:rPr>
        <w:t>针对不同的模型正确的模型评估方式是非常重要的</w:t>
      </w:r>
      <w:r w:rsidR="00932AF9">
        <w:rPr>
          <w:rFonts w:hint="eastAsia"/>
          <w:szCs w:val="21"/>
        </w:rPr>
        <w:t>，</w:t>
      </w:r>
      <w:r w:rsidR="00661D70">
        <w:rPr>
          <w:rFonts w:hint="eastAsia"/>
          <w:szCs w:val="21"/>
        </w:rPr>
        <w:t>比如二分类问题，如果验证集中有</w:t>
      </w:r>
      <w:r w:rsidR="00661D70">
        <w:rPr>
          <w:rFonts w:hint="eastAsia"/>
          <w:szCs w:val="21"/>
        </w:rPr>
        <w:t>80%</w:t>
      </w:r>
      <w:r w:rsidR="00661D70">
        <w:rPr>
          <w:rFonts w:hint="eastAsia"/>
          <w:szCs w:val="21"/>
        </w:rPr>
        <w:t>的正例，而模型给出的判断是</w:t>
      </w:r>
      <w:r w:rsidR="00661D70">
        <w:rPr>
          <w:rFonts w:hint="eastAsia"/>
          <w:szCs w:val="21"/>
        </w:rPr>
        <w:t>100%</w:t>
      </w:r>
      <w:r w:rsidR="00661D70">
        <w:rPr>
          <w:rFonts w:hint="eastAsia"/>
          <w:szCs w:val="21"/>
        </w:rPr>
        <w:t>正例，那么准确率也有</w:t>
      </w:r>
      <w:r w:rsidR="00661D70">
        <w:rPr>
          <w:rFonts w:hint="eastAsia"/>
          <w:szCs w:val="21"/>
        </w:rPr>
        <w:t>80%</w:t>
      </w:r>
      <w:r w:rsidR="00661D70">
        <w:rPr>
          <w:rFonts w:hint="eastAsia"/>
          <w:szCs w:val="21"/>
        </w:rPr>
        <w:t>，但这是非常不准确的，换一个数据</w:t>
      </w:r>
      <w:proofErr w:type="gramStart"/>
      <w:r w:rsidR="00661D70">
        <w:rPr>
          <w:rFonts w:hint="eastAsia"/>
          <w:szCs w:val="21"/>
        </w:rPr>
        <w:t>集如果</w:t>
      </w:r>
      <w:proofErr w:type="gramEnd"/>
      <w:r w:rsidR="00661D70">
        <w:rPr>
          <w:rFonts w:hint="eastAsia"/>
          <w:szCs w:val="21"/>
        </w:rPr>
        <w:t>只有</w:t>
      </w:r>
      <w:r w:rsidR="00661D70">
        <w:rPr>
          <w:rFonts w:hint="eastAsia"/>
          <w:szCs w:val="21"/>
        </w:rPr>
        <w:t>10%</w:t>
      </w:r>
      <w:r w:rsidR="00661D70">
        <w:rPr>
          <w:rFonts w:hint="eastAsia"/>
          <w:szCs w:val="21"/>
        </w:rPr>
        <w:t>的正例准确率就会立即下降，在实验中对于二分类问题计算召回率和查准率。</w:t>
      </w:r>
    </w:p>
    <w:p w:rsidR="006C10D1" w:rsidRDefault="00B810C2" w:rsidP="002E45E8">
      <w:pPr>
        <w:pStyle w:val="a3"/>
        <w:rPr>
          <w:rFonts w:hint="eastAsia"/>
          <w:szCs w:val="21"/>
        </w:rPr>
      </w:pPr>
      <w:r>
        <w:rPr>
          <w:rFonts w:hint="eastAsia"/>
          <w:szCs w:val="21"/>
        </w:rPr>
        <w:t>关于</w:t>
      </w:r>
      <w:r>
        <w:rPr>
          <w:rFonts w:hint="eastAsia"/>
          <w:szCs w:val="21"/>
        </w:rPr>
        <w:t>SVM</w:t>
      </w:r>
      <w:r>
        <w:rPr>
          <w:rFonts w:hint="eastAsia"/>
          <w:szCs w:val="21"/>
        </w:rPr>
        <w:t>，</w:t>
      </w:r>
      <w:r>
        <w:rPr>
          <w:rFonts w:hint="eastAsia"/>
          <w:szCs w:val="21"/>
        </w:rPr>
        <w:t>SVM</w:t>
      </w:r>
      <w:r>
        <w:rPr>
          <w:rFonts w:hint="eastAsia"/>
          <w:szCs w:val="21"/>
        </w:rPr>
        <w:t>是一个效果不错的机器学习方式，尤其是在做实验尝试新的机器学习方式时，</w:t>
      </w:r>
      <w:r>
        <w:rPr>
          <w:rFonts w:hint="eastAsia"/>
          <w:szCs w:val="21"/>
        </w:rPr>
        <w:t>SVM</w:t>
      </w:r>
      <w:r>
        <w:rPr>
          <w:rFonts w:hint="eastAsia"/>
          <w:szCs w:val="21"/>
        </w:rPr>
        <w:t>一般会被作为一个基础模型与新的模型进行效果比对，但是</w:t>
      </w:r>
      <w:r>
        <w:rPr>
          <w:rFonts w:hint="eastAsia"/>
          <w:szCs w:val="21"/>
        </w:rPr>
        <w:t>SVM</w:t>
      </w:r>
      <w:r>
        <w:rPr>
          <w:rFonts w:hint="eastAsia"/>
          <w:szCs w:val="21"/>
        </w:rPr>
        <w:t>对于大型的数据集效率会比较低，我在</w:t>
      </w:r>
      <w:proofErr w:type="gramStart"/>
      <w:r>
        <w:rPr>
          <w:rFonts w:hint="eastAsia"/>
          <w:szCs w:val="21"/>
        </w:rPr>
        <w:t>课后也</w:t>
      </w:r>
      <w:proofErr w:type="gramEnd"/>
      <w:r>
        <w:rPr>
          <w:rFonts w:hint="eastAsia"/>
          <w:szCs w:val="21"/>
        </w:rPr>
        <w:t>尝试了了一下</w:t>
      </w:r>
      <w:r>
        <w:rPr>
          <w:rFonts w:hint="eastAsia"/>
          <w:szCs w:val="21"/>
        </w:rPr>
        <w:t>SVM</w:t>
      </w:r>
      <w:r>
        <w:rPr>
          <w:rFonts w:hint="eastAsia"/>
          <w:szCs w:val="21"/>
        </w:rPr>
        <w:t>模型，</w:t>
      </w:r>
      <w:r w:rsidR="00A544F2">
        <w:rPr>
          <w:rFonts w:hint="eastAsia"/>
          <w:szCs w:val="21"/>
        </w:rPr>
        <w:t>当时对核函数的用处不太理解，看了一些资料后发现</w:t>
      </w:r>
      <w:r>
        <w:rPr>
          <w:rFonts w:hint="eastAsia"/>
          <w:szCs w:val="21"/>
        </w:rPr>
        <w:t>由于</w:t>
      </w:r>
      <w:r>
        <w:rPr>
          <w:rFonts w:hint="eastAsia"/>
          <w:szCs w:val="21"/>
        </w:rPr>
        <w:t>SVM</w:t>
      </w:r>
      <w:r>
        <w:rPr>
          <w:rFonts w:hint="eastAsia"/>
          <w:szCs w:val="21"/>
        </w:rPr>
        <w:t>的原理是找到一个超平面将数据集分开，</w:t>
      </w:r>
      <w:r w:rsidR="00862856">
        <w:rPr>
          <w:rFonts w:hint="eastAsia"/>
          <w:szCs w:val="21"/>
        </w:rPr>
        <w:t>但是这样的超平面在原始的样本空间中不一定存在，</w:t>
      </w:r>
      <w:r w:rsidR="000D50A7">
        <w:rPr>
          <w:rFonts w:hint="eastAsia"/>
          <w:szCs w:val="21"/>
        </w:rPr>
        <w:t>所以</w:t>
      </w:r>
      <w:r>
        <w:rPr>
          <w:rFonts w:hint="eastAsia"/>
          <w:szCs w:val="21"/>
        </w:rPr>
        <w:t>在</w:t>
      </w:r>
      <w:r>
        <w:rPr>
          <w:rFonts w:hint="eastAsia"/>
          <w:szCs w:val="21"/>
        </w:rPr>
        <w:t>SVM</w:t>
      </w:r>
      <w:r>
        <w:rPr>
          <w:rFonts w:hint="eastAsia"/>
          <w:szCs w:val="21"/>
        </w:rPr>
        <w:t>中常常需要将数据映射到更高维的</w:t>
      </w:r>
      <w:r w:rsidR="000D50A7">
        <w:rPr>
          <w:rFonts w:hint="eastAsia"/>
          <w:szCs w:val="21"/>
        </w:rPr>
        <w:t>空间，这就需要使用核函数使映射到高维空间后仍然保持数据的结构</w:t>
      </w:r>
      <w:r w:rsidR="00D55F3F">
        <w:rPr>
          <w:rFonts w:hint="eastAsia"/>
          <w:szCs w:val="21"/>
        </w:rPr>
        <w:t>，而核函数的主要优点就在于虽然也是</w:t>
      </w:r>
      <w:proofErr w:type="gramStart"/>
      <w:r w:rsidR="00D55F3F">
        <w:rPr>
          <w:rFonts w:hint="eastAsia"/>
          <w:szCs w:val="21"/>
        </w:rPr>
        <w:t>把特征</w:t>
      </w:r>
      <w:proofErr w:type="gramEnd"/>
      <w:r w:rsidR="00D55F3F">
        <w:rPr>
          <w:rFonts w:hint="eastAsia"/>
          <w:szCs w:val="21"/>
        </w:rPr>
        <w:t>进行从低维到高维的转换</w:t>
      </w:r>
      <w:r w:rsidR="00ED1B1F">
        <w:rPr>
          <w:rFonts w:hint="eastAsia"/>
          <w:szCs w:val="21"/>
        </w:rPr>
        <w:t>，但是</w:t>
      </w:r>
      <w:proofErr w:type="gramStart"/>
      <w:r w:rsidR="00ED1B1F">
        <w:rPr>
          <w:rFonts w:hint="eastAsia"/>
          <w:szCs w:val="21"/>
        </w:rPr>
        <w:t>是</w:t>
      </w:r>
      <w:proofErr w:type="gramEnd"/>
      <w:r w:rsidR="00ED1B1F">
        <w:rPr>
          <w:rFonts w:hint="eastAsia"/>
          <w:szCs w:val="21"/>
        </w:rPr>
        <w:t>事先在低维上进行计算，然后再将实质上的分类效果表现在了高维上</w:t>
      </w:r>
      <w:r w:rsidR="00B16F79">
        <w:rPr>
          <w:rFonts w:hint="eastAsia"/>
          <w:szCs w:val="21"/>
        </w:rPr>
        <w:t>。</w:t>
      </w:r>
      <w:r w:rsidR="007111E9">
        <w:rPr>
          <w:rFonts w:hint="eastAsia"/>
          <w:szCs w:val="21"/>
        </w:rPr>
        <w:t>然后在《机器学习》一书中其实还提到了</w:t>
      </w:r>
      <w:proofErr w:type="gramStart"/>
      <w:r w:rsidR="007111E9">
        <w:rPr>
          <w:rFonts w:hint="eastAsia"/>
          <w:szCs w:val="21"/>
        </w:rPr>
        <w:t>降维方面</w:t>
      </w:r>
      <w:proofErr w:type="gramEnd"/>
      <w:r w:rsidR="007111E9">
        <w:rPr>
          <w:rFonts w:hint="eastAsia"/>
          <w:szCs w:val="21"/>
        </w:rPr>
        <w:t>的核函数思想——</w:t>
      </w:r>
      <w:proofErr w:type="gramStart"/>
      <w:r w:rsidR="007111E9">
        <w:rPr>
          <w:rFonts w:hint="eastAsia"/>
          <w:szCs w:val="21"/>
        </w:rPr>
        <w:t>主成成分</w:t>
      </w:r>
      <w:proofErr w:type="gramEnd"/>
      <w:r w:rsidR="007111E9">
        <w:rPr>
          <w:rFonts w:hint="eastAsia"/>
          <w:szCs w:val="21"/>
        </w:rPr>
        <w:t>分析与核化线性降维，关键也是找到分割数据的超平面，感觉这部分内容有点难理解。</w:t>
      </w:r>
    </w:p>
    <w:p w:rsidR="00AA6121" w:rsidRPr="00AA6121" w:rsidRDefault="008841FF" w:rsidP="00557185">
      <w:pPr>
        <w:ind w:firstLine="420"/>
        <w:rPr>
          <w:szCs w:val="21"/>
        </w:rPr>
      </w:pPr>
      <w:r>
        <w:rPr>
          <w:rFonts w:hint="eastAsia"/>
          <w:szCs w:val="21"/>
        </w:rPr>
        <w:t>另外一个比较重要的机器学习门类就是贝叶斯分类，</w:t>
      </w:r>
      <w:r w:rsidR="00AA6121">
        <w:rPr>
          <w:rFonts w:hint="eastAsia"/>
          <w:szCs w:val="21"/>
        </w:rPr>
        <w:t>贝叶斯分类器</w:t>
      </w:r>
      <w:r w:rsidR="00AA6121" w:rsidRPr="00AA6121">
        <w:rPr>
          <w:rFonts w:hint="eastAsia"/>
          <w:szCs w:val="21"/>
        </w:rPr>
        <w:t>是基于贝叶斯决策论的机器学习模型。对分类任务来说，在所有相关概率都已知的情形下，贝叶斯决策论考虑如何基于这些概率和误判损失来选择最优的类别标记。假设一个东西有</w:t>
      </w:r>
      <w:r w:rsidR="00AA6121" w:rsidRPr="00AA6121">
        <w:rPr>
          <w:rFonts w:hint="eastAsia"/>
          <w:szCs w:val="21"/>
        </w:rPr>
        <w:t>n</w:t>
      </w:r>
      <w:r w:rsidR="00AA6121" w:rsidRPr="00AA6121">
        <w:rPr>
          <w:rFonts w:hint="eastAsia"/>
          <w:szCs w:val="21"/>
        </w:rPr>
        <w:t>种可能的标记，如果我们已知将某个类别的样本</w:t>
      </w:r>
      <w:proofErr w:type="gramStart"/>
      <w:r w:rsidR="00AA6121" w:rsidRPr="00AA6121">
        <w:rPr>
          <w:rFonts w:hint="eastAsia"/>
          <w:szCs w:val="21"/>
        </w:rPr>
        <w:t>误分为</w:t>
      </w:r>
      <w:proofErr w:type="gramEnd"/>
      <w:r w:rsidR="00AA6121" w:rsidRPr="00AA6121">
        <w:rPr>
          <w:rFonts w:hint="eastAsia"/>
          <w:szCs w:val="21"/>
        </w:rPr>
        <w:t>另一个特定类别的损失值，那么根据后验概率就可以得到将这些样本分为这个特定的类别的期望损失，根据贝叶斯判定准则，需要最小</w:t>
      </w:r>
      <w:proofErr w:type="gramStart"/>
      <w:r w:rsidR="00AA6121" w:rsidRPr="00AA6121">
        <w:rPr>
          <w:rFonts w:hint="eastAsia"/>
          <w:szCs w:val="21"/>
        </w:rPr>
        <w:t>化总体</w:t>
      </w:r>
      <w:proofErr w:type="gramEnd"/>
      <w:r w:rsidR="00AA6121" w:rsidRPr="00AA6121">
        <w:rPr>
          <w:rFonts w:hint="eastAsia"/>
          <w:szCs w:val="21"/>
        </w:rPr>
        <w:t>风险也就是最小化在每个类别上的损失，就是在每个样本上选择那个能使条件风险最小的类别标记，那么就得到了贝叶斯最优分类器。在最小化</w:t>
      </w:r>
      <w:r w:rsidR="008B5F0D">
        <w:rPr>
          <w:rFonts w:hint="eastAsia"/>
          <w:szCs w:val="21"/>
        </w:rPr>
        <w:t>风险的过程中，需要获得后验概率</w:t>
      </w:r>
      <w:r w:rsidR="00AA6121" w:rsidRPr="00AA6121">
        <w:rPr>
          <w:rFonts w:hint="eastAsia"/>
          <w:szCs w:val="21"/>
        </w:rPr>
        <w:t>。</w:t>
      </w:r>
      <w:r w:rsidR="008B5F0D">
        <w:rPr>
          <w:rFonts w:hint="eastAsia"/>
          <w:szCs w:val="21"/>
        </w:rPr>
        <w:t>估计后验概率的</w:t>
      </w:r>
      <w:r w:rsidR="00AA6121">
        <w:rPr>
          <w:rFonts w:hint="eastAsia"/>
          <w:szCs w:val="21"/>
        </w:rPr>
        <w:t>方式一是直接</w:t>
      </w:r>
      <w:r w:rsidR="00AA6121" w:rsidRPr="00AA6121">
        <w:rPr>
          <w:rFonts w:hint="eastAsia"/>
          <w:szCs w:val="21"/>
        </w:rPr>
        <w:t>对后验概率直接进行建模训练比如使用决策树、</w:t>
      </w:r>
      <w:r w:rsidR="00AA6121" w:rsidRPr="00AA6121">
        <w:rPr>
          <w:rFonts w:hint="eastAsia"/>
          <w:szCs w:val="21"/>
        </w:rPr>
        <w:t>SVM</w:t>
      </w:r>
      <w:r w:rsidR="00AA6121" w:rsidRPr="00AA6121">
        <w:rPr>
          <w:rFonts w:hint="eastAsia"/>
          <w:szCs w:val="21"/>
        </w:rPr>
        <w:t>等方式在样</w:t>
      </w:r>
      <w:r w:rsidR="00F93884">
        <w:rPr>
          <w:rFonts w:hint="eastAsia"/>
          <w:szCs w:val="21"/>
        </w:rPr>
        <w:t>本集上</w:t>
      </w:r>
      <w:r w:rsidR="00F93884">
        <w:rPr>
          <w:rFonts w:hint="eastAsia"/>
          <w:szCs w:val="21"/>
        </w:rPr>
        <w:lastRenderedPageBreak/>
        <w:t>构建模型，从而对后验概率进行估计，这属于判别式模型；二是先</w:t>
      </w:r>
      <w:r w:rsidR="00AA6121" w:rsidRPr="00AA6121">
        <w:rPr>
          <w:rFonts w:hint="eastAsia"/>
          <w:szCs w:val="21"/>
        </w:rPr>
        <w:t>对样本和类别的联合分布进行建模然后再得到后验概率，这属于生成式模型</w:t>
      </w:r>
      <w:r w:rsidR="003436BF">
        <w:rPr>
          <w:rFonts w:hint="eastAsia"/>
          <w:szCs w:val="21"/>
        </w:rPr>
        <w:t>。</w:t>
      </w:r>
      <w:r w:rsidR="00081102">
        <w:rPr>
          <w:rFonts w:hint="eastAsia"/>
          <w:szCs w:val="21"/>
        </w:rPr>
        <w:t>一般是使用</w:t>
      </w:r>
      <w:r w:rsidR="00197A98">
        <w:rPr>
          <w:rFonts w:hint="eastAsia"/>
          <w:szCs w:val="21"/>
        </w:rPr>
        <w:t>生成式模型，</w:t>
      </w:r>
      <w:r w:rsidR="00081102">
        <w:rPr>
          <w:rFonts w:hint="eastAsia"/>
          <w:szCs w:val="21"/>
        </w:rPr>
        <w:t>基于</w:t>
      </w:r>
      <w:r w:rsidR="00081102" w:rsidRPr="00AA6121">
        <w:rPr>
          <w:rFonts w:hint="eastAsia"/>
          <w:szCs w:val="21"/>
        </w:rPr>
        <w:t>假设——样本的独立同分布假设</w:t>
      </w:r>
      <w:r w:rsidR="00081102">
        <w:rPr>
          <w:rFonts w:hint="eastAsia"/>
          <w:szCs w:val="21"/>
        </w:rPr>
        <w:t>，设置分布的参数为</w:t>
      </w:r>
      <w:r w:rsidR="00081102">
        <w:rPr>
          <w:rFonts w:hint="eastAsia"/>
          <w:szCs w:val="21"/>
        </w:rPr>
        <w:t>a</w:t>
      </w:r>
      <w:r w:rsidR="00081102">
        <w:rPr>
          <w:rFonts w:hint="eastAsia"/>
          <w:szCs w:val="21"/>
        </w:rPr>
        <w:t>，</w:t>
      </w:r>
      <w:r w:rsidR="00081102">
        <w:rPr>
          <w:rFonts w:hint="eastAsia"/>
          <w:szCs w:val="21"/>
        </w:rPr>
        <w:t>那么</w:t>
      </w:r>
      <w:r w:rsidR="00081102" w:rsidRPr="00AA6121">
        <w:rPr>
          <w:rFonts w:hint="eastAsia"/>
          <w:szCs w:val="21"/>
        </w:rPr>
        <w:t>就把任务转换成为了参数的训练问题</w:t>
      </w:r>
      <w:r w:rsidR="00081102">
        <w:rPr>
          <w:rFonts w:hint="eastAsia"/>
          <w:szCs w:val="21"/>
        </w:rPr>
        <w:t>。</w:t>
      </w:r>
      <w:r w:rsidR="00AA6121" w:rsidRPr="00AA6121">
        <w:rPr>
          <w:rFonts w:hint="eastAsia"/>
          <w:szCs w:val="21"/>
        </w:rPr>
        <w:t>。</w:t>
      </w:r>
      <w:r w:rsidR="00081102">
        <w:rPr>
          <w:rFonts w:hint="eastAsia"/>
          <w:szCs w:val="21"/>
        </w:rPr>
        <w:t>但是数据</w:t>
      </w:r>
      <w:proofErr w:type="gramStart"/>
      <w:r w:rsidR="00081102">
        <w:rPr>
          <w:rFonts w:hint="eastAsia"/>
          <w:szCs w:val="21"/>
        </w:rPr>
        <w:t>集可能</w:t>
      </w:r>
      <w:proofErr w:type="gramEnd"/>
      <w:r w:rsidR="00081102">
        <w:rPr>
          <w:rFonts w:hint="eastAsia"/>
          <w:szCs w:val="21"/>
        </w:rPr>
        <w:t>并不具备独立同分布</w:t>
      </w:r>
      <w:r w:rsidR="00AA6121" w:rsidRPr="00AA6121">
        <w:rPr>
          <w:rFonts w:hint="eastAsia"/>
          <w:szCs w:val="21"/>
        </w:rPr>
        <w:t>的性质，</w:t>
      </w:r>
      <w:r w:rsidR="00081102">
        <w:rPr>
          <w:rFonts w:hint="eastAsia"/>
          <w:szCs w:val="21"/>
        </w:rPr>
        <w:t>模型效果可能不好</w:t>
      </w:r>
      <w:r w:rsidR="00AA6121" w:rsidRPr="00AA6121">
        <w:rPr>
          <w:rFonts w:hint="eastAsia"/>
          <w:szCs w:val="21"/>
        </w:rPr>
        <w:t>。</w:t>
      </w:r>
    </w:p>
    <w:p w:rsidR="008841FF" w:rsidRPr="00AA6121" w:rsidRDefault="007A54E1" w:rsidP="001404B6">
      <w:pPr>
        <w:ind w:firstLine="420"/>
        <w:rPr>
          <w:rFonts w:hint="eastAsia"/>
          <w:szCs w:val="21"/>
        </w:rPr>
      </w:pPr>
      <w:r>
        <w:rPr>
          <w:rFonts w:hint="eastAsia"/>
          <w:szCs w:val="21"/>
        </w:rPr>
        <w:t>而朴素贝叶斯分类器相比一般贝叶斯分类器做出了</w:t>
      </w:r>
      <w:r w:rsidR="00AA6121" w:rsidRPr="00AA6121">
        <w:rPr>
          <w:rFonts w:hint="eastAsia"/>
          <w:szCs w:val="21"/>
        </w:rPr>
        <w:t>改进</w:t>
      </w:r>
      <w:r>
        <w:rPr>
          <w:rFonts w:hint="eastAsia"/>
          <w:szCs w:val="21"/>
        </w:rPr>
        <w:t>。</w:t>
      </w:r>
      <w:r w:rsidR="00AA6121" w:rsidRPr="00AA6121">
        <w:rPr>
          <w:rFonts w:hint="eastAsia"/>
          <w:szCs w:val="21"/>
        </w:rPr>
        <w:t>不再假设样本都是独立同分布并由一个向量参数唯一确定，而是做了“属性条件独立性假设”，也就是说每个属性都独立地对分类结果产生影响。我觉得这有点类似决策树地方式，也是把特征提取出来作用于分类结果，</w:t>
      </w:r>
      <w:r w:rsidR="00AA6121">
        <w:rPr>
          <w:rFonts w:hint="eastAsia"/>
          <w:szCs w:val="21"/>
        </w:rPr>
        <w:t>那么</w:t>
      </w:r>
      <w:r w:rsidR="00AA6121" w:rsidRPr="00AA6121">
        <w:rPr>
          <w:rFonts w:hint="eastAsia"/>
          <w:szCs w:val="21"/>
        </w:rPr>
        <w:t>训练过程就是基于整个数据集的频率估计类先验概率，然后对每个属性都计算其条件概率，这个条件概率也可以通过数据集上的频率估计，然后通过概率连乘计算分类的风险值取最小化风险的分类即可。</w:t>
      </w:r>
    </w:p>
    <w:p w:rsidR="00A60EBB" w:rsidRPr="00A60EBB" w:rsidRDefault="00A60EBB" w:rsidP="00A60EBB">
      <w:pPr>
        <w:pStyle w:val="a3"/>
        <w:rPr>
          <w:szCs w:val="21"/>
        </w:rPr>
      </w:pPr>
      <w:r>
        <w:rPr>
          <w:rFonts w:hint="eastAsia"/>
          <w:szCs w:val="21"/>
        </w:rPr>
        <w:t>课程</w:t>
      </w:r>
      <w:r w:rsidR="00AD1BAB">
        <w:rPr>
          <w:rFonts w:hint="eastAsia"/>
          <w:szCs w:val="21"/>
        </w:rPr>
        <w:t>最后</w:t>
      </w:r>
      <w:r w:rsidR="006D08F4">
        <w:rPr>
          <w:rFonts w:hint="eastAsia"/>
          <w:szCs w:val="21"/>
        </w:rPr>
        <w:t>讲到了</w:t>
      </w:r>
      <w:r w:rsidR="00E3328E">
        <w:rPr>
          <w:rFonts w:hint="eastAsia"/>
          <w:szCs w:val="21"/>
        </w:rPr>
        <w:t>深度学习，这部分内容在后面有提到，还有</w:t>
      </w:r>
      <w:proofErr w:type="spellStart"/>
      <w:r w:rsidR="006D08F4">
        <w:rPr>
          <w:rFonts w:hint="eastAsia"/>
          <w:szCs w:val="21"/>
        </w:rPr>
        <w:t>tensorflow</w:t>
      </w:r>
      <w:proofErr w:type="spellEnd"/>
      <w:r w:rsidR="00F70A55">
        <w:rPr>
          <w:rFonts w:hint="eastAsia"/>
          <w:szCs w:val="21"/>
        </w:rPr>
        <w:t>工具</w:t>
      </w:r>
      <w:r w:rsidR="006D08F4">
        <w:rPr>
          <w:rFonts w:hint="eastAsia"/>
          <w:szCs w:val="21"/>
        </w:rPr>
        <w:t>，课后我也学习了一下，</w:t>
      </w:r>
      <w:proofErr w:type="spellStart"/>
      <w:r w:rsidR="00FD7F18">
        <w:rPr>
          <w:rFonts w:hint="eastAsia"/>
          <w:szCs w:val="21"/>
        </w:rPr>
        <w:t>tensorflow</w:t>
      </w:r>
      <w:proofErr w:type="spellEnd"/>
      <w:r w:rsidR="00FD7F18">
        <w:rPr>
          <w:rFonts w:hint="eastAsia"/>
          <w:szCs w:val="21"/>
        </w:rPr>
        <w:t>的原理是构建计算图，在</w:t>
      </w:r>
      <w:r w:rsidR="006D08F4">
        <w:rPr>
          <w:rFonts w:hint="eastAsia"/>
          <w:szCs w:val="21"/>
        </w:rPr>
        <w:t>深度学习中比较好用</w:t>
      </w:r>
      <w:r w:rsidR="00FD7F18">
        <w:rPr>
          <w:rFonts w:hint="eastAsia"/>
          <w:szCs w:val="21"/>
        </w:rPr>
        <w:t>也是现在非常常用的</w:t>
      </w:r>
      <w:proofErr w:type="gramStart"/>
      <w:r w:rsidR="006D08F4">
        <w:rPr>
          <w:rFonts w:hint="eastAsia"/>
          <w:szCs w:val="21"/>
        </w:rPr>
        <w:t>的</w:t>
      </w:r>
      <w:proofErr w:type="gramEnd"/>
      <w:r w:rsidR="006D08F4">
        <w:rPr>
          <w:rFonts w:hint="eastAsia"/>
          <w:szCs w:val="21"/>
        </w:rPr>
        <w:t>工具，包装了很多函数以及神经网络的基本细胞模型，</w:t>
      </w:r>
      <w:r w:rsidR="00AD1BAB">
        <w:rPr>
          <w:rFonts w:hint="eastAsia"/>
          <w:szCs w:val="21"/>
        </w:rPr>
        <w:t>搭建神经网络非常方便。此外，可视化工具</w:t>
      </w:r>
      <w:proofErr w:type="spellStart"/>
      <w:r w:rsidR="00AD1BAB">
        <w:rPr>
          <w:rFonts w:hint="eastAsia"/>
          <w:szCs w:val="21"/>
        </w:rPr>
        <w:t>tensorboard</w:t>
      </w:r>
      <w:proofErr w:type="spellEnd"/>
      <w:r w:rsidR="00AD1BAB">
        <w:rPr>
          <w:rFonts w:hint="eastAsia"/>
          <w:szCs w:val="21"/>
        </w:rPr>
        <w:t>也很好用，便于观察构造的神经网络模型的结构以及</w:t>
      </w:r>
      <w:r w:rsidR="000D2B68">
        <w:rPr>
          <w:rFonts w:hint="eastAsia"/>
          <w:szCs w:val="21"/>
        </w:rPr>
        <w:t>训练过程中的准确率以及</w:t>
      </w:r>
      <w:r w:rsidR="000D2B68">
        <w:rPr>
          <w:rFonts w:hint="eastAsia"/>
          <w:szCs w:val="21"/>
        </w:rPr>
        <w:t>loss</w:t>
      </w:r>
      <w:r w:rsidR="000D2B68">
        <w:rPr>
          <w:rFonts w:hint="eastAsia"/>
          <w:szCs w:val="21"/>
        </w:rPr>
        <w:t>值。</w:t>
      </w:r>
      <w:r w:rsidR="00FD7F18">
        <w:rPr>
          <w:rFonts w:hint="eastAsia"/>
          <w:szCs w:val="21"/>
        </w:rPr>
        <w:t>在最后一部分的课后实验中我的代码主要是用</w:t>
      </w:r>
      <w:proofErr w:type="spellStart"/>
      <w:r w:rsidR="00FD7F18">
        <w:rPr>
          <w:rFonts w:hint="eastAsia"/>
          <w:szCs w:val="21"/>
        </w:rPr>
        <w:t>tensorflow</w:t>
      </w:r>
      <w:proofErr w:type="spellEnd"/>
      <w:r w:rsidR="00FD7F18">
        <w:rPr>
          <w:rFonts w:hint="eastAsia"/>
          <w:szCs w:val="21"/>
        </w:rPr>
        <w:t>实现的。</w:t>
      </w:r>
    </w:p>
    <w:p w:rsidR="007803B4" w:rsidRDefault="007803B4" w:rsidP="00AD0F14">
      <w:pPr>
        <w:pStyle w:val="a3"/>
        <w:numPr>
          <w:ilvl w:val="0"/>
          <w:numId w:val="1"/>
        </w:numPr>
        <w:ind w:firstLineChars="0"/>
        <w:rPr>
          <w:b/>
          <w:sz w:val="28"/>
          <w:szCs w:val="28"/>
        </w:rPr>
      </w:pPr>
      <w:r>
        <w:rPr>
          <w:rFonts w:hint="eastAsia"/>
          <w:b/>
          <w:sz w:val="28"/>
          <w:szCs w:val="28"/>
        </w:rPr>
        <w:t>课后</w:t>
      </w:r>
      <w:r w:rsidR="007C4E0E">
        <w:rPr>
          <w:rFonts w:hint="eastAsia"/>
          <w:b/>
          <w:sz w:val="28"/>
          <w:szCs w:val="28"/>
        </w:rPr>
        <w:t>阅读与</w:t>
      </w:r>
      <w:r>
        <w:rPr>
          <w:rFonts w:hint="eastAsia"/>
          <w:b/>
          <w:sz w:val="28"/>
          <w:szCs w:val="28"/>
        </w:rPr>
        <w:t>实现</w:t>
      </w:r>
    </w:p>
    <w:p w:rsidR="00A4193C" w:rsidRPr="004939A9" w:rsidRDefault="00A4193C" w:rsidP="004939A9">
      <w:pPr>
        <w:rPr>
          <w:rFonts w:hint="eastAsia"/>
          <w:b/>
          <w:szCs w:val="21"/>
        </w:rPr>
      </w:pPr>
      <w:r w:rsidRPr="004939A9">
        <w:rPr>
          <w:rFonts w:hint="eastAsia"/>
          <w:b/>
          <w:szCs w:val="21"/>
        </w:rPr>
        <w:t>阅读</w:t>
      </w:r>
    </w:p>
    <w:p w:rsidR="00A4193C" w:rsidRPr="004939A9" w:rsidRDefault="00424840" w:rsidP="004939A9">
      <w:pPr>
        <w:ind w:firstLine="420"/>
        <w:rPr>
          <w:rFonts w:hint="eastAsia"/>
          <w:szCs w:val="21"/>
        </w:rPr>
      </w:pPr>
      <w:r w:rsidRPr="004939A9">
        <w:rPr>
          <w:rFonts w:hint="eastAsia"/>
          <w:szCs w:val="21"/>
        </w:rPr>
        <w:t>在本学期的前半部分，我在课后阅读了周志华的《机器学习》一书，</w:t>
      </w:r>
      <w:r w:rsidR="004C5C24">
        <w:rPr>
          <w:rFonts w:hint="eastAsia"/>
          <w:szCs w:val="21"/>
        </w:rPr>
        <w:t>书中前面部分和课程内容安排比较相似，</w:t>
      </w:r>
      <w:r w:rsidR="00E97EF7" w:rsidRPr="004939A9">
        <w:rPr>
          <w:rFonts w:hint="eastAsia"/>
          <w:szCs w:val="21"/>
        </w:rPr>
        <w:t>介绍了模型的基本评估方法</w:t>
      </w:r>
      <w:r w:rsidR="004C5C24">
        <w:rPr>
          <w:rFonts w:hint="eastAsia"/>
          <w:szCs w:val="21"/>
        </w:rPr>
        <w:t>、</w:t>
      </w:r>
      <w:r w:rsidR="00E97EF7" w:rsidRPr="004939A9">
        <w:rPr>
          <w:rFonts w:hint="eastAsia"/>
          <w:szCs w:val="21"/>
        </w:rPr>
        <w:t>线性模型、决策树模型、</w:t>
      </w:r>
      <w:r w:rsidR="00E97EF7" w:rsidRPr="004939A9">
        <w:rPr>
          <w:rFonts w:hint="eastAsia"/>
          <w:szCs w:val="21"/>
        </w:rPr>
        <w:t>SVM</w:t>
      </w:r>
      <w:r w:rsidR="000D1F6C">
        <w:rPr>
          <w:rFonts w:hint="eastAsia"/>
          <w:szCs w:val="21"/>
        </w:rPr>
        <w:t>、贝叶斯分类器等</w:t>
      </w:r>
      <w:r w:rsidR="00820927" w:rsidRPr="004939A9">
        <w:rPr>
          <w:rFonts w:hint="eastAsia"/>
          <w:szCs w:val="21"/>
        </w:rPr>
        <w:t>，关于这些内容的体会与总结上一个部分已经写了，书中其他部分还讲了</w:t>
      </w:r>
      <w:r w:rsidR="009F7F5C" w:rsidRPr="004939A9">
        <w:rPr>
          <w:rFonts w:hint="eastAsia"/>
          <w:szCs w:val="21"/>
        </w:rPr>
        <w:t>半监督学习、概率图模型、规则学习以及强化学习等等</w:t>
      </w:r>
      <w:bookmarkStart w:id="0" w:name="_GoBack"/>
      <w:bookmarkEnd w:id="0"/>
      <w:r w:rsidR="00323505" w:rsidRPr="004939A9">
        <w:rPr>
          <w:rFonts w:hint="eastAsia"/>
          <w:szCs w:val="21"/>
        </w:rPr>
        <w:t>。</w:t>
      </w:r>
    </w:p>
    <w:p w:rsidR="00A4193C" w:rsidRPr="00186895" w:rsidRDefault="00A4193C" w:rsidP="00186895">
      <w:pPr>
        <w:rPr>
          <w:rFonts w:hint="eastAsia"/>
          <w:b/>
          <w:szCs w:val="21"/>
        </w:rPr>
      </w:pPr>
      <w:r w:rsidRPr="00186895">
        <w:rPr>
          <w:rFonts w:hint="eastAsia"/>
          <w:b/>
          <w:szCs w:val="21"/>
        </w:rPr>
        <w:t>代码实验</w:t>
      </w:r>
    </w:p>
    <w:p w:rsidR="00AD6426" w:rsidRPr="00186895" w:rsidRDefault="00E3416E" w:rsidP="00342ACB">
      <w:pPr>
        <w:ind w:firstLine="420"/>
        <w:rPr>
          <w:rFonts w:hint="eastAsia"/>
          <w:szCs w:val="21"/>
        </w:rPr>
      </w:pPr>
      <w:r w:rsidRPr="00186895">
        <w:rPr>
          <w:rFonts w:hint="eastAsia"/>
          <w:szCs w:val="21"/>
        </w:rPr>
        <w:t>在本学期的后半部分，</w:t>
      </w:r>
      <w:r w:rsidR="00AD6426" w:rsidRPr="00186895">
        <w:rPr>
          <w:rFonts w:hint="eastAsia"/>
          <w:szCs w:val="21"/>
        </w:rPr>
        <w:t>学习了</w:t>
      </w:r>
      <w:proofErr w:type="spellStart"/>
      <w:r w:rsidR="00AD6426" w:rsidRPr="00186895">
        <w:rPr>
          <w:rFonts w:hint="eastAsia"/>
          <w:szCs w:val="21"/>
        </w:rPr>
        <w:t>tensorflow</w:t>
      </w:r>
      <w:proofErr w:type="spellEnd"/>
      <w:r w:rsidR="00AD6426" w:rsidRPr="00186895">
        <w:rPr>
          <w:rFonts w:hint="eastAsia"/>
          <w:szCs w:val="21"/>
        </w:rPr>
        <w:t>与卷积神经网络与循环神经网络之后，我将它运用到了</w:t>
      </w:r>
      <w:r w:rsidR="007F10B7" w:rsidRPr="00186895">
        <w:rPr>
          <w:rFonts w:hint="eastAsia"/>
          <w:szCs w:val="21"/>
        </w:rPr>
        <w:t>实验室学习中，以</w:t>
      </w:r>
      <w:proofErr w:type="spellStart"/>
      <w:r w:rsidR="007F10B7" w:rsidRPr="00186895">
        <w:rPr>
          <w:rFonts w:hint="eastAsia"/>
          <w:szCs w:val="21"/>
        </w:rPr>
        <w:t>lstm</w:t>
      </w:r>
      <w:proofErr w:type="spellEnd"/>
      <w:r w:rsidR="007F10B7" w:rsidRPr="00186895">
        <w:rPr>
          <w:rFonts w:hint="eastAsia"/>
          <w:szCs w:val="21"/>
        </w:rPr>
        <w:t>神经网络为基础构建了文本分类模型</w:t>
      </w:r>
      <w:r w:rsidR="00864DF5" w:rsidRPr="00186895">
        <w:rPr>
          <w:rFonts w:hint="eastAsia"/>
          <w:szCs w:val="21"/>
        </w:rPr>
        <w:t>，尝试了多种优化，包括用</w:t>
      </w:r>
      <w:r w:rsidR="009D4738" w:rsidRPr="00186895">
        <w:rPr>
          <w:rFonts w:hint="eastAsia"/>
          <w:szCs w:val="21"/>
        </w:rPr>
        <w:t>attention</w:t>
      </w:r>
      <w:r w:rsidR="00864DF5" w:rsidRPr="00186895">
        <w:rPr>
          <w:rFonts w:hint="eastAsia"/>
          <w:szCs w:val="21"/>
        </w:rPr>
        <w:t>机制进行优</w:t>
      </w:r>
      <w:r w:rsidR="00186895">
        <w:rPr>
          <w:rFonts w:hint="eastAsia"/>
          <w:szCs w:val="21"/>
        </w:rPr>
        <w:t>化，有不错的准确</w:t>
      </w:r>
      <w:r w:rsidR="00864DF5" w:rsidRPr="00186895">
        <w:rPr>
          <w:rFonts w:hint="eastAsia"/>
          <w:szCs w:val="21"/>
        </w:rPr>
        <w:t>。</w:t>
      </w:r>
      <w:r w:rsidR="00B902A7" w:rsidRPr="00186895">
        <w:rPr>
          <w:rFonts w:hint="eastAsia"/>
          <w:szCs w:val="21"/>
        </w:rPr>
        <w:t>下面</w:t>
      </w:r>
      <w:r w:rsidR="00953A3D" w:rsidRPr="00186895">
        <w:rPr>
          <w:rFonts w:hint="eastAsia"/>
          <w:szCs w:val="21"/>
        </w:rPr>
        <w:t>简单</w:t>
      </w:r>
      <w:r w:rsidR="00B902A7" w:rsidRPr="00186895">
        <w:rPr>
          <w:rFonts w:hint="eastAsia"/>
          <w:szCs w:val="21"/>
        </w:rPr>
        <w:t>介绍一下这项工作。</w:t>
      </w:r>
    </w:p>
    <w:p w:rsidR="006A3EE7" w:rsidRPr="00C42039" w:rsidRDefault="00C4517E" w:rsidP="00426A00">
      <w:pPr>
        <w:ind w:firstLine="360"/>
        <w:rPr>
          <w:rFonts w:ascii="Arial" w:hAnsi="Arial" w:cs="Arial" w:hint="eastAsia"/>
          <w:color w:val="2F2F2F"/>
          <w:szCs w:val="21"/>
          <w:shd w:val="clear" w:color="auto" w:fill="FFFFFF"/>
        </w:rPr>
      </w:pPr>
      <w:r w:rsidRPr="00C42039">
        <w:rPr>
          <w:rFonts w:hint="eastAsia"/>
          <w:szCs w:val="21"/>
        </w:rPr>
        <w:t>工作的主要目的是为了提取一段手术报告</w:t>
      </w:r>
      <w:r w:rsidR="008E39E9" w:rsidRPr="00C42039">
        <w:rPr>
          <w:rFonts w:hint="eastAsia"/>
          <w:szCs w:val="21"/>
        </w:rPr>
        <w:t>做出的切口数目，</w:t>
      </w:r>
      <w:r w:rsidR="00213A55" w:rsidRPr="00C42039">
        <w:rPr>
          <w:rFonts w:hint="eastAsia"/>
          <w:szCs w:val="21"/>
        </w:rPr>
        <w:t>因为文本中的切口最多只有三个，</w:t>
      </w:r>
      <w:r w:rsidR="008E39E9" w:rsidRPr="00C42039">
        <w:rPr>
          <w:rFonts w:hint="eastAsia"/>
          <w:szCs w:val="21"/>
        </w:rPr>
        <w:t>我通过构建神经网络模型</w:t>
      </w:r>
      <w:r w:rsidR="00DB22AC" w:rsidRPr="00C42039">
        <w:rPr>
          <w:rFonts w:hint="eastAsia"/>
          <w:szCs w:val="21"/>
        </w:rPr>
        <w:t>对</w:t>
      </w:r>
      <w:r w:rsidR="00B2662C" w:rsidRPr="00C42039">
        <w:rPr>
          <w:rFonts w:hint="eastAsia"/>
          <w:szCs w:val="21"/>
        </w:rPr>
        <w:t>手术报告进行文本分类</w:t>
      </w:r>
      <w:r w:rsidR="00E6176F" w:rsidRPr="00C42039">
        <w:rPr>
          <w:rFonts w:hint="eastAsia"/>
          <w:szCs w:val="21"/>
        </w:rPr>
        <w:t>，</w:t>
      </w:r>
      <w:r w:rsidR="00213A55" w:rsidRPr="00C42039">
        <w:rPr>
          <w:rFonts w:hint="eastAsia"/>
          <w:szCs w:val="21"/>
        </w:rPr>
        <w:t>分为三类，</w:t>
      </w:r>
      <w:r w:rsidR="00066F84" w:rsidRPr="00C42039">
        <w:rPr>
          <w:rFonts w:hint="eastAsia"/>
          <w:szCs w:val="21"/>
        </w:rPr>
        <w:t>从而判断文本中所描述的手术切口数目。</w:t>
      </w:r>
      <w:r w:rsidR="00FF3672" w:rsidRPr="00C42039">
        <w:rPr>
          <w:rFonts w:hint="eastAsia"/>
          <w:szCs w:val="21"/>
        </w:rPr>
        <w:t>我的</w:t>
      </w:r>
      <w:r w:rsidR="00E6176F" w:rsidRPr="00C42039">
        <w:rPr>
          <w:rFonts w:hint="eastAsia"/>
          <w:szCs w:val="21"/>
        </w:rPr>
        <w:t>神经网络模型</w:t>
      </w:r>
      <w:r w:rsidR="006A3EE7" w:rsidRPr="00C42039">
        <w:rPr>
          <w:rFonts w:hint="eastAsia"/>
          <w:szCs w:val="21"/>
        </w:rPr>
        <w:t>的</w:t>
      </w:r>
      <w:r w:rsidR="00E6176F" w:rsidRPr="00C42039">
        <w:rPr>
          <w:rFonts w:hint="eastAsia"/>
          <w:szCs w:val="21"/>
        </w:rPr>
        <w:t>基础是</w:t>
      </w:r>
      <w:proofErr w:type="spellStart"/>
      <w:r w:rsidR="00E6176F" w:rsidRPr="00C42039">
        <w:rPr>
          <w:rFonts w:hint="eastAsia"/>
          <w:szCs w:val="21"/>
        </w:rPr>
        <w:t>lstm</w:t>
      </w:r>
      <w:proofErr w:type="spellEnd"/>
      <w:r w:rsidR="00E6176F" w:rsidRPr="00C42039">
        <w:rPr>
          <w:rFonts w:hint="eastAsia"/>
          <w:szCs w:val="21"/>
        </w:rPr>
        <w:t>。</w:t>
      </w:r>
      <w:r w:rsidR="006A3EE7">
        <w:rPr>
          <w:rFonts w:hint="eastAsia"/>
        </w:rPr>
        <w:t>LSTM</w:t>
      </w:r>
      <w:r w:rsidR="006A3EE7">
        <w:rPr>
          <w:rFonts w:hint="eastAsia"/>
        </w:rPr>
        <w:t>是</w:t>
      </w:r>
      <w:r w:rsidR="006A3EE7">
        <w:rPr>
          <w:rFonts w:hint="eastAsia"/>
        </w:rPr>
        <w:t>RNN</w:t>
      </w:r>
      <w:r w:rsidR="006A3EE7">
        <w:rPr>
          <w:rFonts w:hint="eastAsia"/>
        </w:rPr>
        <w:t>的一种特殊类型，解决了传统的</w:t>
      </w:r>
      <w:r w:rsidR="006A3EE7">
        <w:rPr>
          <w:rFonts w:hint="eastAsia"/>
        </w:rPr>
        <w:t>RNN</w:t>
      </w:r>
      <w:r w:rsidR="00C42039">
        <w:rPr>
          <w:rFonts w:hint="eastAsia"/>
        </w:rPr>
        <w:t>不能有效保留长期记忆的问题，在</w:t>
      </w:r>
      <w:r w:rsidR="006A3EE7">
        <w:rPr>
          <w:rFonts w:hint="eastAsia"/>
        </w:rPr>
        <w:t>自然语言处理等序列化输入的情况中有较为广泛的应用。相比于标准的</w:t>
      </w:r>
      <w:r w:rsidR="006A3EE7">
        <w:rPr>
          <w:rFonts w:hint="eastAsia"/>
        </w:rPr>
        <w:t>RNN</w:t>
      </w:r>
      <w:r w:rsidR="006A3EE7">
        <w:rPr>
          <w:rFonts w:hint="eastAsia"/>
        </w:rPr>
        <w:t>神经网络中</w:t>
      </w:r>
      <w:r w:rsidR="006A3EE7" w:rsidRPr="00C42039">
        <w:rPr>
          <w:rFonts w:ascii="Arial" w:hAnsi="Arial" w:cs="Arial"/>
          <w:color w:val="2F2F2F"/>
          <w:szCs w:val="21"/>
          <w:shd w:val="clear" w:color="auto" w:fill="FFFFFF"/>
        </w:rPr>
        <w:t>重复神经网络模块只具有一个简单</w:t>
      </w:r>
      <w:proofErr w:type="spellStart"/>
      <w:r w:rsidR="006A3EE7" w:rsidRPr="00C42039">
        <w:rPr>
          <w:rFonts w:ascii="Arial" w:hAnsi="Arial" w:cs="Arial"/>
          <w:color w:val="2F2F2F"/>
          <w:szCs w:val="21"/>
          <w:shd w:val="clear" w:color="auto" w:fill="FFFFFF"/>
        </w:rPr>
        <w:t>tanh</w:t>
      </w:r>
      <w:proofErr w:type="spellEnd"/>
      <w:r w:rsidR="006A3EE7" w:rsidRPr="00C42039">
        <w:rPr>
          <w:rFonts w:ascii="Arial" w:hAnsi="Arial" w:cs="Arial"/>
          <w:color w:val="2F2F2F"/>
          <w:szCs w:val="21"/>
          <w:shd w:val="clear" w:color="auto" w:fill="FFFFFF"/>
        </w:rPr>
        <w:t>层的结构</w:t>
      </w:r>
      <w:r w:rsidR="006A3EE7">
        <w:rPr>
          <w:rFonts w:hint="eastAsia"/>
        </w:rPr>
        <w:t>，</w:t>
      </w:r>
      <w:r w:rsidR="006A3EE7">
        <w:rPr>
          <w:rFonts w:hint="eastAsia"/>
        </w:rPr>
        <w:t>LSTM</w:t>
      </w:r>
      <w:r w:rsidR="006A3EE7">
        <w:rPr>
          <w:rFonts w:hint="eastAsia"/>
        </w:rPr>
        <w:t>也具有这样的</w:t>
      </w:r>
      <w:r w:rsidR="006A3EE7" w:rsidRPr="00C42039">
        <w:rPr>
          <w:rFonts w:ascii="Arial" w:hAnsi="Arial" w:cs="Arial"/>
          <w:color w:val="2F2F2F"/>
          <w:szCs w:val="21"/>
          <w:shd w:val="clear" w:color="auto" w:fill="FFFFFF"/>
        </w:rPr>
        <w:t>重复神经网络模块链式结构</w:t>
      </w:r>
      <w:r w:rsidR="006A3EE7" w:rsidRPr="00C42039">
        <w:rPr>
          <w:rFonts w:ascii="Arial" w:hAnsi="Arial" w:cs="Arial" w:hint="eastAsia"/>
          <w:color w:val="2F2F2F"/>
          <w:szCs w:val="21"/>
          <w:shd w:val="clear" w:color="auto" w:fill="FFFFFF"/>
        </w:rPr>
        <w:t>，</w:t>
      </w:r>
      <w:r w:rsidR="006A3EE7" w:rsidRPr="00C42039">
        <w:rPr>
          <w:rFonts w:ascii="Arial" w:hAnsi="Arial" w:cs="Arial"/>
          <w:color w:val="2F2F2F"/>
          <w:szCs w:val="21"/>
          <w:shd w:val="clear" w:color="auto" w:fill="FFFFFF"/>
        </w:rPr>
        <w:t>但是重复模块中有四个交互的层的结构</w:t>
      </w:r>
      <w:r w:rsidR="006A3EE7" w:rsidRPr="00C42039">
        <w:rPr>
          <w:rFonts w:ascii="Arial" w:hAnsi="Arial" w:cs="Arial" w:hint="eastAsia"/>
          <w:color w:val="2F2F2F"/>
          <w:szCs w:val="21"/>
          <w:shd w:val="clear" w:color="auto" w:fill="FFFFFF"/>
        </w:rPr>
        <w:t>。这四个层分别是</w:t>
      </w:r>
      <w:r w:rsidR="006A3EE7" w:rsidRPr="00C42039">
        <w:rPr>
          <w:rFonts w:ascii="Arial" w:hAnsi="Arial" w:cs="Arial" w:hint="eastAsia"/>
          <w:color w:val="2F2F2F"/>
          <w:szCs w:val="21"/>
          <w:shd w:val="clear" w:color="auto" w:fill="FFFFFF"/>
        </w:rPr>
        <w:t>LSTM</w:t>
      </w:r>
      <w:r w:rsidR="006A3EE7" w:rsidRPr="00C42039">
        <w:rPr>
          <w:rFonts w:ascii="Arial" w:hAnsi="Arial" w:cs="Arial" w:hint="eastAsia"/>
          <w:color w:val="2F2F2F"/>
          <w:szCs w:val="21"/>
          <w:shd w:val="clear" w:color="auto" w:fill="FFFFFF"/>
        </w:rPr>
        <w:t>中的遗忘门、输入门以及输出门和</w:t>
      </w:r>
      <w:proofErr w:type="spellStart"/>
      <w:r w:rsidR="006A3EE7" w:rsidRPr="00C42039">
        <w:rPr>
          <w:rFonts w:ascii="Arial" w:hAnsi="Arial" w:cs="Arial" w:hint="eastAsia"/>
          <w:color w:val="2F2F2F"/>
          <w:szCs w:val="21"/>
          <w:shd w:val="clear" w:color="auto" w:fill="FFFFFF"/>
        </w:rPr>
        <w:t>tanh</w:t>
      </w:r>
      <w:proofErr w:type="spellEnd"/>
      <w:r w:rsidR="006A3EE7" w:rsidRPr="00C42039">
        <w:rPr>
          <w:rFonts w:ascii="Arial" w:hAnsi="Arial" w:cs="Arial" w:hint="eastAsia"/>
          <w:color w:val="2F2F2F"/>
          <w:szCs w:val="21"/>
          <w:shd w:val="clear" w:color="auto" w:fill="FFFFFF"/>
        </w:rPr>
        <w:t>层。</w:t>
      </w:r>
      <w:r w:rsidR="006A3EE7" w:rsidRPr="00C42039">
        <w:rPr>
          <w:rFonts w:ascii="Arial" w:hAnsi="Arial" w:cs="Arial" w:hint="eastAsia"/>
          <w:color w:val="2F2F2F"/>
          <w:szCs w:val="21"/>
          <w:shd w:val="clear" w:color="auto" w:fill="FFFFFF"/>
        </w:rPr>
        <w:t>LSTM</w:t>
      </w:r>
      <w:r w:rsidR="006A3EE7" w:rsidRPr="00C42039">
        <w:rPr>
          <w:rFonts w:ascii="Arial" w:hAnsi="Arial" w:cs="Arial" w:hint="eastAsia"/>
          <w:color w:val="2F2F2F"/>
          <w:szCs w:val="21"/>
          <w:shd w:val="clear" w:color="auto" w:fill="FFFFFF"/>
        </w:rPr>
        <w:t>通过三个门的结构控制和更新记忆的单元也就是</w:t>
      </w:r>
      <w:r w:rsidR="006A3EE7" w:rsidRPr="00C42039">
        <w:rPr>
          <w:rFonts w:ascii="Arial" w:hAnsi="Arial" w:cs="Arial" w:hint="eastAsia"/>
          <w:color w:val="2F2F2F"/>
          <w:szCs w:val="21"/>
          <w:shd w:val="clear" w:color="auto" w:fill="FFFFFF"/>
        </w:rPr>
        <w:t>cell</w:t>
      </w:r>
      <w:r w:rsidR="006A3EE7" w:rsidRPr="00C42039">
        <w:rPr>
          <w:rFonts w:ascii="Arial" w:hAnsi="Arial" w:cs="Arial" w:hint="eastAsia"/>
          <w:color w:val="2F2F2F"/>
          <w:szCs w:val="21"/>
          <w:shd w:val="clear" w:color="auto" w:fill="FFFFFF"/>
        </w:rPr>
        <w:t>的状态，并把</w:t>
      </w:r>
      <w:r w:rsidR="006A3EE7" w:rsidRPr="00C42039">
        <w:rPr>
          <w:rFonts w:ascii="Arial" w:hAnsi="Arial" w:cs="Arial" w:hint="eastAsia"/>
          <w:color w:val="2F2F2F"/>
          <w:szCs w:val="21"/>
          <w:shd w:val="clear" w:color="auto" w:fill="FFFFFF"/>
        </w:rPr>
        <w:t>RNN</w:t>
      </w:r>
      <w:r w:rsidR="006A3EE7" w:rsidRPr="00C42039">
        <w:rPr>
          <w:rFonts w:ascii="Arial" w:hAnsi="Arial" w:cs="Arial" w:hint="eastAsia"/>
          <w:color w:val="2F2F2F"/>
          <w:szCs w:val="21"/>
          <w:shd w:val="clear" w:color="auto" w:fill="FFFFFF"/>
        </w:rPr>
        <w:t>的输入层和隐藏层移入记忆单元。通过这四个层的交互，</w:t>
      </w:r>
      <w:r w:rsidR="006A3EE7" w:rsidRPr="00C42039">
        <w:rPr>
          <w:rFonts w:ascii="Arial" w:hAnsi="Arial" w:cs="Arial" w:hint="eastAsia"/>
          <w:color w:val="2F2F2F"/>
          <w:szCs w:val="21"/>
          <w:shd w:val="clear" w:color="auto" w:fill="FFFFFF"/>
        </w:rPr>
        <w:t>LSTM</w:t>
      </w:r>
      <w:r w:rsidR="006A3EE7" w:rsidRPr="00C42039">
        <w:rPr>
          <w:rFonts w:ascii="Arial" w:hAnsi="Arial" w:cs="Arial" w:hint="eastAsia"/>
          <w:color w:val="2F2F2F"/>
          <w:szCs w:val="21"/>
          <w:shd w:val="clear" w:color="auto" w:fill="FFFFFF"/>
        </w:rPr>
        <w:t>实现了保留长期记忆的功能。</w:t>
      </w:r>
    </w:p>
    <w:p w:rsidR="001D0DC5" w:rsidRPr="00133BB2" w:rsidRDefault="001D0DC5" w:rsidP="00342ACB">
      <w:pPr>
        <w:ind w:firstLine="360"/>
        <w:rPr>
          <w:rFonts w:asciiTheme="minorEastAsia" w:hAnsiTheme="minorEastAsia" w:hint="eastAsia"/>
          <w:color w:val="000000" w:themeColor="text1"/>
          <w:szCs w:val="21"/>
          <w:shd w:val="clear" w:color="auto" w:fill="FFFFFF"/>
        </w:rPr>
      </w:pPr>
      <w:r w:rsidRPr="00133BB2">
        <w:rPr>
          <w:rFonts w:hint="eastAsia"/>
          <w:szCs w:val="21"/>
        </w:rPr>
        <w:t>在这个文本分类的实验中采用</w:t>
      </w:r>
      <w:proofErr w:type="spellStart"/>
      <w:r w:rsidRPr="00133BB2">
        <w:rPr>
          <w:rFonts w:hint="eastAsia"/>
          <w:szCs w:val="21"/>
        </w:rPr>
        <w:t>jieba</w:t>
      </w:r>
      <w:proofErr w:type="spellEnd"/>
      <w:r w:rsidRPr="00133BB2">
        <w:rPr>
          <w:rFonts w:hint="eastAsia"/>
          <w:szCs w:val="21"/>
        </w:rPr>
        <w:t>分词系统先对文本进行分词，</w:t>
      </w:r>
      <w:r w:rsidR="00830D25" w:rsidRPr="00133BB2">
        <w:rPr>
          <w:rFonts w:asciiTheme="minorEastAsia" w:hAnsiTheme="minorEastAsia" w:hint="eastAsia"/>
          <w:color w:val="000000" w:themeColor="text1"/>
          <w:szCs w:val="21"/>
          <w:shd w:val="clear" w:color="auto" w:fill="FFFFFF"/>
        </w:rPr>
        <w:t>在此分词基础上，采用word2vec模型中的CBOW模型和Negative Sampling解法，以分词后的文本作为输入，训练词向量模型。</w:t>
      </w:r>
      <w:r w:rsidR="00830D25" w:rsidRPr="00133BB2">
        <w:rPr>
          <w:rFonts w:asciiTheme="minorEastAsia" w:hAnsiTheme="minorEastAsia"/>
          <w:color w:val="000000" w:themeColor="text1"/>
          <w:szCs w:val="21"/>
          <w:shd w:val="clear" w:color="auto" w:fill="FFFFFF"/>
        </w:rPr>
        <w:t>W</w:t>
      </w:r>
      <w:r w:rsidR="00830D25" w:rsidRPr="00133BB2">
        <w:rPr>
          <w:rFonts w:asciiTheme="minorEastAsia" w:hAnsiTheme="minorEastAsia" w:hint="eastAsia"/>
          <w:color w:val="000000" w:themeColor="text1"/>
          <w:szCs w:val="21"/>
          <w:shd w:val="clear" w:color="auto" w:fill="FFFFFF"/>
        </w:rPr>
        <w:t>ord2vec模型在词向量训练中的应用也十分广泛，它能够保证单词转换为词向量之后在向量空间中还能够维持词语之间的语义相似度，也就是语义越相近的词在向量空间中距离也越近。并且解决了词向量维数维度爆炸的问题。本文将文本单词映射到向量空间后，将此文本在向量空间中的矩阵作为输入，训练LSTM模型。模型结构如下图：</w:t>
      </w:r>
    </w:p>
    <w:p w:rsidR="00830D25" w:rsidRDefault="00830D25" w:rsidP="006A3EE7">
      <w:pPr>
        <w:pStyle w:val="a3"/>
        <w:ind w:firstLineChars="0" w:firstLine="360"/>
        <w:rPr>
          <w:rFonts w:ascii="Arial" w:hAnsi="Arial" w:cs="Arial" w:hint="eastAsia"/>
          <w:color w:val="2F2F2F"/>
          <w:szCs w:val="21"/>
          <w:shd w:val="clear" w:color="auto" w:fill="FFFFFF"/>
        </w:rPr>
      </w:pPr>
      <w:r w:rsidRPr="008556CE">
        <w:rPr>
          <w:noProof/>
          <w:szCs w:val="21"/>
        </w:rPr>
        <w:lastRenderedPageBreak/>
        <w:drawing>
          <wp:inline distT="0" distB="0" distL="0" distR="0" wp14:anchorId="688EFA90" wp14:editId="502F6730">
            <wp:extent cx="5274259" cy="3233318"/>
            <wp:effectExtent l="0" t="0" r="317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33349"/>
                    </a:xfrm>
                    <a:prstGeom prst="rect">
                      <a:avLst/>
                    </a:prstGeom>
                  </pic:spPr>
                </pic:pic>
              </a:graphicData>
            </a:graphic>
          </wp:inline>
        </w:drawing>
      </w:r>
    </w:p>
    <w:p w:rsidR="006D71A2" w:rsidRDefault="002730A1" w:rsidP="006D71A2">
      <w:pPr>
        <w:rPr>
          <w:rFonts w:ascii="Arial" w:hAnsi="Arial" w:cs="Arial" w:hint="eastAsia"/>
          <w:b/>
          <w:color w:val="2F2F2F"/>
          <w:szCs w:val="21"/>
          <w:shd w:val="clear" w:color="auto" w:fill="FFFFFF"/>
        </w:rPr>
      </w:pPr>
      <w:r w:rsidRPr="00FF63F9">
        <w:rPr>
          <w:rFonts w:ascii="Arial" w:hAnsi="Arial" w:cs="Arial" w:hint="eastAsia"/>
          <w:b/>
          <w:color w:val="2F2F2F"/>
          <w:szCs w:val="21"/>
          <w:shd w:val="clear" w:color="auto" w:fill="FFFFFF"/>
        </w:rPr>
        <w:t>整个实验的原理是：</w:t>
      </w:r>
    </w:p>
    <w:p w:rsidR="002730A1" w:rsidRPr="006D71A2" w:rsidRDefault="002730A1" w:rsidP="006D71A2">
      <w:pPr>
        <w:rPr>
          <w:rFonts w:ascii="Arial" w:hAnsi="Arial" w:cs="Arial"/>
          <w:b/>
          <w:color w:val="2F2F2F"/>
          <w:szCs w:val="21"/>
          <w:shd w:val="clear" w:color="auto" w:fill="FFFFFF"/>
        </w:rPr>
      </w:pPr>
      <w:r w:rsidRPr="008556CE">
        <w:rPr>
          <w:rFonts w:asciiTheme="minorEastAsia" w:hAnsiTheme="minorEastAsia" w:hint="eastAsia"/>
          <w:color w:val="000000" w:themeColor="text1"/>
          <w:szCs w:val="21"/>
          <w:shd w:val="clear" w:color="auto" w:fill="FFFFFF"/>
        </w:rPr>
        <w:t>首先将文本中的词转换为向量</w:t>
      </w:r>
      <m:oMath>
        <m:sSub>
          <m:sSubPr>
            <m:ctrlPr>
              <w:rPr>
                <w:rFonts w:ascii="Cambria Math" w:hAnsi="Cambria Math"/>
                <w:color w:val="000000" w:themeColor="text1"/>
                <w:szCs w:val="21"/>
                <w:shd w:val="clear" w:color="auto" w:fill="FFFFFF"/>
              </w:rPr>
            </m:ctrlPr>
          </m:sSubPr>
          <m:e>
            <m:r>
              <w:rPr>
                <w:rFonts w:ascii="Cambria Math" w:hAnsi="Cambria Math" w:hint="eastAsia"/>
                <w:color w:val="000000" w:themeColor="text1"/>
                <w:szCs w:val="21"/>
                <w:shd w:val="clear" w:color="auto" w:fill="FFFFFF"/>
              </w:rPr>
              <m:t>x</m:t>
            </m:r>
          </m:e>
          <m:sub>
            <m:r>
              <w:rPr>
                <w:rFonts w:ascii="Cambria Math" w:hAnsi="Cambria Math"/>
                <w:color w:val="000000" w:themeColor="text1"/>
                <w:szCs w:val="21"/>
                <w:shd w:val="clear" w:color="auto" w:fill="FFFFFF"/>
              </w:rPr>
              <m:t>i</m:t>
            </m:r>
          </m:sub>
        </m:sSub>
      </m:oMath>
      <w:r w:rsidRPr="008556CE">
        <w:rPr>
          <w:rFonts w:asciiTheme="minorEastAsia" w:hAnsiTheme="minorEastAsia" w:hint="eastAsia"/>
          <w:color w:val="000000" w:themeColor="text1"/>
          <w:szCs w:val="21"/>
          <w:shd w:val="clear" w:color="auto" w:fill="FFFFFF"/>
        </w:rPr>
        <w:t>后，那么整个文本转换为矩阵：</w:t>
      </w:r>
    </w:p>
    <w:p w:rsidR="002730A1" w:rsidRPr="008556CE" w:rsidRDefault="002730A1" w:rsidP="00EA6985">
      <w:pPr>
        <w:jc w:val="center"/>
        <w:rPr>
          <w:rFonts w:asciiTheme="minorEastAsia" w:hAnsiTheme="minorEastAsia"/>
          <w:color w:val="000000" w:themeColor="text1"/>
          <w:szCs w:val="21"/>
          <w:shd w:val="clear" w:color="auto" w:fill="FFFFFF"/>
        </w:rPr>
      </w:pPr>
      <w:proofErr w:type="gramStart"/>
      <w:r w:rsidRPr="008556CE">
        <w:rPr>
          <w:rFonts w:asciiTheme="minorEastAsia" w:hAnsiTheme="minorEastAsia" w:hint="eastAsia"/>
          <w:color w:val="000000" w:themeColor="text1"/>
          <w:szCs w:val="21"/>
          <w:shd w:val="clear" w:color="auto" w:fill="FFFFFF"/>
        </w:rPr>
        <w:t>input</w:t>
      </w:r>
      <w:proofErr w:type="gramEnd"/>
      <w:r w:rsidRPr="008556CE">
        <w:rPr>
          <w:rFonts w:asciiTheme="minorEastAsia" w:hAnsiTheme="minorEastAsia" w:hint="eastAsia"/>
          <w:color w:val="000000" w:themeColor="text1"/>
          <w:szCs w:val="21"/>
          <w:shd w:val="clear" w:color="auto" w:fill="FFFFFF"/>
        </w:rPr>
        <w:t xml:space="preserve"> = </w:t>
      </w:r>
      <m:oMath>
        <m:r>
          <m:rPr>
            <m:sty m:val="p"/>
          </m:rPr>
          <w:rPr>
            <w:rFonts w:ascii="Cambria Math" w:hAnsi="Cambria Math"/>
            <w:color w:val="000000" w:themeColor="text1"/>
            <w:szCs w:val="21"/>
            <w:shd w:val="clear" w:color="auto" w:fill="FFFFFF"/>
          </w:rPr>
          <m:t>[</m:t>
        </m:r>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1</m:t>
            </m:r>
          </m:sub>
        </m:sSub>
        <m:r>
          <m:rPr>
            <m:sty m:val="p"/>
          </m:rPr>
          <w:rPr>
            <w:rFonts w:ascii="Cambria Math" w:hAnsi="Cambria Math"/>
            <w:color w:val="000000" w:themeColor="text1"/>
            <w:szCs w:val="21"/>
            <w:shd w:val="clear" w:color="auto" w:fill="FFFFFF"/>
          </w:rPr>
          <m:t>,</m:t>
        </m:r>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2</m:t>
            </m:r>
          </m:sub>
        </m:sSub>
        <m:r>
          <m:rPr>
            <m:sty m:val="p"/>
          </m:rPr>
          <w:rPr>
            <w:rFonts w:ascii="Cambria Math" w:hAnsi="Cambria Math"/>
            <w:color w:val="000000" w:themeColor="text1"/>
            <w:szCs w:val="21"/>
            <w:shd w:val="clear" w:color="auto" w:fill="FFFFFF"/>
          </w:rPr>
          <m:t>,</m:t>
        </m:r>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3</m:t>
            </m:r>
          </m:sub>
        </m:sSub>
        <m:r>
          <m:rPr>
            <m:sty m:val="p"/>
          </m:rPr>
          <w:rPr>
            <w:rFonts w:ascii="Cambria Math" w:hAnsi="Cambria Math"/>
            <w:color w:val="000000" w:themeColor="text1"/>
            <w:szCs w:val="21"/>
            <w:shd w:val="clear" w:color="auto" w:fill="FFFFFF"/>
          </w:rPr>
          <m:t>…</m:t>
        </m:r>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i</m:t>
            </m:r>
          </m:sub>
        </m:sSub>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i+1</m:t>
            </m:r>
          </m:sub>
        </m:sSub>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,…x</m:t>
            </m:r>
          </m:e>
          <m:sub>
            <m:r>
              <w:rPr>
                <w:rFonts w:ascii="Cambria Math" w:hAnsi="Cambria Math"/>
                <w:color w:val="000000" w:themeColor="text1"/>
                <w:szCs w:val="21"/>
                <w:shd w:val="clear" w:color="auto" w:fill="FFFFFF"/>
              </w:rPr>
              <m:t>n</m:t>
            </m:r>
          </m:sub>
        </m:sSub>
        <m:r>
          <m:rPr>
            <m:sty m:val="p"/>
          </m:rPr>
          <w:rPr>
            <w:rFonts w:ascii="Cambria Math" w:hAnsi="Cambria Math"/>
            <w:color w:val="000000" w:themeColor="text1"/>
            <w:szCs w:val="21"/>
            <w:shd w:val="clear" w:color="auto" w:fill="FFFFFF"/>
          </w:rPr>
          <m:t>]</m:t>
        </m:r>
      </m:oMath>
    </w:p>
    <w:p w:rsidR="002730A1" w:rsidRPr="008556CE" w:rsidRDefault="002730A1" w:rsidP="002730A1">
      <w:pPr>
        <w:rPr>
          <w:rFonts w:asciiTheme="minorEastAsia" w:hAnsiTheme="minorEastAsia"/>
          <w:color w:val="000000" w:themeColor="text1"/>
          <w:szCs w:val="21"/>
          <w:shd w:val="clear" w:color="auto" w:fill="FFFFFF"/>
        </w:rPr>
      </w:pPr>
      <w:r w:rsidRPr="008556CE">
        <w:rPr>
          <w:rFonts w:asciiTheme="minorEastAsia" w:hAnsiTheme="minorEastAsia" w:hint="eastAsia"/>
          <w:color w:val="000000" w:themeColor="text1"/>
          <w:szCs w:val="21"/>
          <w:shd w:val="clear" w:color="auto" w:fill="FFFFFF"/>
        </w:rPr>
        <w:t>将矩阵元素逐步输入LSTM层，对每一个t时刻的输入有：</w:t>
      </w:r>
    </w:p>
    <w:p w:rsidR="002730A1" w:rsidRPr="008556CE" w:rsidRDefault="002730A1" w:rsidP="002730A1">
      <w:pPr>
        <w:pStyle w:val="a3"/>
        <w:ind w:firstLineChars="0" w:firstLine="0"/>
        <w:rPr>
          <w:rFonts w:ascii="Arial" w:hAnsi="Arial" w:cs="Arial"/>
          <w:color w:val="2F2F2F"/>
          <w:szCs w:val="21"/>
          <w:shd w:val="clear" w:color="auto" w:fill="FFFFFF"/>
        </w:rPr>
      </w:pPr>
      <m:oMathPara>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f</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=σ</m:t>
          </m:r>
          <m:d>
            <m:dPr>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W</m:t>
                  </m:r>
                </m:e>
                <m:sub>
                  <m:r>
                    <m:rPr>
                      <m:sty m:val="p"/>
                    </m:rPr>
                    <w:rPr>
                      <w:rFonts w:ascii="Cambria Math" w:hAnsi="Cambria Math" w:cs="Arial"/>
                      <w:color w:val="2F2F2F"/>
                      <w:szCs w:val="21"/>
                      <w:shd w:val="clear" w:color="auto" w:fill="FFFFFF"/>
                    </w:rPr>
                    <m:t>f</m:t>
                  </m:r>
                </m:sub>
              </m:sSub>
              <m:r>
                <m:rPr>
                  <m:sty m:val="p"/>
                </m:rPr>
                <w:rPr>
                  <w:rFonts w:ascii="Cambria Math" w:hAnsi="Cambria Math" w:cs="Arial"/>
                  <w:color w:val="2F2F2F"/>
                  <w:szCs w:val="21"/>
                  <w:shd w:val="clear" w:color="auto" w:fill="FFFFFF"/>
                </w:rPr>
                <m:t>*</m:t>
              </m:r>
              <m:d>
                <m:dPr>
                  <m:begChr m:val="["/>
                  <m:endChr m:val="]"/>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X</m:t>
                      </m:r>
                    </m:e>
                    <m:sub>
                      <m:r>
                        <m:rPr>
                          <m:sty m:val="p"/>
                        </m:rPr>
                        <w:rPr>
                          <w:rFonts w:ascii="Cambria Math" w:hAnsi="Cambria Math" w:cs="Arial"/>
                          <w:color w:val="2F2F2F"/>
                          <w:szCs w:val="21"/>
                          <w:shd w:val="clear" w:color="auto" w:fill="FFFFFF"/>
                        </w:rPr>
                        <m:t>t</m:t>
                      </m:r>
                    </m:sub>
                  </m:sSub>
                </m:e>
              </m:d>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b</m:t>
                  </m:r>
                </m:e>
                <m:sub>
                  <m:r>
                    <m:rPr>
                      <m:sty m:val="p"/>
                    </m:rPr>
                    <w:rPr>
                      <w:rFonts w:ascii="Cambria Math" w:hAnsi="Cambria Math" w:cs="Arial"/>
                      <w:color w:val="2F2F2F"/>
                      <w:szCs w:val="21"/>
                      <w:shd w:val="clear" w:color="auto" w:fill="FFFFFF"/>
                    </w:rPr>
                    <m:t>f</m:t>
                  </m:r>
                </m:sub>
              </m:sSub>
            </m:e>
          </m:d>
        </m:oMath>
      </m:oMathPara>
    </w:p>
    <w:p w:rsidR="002730A1" w:rsidRPr="008556CE" w:rsidRDefault="002730A1" w:rsidP="002730A1">
      <w:pPr>
        <w:pStyle w:val="a3"/>
        <w:ind w:firstLineChars="0"/>
        <w:jc w:val="center"/>
        <w:rPr>
          <w:rFonts w:ascii="Arial" w:hAnsi="Arial" w:cs="Arial"/>
          <w:color w:val="2F2F2F"/>
          <w:szCs w:val="21"/>
          <w:shd w:val="clear" w:color="auto" w:fill="FFFFFF"/>
        </w:rPr>
      </w:pPr>
      <w:proofErr w:type="spellStart"/>
      <w:r w:rsidRPr="008556CE">
        <w:rPr>
          <w:rFonts w:ascii="Arial" w:hAnsi="Arial" w:cs="Arial" w:hint="eastAsia"/>
          <w:color w:val="2F2F2F"/>
          <w:szCs w:val="21"/>
          <w:shd w:val="clear" w:color="auto" w:fill="FFFFFF"/>
        </w:rPr>
        <w:t>Wf</w:t>
      </w:r>
      <w:proofErr w:type="spellEnd"/>
      <w:r w:rsidRPr="008556CE">
        <w:rPr>
          <w:rFonts w:ascii="Arial" w:hAnsi="Arial" w:cs="Arial" w:hint="eastAsia"/>
          <w:color w:val="2F2F2F"/>
          <w:szCs w:val="21"/>
          <w:shd w:val="clear" w:color="auto" w:fill="FFFFFF"/>
        </w:rPr>
        <w:t>是遗忘门权重，</w:t>
      </w:r>
      <w:r w:rsidRPr="008556CE">
        <w:rPr>
          <w:rFonts w:ascii="Arial" w:hAnsi="Arial" w:cs="Arial" w:hint="eastAsia"/>
          <w:color w:val="2F2F2F"/>
          <w:szCs w:val="21"/>
          <w:shd w:val="clear" w:color="auto" w:fill="FFFFFF"/>
        </w:rPr>
        <w:t>bf</w:t>
      </w:r>
      <w:r w:rsidRPr="008556CE">
        <w:rPr>
          <w:rFonts w:ascii="Arial" w:hAnsi="Arial" w:cs="Arial" w:hint="eastAsia"/>
          <w:color w:val="2F2F2F"/>
          <w:szCs w:val="21"/>
          <w:shd w:val="clear" w:color="auto" w:fill="FFFFFF"/>
        </w:rPr>
        <w:t>是遗忘门偏置，</w:t>
      </w:r>
      <w:r w:rsidRPr="008556CE">
        <w:rPr>
          <w:rFonts w:asciiTheme="minorEastAsia" w:hAnsiTheme="minorEastAsia" w:cs="Arial" w:hint="eastAsia"/>
          <w:color w:val="2F2F2F"/>
          <w:szCs w:val="21"/>
          <w:shd w:val="clear" w:color="auto" w:fill="FFFFFF"/>
        </w:rPr>
        <w:t>σ</w:t>
      </w:r>
      <w:r w:rsidRPr="008556CE">
        <w:rPr>
          <w:rFonts w:ascii="Arial" w:hAnsi="Arial" w:cs="Arial" w:hint="eastAsia"/>
          <w:color w:val="2F2F2F"/>
          <w:szCs w:val="21"/>
          <w:shd w:val="clear" w:color="auto" w:fill="FFFFFF"/>
        </w:rPr>
        <w:t>是</w:t>
      </w:r>
      <w:r w:rsidRPr="008556CE">
        <w:rPr>
          <w:rFonts w:ascii="Arial" w:hAnsi="Arial" w:cs="Arial" w:hint="eastAsia"/>
          <w:color w:val="2F2F2F"/>
          <w:szCs w:val="21"/>
          <w:shd w:val="clear" w:color="auto" w:fill="FFFFFF"/>
        </w:rPr>
        <w:t>sigmoid</w:t>
      </w:r>
      <w:r w:rsidRPr="008556CE">
        <w:rPr>
          <w:rFonts w:ascii="Arial" w:hAnsi="Arial" w:cs="Arial" w:hint="eastAsia"/>
          <w:color w:val="2F2F2F"/>
          <w:szCs w:val="21"/>
          <w:shd w:val="clear" w:color="auto" w:fill="FFFFFF"/>
        </w:rPr>
        <w:t>函数</w:t>
      </w:r>
    </w:p>
    <w:p w:rsidR="002730A1" w:rsidRPr="008556CE" w:rsidRDefault="002730A1" w:rsidP="002730A1">
      <w:pPr>
        <w:rPr>
          <w:rFonts w:ascii="Arial" w:hAnsi="Arial" w:cs="Arial"/>
          <w:color w:val="2F2F2F"/>
          <w:szCs w:val="21"/>
          <w:shd w:val="clear" w:color="auto" w:fill="FFFFFF"/>
        </w:rPr>
      </w:pPr>
      <w:r w:rsidRPr="008556CE">
        <w:rPr>
          <w:rFonts w:ascii="Arial" w:hAnsi="Arial" w:cs="Arial" w:hint="eastAsia"/>
          <w:color w:val="2F2F2F"/>
          <w:szCs w:val="21"/>
          <w:shd w:val="clear" w:color="auto" w:fill="FFFFFF"/>
        </w:rPr>
        <w:t>在这一步，产生了一个遗忘向量，确定了前面内容中不需要保留的无用信息位置，</w:t>
      </w:r>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W</m:t>
            </m:r>
          </m:e>
          <m:sub>
            <m:r>
              <m:rPr>
                <m:sty m:val="p"/>
              </m:rPr>
              <w:rPr>
                <w:rFonts w:ascii="Cambria Math" w:hAnsi="Cambria Math" w:cs="Arial"/>
                <w:color w:val="2F2F2F"/>
                <w:szCs w:val="21"/>
                <w:shd w:val="clear" w:color="auto" w:fill="FFFFFF"/>
              </w:rPr>
              <m:t>f</m:t>
            </m:r>
          </m:sub>
        </m:sSub>
      </m:oMath>
      <w:r w:rsidRPr="008556CE">
        <w:rPr>
          <w:rFonts w:ascii="Arial" w:hAnsi="Arial" w:cs="Arial" w:hint="eastAsia"/>
          <w:color w:val="2F2F2F"/>
          <w:szCs w:val="21"/>
          <w:shd w:val="clear" w:color="auto" w:fill="FFFFFF"/>
        </w:rPr>
        <w:t>、</w:t>
      </w:r>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oMath>
      <w:r w:rsidRPr="008556CE">
        <w:rPr>
          <w:rFonts w:ascii="Arial" w:hAnsi="Arial" w:cs="Arial" w:hint="eastAsia"/>
          <w:color w:val="2F2F2F"/>
          <w:szCs w:val="21"/>
          <w:shd w:val="clear" w:color="auto" w:fill="FFFFFF"/>
        </w:rPr>
        <w:t>、</w:t>
      </w:r>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b</m:t>
            </m:r>
          </m:e>
          <m:sub>
            <m:r>
              <m:rPr>
                <m:sty m:val="p"/>
              </m:rPr>
              <w:rPr>
                <w:rFonts w:ascii="Cambria Math" w:hAnsi="Cambria Math" w:cs="Arial"/>
                <w:color w:val="2F2F2F"/>
                <w:szCs w:val="21"/>
                <w:shd w:val="clear" w:color="auto" w:fill="FFFFFF"/>
              </w:rPr>
              <m:t>f</m:t>
            </m:r>
          </m:sub>
        </m:sSub>
      </m:oMath>
      <w:r w:rsidRPr="008556CE">
        <w:rPr>
          <w:rFonts w:ascii="Arial" w:hAnsi="Arial" w:cs="Arial" w:hint="eastAsia"/>
          <w:color w:val="2F2F2F"/>
          <w:szCs w:val="21"/>
          <w:shd w:val="clear" w:color="auto" w:fill="FFFFFF"/>
        </w:rPr>
        <w:t>的初始值通过正态分布随机化处理。</w:t>
      </w:r>
    </w:p>
    <w:p w:rsidR="002730A1" w:rsidRPr="008556CE" w:rsidRDefault="002730A1" w:rsidP="002730A1">
      <w:pPr>
        <w:rPr>
          <w:rFonts w:ascii="Arial" w:hAnsi="Arial" w:cs="Arial"/>
          <w:color w:val="2F2F2F"/>
          <w:szCs w:val="21"/>
          <w:shd w:val="clear" w:color="auto" w:fill="FFFFFF"/>
        </w:rPr>
      </w:pPr>
      <w:r w:rsidRPr="008556CE">
        <w:rPr>
          <w:rFonts w:ascii="Arial" w:hAnsi="Arial" w:cs="Arial" w:hint="eastAsia"/>
          <w:color w:val="2F2F2F"/>
          <w:szCs w:val="21"/>
          <w:shd w:val="clear" w:color="auto" w:fill="FFFFFF"/>
        </w:rPr>
        <w:t>相应地，由于当前时刻又有新的向量输入，所以这个时刻，综合前文所传入的所有信息产生了一个蕴含新信息的向量：</w:t>
      </w:r>
    </w:p>
    <w:p w:rsidR="002730A1" w:rsidRPr="008556CE" w:rsidRDefault="002730A1" w:rsidP="002730A1">
      <w:pPr>
        <w:rPr>
          <w:rFonts w:ascii="Arial" w:hAnsi="Arial" w:cs="Arial"/>
          <w:color w:val="2F2F2F"/>
          <w:szCs w:val="21"/>
          <w:shd w:val="clear" w:color="auto" w:fill="FFFFFF"/>
        </w:rPr>
      </w:pPr>
      <m:oMathPara>
        <m:oMath>
          <m:sSubSup>
            <m:sSubSupPr>
              <m:ctrlPr>
                <w:rPr>
                  <w:rFonts w:ascii="Cambria Math" w:hAnsi="Cambria Math" w:cs="Arial"/>
                  <w:color w:val="2F2F2F"/>
                  <w:szCs w:val="21"/>
                  <w:shd w:val="clear" w:color="auto" w:fill="FFFFFF"/>
                </w:rPr>
              </m:ctrlPr>
            </m:sSubSup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up>
              <m:r>
                <m:rPr>
                  <m:sty m:val="p"/>
                </m:rPr>
                <w:rPr>
                  <w:rFonts w:ascii="Cambria Math" w:hAnsi="Cambria Math" w:cs="Arial"/>
                  <w:color w:val="2F2F2F"/>
                  <w:szCs w:val="21"/>
                  <w:shd w:val="clear" w:color="auto" w:fill="FFFFFF"/>
                </w:rPr>
                <m:t>'</m:t>
              </m:r>
            </m:sup>
          </m:sSubSup>
          <m:r>
            <m:rPr>
              <m:sty m:val="p"/>
            </m:rPr>
            <w:rPr>
              <w:rFonts w:ascii="Cambria Math" w:hAnsi="Cambria Math" w:cs="Arial"/>
              <w:color w:val="2F2F2F"/>
              <w:szCs w:val="21"/>
              <w:shd w:val="clear" w:color="auto" w:fill="FFFFFF"/>
            </w:rPr>
            <m:t>=tanh</m:t>
          </m:r>
          <m:d>
            <m:dPr>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W</m:t>
                  </m:r>
                </m:e>
                <m:sub>
                  <m:r>
                    <m:rPr>
                      <m:sty m:val="p"/>
                    </m:rPr>
                    <w:rPr>
                      <w:rFonts w:ascii="Cambria Math" w:hAnsi="Cambria Math" w:cs="Arial"/>
                      <w:color w:val="2F2F2F"/>
                      <w:szCs w:val="21"/>
                      <w:shd w:val="clear" w:color="auto" w:fill="FFFFFF"/>
                    </w:rPr>
                    <m:t>c</m:t>
                  </m:r>
                </m:sub>
              </m:sSub>
              <m:r>
                <m:rPr>
                  <m:sty m:val="p"/>
                </m:rPr>
                <w:rPr>
                  <w:rFonts w:ascii="Cambria Math" w:hAnsi="Cambria Math" w:cs="Arial"/>
                  <w:color w:val="2F2F2F"/>
                  <w:szCs w:val="21"/>
                  <w:shd w:val="clear" w:color="auto" w:fill="FFFFFF"/>
                </w:rPr>
                <m:t>*</m:t>
              </m:r>
              <m:d>
                <m:dPr>
                  <m:begChr m:val="["/>
                  <m:endChr m:val="]"/>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x</m:t>
                      </m:r>
                    </m:e>
                    <m:sub>
                      <m:r>
                        <m:rPr>
                          <m:sty m:val="p"/>
                        </m:rPr>
                        <w:rPr>
                          <w:rFonts w:ascii="Cambria Math" w:hAnsi="Cambria Math" w:cs="Arial"/>
                          <w:color w:val="2F2F2F"/>
                          <w:szCs w:val="21"/>
                          <w:shd w:val="clear" w:color="auto" w:fill="FFFFFF"/>
                        </w:rPr>
                        <m:t>t</m:t>
                      </m:r>
                    </m:sub>
                  </m:sSub>
                </m:e>
              </m:d>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b</m:t>
                  </m:r>
                </m:e>
                <m:sub>
                  <m:r>
                    <m:rPr>
                      <m:sty m:val="p"/>
                    </m:rPr>
                    <w:rPr>
                      <w:rFonts w:ascii="Cambria Math" w:hAnsi="Cambria Math" w:cs="Arial" w:hint="eastAsia"/>
                      <w:color w:val="2F2F2F"/>
                      <w:szCs w:val="21"/>
                      <w:shd w:val="clear" w:color="auto" w:fill="FFFFFF"/>
                    </w:rPr>
                    <m:t>c</m:t>
                  </m:r>
                </m:sub>
              </m:sSub>
            </m:e>
          </m:d>
        </m:oMath>
      </m:oMathPara>
    </w:p>
    <w:p w:rsidR="002730A1" w:rsidRPr="008556CE" w:rsidRDefault="002730A1" w:rsidP="002730A1">
      <w:pPr>
        <w:rPr>
          <w:rFonts w:ascii="Arial" w:hAnsi="Arial" w:cs="Arial"/>
          <w:color w:val="2F2F2F"/>
          <w:szCs w:val="21"/>
          <w:shd w:val="clear" w:color="auto" w:fill="FFFFFF"/>
        </w:rPr>
      </w:pPr>
      <w:r w:rsidRPr="008556CE">
        <w:rPr>
          <w:rFonts w:ascii="Arial" w:hAnsi="Arial" w:cs="Arial" w:hint="eastAsia"/>
          <w:color w:val="2F2F2F"/>
          <w:szCs w:val="21"/>
          <w:shd w:val="clear" w:color="auto" w:fill="FFFFFF"/>
        </w:rPr>
        <w:t>但是</w:t>
      </w:r>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oMath>
      <w:r w:rsidRPr="008556CE">
        <w:rPr>
          <w:rFonts w:ascii="Arial" w:hAnsi="Arial" w:cs="Arial" w:hint="eastAsia"/>
          <w:color w:val="2F2F2F"/>
          <w:szCs w:val="21"/>
          <w:shd w:val="clear" w:color="auto" w:fill="FFFFFF"/>
        </w:rPr>
        <w:t>保留了遗忘层确定要遗忘的信息，也就是说</w:t>
      </w:r>
      <m:oMath>
        <m:sSubSup>
          <m:sSubSupPr>
            <m:ctrlPr>
              <w:rPr>
                <w:rFonts w:ascii="Cambria Math" w:hAnsi="Cambria Math" w:cs="Arial"/>
                <w:color w:val="2F2F2F"/>
                <w:szCs w:val="21"/>
                <w:shd w:val="clear" w:color="auto" w:fill="FFFFFF"/>
              </w:rPr>
            </m:ctrlPr>
          </m:sSubSup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up>
            <m:r>
              <m:rPr>
                <m:sty m:val="p"/>
              </m:rPr>
              <w:rPr>
                <w:rFonts w:ascii="Cambria Math" w:hAnsi="Cambria Math" w:cs="Arial"/>
                <w:color w:val="2F2F2F"/>
                <w:szCs w:val="21"/>
                <w:shd w:val="clear" w:color="auto" w:fill="FFFFFF"/>
              </w:rPr>
              <m:t>'</m:t>
            </m:r>
          </m:sup>
        </m:sSubSup>
      </m:oMath>
      <w:r w:rsidRPr="008556CE">
        <w:rPr>
          <w:rFonts w:ascii="Arial" w:hAnsi="Arial" w:cs="Arial" w:hint="eastAsia"/>
          <w:color w:val="2F2F2F"/>
          <w:szCs w:val="21"/>
          <w:shd w:val="clear" w:color="auto" w:fill="FFFFFF"/>
        </w:rPr>
        <w:t>中含有一部分无用信息，所以还必须有一个记忆向量确定需要</w:t>
      </w:r>
      <m:oMath>
        <m:sSubSup>
          <m:sSubSupPr>
            <m:ctrlPr>
              <w:rPr>
                <w:rFonts w:ascii="Cambria Math" w:hAnsi="Cambria Math" w:cs="Arial"/>
                <w:color w:val="2F2F2F"/>
                <w:szCs w:val="21"/>
                <w:shd w:val="clear" w:color="auto" w:fill="FFFFFF"/>
              </w:rPr>
            </m:ctrlPr>
          </m:sSubSup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up>
            <m:r>
              <m:rPr>
                <m:sty m:val="p"/>
              </m:rPr>
              <w:rPr>
                <w:rFonts w:ascii="Cambria Math" w:hAnsi="Cambria Math" w:cs="Arial"/>
                <w:color w:val="2F2F2F"/>
                <w:szCs w:val="21"/>
                <w:shd w:val="clear" w:color="auto" w:fill="FFFFFF"/>
              </w:rPr>
              <m:t>'</m:t>
            </m:r>
          </m:sup>
        </m:sSubSup>
      </m:oMath>
      <w:r w:rsidRPr="008556CE">
        <w:rPr>
          <w:rFonts w:ascii="Arial" w:hAnsi="Arial" w:cs="Arial" w:hint="eastAsia"/>
          <w:color w:val="2F2F2F"/>
          <w:szCs w:val="21"/>
          <w:shd w:val="clear" w:color="auto" w:fill="FFFFFF"/>
        </w:rPr>
        <w:t>保留的信息位置，否则遗忘向量的设置就非常多余了。</w:t>
      </w:r>
    </w:p>
    <w:p w:rsidR="002730A1" w:rsidRPr="008556CE" w:rsidRDefault="002730A1" w:rsidP="002730A1">
      <w:pPr>
        <w:pStyle w:val="a3"/>
        <w:ind w:firstLineChars="0" w:firstLine="0"/>
        <w:rPr>
          <w:rFonts w:ascii="Arial" w:hAnsi="Arial" w:cs="Arial"/>
          <w:color w:val="2F2F2F"/>
          <w:szCs w:val="21"/>
          <w:shd w:val="clear" w:color="auto" w:fill="FFFFFF"/>
        </w:rPr>
      </w:pPr>
      <m:oMathPara>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i</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=σ</m:t>
          </m:r>
          <m:d>
            <m:dPr>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W</m:t>
                  </m:r>
                </m:e>
                <m:sub>
                  <m:r>
                    <m:rPr>
                      <m:sty m:val="p"/>
                    </m:rPr>
                    <w:rPr>
                      <w:rFonts w:ascii="Cambria Math" w:hAnsi="Cambria Math" w:cs="Arial"/>
                      <w:color w:val="2F2F2F"/>
                      <w:szCs w:val="21"/>
                      <w:shd w:val="clear" w:color="auto" w:fill="FFFFFF"/>
                    </w:rPr>
                    <m:t>i</m:t>
                  </m:r>
                </m:sub>
              </m:sSub>
              <m:r>
                <m:rPr>
                  <m:sty m:val="p"/>
                </m:rPr>
                <w:rPr>
                  <w:rFonts w:ascii="Cambria Math" w:hAnsi="Cambria Math" w:cs="Arial"/>
                  <w:color w:val="2F2F2F"/>
                  <w:szCs w:val="21"/>
                  <w:shd w:val="clear" w:color="auto" w:fill="FFFFFF"/>
                </w:rPr>
                <m:t>*</m:t>
              </m:r>
              <m:d>
                <m:dPr>
                  <m:begChr m:val="["/>
                  <m:endChr m:val="]"/>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X</m:t>
                      </m:r>
                    </m:e>
                    <m:sub>
                      <m:r>
                        <m:rPr>
                          <m:sty m:val="p"/>
                        </m:rPr>
                        <w:rPr>
                          <w:rFonts w:ascii="Cambria Math" w:hAnsi="Cambria Math" w:cs="Arial"/>
                          <w:color w:val="2F2F2F"/>
                          <w:szCs w:val="21"/>
                          <w:shd w:val="clear" w:color="auto" w:fill="FFFFFF"/>
                        </w:rPr>
                        <m:t>t</m:t>
                      </m:r>
                    </m:sub>
                  </m:sSub>
                </m:e>
              </m:d>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b</m:t>
                  </m:r>
                </m:e>
                <m:sub>
                  <m:r>
                    <m:rPr>
                      <m:sty m:val="p"/>
                    </m:rPr>
                    <w:rPr>
                      <w:rFonts w:ascii="Cambria Math" w:hAnsi="Cambria Math" w:cs="Arial"/>
                      <w:color w:val="2F2F2F"/>
                      <w:szCs w:val="21"/>
                      <w:shd w:val="clear" w:color="auto" w:fill="FFFFFF"/>
                    </w:rPr>
                    <m:t>i</m:t>
                  </m:r>
                </m:sub>
              </m:sSub>
            </m:e>
          </m:d>
        </m:oMath>
      </m:oMathPara>
    </w:p>
    <w:p w:rsidR="002730A1" w:rsidRPr="008556CE" w:rsidRDefault="002730A1" w:rsidP="002730A1">
      <w:pPr>
        <w:pStyle w:val="a3"/>
        <w:ind w:firstLineChars="0" w:firstLine="0"/>
        <w:rPr>
          <w:rFonts w:ascii="Arial" w:hAnsi="Arial" w:cs="Arial"/>
          <w:color w:val="2F2F2F"/>
          <w:szCs w:val="21"/>
          <w:shd w:val="clear" w:color="auto" w:fill="FFFFFF"/>
        </w:rPr>
      </w:pPr>
    </w:p>
    <w:p w:rsidR="002730A1" w:rsidRPr="008556CE" w:rsidRDefault="002730A1" w:rsidP="002730A1">
      <w:pPr>
        <w:pStyle w:val="a3"/>
        <w:ind w:firstLineChars="0" w:firstLine="0"/>
        <w:rPr>
          <w:rFonts w:ascii="Arial" w:hAnsi="Arial" w:cs="Arial"/>
          <w:color w:val="2F2F2F"/>
          <w:szCs w:val="21"/>
          <w:shd w:val="clear" w:color="auto" w:fill="FFFFFF"/>
        </w:rPr>
      </w:pPr>
      <w:r w:rsidRPr="008556CE">
        <w:rPr>
          <w:rFonts w:ascii="Arial" w:hAnsi="Arial" w:cs="Arial" w:hint="eastAsia"/>
          <w:color w:val="2F2F2F"/>
          <w:szCs w:val="21"/>
          <w:shd w:val="clear" w:color="auto" w:fill="FFFFFF"/>
        </w:rPr>
        <w:t>遗忘向量与记忆向量同时作用使得我们既能够通过前面的经验积累判断哪些是无用信息，又能够根据后文的输入保留一部分与后文联系紧密的“无用”信息。所以综合的信息向量如下，并传递给下一个时刻：</w:t>
      </w:r>
    </w:p>
    <w:p w:rsidR="002730A1" w:rsidRPr="008556CE" w:rsidRDefault="002730A1" w:rsidP="002730A1">
      <w:pPr>
        <w:pStyle w:val="a3"/>
        <w:ind w:firstLineChars="0" w:firstLine="0"/>
        <w:rPr>
          <w:rFonts w:ascii="Arial" w:hAnsi="Arial" w:cs="Arial"/>
          <w:color w:val="2F2F2F"/>
          <w:szCs w:val="21"/>
          <w:shd w:val="clear" w:color="auto" w:fill="FFFFFF"/>
        </w:rPr>
      </w:pPr>
      <m:oMathPara>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f</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t-1</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i</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m:t>
          </m:r>
          <m:sSubSup>
            <m:sSubSupPr>
              <m:ctrlPr>
                <w:rPr>
                  <w:rFonts w:ascii="Cambria Math" w:hAnsi="Cambria Math" w:cs="Arial"/>
                  <w:color w:val="2F2F2F"/>
                  <w:szCs w:val="21"/>
                  <w:shd w:val="clear" w:color="auto" w:fill="FFFFFF"/>
                </w:rPr>
              </m:ctrlPr>
            </m:sSubSup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up>
              <m:r>
                <m:rPr>
                  <m:sty m:val="p"/>
                </m:rPr>
                <w:rPr>
                  <w:rFonts w:ascii="Cambria Math" w:hAnsi="Cambria Math" w:cs="Arial"/>
                  <w:color w:val="2F2F2F"/>
                  <w:szCs w:val="21"/>
                  <w:shd w:val="clear" w:color="auto" w:fill="FFFFFF"/>
                </w:rPr>
                <m:t>'</m:t>
              </m:r>
            </m:sup>
          </m:sSubSup>
        </m:oMath>
      </m:oMathPara>
    </w:p>
    <w:p w:rsidR="002730A1" w:rsidRPr="00BF5935" w:rsidRDefault="002730A1" w:rsidP="00BF5935">
      <w:pPr>
        <w:pStyle w:val="a3"/>
        <w:ind w:firstLineChars="0" w:firstLine="0"/>
        <w:rPr>
          <w:rFonts w:ascii="Arial" w:hAnsi="Arial" w:cs="Arial"/>
          <w:color w:val="2F2F2F"/>
          <w:szCs w:val="21"/>
          <w:shd w:val="clear" w:color="auto" w:fill="FFFFFF"/>
        </w:rPr>
        <w:sectPr w:rsidR="002730A1" w:rsidRPr="00BF5935" w:rsidSect="00582268">
          <w:pgSz w:w="11906" w:h="16838"/>
          <w:pgMar w:top="1440" w:right="1800" w:bottom="1440" w:left="1800" w:header="851" w:footer="992" w:gutter="0"/>
          <w:cols w:space="425"/>
          <w:docGrid w:type="lines" w:linePitch="312"/>
        </w:sectPr>
      </w:pPr>
      <w:r w:rsidRPr="008556CE">
        <w:rPr>
          <w:rFonts w:ascii="Arial" w:hAnsi="Arial" w:cs="Arial" w:hint="eastAsia"/>
          <w:color w:val="2F2F2F"/>
          <w:szCs w:val="21"/>
          <w:shd w:val="clear" w:color="auto" w:fill="FFFFFF"/>
        </w:rPr>
        <w:t>但是当前的输出必须确定输出当前信息的哪些部分，这通过上一个时刻的输出和当前时刻的</w:t>
      </w:r>
    </w:p>
    <w:p w:rsidR="00BF5935" w:rsidRPr="008556CE" w:rsidRDefault="00BF5935" w:rsidP="00BF5935">
      <w:pPr>
        <w:pStyle w:val="a3"/>
        <w:ind w:firstLineChars="0" w:firstLine="0"/>
        <w:rPr>
          <w:rFonts w:ascii="Arial" w:hAnsi="Arial" w:cs="Arial"/>
          <w:color w:val="2F2F2F"/>
          <w:szCs w:val="21"/>
          <w:shd w:val="clear" w:color="auto" w:fill="FFFFFF"/>
        </w:rPr>
      </w:pPr>
      <w:r w:rsidRPr="008556CE">
        <w:rPr>
          <w:rFonts w:ascii="Arial" w:hAnsi="Arial" w:cs="Arial" w:hint="eastAsia"/>
          <w:color w:val="2F2F2F"/>
          <w:szCs w:val="21"/>
          <w:shd w:val="clear" w:color="auto" w:fill="FFFFFF"/>
        </w:rPr>
        <w:lastRenderedPageBreak/>
        <w:t>输入来确定，因为下一个时刻的输出往往于上一个时刻联系紧密：</w:t>
      </w:r>
    </w:p>
    <w:p w:rsidR="00BF5935" w:rsidRPr="00BF5935" w:rsidRDefault="00BF5935" w:rsidP="00BF5935">
      <w:pPr>
        <w:pStyle w:val="a3"/>
        <w:ind w:firstLineChars="0" w:firstLine="0"/>
        <w:rPr>
          <w:rFonts w:ascii="Arial" w:hAnsi="Arial" w:cs="Arial" w:hint="eastAsia"/>
          <w:color w:val="2F2F2F"/>
          <w:szCs w:val="21"/>
          <w:shd w:val="clear" w:color="auto" w:fill="FFFFFF"/>
        </w:rPr>
      </w:pPr>
      <m:oMathPara>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o</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=σ</m:t>
          </m:r>
          <m:d>
            <m:dPr>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W</m:t>
                  </m:r>
                </m:e>
                <m:sub>
                  <m:r>
                    <m:rPr>
                      <m:sty m:val="p"/>
                    </m:rPr>
                    <w:rPr>
                      <w:rFonts w:ascii="Cambria Math" w:hAnsi="Cambria Math" w:cs="Arial"/>
                      <w:color w:val="2F2F2F"/>
                      <w:szCs w:val="21"/>
                      <w:shd w:val="clear" w:color="auto" w:fill="FFFFFF"/>
                    </w:rPr>
                    <m:t>O</m:t>
                  </m:r>
                </m:sub>
              </m:sSub>
              <m:r>
                <w:rPr>
                  <w:rFonts w:ascii="Cambria Math" w:hAnsi="Cambria Math" w:cs="Arial"/>
                  <w:color w:val="2F2F2F"/>
                  <w:szCs w:val="21"/>
                  <w:shd w:val="clear" w:color="auto" w:fill="FFFFFF"/>
                </w:rPr>
                <m:t>*</m:t>
              </m:r>
              <m:d>
                <m:dPr>
                  <m:begChr m:val="["/>
                  <m:endChr m:val="]"/>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t-1</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X</m:t>
                      </m:r>
                    </m:e>
                    <m:sub>
                      <m:r>
                        <m:rPr>
                          <m:sty m:val="p"/>
                        </m:rPr>
                        <w:rPr>
                          <w:rFonts w:ascii="Cambria Math" w:hAnsi="Cambria Math" w:cs="Arial"/>
                          <w:color w:val="2F2F2F"/>
                          <w:szCs w:val="21"/>
                          <w:shd w:val="clear" w:color="auto" w:fill="FFFFFF"/>
                        </w:rPr>
                        <m:t>t</m:t>
                      </m:r>
                    </m:sub>
                  </m:sSub>
                </m:e>
              </m:d>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b</m:t>
                  </m:r>
                </m:e>
                <m:sub>
                  <m:r>
                    <m:rPr>
                      <m:sty m:val="p"/>
                    </m:rPr>
                    <w:rPr>
                      <w:rFonts w:ascii="Cambria Math" w:hAnsi="Cambria Math" w:cs="Arial"/>
                      <w:color w:val="2F2F2F"/>
                      <w:szCs w:val="21"/>
                      <w:shd w:val="clear" w:color="auto" w:fill="FFFFFF"/>
                    </w:rPr>
                    <m:t>o</m:t>
                  </m:r>
                </m:sub>
              </m:sSub>
            </m:e>
          </m:d>
        </m:oMath>
      </m:oMathPara>
    </w:p>
    <w:p w:rsidR="00BF5935" w:rsidRPr="00BF5935" w:rsidRDefault="00BF5935" w:rsidP="00BF5935">
      <w:pPr>
        <w:pStyle w:val="a3"/>
        <w:ind w:firstLineChars="0" w:firstLine="0"/>
        <w:jc w:val="center"/>
        <w:rPr>
          <w:rFonts w:ascii="Arial" w:hAnsi="Arial" w:cs="Arial" w:hint="eastAsia"/>
          <w:color w:val="2F2F2F"/>
          <w:szCs w:val="21"/>
          <w:shd w:val="clear" w:color="auto" w:fill="FFFFFF"/>
        </w:rPr>
      </w:pPr>
      <m:oMathPara>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o</m:t>
              </m:r>
            </m:e>
            <m:sub>
              <m:r>
                <m:rPr>
                  <m:sty m:val="p"/>
                </m:rPr>
                <w:rPr>
                  <w:rFonts w:ascii="Cambria Math" w:hAnsi="Cambria Math" w:cs="Arial"/>
                  <w:color w:val="2F2F2F"/>
                  <w:szCs w:val="21"/>
                  <w:shd w:val="clear" w:color="auto" w:fill="FFFFFF"/>
                </w:rPr>
                <m:t>t</m:t>
              </m:r>
            </m:sub>
          </m:sSub>
          <m:r>
            <m:rPr>
              <m:sty m:val="p"/>
            </m:rPr>
            <w:rPr>
              <w:rFonts w:ascii="Cambria Math" w:hAnsi="Cambria Math" w:cs="Arial"/>
              <w:color w:val="2F2F2F"/>
              <w:szCs w:val="21"/>
              <w:shd w:val="clear" w:color="auto" w:fill="FFFFFF"/>
            </w:rPr>
            <m:t>*tanh</m:t>
          </m:r>
          <m:d>
            <m:dPr>
              <m:ctrlPr>
                <w:rPr>
                  <w:rFonts w:ascii="Cambria Math" w:hAnsi="Cambria Math" w:cs="Arial"/>
                  <w:color w:val="2F2F2F"/>
                  <w:szCs w:val="21"/>
                  <w:shd w:val="clear" w:color="auto" w:fill="FFFFFF"/>
                </w:rPr>
              </m:ctrlPr>
            </m:dPr>
            <m:e>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C</m:t>
                  </m:r>
                </m:e>
                <m:sub>
                  <m:r>
                    <m:rPr>
                      <m:sty m:val="p"/>
                    </m:rPr>
                    <w:rPr>
                      <w:rFonts w:ascii="Cambria Math" w:hAnsi="Cambria Math" w:cs="Arial"/>
                      <w:color w:val="2F2F2F"/>
                      <w:szCs w:val="21"/>
                      <w:shd w:val="clear" w:color="auto" w:fill="FFFFFF"/>
                    </w:rPr>
                    <m:t>t</m:t>
                  </m:r>
                </m:sub>
              </m:sSub>
            </m:e>
          </m:d>
        </m:oMath>
      </m:oMathPara>
    </w:p>
    <w:p w:rsidR="002730A1" w:rsidRPr="008556CE" w:rsidRDefault="002730A1" w:rsidP="002730A1">
      <w:pPr>
        <w:rPr>
          <w:color w:val="2F2F2F"/>
          <w:szCs w:val="21"/>
          <w:shd w:val="clear" w:color="auto" w:fill="FFFFFF"/>
        </w:rPr>
      </w:pPr>
      <w:r w:rsidRPr="008556CE">
        <w:rPr>
          <w:rFonts w:hint="eastAsia"/>
          <w:szCs w:val="21"/>
        </w:rPr>
        <w:t>最后当得到最后一个时刻的输出</w:t>
      </w:r>
      <m:oMath>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m:t>
            </m:r>
          </m:sub>
        </m:sSub>
      </m:oMath>
      <w:r w:rsidRPr="008556CE">
        <w:rPr>
          <w:color w:val="2F2F2F"/>
          <w:szCs w:val="21"/>
          <w:shd w:val="clear" w:color="auto" w:fill="FFFFFF"/>
        </w:rPr>
        <w:t>，</w:t>
      </w:r>
      <w:r w:rsidRPr="008556CE">
        <w:rPr>
          <w:rFonts w:hint="eastAsia"/>
          <w:color w:val="2F2F2F"/>
          <w:szCs w:val="21"/>
          <w:shd w:val="clear" w:color="auto" w:fill="FFFFFF"/>
        </w:rPr>
        <w:t>将其输入全连接层进行</w:t>
      </w:r>
      <w:proofErr w:type="gramStart"/>
      <w:r w:rsidRPr="008556CE">
        <w:rPr>
          <w:rFonts w:hint="eastAsia"/>
          <w:color w:val="2F2F2F"/>
          <w:szCs w:val="21"/>
          <w:shd w:val="clear" w:color="auto" w:fill="FFFFFF"/>
        </w:rPr>
        <w:t>降维处理</w:t>
      </w:r>
      <w:proofErr w:type="gramEnd"/>
      <w:r w:rsidRPr="008556CE">
        <w:rPr>
          <w:rFonts w:hint="eastAsia"/>
          <w:color w:val="2F2F2F"/>
          <w:szCs w:val="21"/>
          <w:shd w:val="clear" w:color="auto" w:fill="FFFFFF"/>
        </w:rPr>
        <w:t>为了获得分类结果再进行</w:t>
      </w:r>
      <w:proofErr w:type="spellStart"/>
      <w:r w:rsidRPr="008556CE">
        <w:rPr>
          <w:rFonts w:hint="eastAsia"/>
          <w:color w:val="2F2F2F"/>
          <w:szCs w:val="21"/>
          <w:shd w:val="clear" w:color="auto" w:fill="FFFFFF"/>
        </w:rPr>
        <w:t>softmax</w:t>
      </w:r>
      <w:proofErr w:type="spellEnd"/>
      <w:r w:rsidRPr="008556CE">
        <w:rPr>
          <w:rFonts w:hint="eastAsia"/>
          <w:color w:val="2F2F2F"/>
          <w:szCs w:val="21"/>
          <w:shd w:val="clear" w:color="auto" w:fill="FFFFFF"/>
        </w:rPr>
        <w:t>处理：</w:t>
      </w:r>
    </w:p>
    <w:p w:rsidR="002730A1" w:rsidRPr="008556CE" w:rsidRDefault="002730A1" w:rsidP="002730A1">
      <w:pPr>
        <w:rPr>
          <w:color w:val="2F2F2F"/>
          <w:szCs w:val="21"/>
          <w:shd w:val="clear" w:color="auto" w:fill="FFFFFF"/>
        </w:rPr>
      </w:pPr>
      <m:oMathPara>
        <m:oMath>
          <m:sSup>
            <m:sSupPr>
              <m:ctrlPr>
                <w:rPr>
                  <w:rFonts w:ascii="Cambria Math" w:hAnsi="Cambria Math"/>
                  <w:color w:val="2F2F2F"/>
                  <w:szCs w:val="21"/>
                  <w:shd w:val="clear" w:color="auto" w:fill="FFFFFF"/>
                </w:rPr>
              </m:ctrlPr>
            </m:sSupPr>
            <m:e>
              <m:r>
                <w:rPr>
                  <w:rFonts w:ascii="Cambria Math" w:hAnsi="Cambria Math"/>
                  <w:color w:val="2F2F2F"/>
                  <w:szCs w:val="21"/>
                  <w:shd w:val="clear" w:color="auto" w:fill="FFFFFF"/>
                </w:rPr>
                <m:t>y</m:t>
              </m:r>
            </m:e>
            <m:sup>
              <m:r>
                <w:rPr>
                  <w:rFonts w:ascii="Cambria Math" w:hAnsi="Cambria Math"/>
                  <w:color w:val="2F2F2F"/>
                  <w:szCs w:val="21"/>
                  <w:shd w:val="clear" w:color="auto" w:fill="FFFFFF"/>
                </w:rPr>
                <m:t>'</m:t>
              </m:r>
            </m:sup>
          </m:sSup>
          <m:r>
            <w:rPr>
              <w:rFonts w:ascii="Cambria Math" w:hAnsi="Cambria Math"/>
              <w:color w:val="2F2F2F"/>
              <w:szCs w:val="21"/>
              <w:shd w:val="clear" w:color="auto" w:fill="FFFFFF"/>
            </w:rPr>
            <m:t>=</m:t>
          </m:r>
          <m:r>
            <w:rPr>
              <w:rFonts w:ascii="Cambria Math" w:hAnsi="Cambria Math" w:hint="eastAsia"/>
              <w:color w:val="2F2F2F"/>
              <w:szCs w:val="21"/>
              <w:shd w:val="clear" w:color="auto" w:fill="FFFFFF"/>
            </w:rPr>
            <m:t>softmax</m:t>
          </m:r>
          <m:r>
            <w:rPr>
              <w:rFonts w:ascii="Cambria Math" w:hAnsi="Cambria Math"/>
              <w:color w:val="2F2F2F"/>
              <w:szCs w:val="21"/>
              <w:shd w:val="clear" w:color="auto" w:fill="FFFFFF"/>
            </w:rPr>
            <m:t>(</m:t>
          </m:r>
          <m:sSub>
            <m:sSubPr>
              <m:ctrlPr>
                <w:rPr>
                  <w:rFonts w:ascii="Cambria Math" w:hAnsi="Cambria Math"/>
                  <w:i/>
                  <w:color w:val="2F2F2F"/>
                  <w:szCs w:val="21"/>
                  <w:shd w:val="clear" w:color="auto" w:fill="FFFFFF"/>
                </w:rPr>
              </m:ctrlPr>
            </m:sSubPr>
            <m:e>
              <m:r>
                <w:rPr>
                  <w:rFonts w:ascii="Cambria Math" w:hAnsi="Cambria Math"/>
                  <w:color w:val="2F2F2F"/>
                  <w:szCs w:val="21"/>
                  <w:shd w:val="clear" w:color="auto" w:fill="FFFFFF"/>
                </w:rPr>
                <m:t>W</m:t>
              </m:r>
            </m:e>
            <m:sub>
              <m:r>
                <w:rPr>
                  <w:rFonts w:ascii="Cambria Math" w:hAnsi="Cambria Math"/>
                  <w:color w:val="2F2F2F"/>
                  <w:szCs w:val="21"/>
                  <w:shd w:val="clear" w:color="auto" w:fill="FFFFFF"/>
                </w:rPr>
                <m:t>t</m:t>
              </m:r>
            </m:sub>
          </m:sSub>
          <m:r>
            <w:rPr>
              <w:rFonts w:ascii="Cambria Math" w:hAnsi="Cambria Math"/>
              <w:color w:val="2F2F2F"/>
              <w:szCs w:val="21"/>
              <w:shd w:val="clear" w:color="auto" w:fill="FFFFFF"/>
            </w:rPr>
            <m:t>*</m:t>
          </m:r>
          <m:sSub>
            <m:sSubPr>
              <m:ctrlPr>
                <w:rPr>
                  <w:rFonts w:ascii="Cambria Math" w:hAnsi="Cambria Math" w:cs="Arial"/>
                  <w:color w:val="2F2F2F"/>
                  <w:szCs w:val="21"/>
                  <w:shd w:val="clear" w:color="auto" w:fill="FFFFFF"/>
                </w:rPr>
              </m:ctrlPr>
            </m:sSubPr>
            <m:e>
              <m:r>
                <m:rPr>
                  <m:sty m:val="p"/>
                </m:rPr>
                <w:rPr>
                  <w:rFonts w:ascii="Cambria Math" w:hAnsi="Cambria Math" w:cs="Arial"/>
                  <w:color w:val="2F2F2F"/>
                  <w:szCs w:val="21"/>
                  <w:shd w:val="clear" w:color="auto" w:fill="FFFFFF"/>
                </w:rPr>
                <m:t>h</m:t>
              </m:r>
            </m:e>
            <m:sub>
              <m:r>
                <m:rPr>
                  <m:sty m:val="p"/>
                </m:rPr>
                <w:rPr>
                  <w:rFonts w:ascii="Cambria Math" w:hAnsi="Cambria Math" w:cs="Arial"/>
                  <w:color w:val="2F2F2F"/>
                  <w:szCs w:val="21"/>
                  <w:shd w:val="clear" w:color="auto" w:fill="FFFFFF"/>
                </w:rPr>
                <m:t>t</m:t>
              </m:r>
            </m:sub>
          </m:sSub>
          <m:r>
            <w:rPr>
              <w:rFonts w:ascii="Cambria Math" w:hAnsi="Cambria Math" w:cs="Arial"/>
              <w:color w:val="2F2F2F"/>
              <w:szCs w:val="21"/>
              <w:shd w:val="clear" w:color="auto" w:fill="FFFFFF"/>
            </w:rPr>
            <m:t>+</m:t>
          </m:r>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b</m:t>
              </m:r>
            </m:e>
            <m:sub>
              <m:r>
                <w:rPr>
                  <w:rFonts w:ascii="Cambria Math" w:hAnsi="Cambria Math" w:cs="Arial"/>
                  <w:color w:val="2F2F2F"/>
                  <w:szCs w:val="21"/>
                  <w:shd w:val="clear" w:color="auto" w:fill="FFFFFF"/>
                </w:rPr>
                <m:t>t</m:t>
              </m:r>
            </m:sub>
          </m:sSub>
          <m:r>
            <w:rPr>
              <w:rFonts w:ascii="Cambria Math" w:hAnsi="Cambria Math" w:cs="Arial"/>
              <w:color w:val="2F2F2F"/>
              <w:szCs w:val="21"/>
              <w:shd w:val="clear" w:color="auto" w:fill="FFFFFF"/>
            </w:rPr>
            <m:t>)</m:t>
          </m:r>
        </m:oMath>
      </m:oMathPara>
    </w:p>
    <w:p w:rsidR="002730A1" w:rsidRPr="008556CE" w:rsidRDefault="00107861" w:rsidP="002730A1">
      <w:pPr>
        <w:rPr>
          <w:rFonts w:ascii="Arial" w:hAnsi="Arial" w:cs="Arial"/>
          <w:color w:val="2F2F2F"/>
          <w:szCs w:val="21"/>
          <w:shd w:val="clear" w:color="auto" w:fill="FFFFFF"/>
        </w:rPr>
      </w:pPr>
      <w:r>
        <w:rPr>
          <w:rFonts w:hint="eastAsia"/>
          <w:szCs w:val="21"/>
        </w:rPr>
        <w:t>为了提高处理效率，</w:t>
      </w:r>
      <w:r w:rsidR="002730A1" w:rsidRPr="008556CE">
        <w:rPr>
          <w:rFonts w:hint="eastAsia"/>
          <w:szCs w:val="21"/>
        </w:rPr>
        <w:t>在实验过程中采用批量处理文本的方式，</w:t>
      </w:r>
      <w:proofErr w:type="spellStart"/>
      <w:r w:rsidR="002730A1" w:rsidRPr="008556CE">
        <w:rPr>
          <w:rFonts w:ascii="Arial" w:hAnsi="Arial" w:cs="Arial" w:hint="eastAsia"/>
          <w:color w:val="2F2F2F"/>
          <w:szCs w:val="21"/>
          <w:shd w:val="clear" w:color="auto" w:fill="FFFFFF"/>
        </w:rPr>
        <w:t>batc_size</w:t>
      </w:r>
      <w:proofErr w:type="spellEnd"/>
      <w:r w:rsidR="002730A1" w:rsidRPr="008556CE">
        <w:rPr>
          <w:rFonts w:ascii="Arial" w:hAnsi="Arial" w:cs="Arial" w:hint="eastAsia"/>
          <w:color w:val="2F2F2F"/>
          <w:szCs w:val="21"/>
          <w:shd w:val="clear" w:color="auto" w:fill="FFFFFF"/>
        </w:rPr>
        <w:t>大小设置为</w:t>
      </w:r>
      <w:r w:rsidR="002730A1" w:rsidRPr="008556CE">
        <w:rPr>
          <w:rFonts w:ascii="Arial" w:hAnsi="Arial" w:cs="Arial" w:hint="eastAsia"/>
          <w:color w:val="2F2F2F"/>
          <w:szCs w:val="21"/>
          <w:shd w:val="clear" w:color="auto" w:fill="FFFFFF"/>
        </w:rPr>
        <w:t>32</w:t>
      </w:r>
      <w:r w:rsidR="002730A1" w:rsidRPr="008556CE">
        <w:rPr>
          <w:rFonts w:ascii="Arial" w:hAnsi="Arial" w:cs="Arial" w:hint="eastAsia"/>
          <w:color w:val="2F2F2F"/>
          <w:szCs w:val="21"/>
          <w:shd w:val="clear" w:color="auto" w:fill="FFFFFF"/>
        </w:rPr>
        <w:t>，将</w:t>
      </w:r>
      <w:proofErr w:type="spellStart"/>
      <w:r w:rsidR="002730A1" w:rsidRPr="008556CE">
        <w:rPr>
          <w:rFonts w:ascii="Arial" w:hAnsi="Arial" w:cs="Arial" w:hint="eastAsia"/>
          <w:color w:val="2F2F2F"/>
          <w:szCs w:val="21"/>
          <w:shd w:val="clear" w:color="auto" w:fill="FFFFFF"/>
        </w:rPr>
        <w:t>lstm</w:t>
      </w:r>
      <w:proofErr w:type="spellEnd"/>
      <w:r w:rsidR="002730A1" w:rsidRPr="008556CE">
        <w:rPr>
          <w:rFonts w:ascii="Arial" w:hAnsi="Arial" w:cs="Arial" w:hint="eastAsia"/>
          <w:color w:val="2F2F2F"/>
          <w:szCs w:val="21"/>
          <w:shd w:val="clear" w:color="auto" w:fill="FFFFFF"/>
        </w:rPr>
        <w:t>隐含层大小设置为</w:t>
      </w:r>
      <w:r w:rsidR="002730A1" w:rsidRPr="008556CE">
        <w:rPr>
          <w:rFonts w:ascii="Arial" w:hAnsi="Arial" w:cs="Arial" w:hint="eastAsia"/>
          <w:color w:val="2F2F2F"/>
          <w:szCs w:val="21"/>
          <w:shd w:val="clear" w:color="auto" w:fill="FFFFFF"/>
        </w:rPr>
        <w:t>128</w:t>
      </w:r>
      <w:r w:rsidR="002730A1" w:rsidRPr="008556CE">
        <w:rPr>
          <w:rFonts w:ascii="Arial" w:hAnsi="Arial" w:cs="Arial" w:hint="eastAsia"/>
          <w:color w:val="2F2F2F"/>
          <w:szCs w:val="21"/>
          <w:shd w:val="clear" w:color="auto" w:fill="FFFFFF"/>
        </w:rPr>
        <w:t>，为了防止过拟合现象设置</w:t>
      </w:r>
      <w:r w:rsidR="002730A1" w:rsidRPr="008556CE">
        <w:rPr>
          <w:rFonts w:ascii="Arial" w:hAnsi="Arial" w:cs="Arial" w:hint="eastAsia"/>
          <w:color w:val="2F2F2F"/>
          <w:szCs w:val="21"/>
          <w:shd w:val="clear" w:color="auto" w:fill="FFFFFF"/>
        </w:rPr>
        <w:t>0.5</w:t>
      </w:r>
      <w:r w:rsidR="002730A1" w:rsidRPr="008556CE">
        <w:rPr>
          <w:rFonts w:ascii="Arial" w:hAnsi="Arial" w:cs="Arial" w:hint="eastAsia"/>
          <w:color w:val="2F2F2F"/>
          <w:szCs w:val="21"/>
          <w:shd w:val="clear" w:color="auto" w:fill="FFFFFF"/>
        </w:rPr>
        <w:t>的</w:t>
      </w:r>
      <w:r w:rsidR="002730A1" w:rsidRPr="008556CE">
        <w:rPr>
          <w:rFonts w:ascii="Arial" w:hAnsi="Arial" w:cs="Arial" w:hint="eastAsia"/>
          <w:color w:val="2F2F2F"/>
          <w:szCs w:val="21"/>
          <w:shd w:val="clear" w:color="auto" w:fill="FFFFFF"/>
        </w:rPr>
        <w:t>dropout</w:t>
      </w:r>
      <w:r w:rsidR="002730A1" w:rsidRPr="008556CE">
        <w:rPr>
          <w:rFonts w:ascii="Arial" w:hAnsi="Arial" w:cs="Arial" w:hint="eastAsia"/>
          <w:color w:val="2F2F2F"/>
          <w:szCs w:val="21"/>
          <w:shd w:val="clear" w:color="auto" w:fill="FFFFFF"/>
        </w:rPr>
        <w:t>概率，最后</w:t>
      </w:r>
      <w:r w:rsidR="002730A1" w:rsidRPr="008556CE">
        <w:rPr>
          <w:rFonts w:ascii="Arial" w:hAnsi="Arial" w:cs="Arial" w:hint="eastAsia"/>
          <w:color w:val="2F2F2F"/>
          <w:szCs w:val="21"/>
          <w:shd w:val="clear" w:color="auto" w:fill="FFFFFF"/>
        </w:rPr>
        <w:t>LSTM</w:t>
      </w:r>
      <w:r w:rsidR="002730A1" w:rsidRPr="008556CE">
        <w:rPr>
          <w:rFonts w:ascii="Arial" w:hAnsi="Arial" w:cs="Arial" w:hint="eastAsia"/>
          <w:color w:val="2F2F2F"/>
          <w:szCs w:val="21"/>
          <w:shd w:val="clear" w:color="auto" w:fill="FFFFFF"/>
        </w:rPr>
        <w:t>层的输出通过四维的全连接层，以</w:t>
      </w:r>
      <w:proofErr w:type="spellStart"/>
      <w:r w:rsidR="002730A1" w:rsidRPr="008556CE">
        <w:rPr>
          <w:rFonts w:ascii="Arial" w:hAnsi="Arial" w:cs="Arial" w:hint="eastAsia"/>
          <w:color w:val="2F2F2F"/>
          <w:szCs w:val="21"/>
          <w:shd w:val="clear" w:color="auto" w:fill="FFFFFF"/>
        </w:rPr>
        <w:t>softmax</w:t>
      </w:r>
      <w:proofErr w:type="spellEnd"/>
      <w:r w:rsidR="002730A1" w:rsidRPr="008556CE">
        <w:rPr>
          <w:rFonts w:ascii="Arial" w:hAnsi="Arial" w:cs="Arial" w:hint="eastAsia"/>
          <w:color w:val="2F2F2F"/>
          <w:szCs w:val="21"/>
          <w:shd w:val="clear" w:color="auto" w:fill="FFFFFF"/>
        </w:rPr>
        <w:t>作为激活函数，输出得到最后的分类结果。</w:t>
      </w:r>
    </w:p>
    <w:p w:rsidR="002730A1" w:rsidRDefault="00107861" w:rsidP="002730A1">
      <w:pPr>
        <w:rPr>
          <w:rFonts w:hint="eastAsia"/>
        </w:rPr>
      </w:pPr>
      <w:r>
        <w:rPr>
          <w:rFonts w:hint="eastAsia"/>
        </w:rPr>
        <w:t>实际上代码实现通过</w:t>
      </w:r>
      <w:proofErr w:type="spellStart"/>
      <w:r>
        <w:rPr>
          <w:rFonts w:hint="eastAsia"/>
        </w:rPr>
        <w:t>tensorflow</w:t>
      </w:r>
      <w:proofErr w:type="spellEnd"/>
      <w:r>
        <w:rPr>
          <w:rFonts w:hint="eastAsia"/>
        </w:rPr>
        <w:t>实现，</w:t>
      </w:r>
      <w:r w:rsidR="00232FEB">
        <w:rPr>
          <w:rFonts w:hint="eastAsia"/>
        </w:rPr>
        <w:t>模型构建的</w:t>
      </w:r>
      <w:r>
        <w:rPr>
          <w:rFonts w:hint="eastAsia"/>
        </w:rPr>
        <w:t>代码片段如下：</w:t>
      </w:r>
    </w:p>
    <w:p w:rsidR="00107861" w:rsidRPr="00107861" w:rsidRDefault="00786769" w:rsidP="002730A1">
      <w:r>
        <w:rPr>
          <w:noProof/>
        </w:rPr>
        <w:drawing>
          <wp:inline distT="0" distB="0" distL="0" distR="0" wp14:anchorId="5F4B829F" wp14:editId="6EEEF18A">
            <wp:extent cx="5274310" cy="2701863"/>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01863"/>
                    </a:xfrm>
                    <a:prstGeom prst="rect">
                      <a:avLst/>
                    </a:prstGeom>
                  </pic:spPr>
                </pic:pic>
              </a:graphicData>
            </a:graphic>
          </wp:inline>
        </w:drawing>
      </w:r>
    </w:p>
    <w:p w:rsidR="003C5BCB" w:rsidRDefault="00EE2C3D" w:rsidP="00C8133C">
      <w:pPr>
        <w:rPr>
          <w:rFonts w:ascii="Arial" w:hAnsi="Arial" w:cs="Arial" w:hint="eastAsia"/>
          <w:color w:val="2F2F2F"/>
          <w:szCs w:val="21"/>
          <w:shd w:val="clear" w:color="auto" w:fill="FFFFFF"/>
        </w:rPr>
      </w:pPr>
      <w:r>
        <w:rPr>
          <w:rFonts w:ascii="Arial" w:hAnsi="Arial" w:cs="Arial" w:hint="eastAsia"/>
          <w:color w:val="2F2F2F"/>
          <w:szCs w:val="21"/>
          <w:shd w:val="clear" w:color="auto" w:fill="FFFFFF"/>
        </w:rPr>
        <w:t>实验效果准确率能够达到</w:t>
      </w:r>
      <w:r w:rsidR="00B873CE">
        <w:rPr>
          <w:rFonts w:ascii="Arial" w:hAnsi="Arial" w:cs="Arial" w:hint="eastAsia"/>
          <w:color w:val="2F2F2F"/>
          <w:szCs w:val="21"/>
          <w:shd w:val="clear" w:color="auto" w:fill="FFFFFF"/>
        </w:rPr>
        <w:t>85</w:t>
      </w:r>
      <w:r>
        <w:rPr>
          <w:rFonts w:ascii="Arial" w:hAnsi="Arial" w:cs="Arial" w:hint="eastAsia"/>
          <w:color w:val="2F2F2F"/>
          <w:szCs w:val="21"/>
          <w:shd w:val="clear" w:color="auto" w:fill="FFFFFF"/>
        </w:rPr>
        <w:t>%</w:t>
      </w:r>
      <w:r>
        <w:rPr>
          <w:rFonts w:ascii="Arial" w:hAnsi="Arial" w:cs="Arial" w:hint="eastAsia"/>
          <w:color w:val="2F2F2F"/>
          <w:szCs w:val="21"/>
          <w:shd w:val="clear" w:color="auto" w:fill="FFFFFF"/>
        </w:rPr>
        <w:t>，</w:t>
      </w:r>
      <w:r w:rsidR="007F5FAF">
        <w:rPr>
          <w:rFonts w:ascii="Arial" w:hAnsi="Arial" w:cs="Arial" w:hint="eastAsia"/>
          <w:color w:val="2F2F2F"/>
          <w:szCs w:val="21"/>
          <w:shd w:val="clear" w:color="auto" w:fill="FFFFFF"/>
        </w:rPr>
        <w:t>（在服务器上面跑的）</w:t>
      </w:r>
      <w:r w:rsidR="00F83BBC">
        <w:rPr>
          <w:rFonts w:ascii="Arial" w:hAnsi="Arial" w:cs="Arial" w:hint="eastAsia"/>
          <w:color w:val="2F2F2F"/>
          <w:szCs w:val="21"/>
          <w:shd w:val="clear" w:color="auto" w:fill="FFFFFF"/>
        </w:rPr>
        <w:t>还有优化的空间，</w:t>
      </w:r>
      <w:r w:rsidR="0065371F">
        <w:rPr>
          <w:rFonts w:ascii="Arial" w:hAnsi="Arial" w:cs="Arial" w:hint="eastAsia"/>
          <w:color w:val="2F2F2F"/>
          <w:szCs w:val="21"/>
          <w:shd w:val="clear" w:color="auto" w:fill="FFFFFF"/>
        </w:rPr>
        <w:t>实验截图如：</w:t>
      </w:r>
    </w:p>
    <w:p w:rsidR="0065371F" w:rsidRDefault="00B873CE" w:rsidP="00C8133C">
      <w:pPr>
        <w:rPr>
          <w:rFonts w:ascii="Arial" w:hAnsi="Arial" w:cs="Arial" w:hint="eastAsia"/>
          <w:color w:val="2F2F2F"/>
          <w:szCs w:val="21"/>
          <w:shd w:val="clear" w:color="auto" w:fill="FFFFFF"/>
        </w:rPr>
      </w:pPr>
      <w:r w:rsidRPr="00B873CE">
        <w:rPr>
          <w:rFonts w:ascii="Arial" w:hAnsi="Arial" w:cs="Arial"/>
          <w:color w:val="2F2F2F"/>
          <w:szCs w:val="21"/>
          <w:shd w:val="clear" w:color="auto" w:fill="FFFFFF"/>
        </w:rPr>
        <w:drawing>
          <wp:inline distT="0" distB="0" distL="0" distR="0" wp14:anchorId="31B35827" wp14:editId="48499DF1">
            <wp:extent cx="2793206" cy="981075"/>
            <wp:effectExtent l="0" t="0" r="7620" b="0"/>
            <wp:docPr id="150546" name="Picture 18" descr="E:\实验室\w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6" name="Picture 18" descr="E:\实验室\whole.PNG"/>
                    <pic:cNvPicPr>
                      <a:picLocks noChangeAspect="1" noChangeArrowheads="1"/>
                    </pic:cNvPicPr>
                  </pic:nvPicPr>
                  <pic:blipFill>
                    <a:blip r:embed="rId15" cstate="print"/>
                    <a:srcRect/>
                    <a:stretch>
                      <a:fillRect/>
                    </a:stretch>
                  </pic:blipFill>
                  <pic:spPr bwMode="auto">
                    <a:xfrm>
                      <a:off x="0" y="0"/>
                      <a:ext cx="2793206" cy="981075"/>
                    </a:xfrm>
                    <a:prstGeom prst="rect">
                      <a:avLst/>
                    </a:prstGeom>
                    <a:noFill/>
                  </pic:spPr>
                </pic:pic>
              </a:graphicData>
            </a:graphic>
          </wp:inline>
        </w:drawing>
      </w:r>
    </w:p>
    <w:p w:rsidR="00444D3B" w:rsidRPr="00910982" w:rsidRDefault="00910982" w:rsidP="00C8133C">
      <w:pPr>
        <w:rPr>
          <w:rFonts w:ascii="Arial" w:hAnsi="Arial" w:cs="Arial" w:hint="eastAsia"/>
          <w:b/>
          <w:color w:val="2F2F2F"/>
          <w:szCs w:val="21"/>
          <w:shd w:val="clear" w:color="auto" w:fill="FFFFFF"/>
        </w:rPr>
      </w:pPr>
      <w:r w:rsidRPr="00910982">
        <w:rPr>
          <w:rFonts w:ascii="Arial" w:hAnsi="Arial" w:cs="Arial" w:hint="eastAsia"/>
          <w:b/>
          <w:color w:val="2F2F2F"/>
          <w:szCs w:val="21"/>
          <w:shd w:val="clear" w:color="auto" w:fill="FFFFFF"/>
        </w:rPr>
        <w:t>进一步研究优化</w:t>
      </w:r>
    </w:p>
    <w:p w:rsidR="00820927" w:rsidRDefault="00820927" w:rsidP="00342ACB">
      <w:pPr>
        <w:ind w:firstLine="420"/>
        <w:rPr>
          <w:rFonts w:hint="eastAsia"/>
          <w:szCs w:val="21"/>
        </w:rPr>
      </w:pPr>
      <w:r>
        <w:rPr>
          <w:rFonts w:ascii="Arial" w:hAnsi="Arial" w:cs="Arial" w:hint="eastAsia"/>
          <w:color w:val="2F2F2F"/>
          <w:szCs w:val="21"/>
          <w:shd w:val="clear" w:color="auto" w:fill="FFFFFF"/>
        </w:rPr>
        <w:t>此外我看了</w:t>
      </w:r>
      <w:proofErr w:type="spellStart"/>
      <w:r>
        <w:rPr>
          <w:rFonts w:hint="eastAsia"/>
          <w:b/>
          <w:szCs w:val="21"/>
        </w:rPr>
        <w:t>Bahdanau</w:t>
      </w:r>
      <w:proofErr w:type="spellEnd"/>
      <w:r>
        <w:rPr>
          <w:rFonts w:hint="eastAsia"/>
          <w:b/>
          <w:szCs w:val="21"/>
        </w:rPr>
        <w:t xml:space="preserve"> D, Cho K, </w:t>
      </w:r>
      <w:proofErr w:type="spellStart"/>
      <w:r>
        <w:rPr>
          <w:rFonts w:hint="eastAsia"/>
          <w:b/>
          <w:szCs w:val="21"/>
        </w:rPr>
        <w:t>Bengio</w:t>
      </w:r>
      <w:proofErr w:type="spellEnd"/>
      <w:r>
        <w:rPr>
          <w:rFonts w:hint="eastAsia"/>
          <w:b/>
          <w:szCs w:val="21"/>
        </w:rPr>
        <w:t xml:space="preserve"> Y, Neural machine translation by jointly to align and translate. </w:t>
      </w:r>
      <w:proofErr w:type="spellStart"/>
      <w:r>
        <w:rPr>
          <w:rFonts w:hint="eastAsia"/>
          <w:b/>
          <w:szCs w:val="21"/>
        </w:rPr>
        <w:t>Eprint</w:t>
      </w:r>
      <w:proofErr w:type="spellEnd"/>
      <w:r>
        <w:rPr>
          <w:rFonts w:hint="eastAsia"/>
          <w:b/>
          <w:szCs w:val="21"/>
        </w:rPr>
        <w:t xml:space="preserve"> Arxiv:1409.0473.2014</w:t>
      </w:r>
      <w:r w:rsidRPr="00820927">
        <w:rPr>
          <w:rFonts w:hint="eastAsia"/>
          <w:szCs w:val="21"/>
        </w:rPr>
        <w:t>这篇</w:t>
      </w:r>
      <w:r>
        <w:rPr>
          <w:rFonts w:hint="eastAsia"/>
          <w:szCs w:val="21"/>
        </w:rPr>
        <w:t>论文，讲的是在</w:t>
      </w:r>
      <w:r w:rsidR="000F7DF0">
        <w:rPr>
          <w:rFonts w:hint="eastAsia"/>
          <w:szCs w:val="21"/>
        </w:rPr>
        <w:t>利用神经网络模型进行机器翻译，里面提到了一个</w:t>
      </w:r>
      <w:r w:rsidR="000F7DF0">
        <w:rPr>
          <w:rFonts w:hint="eastAsia"/>
          <w:szCs w:val="21"/>
        </w:rPr>
        <w:t>attention</w:t>
      </w:r>
      <w:r w:rsidR="000F7DF0">
        <w:rPr>
          <w:rFonts w:hint="eastAsia"/>
          <w:szCs w:val="21"/>
        </w:rPr>
        <w:t>优化机制，就是在循环神经网络中，</w:t>
      </w:r>
      <w:proofErr w:type="spellStart"/>
      <w:r w:rsidR="000F7DF0">
        <w:rPr>
          <w:rFonts w:hint="eastAsia"/>
          <w:szCs w:val="21"/>
        </w:rPr>
        <w:t>rnn</w:t>
      </w:r>
      <w:proofErr w:type="spellEnd"/>
      <w:r w:rsidR="000F7DF0">
        <w:rPr>
          <w:rFonts w:hint="eastAsia"/>
          <w:szCs w:val="21"/>
        </w:rPr>
        <w:t>的输出不再只取输入序列最后</w:t>
      </w:r>
      <w:proofErr w:type="gramStart"/>
      <w:r w:rsidR="000F7DF0">
        <w:rPr>
          <w:rFonts w:hint="eastAsia"/>
          <w:szCs w:val="21"/>
        </w:rPr>
        <w:t>一个时步的</w:t>
      </w:r>
      <w:proofErr w:type="gramEnd"/>
      <w:r w:rsidR="000F7DF0">
        <w:rPr>
          <w:rFonts w:hint="eastAsia"/>
          <w:szCs w:val="21"/>
        </w:rPr>
        <w:t>输出，而是将</w:t>
      </w:r>
      <w:proofErr w:type="gramStart"/>
      <w:r w:rsidR="000F7DF0">
        <w:rPr>
          <w:rFonts w:hint="eastAsia"/>
          <w:szCs w:val="21"/>
        </w:rPr>
        <w:t>每个时步的</w:t>
      </w:r>
      <w:proofErr w:type="gramEnd"/>
      <w:r w:rsidR="000F7DF0">
        <w:rPr>
          <w:rFonts w:hint="eastAsia"/>
          <w:szCs w:val="21"/>
        </w:rPr>
        <w:t>输出都保留，认为它们对</w:t>
      </w:r>
      <w:r w:rsidR="00233845">
        <w:rPr>
          <w:rFonts w:hint="eastAsia"/>
          <w:szCs w:val="21"/>
        </w:rPr>
        <w:t>最后的输出</w:t>
      </w:r>
      <w:r w:rsidR="000F7DF0">
        <w:rPr>
          <w:rFonts w:hint="eastAsia"/>
          <w:szCs w:val="21"/>
        </w:rPr>
        <w:t>都有贡献只不过</w:t>
      </w:r>
      <w:r w:rsidR="00233845">
        <w:rPr>
          <w:rFonts w:hint="eastAsia"/>
          <w:szCs w:val="21"/>
        </w:rPr>
        <w:t>每个输出贡献的权重不一样，再设置一个神经网络对这个权重向量的分配进行训练，原理图如下：</w:t>
      </w:r>
    </w:p>
    <w:p w:rsidR="00233845" w:rsidRDefault="00233845" w:rsidP="00C8133C">
      <w:pPr>
        <w:rPr>
          <w:rFonts w:ascii="Arial" w:hAnsi="Arial" w:cs="Arial" w:hint="eastAsia"/>
          <w:color w:val="2F2F2F"/>
          <w:szCs w:val="21"/>
          <w:shd w:val="clear" w:color="auto" w:fill="FFFFFF"/>
        </w:rPr>
      </w:pPr>
      <w:r>
        <w:rPr>
          <w:rFonts w:hint="eastAsia"/>
          <w:noProof/>
        </w:rPr>
        <w:lastRenderedPageBreak/>
        <w:drawing>
          <wp:inline distT="0" distB="0" distL="0" distR="0" wp14:anchorId="2EF15597" wp14:editId="7B6D4609">
            <wp:extent cx="1435100" cy="1943100"/>
            <wp:effectExtent l="19050" t="0" r="0" b="0"/>
            <wp:docPr id="1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srcRect/>
                    <a:stretch>
                      <a:fillRect/>
                    </a:stretch>
                  </pic:blipFill>
                  <pic:spPr bwMode="auto">
                    <a:xfrm>
                      <a:off x="0" y="0"/>
                      <a:ext cx="1435100" cy="1943100"/>
                    </a:xfrm>
                    <a:prstGeom prst="rect">
                      <a:avLst/>
                    </a:prstGeom>
                    <a:noFill/>
                    <a:ln w="9525">
                      <a:noFill/>
                      <a:miter lim="800000"/>
                      <a:headEnd/>
                      <a:tailEnd/>
                    </a:ln>
                  </pic:spPr>
                </pic:pic>
              </a:graphicData>
            </a:graphic>
          </wp:inline>
        </w:drawing>
      </w:r>
    </w:p>
    <w:p w:rsidR="00845673" w:rsidRDefault="00845673" w:rsidP="00845673">
      <w:pPr>
        <w:rPr>
          <w:rFonts w:ascii="Arial" w:hAnsi="Arial" w:cs="Arial" w:hint="eastAsia"/>
          <w:color w:val="2F2F2F"/>
          <w:szCs w:val="21"/>
          <w:shd w:val="clear" w:color="auto" w:fill="FFFFFF"/>
        </w:rPr>
      </w:pPr>
      <w:r w:rsidRPr="00845673">
        <w:rPr>
          <w:rFonts w:ascii="Arial" w:hAnsi="Arial" w:cs="Arial" w:hint="eastAsia"/>
          <w:color w:val="2F2F2F"/>
          <w:szCs w:val="21"/>
          <w:shd w:val="clear" w:color="auto" w:fill="FFFFFF"/>
        </w:rPr>
        <w:t>在机器翻译模型中，预测下一个词只是根据上下文以及神经元的输出计算词出现的概率。上下文向量</w:t>
      </w:r>
      <m:oMath>
        <m:sSub>
          <m:sSubPr>
            <m:ctrlPr>
              <w:rPr>
                <w:rFonts w:ascii="Cambria Math" w:hAnsi="Cambria Math" w:cs="Arial"/>
                <w:color w:val="2F2F2F"/>
                <w:szCs w:val="21"/>
                <w:shd w:val="clear" w:color="auto" w:fill="FFFFFF"/>
              </w:rPr>
            </m:ctrlPr>
          </m:sSubPr>
          <m:e>
            <m:r>
              <w:rPr>
                <w:rFonts w:ascii="Cambria Math" w:hAnsi="Cambria Math" w:cs="Arial" w:hint="eastAsia"/>
                <w:color w:val="2F2F2F"/>
                <w:szCs w:val="21"/>
                <w:shd w:val="clear" w:color="auto" w:fill="FFFFFF"/>
              </w:rPr>
              <m:t>c</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蕴含了到这个词为止所有的输入信息，在传统的神经网络模型中，上下文向量就是神经网络最后一个时刻的输出，在引入</w:t>
      </w:r>
      <w:r w:rsidR="00CF6E79">
        <w:rPr>
          <w:rFonts w:ascii="Arial" w:hAnsi="Arial" w:cs="Arial" w:hint="eastAsia"/>
          <w:color w:val="2F2F2F"/>
          <w:szCs w:val="21"/>
          <w:shd w:val="clear" w:color="auto" w:fill="FFFFFF"/>
        </w:rPr>
        <w:t>attention</w:t>
      </w:r>
      <w:r w:rsidRPr="00845673">
        <w:rPr>
          <w:rFonts w:ascii="Arial" w:hAnsi="Arial" w:cs="Arial" w:hint="eastAsia"/>
          <w:color w:val="2F2F2F"/>
          <w:szCs w:val="21"/>
          <w:shd w:val="clear" w:color="auto" w:fill="FFFFFF"/>
        </w:rPr>
        <w:t>机制之后，</w:t>
      </w:r>
      <m:oMath>
        <m:sSub>
          <m:sSubPr>
            <m:ctrlPr>
              <w:rPr>
                <w:rFonts w:ascii="Cambria Math" w:hAnsi="Cambria Math" w:cs="Arial"/>
                <w:color w:val="2F2F2F"/>
                <w:szCs w:val="21"/>
                <w:shd w:val="clear" w:color="auto" w:fill="FFFFFF"/>
              </w:rPr>
            </m:ctrlPr>
          </m:sSubPr>
          <m:e>
            <m:r>
              <w:rPr>
                <w:rFonts w:ascii="Cambria Math" w:hAnsi="Cambria Math" w:cs="Arial" w:hint="eastAsia"/>
                <w:color w:val="2F2F2F"/>
                <w:szCs w:val="21"/>
                <w:shd w:val="clear" w:color="auto" w:fill="FFFFFF"/>
              </w:rPr>
              <m:t>c</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计算公式变为</w:t>
      </w:r>
    </w:p>
    <w:p w:rsidR="00CF6E79" w:rsidRPr="00CF6E79" w:rsidRDefault="00CF6E79" w:rsidP="00845673">
      <w:pPr>
        <w:rPr>
          <w:rFonts w:ascii="Arial" w:hAnsi="Arial" w:cs="Arial" w:hint="eastAsia"/>
          <w:color w:val="2F2F2F"/>
          <w:szCs w:val="21"/>
          <w:shd w:val="clear" w:color="auto" w:fill="FFFFFF"/>
        </w:rPr>
      </w:pPr>
      <m:oMathPara>
        <m:oMath>
          <m:sSub>
            <m:sSubPr>
              <m:ctrlPr>
                <w:rPr>
                  <w:rFonts w:ascii="Cambria Math" w:hAnsi="Cambria Math" w:cs="Arial"/>
                  <w:color w:val="2F2F2F"/>
                  <w:szCs w:val="21"/>
                  <w:shd w:val="clear" w:color="auto" w:fill="FFFFFF"/>
                </w:rPr>
              </m:ctrlPr>
            </m:sSubPr>
            <m:e>
              <m:r>
                <w:rPr>
                  <w:rFonts w:ascii="Cambria Math" w:hAnsi="Cambria Math" w:cs="Arial"/>
                  <w:color w:val="2F2F2F"/>
                  <w:szCs w:val="21"/>
                  <w:shd w:val="clear" w:color="auto" w:fill="FFFFFF"/>
                </w:rPr>
                <m:t>c</m:t>
              </m:r>
            </m:e>
            <m:sub>
              <m:r>
                <w:rPr>
                  <w:rFonts w:ascii="Cambria Math" w:hAnsi="Cambria Math" w:cs="Arial"/>
                  <w:color w:val="2F2F2F"/>
                  <w:szCs w:val="21"/>
                  <w:shd w:val="clear" w:color="auto" w:fill="FFFFFF"/>
                </w:rPr>
                <m:t>i</m:t>
              </m:r>
            </m:sub>
          </m:sSub>
          <m:r>
            <w:rPr>
              <w:rFonts w:ascii="Cambria Math" w:hAnsi="Cambria Math" w:cs="Arial"/>
              <w:color w:val="2F2F2F"/>
              <w:szCs w:val="21"/>
              <w:shd w:val="clear" w:color="auto" w:fill="FFFFFF"/>
            </w:rPr>
            <m:t>=</m:t>
          </m:r>
          <m:nary>
            <m:naryPr>
              <m:chr m:val="∑"/>
              <m:limLoc m:val="undOvr"/>
              <m:ctrlPr>
                <w:rPr>
                  <w:rFonts w:ascii="Cambria Math" w:hAnsi="Cambria Math" w:cs="Arial"/>
                  <w:i/>
                  <w:color w:val="2F2F2F"/>
                  <w:szCs w:val="21"/>
                  <w:shd w:val="clear" w:color="auto" w:fill="FFFFFF"/>
                </w:rPr>
              </m:ctrlPr>
            </m:naryPr>
            <m:sub>
              <m:r>
                <w:rPr>
                  <w:rFonts w:ascii="Cambria Math" w:hAnsi="Cambria Math" w:cs="Arial"/>
                  <w:color w:val="2F2F2F"/>
                  <w:szCs w:val="21"/>
                  <w:shd w:val="clear" w:color="auto" w:fill="FFFFFF"/>
                </w:rPr>
                <m:t>j=1</m:t>
              </m:r>
            </m:sub>
            <m:sup>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T</m:t>
                  </m:r>
                </m:e>
                <m:sub>
                  <m:r>
                    <w:rPr>
                      <w:rFonts w:ascii="Cambria Math" w:hAnsi="Cambria Math" w:cs="Arial"/>
                      <w:color w:val="2F2F2F"/>
                      <w:szCs w:val="21"/>
                      <w:shd w:val="clear" w:color="auto" w:fill="FFFFFF"/>
                    </w:rPr>
                    <m:t>x</m:t>
                  </m:r>
                </m:sub>
              </m:sSub>
            </m:sup>
            <m:e>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a</m:t>
                  </m:r>
                </m:e>
                <m:sub>
                  <m:r>
                    <w:rPr>
                      <w:rFonts w:ascii="Cambria Math" w:hAnsi="Cambria Math" w:cs="Arial"/>
                      <w:color w:val="2F2F2F"/>
                      <w:szCs w:val="21"/>
                      <w:shd w:val="clear" w:color="auto" w:fill="FFFFFF"/>
                    </w:rPr>
                    <m:t>ij</m:t>
                  </m:r>
                </m:sub>
              </m:sSub>
              <m:r>
                <w:rPr>
                  <w:rFonts w:ascii="Cambria Math" w:hAnsi="Cambria Math" w:cs="Arial"/>
                  <w:color w:val="2F2F2F"/>
                  <w:szCs w:val="21"/>
                  <w:shd w:val="clear" w:color="auto" w:fill="FFFFFF"/>
                </w:rPr>
                <m:t>*</m:t>
              </m:r>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h</m:t>
                  </m:r>
                </m:e>
                <m:sub>
                  <m:r>
                    <w:rPr>
                      <w:rFonts w:ascii="Cambria Math" w:hAnsi="Cambria Math" w:cs="Arial"/>
                      <w:color w:val="2F2F2F"/>
                      <w:szCs w:val="21"/>
                      <w:shd w:val="clear" w:color="auto" w:fill="FFFFFF"/>
                    </w:rPr>
                    <m:t>j</m:t>
                  </m:r>
                </m:sub>
              </m:sSub>
            </m:e>
          </m:nary>
        </m:oMath>
      </m:oMathPara>
    </w:p>
    <w:p w:rsidR="00CF6E79" w:rsidRDefault="00CF6E79" w:rsidP="00845673">
      <w:pPr>
        <w:rPr>
          <w:rFonts w:ascii="Arial" w:hAnsi="Arial" w:cs="Arial" w:hint="eastAsia"/>
          <w:color w:val="2F2F2F"/>
          <w:szCs w:val="21"/>
          <w:shd w:val="clear" w:color="auto" w:fill="FFFFFF"/>
        </w:rPr>
      </w:pPr>
    </w:p>
    <w:p w:rsidR="00F63D36" w:rsidRDefault="00CF6E79" w:rsidP="00845673">
      <w:pPr>
        <w:rPr>
          <w:rFonts w:ascii="Arial" w:hAnsi="Arial" w:cs="Arial" w:hint="eastAsia"/>
          <w:color w:val="2F2F2F"/>
          <w:szCs w:val="21"/>
          <w:shd w:val="clear" w:color="auto" w:fill="FFFFFF"/>
        </w:rPr>
      </w:pP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a</m:t>
            </m:r>
          </m:e>
          <m:sub>
            <m:r>
              <w:rPr>
                <w:rFonts w:ascii="Cambria Math" w:hAnsi="Cambria Math" w:cs="Arial"/>
                <w:color w:val="2F2F2F"/>
                <w:szCs w:val="21"/>
                <w:shd w:val="clear" w:color="auto" w:fill="FFFFFF"/>
              </w:rPr>
              <m:t>ij</m:t>
            </m:r>
          </m:sub>
        </m:sSub>
      </m:oMath>
      <w:r w:rsidR="00845673" w:rsidRPr="00845673">
        <w:rPr>
          <w:rFonts w:ascii="Arial" w:hAnsi="Arial" w:cs="Arial" w:hint="eastAsia"/>
          <w:color w:val="2F2F2F"/>
          <w:szCs w:val="21"/>
          <w:shd w:val="clear" w:color="auto" w:fill="FFFFFF"/>
        </w:rPr>
        <w:t>就是需要训练的权重向量，也就是说最终得到的向量不再是简单的神经网络</w:t>
      </w:r>
      <w:r w:rsidR="00845673" w:rsidRPr="00845673">
        <w:rPr>
          <w:rFonts w:ascii="Arial" w:hAnsi="Arial" w:cs="Arial"/>
          <w:color w:val="2F2F2F"/>
          <w:szCs w:val="21"/>
          <w:shd w:val="clear" w:color="auto" w:fill="FFFFFF"/>
        </w:rPr>
        <w:t xml:space="preserve"> </w:t>
      </w:r>
      <m:oMath>
        <m:sSub>
          <m:sSubPr>
            <m:ctrlPr>
              <w:rPr>
                <w:rFonts w:ascii="Cambria Math" w:hAnsi="Cambria Math" w:cs="Arial"/>
                <w:color w:val="2F2F2F"/>
                <w:szCs w:val="21"/>
                <w:shd w:val="clear" w:color="auto" w:fill="FFFFFF"/>
              </w:rPr>
            </m:ctrlPr>
          </m:sSubPr>
          <m:e>
            <m:r>
              <w:rPr>
                <w:rFonts w:ascii="Cambria Math" w:hAnsi="Cambria Math" w:cs="Arial"/>
                <w:color w:val="2F2F2F"/>
                <w:szCs w:val="21"/>
                <w:shd w:val="clear" w:color="auto" w:fill="FFFFFF"/>
              </w:rPr>
              <m:t>c</m:t>
            </m:r>
          </m:e>
          <m:sub>
            <m:r>
              <w:rPr>
                <w:rFonts w:ascii="Cambria Math" w:hAnsi="Cambria Math" w:cs="Arial"/>
                <w:color w:val="2F2F2F"/>
                <w:szCs w:val="21"/>
                <w:shd w:val="clear" w:color="auto" w:fill="FFFFFF"/>
              </w:rPr>
              <m:t>i</m:t>
            </m:r>
          </m:sub>
        </m:sSub>
      </m:oMath>
      <w:r w:rsidR="00845673" w:rsidRPr="00845673">
        <w:rPr>
          <w:rFonts w:ascii="Arial" w:hAnsi="Arial" w:cs="Arial" w:hint="eastAsia"/>
          <w:color w:val="2F2F2F"/>
          <w:szCs w:val="21"/>
          <w:shd w:val="clear" w:color="auto" w:fill="FFFFFF"/>
        </w:rPr>
        <w:t>最后一个时刻的输出，而是每个输入时刻的输出的线性加和，权重代表着模型对这个部分的关注度</w:t>
      </w:r>
      <w:r w:rsidR="00F63D36">
        <w:rPr>
          <w:rFonts w:ascii="Arial" w:hAnsi="Arial" w:cs="Arial" w:hint="eastAsia"/>
          <w:color w:val="2F2F2F"/>
          <w:szCs w:val="21"/>
          <w:shd w:val="clear" w:color="auto" w:fill="FFFFFF"/>
        </w:rPr>
        <w:t>。</w:t>
      </w:r>
    </w:p>
    <w:p w:rsidR="00F63D36" w:rsidRPr="00B350A5" w:rsidRDefault="00B350A5" w:rsidP="00845673">
      <w:pPr>
        <w:rPr>
          <w:rFonts w:ascii="Arial" w:hAnsi="Arial" w:cs="Arial" w:hint="eastAsia"/>
          <w:color w:val="2F2F2F"/>
          <w:szCs w:val="21"/>
          <w:shd w:val="clear" w:color="auto" w:fill="FFFFFF"/>
        </w:rPr>
      </w:pPr>
      <m:oMathPara>
        <m:oMath>
          <m:sSub>
            <m:sSubPr>
              <m:ctrlPr>
                <w:rPr>
                  <w:rFonts w:ascii="Cambria Math" w:hAnsi="Cambria Math" w:cs="Arial"/>
                  <w:color w:val="2F2F2F"/>
                  <w:szCs w:val="21"/>
                  <w:shd w:val="clear" w:color="auto" w:fill="FFFFFF"/>
                </w:rPr>
              </m:ctrlPr>
            </m:sSubPr>
            <m:e>
              <m:r>
                <w:rPr>
                  <w:rFonts w:ascii="Cambria Math" w:hAnsi="Cambria Math" w:cs="Arial" w:hint="eastAsia"/>
                  <w:color w:val="2F2F2F"/>
                  <w:szCs w:val="21"/>
                  <w:shd w:val="clear" w:color="auto" w:fill="FFFFFF"/>
                </w:rPr>
                <m:t>a</m:t>
              </m:r>
            </m:e>
            <m:sub>
              <m:r>
                <w:rPr>
                  <w:rFonts w:ascii="Cambria Math" w:hAnsi="Cambria Math" w:cs="Arial"/>
                  <w:color w:val="2F2F2F"/>
                  <w:szCs w:val="21"/>
                  <w:shd w:val="clear" w:color="auto" w:fill="FFFFFF"/>
                </w:rPr>
                <m:t>ij</m:t>
              </m:r>
            </m:sub>
          </m:sSub>
          <m:r>
            <w:rPr>
              <w:rFonts w:ascii="Cambria Math" w:hAnsi="Cambria Math" w:cs="Arial"/>
              <w:color w:val="2F2F2F"/>
              <w:szCs w:val="21"/>
              <w:shd w:val="clear" w:color="auto" w:fill="FFFFFF"/>
            </w:rPr>
            <m:t>=</m:t>
          </m:r>
          <m:f>
            <m:fPr>
              <m:ctrlPr>
                <w:rPr>
                  <w:rFonts w:ascii="Cambria Math" w:hAnsi="Cambria Math" w:cs="Arial"/>
                  <w:i/>
                  <w:color w:val="2F2F2F"/>
                  <w:szCs w:val="21"/>
                  <w:shd w:val="clear" w:color="auto" w:fill="FFFFFF"/>
                </w:rPr>
              </m:ctrlPr>
            </m:fPr>
            <m:num>
              <m:r>
                <m:rPr>
                  <m:sty m:val="p"/>
                </m:rPr>
                <w:rPr>
                  <w:rFonts w:ascii="Cambria Math" w:hAnsi="Cambria Math" w:cs="Arial"/>
                  <w:color w:val="2F2F2F"/>
                  <w:szCs w:val="21"/>
                  <w:shd w:val="clear" w:color="auto" w:fill="FFFFFF"/>
                </w:rPr>
                <m:t>exp⁡</m:t>
              </m:r>
              <m:r>
                <w:rPr>
                  <w:rFonts w:ascii="Cambria Math" w:hAnsi="Cambria Math" w:cs="Arial"/>
                  <w:color w:val="2F2F2F"/>
                  <w:szCs w:val="21"/>
                  <w:shd w:val="clear" w:color="auto" w:fill="FFFFFF"/>
                </w:rPr>
                <m:t>(</m:t>
              </m:r>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e</m:t>
                  </m:r>
                </m:e>
                <m:sub>
                  <m:r>
                    <w:rPr>
                      <w:rFonts w:ascii="Cambria Math" w:hAnsi="Cambria Math" w:cs="Arial"/>
                      <w:color w:val="2F2F2F"/>
                      <w:szCs w:val="21"/>
                      <w:shd w:val="clear" w:color="auto" w:fill="FFFFFF"/>
                    </w:rPr>
                    <m:t>ij</m:t>
                  </m:r>
                </m:sub>
              </m:sSub>
              <m:r>
                <w:rPr>
                  <w:rFonts w:ascii="Cambria Math" w:hAnsi="Cambria Math" w:cs="Arial"/>
                  <w:color w:val="2F2F2F"/>
                  <w:szCs w:val="21"/>
                  <w:shd w:val="clear" w:color="auto" w:fill="FFFFFF"/>
                </w:rPr>
                <m:t>)</m:t>
              </m:r>
            </m:num>
            <m:den>
              <m:nary>
                <m:naryPr>
                  <m:chr m:val="∑"/>
                  <m:limLoc m:val="undOvr"/>
                  <m:ctrlPr>
                    <w:rPr>
                      <w:rFonts w:ascii="Cambria Math" w:hAnsi="Cambria Math" w:cs="Arial"/>
                      <w:i/>
                      <w:color w:val="2F2F2F"/>
                      <w:szCs w:val="21"/>
                      <w:shd w:val="clear" w:color="auto" w:fill="FFFFFF"/>
                    </w:rPr>
                  </m:ctrlPr>
                </m:naryPr>
                <m:sub>
                  <m:r>
                    <w:rPr>
                      <w:rFonts w:ascii="Cambria Math" w:hAnsi="Cambria Math" w:cs="Arial"/>
                      <w:color w:val="2F2F2F"/>
                      <w:szCs w:val="21"/>
                      <w:shd w:val="clear" w:color="auto" w:fill="FFFFFF"/>
                    </w:rPr>
                    <m:t>k=1</m:t>
                  </m:r>
                </m:sub>
                <m:sup>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T</m:t>
                      </m:r>
                    </m:e>
                    <m:sub>
                      <m:r>
                        <w:rPr>
                          <w:rFonts w:ascii="Cambria Math" w:hAnsi="Cambria Math" w:cs="Arial"/>
                          <w:color w:val="2F2F2F"/>
                          <w:szCs w:val="21"/>
                          <w:shd w:val="clear" w:color="auto" w:fill="FFFFFF"/>
                        </w:rPr>
                        <m:t>x</m:t>
                      </m:r>
                    </m:sub>
                  </m:sSub>
                </m:sup>
                <m:e>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e</m:t>
                      </m:r>
                    </m:e>
                    <m:sub>
                      <m:r>
                        <w:rPr>
                          <w:rFonts w:ascii="Cambria Math" w:hAnsi="Cambria Math" w:cs="Arial"/>
                          <w:color w:val="2F2F2F"/>
                          <w:szCs w:val="21"/>
                          <w:shd w:val="clear" w:color="auto" w:fill="FFFFFF"/>
                        </w:rPr>
                        <m:t>ik</m:t>
                      </m:r>
                    </m:sub>
                  </m:sSub>
                </m:e>
              </m:nary>
            </m:den>
          </m:f>
        </m:oMath>
      </m:oMathPara>
    </w:p>
    <w:p w:rsidR="00B350A5" w:rsidRDefault="00B350A5" w:rsidP="00845673">
      <w:pPr>
        <w:rPr>
          <w:rFonts w:ascii="Arial" w:hAnsi="Arial" w:cs="Arial" w:hint="eastAsia"/>
          <w:color w:val="2F2F2F"/>
          <w:szCs w:val="21"/>
          <w:shd w:val="clear" w:color="auto" w:fill="FFFFFF"/>
        </w:rPr>
      </w:pPr>
      <m:oMathPara>
        <m:oMath>
          <m:sSub>
            <m:sSubPr>
              <m:ctrlPr>
                <w:rPr>
                  <w:rFonts w:ascii="Cambria Math" w:hAnsi="Cambria Math" w:cs="Arial"/>
                  <w:color w:val="2F2F2F"/>
                  <w:szCs w:val="21"/>
                  <w:shd w:val="clear" w:color="auto" w:fill="FFFFFF"/>
                </w:rPr>
              </m:ctrlPr>
            </m:sSubPr>
            <m:e>
              <m:r>
                <w:rPr>
                  <w:rFonts w:ascii="Cambria Math" w:hAnsi="Cambria Math" w:cs="Arial"/>
                  <w:color w:val="2F2F2F"/>
                  <w:szCs w:val="21"/>
                  <w:shd w:val="clear" w:color="auto" w:fill="FFFFFF"/>
                </w:rPr>
                <m:t>e</m:t>
              </m:r>
            </m:e>
            <m:sub>
              <m:r>
                <w:rPr>
                  <w:rFonts w:ascii="Cambria Math" w:hAnsi="Cambria Math" w:cs="Arial"/>
                  <w:color w:val="2F2F2F"/>
                  <w:szCs w:val="21"/>
                  <w:shd w:val="clear" w:color="auto" w:fill="FFFFFF"/>
                </w:rPr>
                <m:t>ij</m:t>
              </m:r>
            </m:sub>
          </m:sSub>
          <m:r>
            <w:rPr>
              <w:rFonts w:ascii="Cambria Math" w:hAnsi="Cambria Math" w:cs="Arial"/>
              <w:color w:val="2F2F2F"/>
              <w:szCs w:val="21"/>
              <w:shd w:val="clear" w:color="auto" w:fill="FFFFFF"/>
            </w:rPr>
            <m:t>=f(</m:t>
          </m:r>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s</m:t>
              </m:r>
            </m:e>
            <m:sub>
              <m:r>
                <w:rPr>
                  <w:rFonts w:ascii="Cambria Math" w:hAnsi="Cambria Math" w:cs="Arial"/>
                  <w:color w:val="2F2F2F"/>
                  <w:szCs w:val="21"/>
                  <w:shd w:val="clear" w:color="auto" w:fill="FFFFFF"/>
                </w:rPr>
                <m:t>i-1</m:t>
              </m:r>
            </m:sub>
          </m:sSub>
          <m:r>
            <w:rPr>
              <w:rFonts w:ascii="Cambria Math" w:hAnsi="Cambria Math" w:cs="Arial"/>
              <w:color w:val="2F2F2F"/>
              <w:szCs w:val="21"/>
              <w:shd w:val="clear" w:color="auto" w:fill="FFFFFF"/>
            </w:rPr>
            <m:t>,</m:t>
          </m:r>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h</m:t>
              </m:r>
            </m:e>
            <m:sub>
              <m:r>
                <w:rPr>
                  <w:rFonts w:ascii="Cambria Math" w:hAnsi="Cambria Math" w:cs="Arial"/>
                  <w:color w:val="2F2F2F"/>
                  <w:szCs w:val="21"/>
                  <w:shd w:val="clear" w:color="auto" w:fill="FFFFFF"/>
                </w:rPr>
                <m:t>j</m:t>
              </m:r>
            </m:sub>
          </m:sSub>
          <m:r>
            <w:rPr>
              <w:rFonts w:ascii="Cambria Math" w:hAnsi="Cambria Math" w:cs="Arial"/>
              <w:color w:val="2F2F2F"/>
              <w:szCs w:val="21"/>
              <w:shd w:val="clear" w:color="auto" w:fill="FFFFFF"/>
            </w:rPr>
            <m:t>)</m:t>
          </m:r>
        </m:oMath>
      </m:oMathPara>
    </w:p>
    <w:p w:rsidR="00845673" w:rsidRDefault="00845673" w:rsidP="00845673">
      <w:pPr>
        <w:rPr>
          <w:rFonts w:ascii="Arial" w:hAnsi="Arial" w:cs="Arial" w:hint="eastAsia"/>
          <w:color w:val="2F2F2F"/>
          <w:szCs w:val="21"/>
          <w:shd w:val="clear" w:color="auto" w:fill="FFFFFF"/>
        </w:rPr>
      </w:pPr>
      <w:r w:rsidRPr="00845673">
        <w:rPr>
          <w:rFonts w:ascii="Arial" w:hAnsi="Arial" w:cs="Arial" w:hint="eastAsia"/>
          <w:color w:val="2F2F2F"/>
          <w:szCs w:val="21"/>
          <w:shd w:val="clear" w:color="auto" w:fill="FFFFFF"/>
        </w:rPr>
        <w:t>根据这两个公式可以求出最后的</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a</m:t>
            </m:r>
          </m:e>
          <m:sub>
            <m:r>
              <w:rPr>
                <w:rFonts w:ascii="Cambria Math" w:hAnsi="Cambria Math" w:cs="Arial"/>
                <w:color w:val="2F2F2F"/>
                <w:szCs w:val="21"/>
                <w:shd w:val="clear" w:color="auto" w:fill="FFFFFF"/>
              </w:rPr>
              <m:t>ij</m:t>
            </m:r>
          </m:sub>
        </m:sSub>
      </m:oMath>
      <w:r w:rsidRPr="00845673">
        <w:rPr>
          <w:rFonts w:ascii="Arial" w:hAnsi="Arial" w:cs="Arial"/>
          <w:color w:val="2F2F2F"/>
          <w:szCs w:val="21"/>
          <w:shd w:val="clear" w:color="auto" w:fill="FFFFFF"/>
        </w:rPr>
        <w:t xml:space="preserve"> </w:t>
      </w:r>
      <w:r>
        <w:rPr>
          <w:rFonts w:ascii="Arial" w:hAnsi="Arial" w:cs="Arial"/>
          <w:color w:val="2F2F2F"/>
          <w:szCs w:val="21"/>
          <w:shd w:val="clear" w:color="auto" w:fill="FFFFFF"/>
        </w:rPr>
        <w:t>。</w:t>
      </w:r>
      <w:r>
        <w:rPr>
          <w:rFonts w:ascii="Arial" w:hAnsi="Arial" w:cs="Arial" w:hint="eastAsia"/>
          <w:color w:val="2F2F2F"/>
          <w:szCs w:val="21"/>
          <w:shd w:val="clear" w:color="auto" w:fill="FFFFFF"/>
        </w:rPr>
        <w:t>我</w:t>
      </w:r>
      <w:r w:rsidRPr="00845673">
        <w:rPr>
          <w:rFonts w:ascii="Arial" w:hAnsi="Arial" w:cs="Arial" w:hint="eastAsia"/>
          <w:color w:val="2F2F2F"/>
          <w:szCs w:val="21"/>
          <w:shd w:val="clear" w:color="auto" w:fill="FFFFFF"/>
        </w:rPr>
        <w:t>基于这个理论构造注意力机制，将</w:t>
      </w:r>
      <w:r w:rsidRPr="00845673">
        <w:rPr>
          <w:rFonts w:ascii="Arial" w:hAnsi="Arial" w:cs="Arial"/>
          <w:color w:val="2F2F2F"/>
          <w:szCs w:val="21"/>
          <w:shd w:val="clear" w:color="auto" w:fill="FFFFFF"/>
        </w:rPr>
        <w:t xml:space="preserve"> </w:t>
      </w:r>
      <w:proofErr w:type="spellStart"/>
      <w:r w:rsidRPr="00845673">
        <w:rPr>
          <w:rFonts w:ascii="Arial" w:hAnsi="Arial" w:cs="Arial"/>
          <w:color w:val="2F2F2F"/>
          <w:szCs w:val="21"/>
          <w:shd w:val="clear" w:color="auto" w:fill="FFFFFF"/>
        </w:rPr>
        <w:t>lstm</w:t>
      </w:r>
      <w:proofErr w:type="spellEnd"/>
      <w:r w:rsidRPr="00845673">
        <w:rPr>
          <w:rFonts w:ascii="Arial" w:hAnsi="Arial" w:cs="Arial"/>
          <w:color w:val="2F2F2F"/>
          <w:szCs w:val="21"/>
          <w:shd w:val="clear" w:color="auto" w:fill="FFFFFF"/>
        </w:rPr>
        <w:t xml:space="preserve"> </w:t>
      </w:r>
      <w:r w:rsidRPr="00845673">
        <w:rPr>
          <w:rFonts w:ascii="Arial" w:hAnsi="Arial" w:cs="Arial" w:hint="eastAsia"/>
          <w:color w:val="2F2F2F"/>
          <w:szCs w:val="21"/>
          <w:shd w:val="clear" w:color="auto" w:fill="FFFFFF"/>
        </w:rPr>
        <w:t>层的所有时刻输出作为</w:t>
      </w:r>
      <w:r w:rsidRPr="00845673">
        <w:rPr>
          <w:rFonts w:ascii="Arial" w:hAnsi="Arial" w:cs="Arial"/>
          <w:color w:val="2F2F2F"/>
          <w:szCs w:val="21"/>
          <w:shd w:val="clear" w:color="auto" w:fill="FFFFFF"/>
        </w:rPr>
        <w:t xml:space="preserve"> attention </w:t>
      </w:r>
      <w:r w:rsidRPr="00845673">
        <w:rPr>
          <w:rFonts w:ascii="Arial" w:hAnsi="Arial" w:cs="Arial" w:hint="eastAsia"/>
          <w:color w:val="2F2F2F"/>
          <w:szCs w:val="21"/>
          <w:shd w:val="clear" w:color="auto" w:fill="FFFFFF"/>
        </w:rPr>
        <w:t>层的</w:t>
      </w:r>
      <w:r w:rsidRPr="00845673">
        <w:rPr>
          <w:rFonts w:ascii="Arial" w:hAnsi="Arial" w:cs="Arial"/>
          <w:color w:val="2F2F2F"/>
          <w:szCs w:val="21"/>
          <w:shd w:val="clear" w:color="auto" w:fill="FFFFFF"/>
        </w:rPr>
        <w:t xml:space="preserve"> </w:t>
      </w:r>
      <w:r w:rsidRPr="00845673">
        <w:rPr>
          <w:rFonts w:ascii="Arial" w:hAnsi="Arial" w:cs="Arial" w:hint="eastAsia"/>
          <w:color w:val="2F2F2F"/>
          <w:szCs w:val="21"/>
          <w:shd w:val="clear" w:color="auto" w:fill="FFFFFF"/>
        </w:rPr>
        <w:t>输入</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h</m:t>
            </m:r>
          </m:e>
          <m:sub>
            <m:r>
              <w:rPr>
                <w:rFonts w:ascii="Cambria Math" w:hAnsi="Cambria Math" w:cs="Arial"/>
                <w:color w:val="2F2F2F"/>
                <w:szCs w:val="21"/>
                <w:shd w:val="clear" w:color="auto" w:fill="FFFFFF"/>
              </w:rPr>
              <m:t>j</m:t>
            </m:r>
          </m:sub>
        </m:sSub>
      </m:oMath>
      <w:r w:rsidRPr="00845673">
        <w:rPr>
          <w:rFonts w:ascii="Arial" w:hAnsi="Arial" w:cs="Arial"/>
          <w:color w:val="2F2F2F"/>
          <w:szCs w:val="21"/>
          <w:shd w:val="clear" w:color="auto" w:fill="FFFFFF"/>
        </w:rPr>
        <w:t xml:space="preserve"> </w:t>
      </w:r>
      <w:r w:rsidRPr="00845673">
        <w:rPr>
          <w:rFonts w:ascii="Arial" w:hAnsi="Arial" w:cs="Arial" w:hint="eastAsia"/>
          <w:color w:val="2F2F2F"/>
          <w:szCs w:val="21"/>
          <w:shd w:val="clear" w:color="auto" w:fill="FFFFFF"/>
        </w:rPr>
        <w:t>，对于函数</w:t>
      </w:r>
      <w:r w:rsidR="00983E38">
        <w:rPr>
          <w:rFonts w:ascii="Arial" w:hAnsi="Arial" w:cs="Arial" w:hint="eastAsia"/>
          <w:color w:val="2F2F2F"/>
          <w:szCs w:val="21"/>
          <w:shd w:val="clear" w:color="auto" w:fill="FFFFFF"/>
        </w:rPr>
        <w:t>f</w:t>
      </w:r>
      <w:r w:rsidRPr="00845673">
        <w:rPr>
          <w:rFonts w:ascii="Arial" w:hAnsi="Arial" w:cs="Arial" w:hint="eastAsia"/>
          <w:color w:val="2F2F2F"/>
          <w:szCs w:val="21"/>
          <w:shd w:val="clear" w:color="auto" w:fill="FFFFFF"/>
        </w:rPr>
        <w:t>，初始化了一个矩阵操作和状态向量</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s</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，然后利用神经网络反向传播梯度下降的办法不断训练矩阵参数与</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s</m:t>
            </m:r>
          </m:e>
          <m:sub>
            <m:r>
              <w:rPr>
                <w:rFonts w:ascii="Cambria Math" w:hAnsi="Cambria Math" w:cs="Arial"/>
                <w:color w:val="2F2F2F"/>
                <w:szCs w:val="21"/>
                <w:shd w:val="clear" w:color="auto" w:fill="FFFFFF"/>
              </w:rPr>
              <m:t>j</m:t>
            </m:r>
          </m:sub>
        </m:sSub>
      </m:oMath>
      <w:r w:rsidR="00CF6E79">
        <w:rPr>
          <w:rFonts w:ascii="Arial" w:hAnsi="Arial" w:cs="Arial" w:hint="eastAsia"/>
          <w:color w:val="2F2F2F"/>
          <w:szCs w:val="21"/>
          <w:shd w:val="clear" w:color="auto" w:fill="FFFFFF"/>
        </w:rPr>
        <w:t>。</w:t>
      </w:r>
      <w:r w:rsidRPr="00845673">
        <w:rPr>
          <w:rFonts w:ascii="Arial" w:hAnsi="Arial" w:cs="Arial" w:hint="eastAsia"/>
          <w:color w:val="2F2F2F"/>
          <w:szCs w:val="21"/>
          <w:shd w:val="clear" w:color="auto" w:fill="FFFFFF"/>
        </w:rPr>
        <w:t>根据训练出的矩阵、输入的</w:t>
      </w:r>
      <w:r w:rsidRPr="00845673">
        <w:rPr>
          <w:rFonts w:ascii="Arial" w:hAnsi="Arial" w:cs="Arial"/>
          <w:color w:val="2F2F2F"/>
          <w:szCs w:val="21"/>
          <w:shd w:val="clear" w:color="auto" w:fill="FFFFFF"/>
        </w:rPr>
        <w:t xml:space="preserve"> </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h</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与状态向量</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s</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，计算输出的权重向量，将权重向量与</w:t>
      </w:r>
      <m:oMath>
        <m:sSub>
          <m:sSubPr>
            <m:ctrlPr>
              <w:rPr>
                <w:rFonts w:ascii="Cambria Math" w:hAnsi="Cambria Math" w:cs="Arial"/>
                <w:i/>
                <w:color w:val="2F2F2F"/>
                <w:szCs w:val="21"/>
                <w:shd w:val="clear" w:color="auto" w:fill="FFFFFF"/>
              </w:rPr>
            </m:ctrlPr>
          </m:sSubPr>
          <m:e>
            <m:r>
              <w:rPr>
                <w:rFonts w:ascii="Cambria Math" w:hAnsi="Cambria Math" w:cs="Arial"/>
                <w:color w:val="2F2F2F"/>
                <w:szCs w:val="21"/>
                <w:shd w:val="clear" w:color="auto" w:fill="FFFFFF"/>
              </w:rPr>
              <m:t>h</m:t>
            </m:r>
          </m:e>
          <m:sub>
            <m:r>
              <w:rPr>
                <w:rFonts w:ascii="Cambria Math" w:hAnsi="Cambria Math" w:cs="Arial"/>
                <w:color w:val="2F2F2F"/>
                <w:szCs w:val="21"/>
                <w:shd w:val="clear" w:color="auto" w:fill="FFFFFF"/>
              </w:rPr>
              <m:t>i</m:t>
            </m:r>
          </m:sub>
        </m:sSub>
      </m:oMath>
      <w:r w:rsidRPr="00845673">
        <w:rPr>
          <w:rFonts w:ascii="Arial" w:hAnsi="Arial" w:cs="Arial" w:hint="eastAsia"/>
          <w:color w:val="2F2F2F"/>
          <w:szCs w:val="21"/>
          <w:shd w:val="clear" w:color="auto" w:fill="FFFFFF"/>
        </w:rPr>
        <w:t>的乘积作为</w:t>
      </w:r>
      <w:r w:rsidRPr="00845673">
        <w:rPr>
          <w:rFonts w:ascii="Arial" w:hAnsi="Arial" w:cs="Arial"/>
          <w:color w:val="2F2F2F"/>
          <w:szCs w:val="21"/>
          <w:shd w:val="clear" w:color="auto" w:fill="FFFFFF"/>
        </w:rPr>
        <w:t xml:space="preserve"> attention </w:t>
      </w:r>
      <w:r w:rsidR="00DA0F97">
        <w:rPr>
          <w:rFonts w:ascii="Arial" w:hAnsi="Arial" w:cs="Arial" w:hint="eastAsia"/>
          <w:color w:val="2F2F2F"/>
          <w:szCs w:val="21"/>
          <w:shd w:val="clear" w:color="auto" w:fill="FFFFFF"/>
        </w:rPr>
        <w:t>层的输出</w:t>
      </w:r>
      <w:r w:rsidR="00DA0F97">
        <w:rPr>
          <w:rFonts w:ascii="Arial" w:hAnsi="Arial" w:cs="Arial" w:hint="eastAsia"/>
          <w:color w:val="2F2F2F"/>
          <w:szCs w:val="21"/>
          <w:shd w:val="clear" w:color="auto" w:fill="FFFFFF"/>
        </w:rPr>
        <w:t>,</w:t>
      </w:r>
      <w:r w:rsidRPr="00845673">
        <w:rPr>
          <w:rFonts w:ascii="Arial" w:hAnsi="Arial" w:cs="Arial" w:hint="eastAsia"/>
          <w:color w:val="2F2F2F"/>
          <w:szCs w:val="21"/>
          <w:shd w:val="clear" w:color="auto" w:fill="FFFFFF"/>
        </w:rPr>
        <w:t>之后输入四维的全连接层，以</w:t>
      </w:r>
      <w:r w:rsidRPr="00845673">
        <w:rPr>
          <w:rFonts w:ascii="Arial" w:hAnsi="Arial" w:cs="Arial"/>
          <w:color w:val="2F2F2F"/>
          <w:szCs w:val="21"/>
          <w:shd w:val="clear" w:color="auto" w:fill="FFFFFF"/>
        </w:rPr>
        <w:t xml:space="preserve"> </w:t>
      </w:r>
      <w:proofErr w:type="spellStart"/>
      <w:r w:rsidRPr="00845673">
        <w:rPr>
          <w:rFonts w:ascii="Arial" w:hAnsi="Arial" w:cs="Arial"/>
          <w:color w:val="2F2F2F"/>
          <w:szCs w:val="21"/>
          <w:shd w:val="clear" w:color="auto" w:fill="FFFFFF"/>
        </w:rPr>
        <w:t>softmax</w:t>
      </w:r>
      <w:proofErr w:type="spellEnd"/>
      <w:r w:rsidRPr="00845673">
        <w:rPr>
          <w:rFonts w:ascii="Arial" w:hAnsi="Arial" w:cs="Arial"/>
          <w:color w:val="2F2F2F"/>
          <w:szCs w:val="21"/>
          <w:shd w:val="clear" w:color="auto" w:fill="FFFFFF"/>
        </w:rPr>
        <w:t xml:space="preserve"> </w:t>
      </w:r>
      <w:r w:rsidRPr="00845673">
        <w:rPr>
          <w:rFonts w:ascii="Arial" w:hAnsi="Arial" w:cs="Arial" w:hint="eastAsia"/>
          <w:color w:val="2F2F2F"/>
          <w:szCs w:val="21"/>
          <w:shd w:val="clear" w:color="auto" w:fill="FFFFFF"/>
        </w:rPr>
        <w:t>作为激活函数，得出分类结果</w:t>
      </w:r>
      <w:r>
        <w:rPr>
          <w:rFonts w:ascii="Arial" w:hAnsi="Arial" w:cs="Arial" w:hint="eastAsia"/>
          <w:color w:val="2F2F2F"/>
          <w:szCs w:val="21"/>
          <w:shd w:val="clear" w:color="auto" w:fill="FFFFFF"/>
        </w:rPr>
        <w:t>，实验结果如下所示，准确率升高到</w:t>
      </w:r>
      <w:r w:rsidR="002A1394">
        <w:rPr>
          <w:rFonts w:ascii="Arial" w:hAnsi="Arial" w:cs="Arial" w:hint="eastAsia"/>
          <w:color w:val="2F2F2F"/>
          <w:szCs w:val="21"/>
          <w:shd w:val="clear" w:color="auto" w:fill="FFFFFF"/>
        </w:rPr>
        <w:t>90</w:t>
      </w:r>
      <w:r>
        <w:rPr>
          <w:rFonts w:ascii="Arial" w:hAnsi="Arial" w:cs="Arial" w:hint="eastAsia"/>
          <w:color w:val="2F2F2F"/>
          <w:szCs w:val="21"/>
          <w:shd w:val="clear" w:color="auto" w:fill="FFFFFF"/>
        </w:rPr>
        <w:t>%</w:t>
      </w:r>
      <w:r>
        <w:rPr>
          <w:rFonts w:ascii="Arial" w:hAnsi="Arial" w:cs="Arial" w:hint="eastAsia"/>
          <w:color w:val="2F2F2F"/>
          <w:szCs w:val="21"/>
          <w:shd w:val="clear" w:color="auto" w:fill="FFFFFF"/>
        </w:rPr>
        <w:t>，表现良好。</w:t>
      </w:r>
    </w:p>
    <w:p w:rsidR="00155DE3" w:rsidRDefault="002A1394" w:rsidP="00845673">
      <w:pPr>
        <w:rPr>
          <w:rFonts w:ascii="Arial" w:hAnsi="Arial" w:cs="Arial" w:hint="eastAsia"/>
          <w:color w:val="2F2F2F"/>
          <w:szCs w:val="21"/>
          <w:shd w:val="clear" w:color="auto" w:fill="FFFFFF"/>
        </w:rPr>
      </w:pPr>
      <w:r w:rsidRPr="002A1394">
        <w:rPr>
          <w:rFonts w:ascii="Arial" w:hAnsi="Arial" w:cs="Arial"/>
          <w:color w:val="2F2F2F"/>
          <w:szCs w:val="21"/>
          <w:shd w:val="clear" w:color="auto" w:fill="FFFFFF"/>
        </w:rPr>
        <w:drawing>
          <wp:inline distT="0" distB="0" distL="0" distR="0" wp14:anchorId="2ACD113E" wp14:editId="181B3D6F">
            <wp:extent cx="3121819" cy="647700"/>
            <wp:effectExtent l="0" t="0" r="2540" b="0"/>
            <wp:docPr id="150547" name="Picture 19" descr="E:\实验室\whole-at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7" name="Picture 19" descr="E:\实验室\whole-attention.PNG"/>
                    <pic:cNvPicPr>
                      <a:picLocks noChangeAspect="1" noChangeArrowheads="1"/>
                    </pic:cNvPicPr>
                  </pic:nvPicPr>
                  <pic:blipFill>
                    <a:blip r:embed="rId17" cstate="print"/>
                    <a:srcRect/>
                    <a:stretch>
                      <a:fillRect/>
                    </a:stretch>
                  </pic:blipFill>
                  <pic:spPr bwMode="auto">
                    <a:xfrm>
                      <a:off x="0" y="0"/>
                      <a:ext cx="3121819" cy="647700"/>
                    </a:xfrm>
                    <a:prstGeom prst="rect">
                      <a:avLst/>
                    </a:prstGeom>
                    <a:noFill/>
                  </pic:spPr>
                </pic:pic>
              </a:graphicData>
            </a:graphic>
          </wp:inline>
        </w:drawing>
      </w:r>
    </w:p>
    <w:p w:rsidR="00D02D58" w:rsidRDefault="00D02D58" w:rsidP="00D02D58">
      <w:pPr>
        <w:pStyle w:val="a3"/>
        <w:numPr>
          <w:ilvl w:val="0"/>
          <w:numId w:val="1"/>
        </w:numPr>
        <w:ind w:firstLineChars="0"/>
        <w:rPr>
          <w:b/>
          <w:sz w:val="28"/>
          <w:szCs w:val="28"/>
        </w:rPr>
      </w:pPr>
      <w:r>
        <w:rPr>
          <w:rFonts w:hint="eastAsia"/>
          <w:b/>
          <w:sz w:val="28"/>
          <w:szCs w:val="28"/>
        </w:rPr>
        <w:t>总结</w:t>
      </w:r>
    </w:p>
    <w:p w:rsidR="00155DE3" w:rsidRPr="00C8133C" w:rsidRDefault="00D02D58" w:rsidP="0047265D">
      <w:pPr>
        <w:ind w:firstLine="360"/>
        <w:rPr>
          <w:rFonts w:ascii="Arial" w:hAnsi="Arial" w:cs="Arial"/>
          <w:color w:val="2F2F2F"/>
          <w:szCs w:val="21"/>
          <w:shd w:val="clear" w:color="auto" w:fill="FFFFFF"/>
        </w:rPr>
      </w:pPr>
      <w:r>
        <w:rPr>
          <w:rFonts w:ascii="Arial" w:hAnsi="Arial" w:cs="Arial" w:hint="eastAsia"/>
          <w:color w:val="2F2F2F"/>
          <w:szCs w:val="21"/>
          <w:shd w:val="clear" w:color="auto" w:fill="FFFFFF"/>
        </w:rPr>
        <w:t>通过这门课的学习</w:t>
      </w:r>
      <w:r w:rsidR="00B35160">
        <w:rPr>
          <w:rFonts w:ascii="Arial" w:hAnsi="Arial" w:cs="Arial" w:hint="eastAsia"/>
          <w:color w:val="2F2F2F"/>
          <w:szCs w:val="21"/>
          <w:shd w:val="clear" w:color="auto" w:fill="FFFFFF"/>
        </w:rPr>
        <w:t>我对机器学习有了更深的了解，希望以后能够在这个基础上继续</w:t>
      </w:r>
      <w:r w:rsidR="0047265D">
        <w:rPr>
          <w:rFonts w:ascii="Arial" w:hAnsi="Arial" w:cs="Arial" w:hint="eastAsia"/>
          <w:color w:val="2F2F2F"/>
          <w:szCs w:val="21"/>
          <w:shd w:val="clear" w:color="auto" w:fill="FFFFFF"/>
        </w:rPr>
        <w:t>不断</w:t>
      </w:r>
      <w:r w:rsidR="00B35160">
        <w:rPr>
          <w:rFonts w:ascii="Arial" w:hAnsi="Arial" w:cs="Arial" w:hint="eastAsia"/>
          <w:color w:val="2F2F2F"/>
          <w:szCs w:val="21"/>
          <w:shd w:val="clear" w:color="auto" w:fill="FFFFFF"/>
        </w:rPr>
        <w:t>研究探索，</w:t>
      </w:r>
      <w:r w:rsidR="0047265D">
        <w:rPr>
          <w:rFonts w:ascii="Arial" w:hAnsi="Arial" w:cs="Arial" w:hint="eastAsia"/>
          <w:color w:val="2F2F2F"/>
          <w:szCs w:val="21"/>
          <w:shd w:val="clear" w:color="auto" w:fill="FFFFFF"/>
        </w:rPr>
        <w:t>学习到更多的东西。</w:t>
      </w:r>
    </w:p>
    <w:sectPr w:rsidR="00155DE3" w:rsidRPr="00C81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E56" w:rsidRDefault="00DE6E56" w:rsidP="00F429CD">
      <w:r>
        <w:separator/>
      </w:r>
    </w:p>
  </w:endnote>
  <w:endnote w:type="continuationSeparator" w:id="0">
    <w:p w:rsidR="00DE6E56" w:rsidRDefault="00DE6E56" w:rsidP="00F4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E56" w:rsidRDefault="00DE6E56" w:rsidP="00F429CD">
      <w:r>
        <w:separator/>
      </w:r>
    </w:p>
  </w:footnote>
  <w:footnote w:type="continuationSeparator" w:id="0">
    <w:p w:rsidR="00DE6E56" w:rsidRDefault="00DE6E56" w:rsidP="00F42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6B0"/>
    <w:multiLevelType w:val="hybridMultilevel"/>
    <w:tmpl w:val="2E80332E"/>
    <w:lvl w:ilvl="0" w:tplc="88D25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BC3662"/>
    <w:multiLevelType w:val="hybridMultilevel"/>
    <w:tmpl w:val="E2B8445E"/>
    <w:lvl w:ilvl="0" w:tplc="46CA2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F14"/>
    <w:rsid w:val="000238BF"/>
    <w:rsid w:val="00027213"/>
    <w:rsid w:val="000404BB"/>
    <w:rsid w:val="00053CAE"/>
    <w:rsid w:val="00066F84"/>
    <w:rsid w:val="00077023"/>
    <w:rsid w:val="00081102"/>
    <w:rsid w:val="000D1F6C"/>
    <w:rsid w:val="000D2B68"/>
    <w:rsid w:val="000D3077"/>
    <w:rsid w:val="000D3D03"/>
    <w:rsid w:val="000D50A7"/>
    <w:rsid w:val="000F2C51"/>
    <w:rsid w:val="000F7DF0"/>
    <w:rsid w:val="00107861"/>
    <w:rsid w:val="00110641"/>
    <w:rsid w:val="001166BA"/>
    <w:rsid w:val="00127AAF"/>
    <w:rsid w:val="00133BB2"/>
    <w:rsid w:val="001404B6"/>
    <w:rsid w:val="001445AC"/>
    <w:rsid w:val="001475EF"/>
    <w:rsid w:val="001477A7"/>
    <w:rsid w:val="0014797D"/>
    <w:rsid w:val="00155DE3"/>
    <w:rsid w:val="00171EB2"/>
    <w:rsid w:val="0017401F"/>
    <w:rsid w:val="00186895"/>
    <w:rsid w:val="00197A98"/>
    <w:rsid w:val="001C4EC4"/>
    <w:rsid w:val="001D0DC5"/>
    <w:rsid w:val="001E7122"/>
    <w:rsid w:val="00211A75"/>
    <w:rsid w:val="00213A55"/>
    <w:rsid w:val="00217461"/>
    <w:rsid w:val="00232FEB"/>
    <w:rsid w:val="00233845"/>
    <w:rsid w:val="002730A1"/>
    <w:rsid w:val="002A1394"/>
    <w:rsid w:val="002D1D6E"/>
    <w:rsid w:val="002D5C48"/>
    <w:rsid w:val="002E45E8"/>
    <w:rsid w:val="002E7B66"/>
    <w:rsid w:val="002F022B"/>
    <w:rsid w:val="0030176C"/>
    <w:rsid w:val="003202DB"/>
    <w:rsid w:val="00323505"/>
    <w:rsid w:val="003410BC"/>
    <w:rsid w:val="00342ACB"/>
    <w:rsid w:val="003436BF"/>
    <w:rsid w:val="0036520B"/>
    <w:rsid w:val="0036600D"/>
    <w:rsid w:val="00370849"/>
    <w:rsid w:val="003763AF"/>
    <w:rsid w:val="003B0E27"/>
    <w:rsid w:val="003B27EF"/>
    <w:rsid w:val="003C5BCB"/>
    <w:rsid w:val="003D012E"/>
    <w:rsid w:val="00424840"/>
    <w:rsid w:val="00426A00"/>
    <w:rsid w:val="00444D3B"/>
    <w:rsid w:val="0047265D"/>
    <w:rsid w:val="0047723A"/>
    <w:rsid w:val="004930D7"/>
    <w:rsid w:val="004939A9"/>
    <w:rsid w:val="004C5C24"/>
    <w:rsid w:val="004E6713"/>
    <w:rsid w:val="004F2688"/>
    <w:rsid w:val="00513F5C"/>
    <w:rsid w:val="005428F3"/>
    <w:rsid w:val="00543CD2"/>
    <w:rsid w:val="005554EF"/>
    <w:rsid w:val="00557185"/>
    <w:rsid w:val="005732EE"/>
    <w:rsid w:val="00573C5F"/>
    <w:rsid w:val="00582268"/>
    <w:rsid w:val="00586FEE"/>
    <w:rsid w:val="005A1D83"/>
    <w:rsid w:val="005B6AFC"/>
    <w:rsid w:val="005D2040"/>
    <w:rsid w:val="005E38D3"/>
    <w:rsid w:val="005F38D6"/>
    <w:rsid w:val="005F7B1B"/>
    <w:rsid w:val="00601B6D"/>
    <w:rsid w:val="00605D06"/>
    <w:rsid w:val="00611773"/>
    <w:rsid w:val="00624939"/>
    <w:rsid w:val="00634F95"/>
    <w:rsid w:val="0065371F"/>
    <w:rsid w:val="00661D70"/>
    <w:rsid w:val="00670933"/>
    <w:rsid w:val="006A3EE7"/>
    <w:rsid w:val="006C10D1"/>
    <w:rsid w:val="006D08F4"/>
    <w:rsid w:val="006D7019"/>
    <w:rsid w:val="006D70CE"/>
    <w:rsid w:val="006D71A2"/>
    <w:rsid w:val="006E0E9F"/>
    <w:rsid w:val="006E221F"/>
    <w:rsid w:val="006E49AE"/>
    <w:rsid w:val="00703ED2"/>
    <w:rsid w:val="0071104A"/>
    <w:rsid w:val="007111E9"/>
    <w:rsid w:val="0071488B"/>
    <w:rsid w:val="00722475"/>
    <w:rsid w:val="0074041C"/>
    <w:rsid w:val="007506C2"/>
    <w:rsid w:val="0076616D"/>
    <w:rsid w:val="007803B4"/>
    <w:rsid w:val="00786769"/>
    <w:rsid w:val="007873FB"/>
    <w:rsid w:val="007A154C"/>
    <w:rsid w:val="007A54E1"/>
    <w:rsid w:val="007C4E0E"/>
    <w:rsid w:val="007E190E"/>
    <w:rsid w:val="007F10B7"/>
    <w:rsid w:val="007F5FAF"/>
    <w:rsid w:val="0080191A"/>
    <w:rsid w:val="00805180"/>
    <w:rsid w:val="00805C82"/>
    <w:rsid w:val="0081186F"/>
    <w:rsid w:val="00820927"/>
    <w:rsid w:val="00830D25"/>
    <w:rsid w:val="00837437"/>
    <w:rsid w:val="00845673"/>
    <w:rsid w:val="00857F2A"/>
    <w:rsid w:val="00862856"/>
    <w:rsid w:val="00864DF5"/>
    <w:rsid w:val="008841FF"/>
    <w:rsid w:val="008B5F0D"/>
    <w:rsid w:val="008E39E9"/>
    <w:rsid w:val="008F22B8"/>
    <w:rsid w:val="008F6417"/>
    <w:rsid w:val="0090180E"/>
    <w:rsid w:val="00901AAA"/>
    <w:rsid w:val="00901DD9"/>
    <w:rsid w:val="00910982"/>
    <w:rsid w:val="009128AD"/>
    <w:rsid w:val="00921143"/>
    <w:rsid w:val="00926603"/>
    <w:rsid w:val="009301A6"/>
    <w:rsid w:val="00932AF9"/>
    <w:rsid w:val="00953A3D"/>
    <w:rsid w:val="00966027"/>
    <w:rsid w:val="00967FAB"/>
    <w:rsid w:val="00970C42"/>
    <w:rsid w:val="009761D3"/>
    <w:rsid w:val="00981311"/>
    <w:rsid w:val="00983E38"/>
    <w:rsid w:val="00991649"/>
    <w:rsid w:val="00993618"/>
    <w:rsid w:val="0099371D"/>
    <w:rsid w:val="009A5C3A"/>
    <w:rsid w:val="009A7BE7"/>
    <w:rsid w:val="009B6067"/>
    <w:rsid w:val="009D077F"/>
    <w:rsid w:val="009D4738"/>
    <w:rsid w:val="009E6FA2"/>
    <w:rsid w:val="009F7F5C"/>
    <w:rsid w:val="00A0276E"/>
    <w:rsid w:val="00A4193C"/>
    <w:rsid w:val="00A473E4"/>
    <w:rsid w:val="00A5415A"/>
    <w:rsid w:val="00A544F2"/>
    <w:rsid w:val="00A5686D"/>
    <w:rsid w:val="00A60EBB"/>
    <w:rsid w:val="00A6558F"/>
    <w:rsid w:val="00A67839"/>
    <w:rsid w:val="00A75E8E"/>
    <w:rsid w:val="00A91C08"/>
    <w:rsid w:val="00AA6121"/>
    <w:rsid w:val="00AD0F14"/>
    <w:rsid w:val="00AD1BAB"/>
    <w:rsid w:val="00AD6426"/>
    <w:rsid w:val="00B16F79"/>
    <w:rsid w:val="00B248B9"/>
    <w:rsid w:val="00B2662C"/>
    <w:rsid w:val="00B275F3"/>
    <w:rsid w:val="00B350A5"/>
    <w:rsid w:val="00B35160"/>
    <w:rsid w:val="00B36007"/>
    <w:rsid w:val="00B50EBC"/>
    <w:rsid w:val="00B810C2"/>
    <w:rsid w:val="00B873CE"/>
    <w:rsid w:val="00B902A7"/>
    <w:rsid w:val="00B93C9E"/>
    <w:rsid w:val="00BF588E"/>
    <w:rsid w:val="00BF5935"/>
    <w:rsid w:val="00C122E4"/>
    <w:rsid w:val="00C12531"/>
    <w:rsid w:val="00C216E9"/>
    <w:rsid w:val="00C3425D"/>
    <w:rsid w:val="00C42039"/>
    <w:rsid w:val="00C4517E"/>
    <w:rsid w:val="00C604D3"/>
    <w:rsid w:val="00C8133C"/>
    <w:rsid w:val="00CA059B"/>
    <w:rsid w:val="00CA0806"/>
    <w:rsid w:val="00CB4CD9"/>
    <w:rsid w:val="00CC4094"/>
    <w:rsid w:val="00CD43F3"/>
    <w:rsid w:val="00CE6D79"/>
    <w:rsid w:val="00CE70F2"/>
    <w:rsid w:val="00CF39BA"/>
    <w:rsid w:val="00CF4504"/>
    <w:rsid w:val="00CF6E79"/>
    <w:rsid w:val="00D02D58"/>
    <w:rsid w:val="00D4735E"/>
    <w:rsid w:val="00D55F3F"/>
    <w:rsid w:val="00D70609"/>
    <w:rsid w:val="00DA0F97"/>
    <w:rsid w:val="00DB22AC"/>
    <w:rsid w:val="00DD233C"/>
    <w:rsid w:val="00DD69F4"/>
    <w:rsid w:val="00DE0A1F"/>
    <w:rsid w:val="00DE6E56"/>
    <w:rsid w:val="00E057E7"/>
    <w:rsid w:val="00E3328E"/>
    <w:rsid w:val="00E3416E"/>
    <w:rsid w:val="00E37EA0"/>
    <w:rsid w:val="00E6176F"/>
    <w:rsid w:val="00E73F4F"/>
    <w:rsid w:val="00E879C3"/>
    <w:rsid w:val="00E97EF7"/>
    <w:rsid w:val="00EA6985"/>
    <w:rsid w:val="00EB4573"/>
    <w:rsid w:val="00EB7B45"/>
    <w:rsid w:val="00EC62A5"/>
    <w:rsid w:val="00ED1B1F"/>
    <w:rsid w:val="00EE2C3D"/>
    <w:rsid w:val="00F0250E"/>
    <w:rsid w:val="00F136E0"/>
    <w:rsid w:val="00F15EB5"/>
    <w:rsid w:val="00F429CD"/>
    <w:rsid w:val="00F63D36"/>
    <w:rsid w:val="00F70A55"/>
    <w:rsid w:val="00F82937"/>
    <w:rsid w:val="00F83BBC"/>
    <w:rsid w:val="00F93884"/>
    <w:rsid w:val="00FA11A1"/>
    <w:rsid w:val="00FC6021"/>
    <w:rsid w:val="00FD7F18"/>
    <w:rsid w:val="00FF1758"/>
    <w:rsid w:val="00FF3672"/>
    <w:rsid w:val="00FF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F14"/>
    <w:pPr>
      <w:ind w:firstLineChars="200" w:firstLine="420"/>
    </w:pPr>
  </w:style>
  <w:style w:type="paragraph" w:styleId="a4">
    <w:name w:val="Balloon Text"/>
    <w:basedOn w:val="a"/>
    <w:link w:val="Char"/>
    <w:uiPriority w:val="99"/>
    <w:semiHidden/>
    <w:unhideWhenUsed/>
    <w:rsid w:val="009D077F"/>
    <w:rPr>
      <w:sz w:val="18"/>
      <w:szCs w:val="18"/>
    </w:rPr>
  </w:style>
  <w:style w:type="character" w:customStyle="1" w:styleId="Char">
    <w:name w:val="批注框文本 Char"/>
    <w:basedOn w:val="a0"/>
    <w:link w:val="a4"/>
    <w:uiPriority w:val="99"/>
    <w:semiHidden/>
    <w:rsid w:val="009D077F"/>
    <w:rPr>
      <w:sz w:val="18"/>
      <w:szCs w:val="18"/>
    </w:rPr>
  </w:style>
  <w:style w:type="character" w:styleId="a5">
    <w:name w:val="Placeholder Text"/>
    <w:basedOn w:val="a0"/>
    <w:uiPriority w:val="99"/>
    <w:semiHidden/>
    <w:rsid w:val="00CF6E79"/>
    <w:rPr>
      <w:color w:val="808080"/>
    </w:rPr>
  </w:style>
  <w:style w:type="paragraph" w:styleId="a6">
    <w:name w:val="header"/>
    <w:basedOn w:val="a"/>
    <w:link w:val="Char0"/>
    <w:uiPriority w:val="99"/>
    <w:unhideWhenUsed/>
    <w:rsid w:val="00F429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429CD"/>
    <w:rPr>
      <w:sz w:val="18"/>
      <w:szCs w:val="18"/>
    </w:rPr>
  </w:style>
  <w:style w:type="paragraph" w:styleId="a7">
    <w:name w:val="footer"/>
    <w:basedOn w:val="a"/>
    <w:link w:val="Char1"/>
    <w:uiPriority w:val="99"/>
    <w:unhideWhenUsed/>
    <w:rsid w:val="00F429CD"/>
    <w:pPr>
      <w:tabs>
        <w:tab w:val="center" w:pos="4153"/>
        <w:tab w:val="right" w:pos="8306"/>
      </w:tabs>
      <w:snapToGrid w:val="0"/>
      <w:jc w:val="left"/>
    </w:pPr>
    <w:rPr>
      <w:sz w:val="18"/>
      <w:szCs w:val="18"/>
    </w:rPr>
  </w:style>
  <w:style w:type="character" w:customStyle="1" w:styleId="Char1">
    <w:name w:val="页脚 Char"/>
    <w:basedOn w:val="a0"/>
    <w:link w:val="a7"/>
    <w:uiPriority w:val="99"/>
    <w:rsid w:val="00F429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F14"/>
    <w:pPr>
      <w:ind w:firstLineChars="200" w:firstLine="420"/>
    </w:pPr>
  </w:style>
  <w:style w:type="paragraph" w:styleId="a4">
    <w:name w:val="Balloon Text"/>
    <w:basedOn w:val="a"/>
    <w:link w:val="Char"/>
    <w:uiPriority w:val="99"/>
    <w:semiHidden/>
    <w:unhideWhenUsed/>
    <w:rsid w:val="009D077F"/>
    <w:rPr>
      <w:sz w:val="18"/>
      <w:szCs w:val="18"/>
    </w:rPr>
  </w:style>
  <w:style w:type="character" w:customStyle="1" w:styleId="Char">
    <w:name w:val="批注框文本 Char"/>
    <w:basedOn w:val="a0"/>
    <w:link w:val="a4"/>
    <w:uiPriority w:val="99"/>
    <w:semiHidden/>
    <w:rsid w:val="009D077F"/>
    <w:rPr>
      <w:sz w:val="18"/>
      <w:szCs w:val="18"/>
    </w:rPr>
  </w:style>
  <w:style w:type="character" w:styleId="a5">
    <w:name w:val="Placeholder Text"/>
    <w:basedOn w:val="a0"/>
    <w:uiPriority w:val="99"/>
    <w:semiHidden/>
    <w:rsid w:val="00CF6E79"/>
    <w:rPr>
      <w:color w:val="808080"/>
    </w:rPr>
  </w:style>
  <w:style w:type="paragraph" w:styleId="a6">
    <w:name w:val="header"/>
    <w:basedOn w:val="a"/>
    <w:link w:val="Char0"/>
    <w:uiPriority w:val="99"/>
    <w:unhideWhenUsed/>
    <w:rsid w:val="00F429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429CD"/>
    <w:rPr>
      <w:sz w:val="18"/>
      <w:szCs w:val="18"/>
    </w:rPr>
  </w:style>
  <w:style w:type="paragraph" w:styleId="a7">
    <w:name w:val="footer"/>
    <w:basedOn w:val="a"/>
    <w:link w:val="Char1"/>
    <w:uiPriority w:val="99"/>
    <w:unhideWhenUsed/>
    <w:rsid w:val="00F429CD"/>
    <w:pPr>
      <w:tabs>
        <w:tab w:val="center" w:pos="4153"/>
        <w:tab w:val="right" w:pos="8306"/>
      </w:tabs>
      <w:snapToGrid w:val="0"/>
      <w:jc w:val="left"/>
    </w:pPr>
    <w:rPr>
      <w:sz w:val="18"/>
      <w:szCs w:val="18"/>
    </w:rPr>
  </w:style>
  <w:style w:type="character" w:customStyle="1" w:styleId="Char1">
    <w:name w:val="页脚 Char"/>
    <w:basedOn w:val="a0"/>
    <w:link w:val="a7"/>
    <w:uiPriority w:val="99"/>
    <w:rsid w:val="00F429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8A475-848F-4DFC-A461-B5AD4FC9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3174</TotalTime>
  <Pages>7</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231</cp:revision>
  <dcterms:created xsi:type="dcterms:W3CDTF">2017-12-13T12:30:00Z</dcterms:created>
  <dcterms:modified xsi:type="dcterms:W3CDTF">2017-12-17T13:41:00Z</dcterms:modified>
</cp:coreProperties>
</file>