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简" w:cs="Times New Roman"/>
          <w:sz w:val="44"/>
          <w:szCs w:val="44"/>
        </w:rPr>
      </w:pPr>
      <w:r>
        <w:rPr>
          <w:rFonts w:hint="default" w:ascii="Times New Roman" w:hAnsi="Times New Roman" w:eastAsia="宋体-简" w:cs="Times New Roman"/>
          <w:sz w:val="44"/>
          <w:szCs w:val="44"/>
        </w:rPr>
        <w:t>Django的开源代码研究报告</w:t>
      </w:r>
    </w:p>
    <w:p>
      <w:pPr>
        <w:pStyle w:val="2"/>
        <w:rPr>
          <w:rFonts w:hint="default" w:ascii="Times New Roman" w:hAnsi="Times New Roman" w:cs="Times New Roman"/>
        </w:rPr>
      </w:pPr>
      <w:r>
        <w:rPr>
          <w:rFonts w:hint="default" w:ascii="Times New Roman" w:hAnsi="Times New Roman" w:cs="Times New Roman"/>
        </w:rPr>
        <w:t>1 背景分析和介绍</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w:t>
      </w:r>
    </w:p>
    <w:p>
      <w:pPr>
        <w:pStyle w:val="3"/>
        <w:rPr>
          <w:rFonts w:hint="default" w:ascii="Times New Roman" w:hAnsi="Times New Roman" w:cs="Times New Roman"/>
          <w:lang w:eastAsia="zh-CN"/>
        </w:rPr>
      </w:pPr>
      <w:r>
        <w:rPr>
          <w:rFonts w:hint="default" w:ascii="Times New Roman" w:hAnsi="Times New Roman" w:cs="Times New Roman"/>
          <w:lang w:eastAsia="zh-CN"/>
        </w:rPr>
        <w:t>1.1框架介绍</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Django 项目是一个Python定制框架，它源自一个在线新闻 Web 站点，于 2005 年以开源的形式被释放出来。Django 框架的核心组件有：</w:t>
      </w:r>
    </w:p>
    <w:p>
      <w:pPr>
        <w:ind w:firstLine="420" w:firstLineChars="0"/>
        <w:rPr>
          <w:rFonts w:hint="default" w:ascii="Times New Roman" w:hAnsi="Times New Roman" w:cs="Times New Roman"/>
          <w:color w:val="FF0000"/>
          <w:lang w:eastAsia="zh-CN"/>
        </w:rPr>
      </w:pPr>
      <w:r>
        <w:rPr>
          <w:rFonts w:hint="default" w:ascii="Times New Roman" w:hAnsi="Times New Roman" w:cs="Times New Roman"/>
          <w:color w:val="FF0000"/>
          <w:lang w:eastAsia="zh-CN"/>
        </w:rPr>
        <w:t>1）用于创建模型的</w:t>
      </w:r>
      <w:r>
        <w:rPr>
          <w:rFonts w:hint="default" w:ascii="Times New Roman" w:hAnsi="Times New Roman" w:cs="Times New Roman"/>
          <w:color w:val="FF0000"/>
          <w:lang w:eastAsia="zh-CN"/>
        </w:rPr>
        <w:fldChar w:fldCharType="begin"/>
      </w:r>
      <w:r>
        <w:rPr>
          <w:rFonts w:hint="default" w:ascii="Times New Roman" w:hAnsi="Times New Roman" w:cs="Times New Roman"/>
          <w:color w:val="FF0000"/>
          <w:lang w:eastAsia="zh-CN"/>
        </w:rPr>
        <w:instrText xml:space="preserve"> HYPERLINK "https://baike.baidu.com/item/%E5%AF%B9%E8%B1%A1%E5%85%B3%E7%B3%BB%E6%98%A0%E5%B0%84" \t "/Users/wangfei\\x/_blank" </w:instrText>
      </w:r>
      <w:r>
        <w:rPr>
          <w:rFonts w:hint="default" w:ascii="Times New Roman" w:hAnsi="Times New Roman" w:cs="Times New Roman"/>
          <w:color w:val="FF0000"/>
          <w:lang w:eastAsia="zh-CN"/>
        </w:rPr>
        <w:fldChar w:fldCharType="separate"/>
      </w:r>
      <w:r>
        <w:rPr>
          <w:rFonts w:hint="default" w:ascii="Times New Roman" w:hAnsi="Times New Roman" w:cs="Times New Roman"/>
          <w:color w:val="FF0000"/>
          <w:lang w:eastAsia="zh-CN"/>
        </w:rPr>
        <w:t>对象关系映射</w:t>
      </w:r>
      <w:r>
        <w:rPr>
          <w:rFonts w:hint="default" w:ascii="Times New Roman" w:hAnsi="Times New Roman" w:cs="Times New Roman"/>
          <w:color w:val="FF0000"/>
          <w:lang w:eastAsia="zh-CN"/>
        </w:rPr>
        <w:fldChar w:fldCharType="end"/>
      </w:r>
    </w:p>
    <w:p>
      <w:pPr>
        <w:ind w:firstLine="420" w:firstLineChars="0"/>
        <w:rPr>
          <w:rFonts w:hint="default" w:ascii="Times New Roman" w:hAnsi="Times New Roman" w:cs="Times New Roman"/>
          <w:color w:val="FF0000"/>
          <w:lang w:eastAsia="zh-CN"/>
        </w:rPr>
      </w:pPr>
      <w:r>
        <w:rPr>
          <w:rFonts w:hint="default" w:ascii="Times New Roman" w:hAnsi="Times New Roman" w:cs="Times New Roman"/>
          <w:color w:val="FF0000"/>
          <w:lang w:eastAsia="zh-CN"/>
        </w:rPr>
        <w:t>2）为最终用户设计的完美管理界面</w:t>
      </w:r>
    </w:p>
    <w:p>
      <w:pPr>
        <w:ind w:firstLine="420" w:firstLineChars="0"/>
        <w:rPr>
          <w:rFonts w:hint="default" w:ascii="Times New Roman" w:hAnsi="Times New Roman" w:cs="Times New Roman"/>
          <w:color w:val="FF0000"/>
          <w:lang w:eastAsia="zh-CN"/>
        </w:rPr>
      </w:pPr>
      <w:r>
        <w:rPr>
          <w:rFonts w:hint="default" w:ascii="Times New Roman" w:hAnsi="Times New Roman" w:cs="Times New Roman"/>
          <w:color w:val="FF0000"/>
          <w:lang w:eastAsia="zh-CN"/>
        </w:rPr>
        <w:t>3）一流的URL 设计</w:t>
      </w:r>
    </w:p>
    <w:p>
      <w:pPr>
        <w:ind w:firstLine="420" w:firstLineChars="0"/>
        <w:rPr>
          <w:rFonts w:hint="default" w:ascii="Times New Roman" w:hAnsi="Times New Roman" w:cs="Times New Roman"/>
          <w:color w:val="FF0000"/>
          <w:lang w:eastAsia="zh-CN"/>
        </w:rPr>
      </w:pPr>
      <w:r>
        <w:rPr>
          <w:rFonts w:hint="default" w:ascii="Times New Roman" w:hAnsi="Times New Roman" w:cs="Times New Roman"/>
          <w:color w:val="FF0000"/>
          <w:lang w:eastAsia="zh-CN"/>
        </w:rPr>
        <w:t>4）设计者友好的模板语言</w:t>
      </w:r>
    </w:p>
    <w:p>
      <w:pPr>
        <w:ind w:firstLine="420" w:firstLineChars="0"/>
        <w:rPr>
          <w:rFonts w:hint="default" w:ascii="Times New Roman" w:hAnsi="Times New Roman" w:cs="Times New Roman"/>
          <w:color w:val="FF0000"/>
          <w:lang w:eastAsia="zh-CN"/>
        </w:rPr>
      </w:pPr>
      <w:r>
        <w:rPr>
          <w:rFonts w:hint="default" w:ascii="Times New Roman" w:hAnsi="Times New Roman" w:cs="Times New Roman"/>
          <w:color w:val="FF0000"/>
          <w:lang w:eastAsia="zh-CN"/>
        </w:rPr>
        <w:t>5）缓存系统。</w:t>
      </w:r>
    </w:p>
    <w:p>
      <w:pPr>
        <w:pStyle w:val="3"/>
        <w:rPr>
          <w:rFonts w:hint="default" w:ascii="Times New Roman" w:hAnsi="Times New Roman" w:cs="Times New Roman"/>
          <w:lang w:eastAsia="zh-CN"/>
        </w:rPr>
      </w:pPr>
      <w:r>
        <w:rPr>
          <w:rFonts w:hint="default" w:ascii="Times New Roman" w:hAnsi="Times New Roman" w:cs="Times New Roman"/>
          <w:lang w:eastAsia="zh-CN"/>
        </w:rPr>
        <w:t>1.2架构设计</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Django是一个基于</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"https://baike.baidu.com/item/MVC" \t "/Users/wangfei\\x/_blank"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MVC</w:t>
      </w:r>
      <w:r>
        <w:rPr>
          <w:rFonts w:hint="default" w:ascii="Times New Roman" w:hAnsi="Times New Roman" w:cs="Times New Roman"/>
          <w:lang w:eastAsia="zh-CN"/>
        </w:rPr>
        <w:fldChar w:fldCharType="end"/>
      </w:r>
      <w:r>
        <w:rPr>
          <w:rFonts w:hint="default" w:ascii="Times New Roman" w:hAnsi="Times New Roman" w:cs="Times New Roman"/>
          <w:lang w:eastAsia="zh-CN"/>
        </w:rPr>
        <w:t>构造的框架。但是在Django中，控制器接受用户输入的部分由框</w:t>
      </w:r>
      <w:r>
        <w:rPr>
          <w:rFonts w:hint="default" w:ascii="Times New Roman" w:hAnsi="Times New Roman" w:cs="Times New Roman"/>
          <w:b w:val="0"/>
          <w:bCs w:val="0"/>
          <w:lang w:eastAsia="zh-CN"/>
        </w:rPr>
        <w:t>架自行处理，</w:t>
      </w:r>
      <w:r>
        <w:rPr>
          <w:rFonts w:hint="default" w:ascii="Times New Roman" w:hAnsi="Times New Roman" w:cs="Times New Roman"/>
          <w:lang w:eastAsia="zh-CN"/>
        </w:rPr>
        <w:t xml:space="preserve">所以 Django 里更关注的是模型（Model）、模板(Template)和视图（Views），称为 </w:t>
      </w:r>
      <w:r>
        <w:rPr>
          <w:rFonts w:hint="default" w:ascii="Times New Roman" w:hAnsi="Times New Roman" w:cs="Times New Roman"/>
          <w:color w:val="FF0000"/>
          <w:lang w:eastAsia="zh-CN"/>
        </w:rPr>
        <w:t>MTV模式</w:t>
      </w:r>
      <w:r>
        <w:rPr>
          <w:rFonts w:hint="default" w:ascii="Times New Roman" w:hAnsi="Times New Roman" w:cs="Times New Roman"/>
          <w:lang w:eastAsia="zh-CN"/>
        </w:rPr>
        <w:t>。它们各自的职责如下：</w:t>
      </w:r>
    </w:p>
    <w:p>
      <w:pPr>
        <w:ind w:firstLine="420" w:firstLineChars="0"/>
        <w:rPr>
          <w:rFonts w:hint="default" w:ascii="Times New Roman" w:hAnsi="Times New Roman" w:cs="Times New Roman"/>
          <w:lang w:eastAsia="zh-CN"/>
        </w:rPr>
      </w:pPr>
    </w:p>
    <w:tbl>
      <w:tblPr>
        <w:tblStyle w:val="9"/>
        <w:tblW w:w="7960" w:type="dxa"/>
        <w:jc w:val="center"/>
        <w:tblInd w:w="37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30"/>
        <w:gridCol w:w="4730"/>
      </w:tblGrid>
      <w:tr>
        <w:tblPrEx>
          <w:shd w:val="clear" w:color="auto" w:fill="auto"/>
          <w:tblLayout w:type="fixed"/>
        </w:tblPrEx>
        <w:trPr>
          <w:trHeight w:val="496" w:hRule="atLeast"/>
          <w:jc w:val="center"/>
        </w:trPr>
        <w:tc>
          <w:tcPr>
            <w:tcW w:w="32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层次</w:t>
            </w:r>
          </w:p>
        </w:tc>
        <w:tc>
          <w:tcPr>
            <w:tcW w:w="47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7" w:hRule="atLeast"/>
          <w:jc w:val="center"/>
        </w:trPr>
        <w:tc>
          <w:tcPr>
            <w:tcW w:w="32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模型（Model），即数据存取层</w:t>
            </w:r>
          </w:p>
        </w:tc>
        <w:tc>
          <w:tcPr>
            <w:tcW w:w="47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处理与数据相关的所有事务： 如何存取、如何验证有效性、包含哪些行为以及数据之间的关系等。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07" w:hRule="atLeast"/>
          <w:jc w:val="center"/>
        </w:trPr>
        <w:tc>
          <w:tcPr>
            <w:tcW w:w="32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模板(Template)，即业务逻辑层</w:t>
            </w:r>
          </w:p>
        </w:tc>
        <w:tc>
          <w:tcPr>
            <w:tcW w:w="47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处理与表现相关的决定： 如何在页面或其他类型文档中进行显示。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24" w:hRule="atLeast"/>
          <w:jc w:val="center"/>
        </w:trPr>
        <w:tc>
          <w:tcPr>
            <w:tcW w:w="32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视图（View），即表现层</w:t>
            </w:r>
          </w:p>
        </w:tc>
        <w:tc>
          <w:tcPr>
            <w:tcW w:w="4730" w:type="dxa"/>
            <w:tcBorders>
              <w:top w:val="single" w:color="E6E6E6" w:sz="8" w:space="0"/>
              <w:left w:val="single" w:color="E6E6E6" w:sz="8" w:space="0"/>
              <w:bottom w:val="single" w:color="E6E6E6" w:sz="8" w:space="0"/>
              <w:right w:val="single" w:color="E6E6E6" w:sz="8" w:space="0"/>
            </w:tcBorders>
            <w:shd w:val="clear" w:color="auto" w:fill="auto"/>
            <w:tcMar>
              <w:top w:w="40" w:type="dxa"/>
              <w:left w:w="200" w:type="dxa"/>
              <w:bottom w:w="40" w:type="dxa"/>
              <w:right w:w="2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80" w:lineRule="atLeast"/>
              <w:ind w:left="0" w:right="0" w:firstLine="0"/>
              <w:jc w:val="left"/>
              <w:rPr>
                <w:rFonts w:hint="default" w:ascii="Times New Roman" w:hAnsi="Times New Roman" w:cs="Times New Roman"/>
                <w:b w:val="0"/>
                <w:i w:val="0"/>
                <w:caps w:val="0"/>
                <w:color w:val="333333"/>
                <w:spacing w:val="0"/>
                <w:sz w:val="21"/>
                <w:szCs w:val="21"/>
                <w:u w:val="none"/>
              </w:rPr>
            </w:pPr>
            <w:r>
              <w:rPr>
                <w:rFonts w:hint="default" w:ascii="Times New Roman" w:hAnsi="Times New Roman" w:eastAsia="宋体" w:cs="Times New Roman"/>
                <w:b w:val="0"/>
                <w:i w:val="0"/>
                <w:caps w:val="0"/>
                <w:color w:val="333333"/>
                <w:spacing w:val="0"/>
                <w:kern w:val="0"/>
                <w:sz w:val="21"/>
                <w:szCs w:val="21"/>
                <w:u w:val="none"/>
                <w:lang w:val="en-US" w:eastAsia="zh-CN" w:bidi="ar"/>
              </w:rPr>
              <w:t>存取模型及调取恰当模板的相关逻辑。模型与模板的桥梁。</w:t>
            </w:r>
          </w:p>
        </w:tc>
      </w:tr>
    </w:tbl>
    <w:p>
      <w:pPr>
        <w:pStyle w:val="3"/>
        <w:rPr>
          <w:rFonts w:hint="default" w:ascii="Times New Roman" w:hAnsi="Times New Roman" w:cs="Times New Roman"/>
          <w:lang w:eastAsia="zh-CN"/>
        </w:rPr>
      </w:pPr>
      <w:r>
        <w:rPr>
          <w:rFonts w:hint="default" w:ascii="Times New Roman" w:hAnsi="Times New Roman" w:cs="Times New Roman"/>
          <w:lang w:eastAsia="zh-CN"/>
        </w:rPr>
        <w:t>1.3工作机制</w:t>
      </w:r>
    </w:p>
    <w:p>
      <w:pPr>
        <w:jc w:val="center"/>
        <w:rPr>
          <w:rFonts w:hint="default" w:ascii="Times New Roman" w:hAnsi="Times New Roman" w:cs="Times New Roman"/>
          <w:lang w:eastAsia="zh-CN"/>
        </w:rPr>
      </w:pPr>
      <w:r>
        <w:rPr>
          <w:rFonts w:hint="default" w:ascii="Times New Roman" w:hAnsi="Times New Roman" w:cs="Times New Roman"/>
        </w:rPr>
        <w:drawing>
          <wp:inline distT="0" distB="0" distL="114300" distR="114300">
            <wp:extent cx="3843655" cy="4466590"/>
            <wp:effectExtent l="0" t="0" r="171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843655" cy="4466590"/>
                    </a:xfrm>
                    <a:prstGeom prst="rect">
                      <a:avLst/>
                    </a:prstGeom>
                    <a:noFill/>
                    <a:ln w="9525">
                      <a:noFill/>
                    </a:ln>
                  </pic:spPr>
                </pic:pic>
              </a:graphicData>
            </a:graphic>
          </wp:inline>
        </w:drawing>
      </w:r>
    </w:p>
    <w:p>
      <w:pPr>
        <w:rPr>
          <w:rFonts w:hint="default" w:ascii="Times New Roman" w:hAnsi="Times New Roman" w:cs="Times New Roman"/>
          <w:lang w:eastAsia="zh-CN"/>
        </w:rPr>
      </w:pP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2 源代码分析列表</w:t>
      </w:r>
    </w:p>
    <w:p>
      <w:pPr>
        <w:pStyle w:val="3"/>
        <w:rPr>
          <w:rFonts w:hint="default" w:ascii="Times New Roman" w:hAnsi="Times New Roman" w:cs="Times New Roman"/>
        </w:rPr>
      </w:pPr>
      <w:r>
        <w:rPr>
          <w:rFonts w:hint="default" w:ascii="Times New Roman" w:hAnsi="Times New Roman" w:cs="Times New Roman"/>
        </w:rPr>
        <w:t>2.1 开源代码地址</w:t>
      </w:r>
    </w:p>
    <w:p>
      <w:pP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"https://github.com/django/django" </w:instrText>
      </w:r>
      <w:r>
        <w:rPr>
          <w:rFonts w:hint="default" w:ascii="Times New Roman" w:hAnsi="Times New Roman" w:cs="Times New Roman"/>
        </w:rPr>
        <w:fldChar w:fldCharType="separate"/>
      </w:r>
      <w:r>
        <w:rPr>
          <w:rStyle w:val="7"/>
          <w:rFonts w:hint="default" w:ascii="Times New Roman" w:hAnsi="Times New Roman" w:cs="Times New Roman"/>
        </w:rPr>
        <w:t>https://github.com/django/django</w:t>
      </w:r>
      <w:r>
        <w:rPr>
          <w:rFonts w:hint="default" w:ascii="Times New Roman" w:hAnsi="Times New Roman" w:cs="Times New Roman"/>
        </w:rPr>
        <w:fldChar w:fldCharType="end"/>
      </w:r>
    </w:p>
    <w:p>
      <w:pPr>
        <w:pStyle w:val="3"/>
        <w:rPr>
          <w:rFonts w:hint="default" w:ascii="Times New Roman" w:hAnsi="Times New Roman" w:cs="Times New Roman"/>
        </w:rPr>
      </w:pPr>
      <w:r>
        <w:rPr>
          <w:rFonts w:hint="default" w:ascii="Times New Roman" w:hAnsi="Times New Roman" w:cs="Times New Roman"/>
        </w:rPr>
        <w:t>2.2 Django的</w:t>
      </w:r>
      <w:r>
        <w:rPr>
          <w:rFonts w:hint="default" w:ascii="Times New Roman" w:hAnsi="Times New Roman" w:cs="Times New Roman"/>
          <w:color w:val="FF0000"/>
        </w:rPr>
        <w:t>五种中间件类型</w:t>
      </w:r>
    </w:p>
    <w:p>
      <w:pPr>
        <w:rPr>
          <w:rFonts w:hint="default" w:ascii="Times New Roman" w:hAnsi="Times New Roman" w:cs="Times New Roman"/>
        </w:rPr>
      </w:pPr>
      <w:r>
        <w:rPr>
          <w:rFonts w:hint="default" w:ascii="Times New Roman" w:hAnsi="Times New Roman" w:cs="Times New Roman"/>
        </w:rPr>
        <w:t>请求(Request)中间件-&gt;对应函数process_request</w:t>
      </w:r>
    </w:p>
    <w:p>
      <w:pPr>
        <w:rPr>
          <w:rFonts w:hint="default" w:ascii="Times New Roman" w:hAnsi="Times New Roman" w:cs="Times New Roman"/>
        </w:rPr>
      </w:pPr>
      <w:r>
        <w:rPr>
          <w:rFonts w:hint="default" w:ascii="Times New Roman" w:hAnsi="Times New Roman" w:cs="Times New Roman"/>
        </w:rPr>
        <w:t>视图(View)中间件-&gt;对应函数process_view</w:t>
      </w:r>
    </w:p>
    <w:p>
      <w:pPr>
        <w:rPr>
          <w:rFonts w:hint="default" w:ascii="Times New Roman" w:hAnsi="Times New Roman" w:cs="Times New Roman"/>
        </w:rPr>
      </w:pPr>
      <w:r>
        <w:rPr>
          <w:rFonts w:hint="default" w:ascii="Times New Roman" w:hAnsi="Times New Roman" w:cs="Times New Roman"/>
        </w:rPr>
        <w:t>模板(Template)中间件-&gt;对应函数process_template_response</w:t>
      </w:r>
    </w:p>
    <w:p>
      <w:pPr>
        <w:rPr>
          <w:rFonts w:hint="default" w:ascii="Times New Roman" w:hAnsi="Times New Roman" w:cs="Times New Roman"/>
        </w:rPr>
      </w:pPr>
      <w:r>
        <w:rPr>
          <w:rFonts w:hint="default" w:ascii="Times New Roman" w:hAnsi="Times New Roman" w:cs="Times New Roman"/>
        </w:rPr>
        <w:t>响应(Response)中间件-&gt;对应函数process_response</w:t>
      </w:r>
    </w:p>
    <w:p>
      <w:pPr>
        <w:rPr>
          <w:rFonts w:hint="default" w:ascii="Times New Roman" w:hAnsi="Times New Roman" w:cs="Times New Roman"/>
        </w:rPr>
      </w:pPr>
      <w:r>
        <w:rPr>
          <w:rFonts w:hint="default" w:ascii="Times New Roman" w:hAnsi="Times New Roman" w:cs="Times New Roman"/>
        </w:rPr>
        <w:t>异常(Exception)中间件-&gt;对应函数process_exception</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2.3中间件函数的执行顺序和过程</w:t>
      </w:r>
    </w:p>
    <w:p>
      <w:pPr>
        <w:pStyle w:val="4"/>
        <w:rPr>
          <w:rFonts w:hint="default" w:ascii="Times New Roman" w:hAnsi="Times New Roman" w:cs="Times New Roman"/>
        </w:rPr>
      </w:pPr>
      <w:r>
        <w:rPr>
          <w:rFonts w:hint="default" w:ascii="Times New Roman" w:hAnsi="Times New Roman" w:cs="Times New Roman"/>
        </w:rPr>
        <w:t>2.3.1 总述</w:t>
      </w:r>
    </w:p>
    <w:p>
      <w:pPr>
        <w:rPr>
          <w:rFonts w:hint="default" w:ascii="Times New Roman" w:hAnsi="Times New Roman" w:cs="Times New Roman"/>
          <w:color w:val="FF0000"/>
        </w:rPr>
      </w:pPr>
      <w:r>
        <w:rPr>
          <w:rFonts w:hint="default" w:ascii="Times New Roman" w:hAnsi="Times New Roman" w:cs="Times New Roman"/>
          <w:color w:val="FF0000"/>
        </w:rPr>
        <w:t>1）应用请求中间件,处理传入请求.如果请求中间件方法process_request返回的response非空,则终止处理过程,执行步骤7；</w:t>
      </w:r>
    </w:p>
    <w:p>
      <w:pPr>
        <w:rPr>
          <w:rFonts w:hint="default" w:ascii="Times New Roman" w:hAnsi="Times New Roman" w:cs="Times New Roman"/>
          <w:color w:val="FF0000"/>
        </w:rPr>
      </w:pPr>
      <w:r>
        <w:rPr>
          <w:rFonts w:hint="default" w:ascii="Times New Roman" w:hAnsi="Times New Roman" w:cs="Times New Roman"/>
          <w:color w:val="FF0000"/>
        </w:rPr>
        <w:t>2）url匹配,查找视图函数；</w:t>
      </w:r>
    </w:p>
    <w:p>
      <w:pPr>
        <w:rPr>
          <w:rFonts w:hint="default" w:ascii="Times New Roman" w:hAnsi="Times New Roman" w:cs="Times New Roman"/>
          <w:color w:val="FF0000"/>
        </w:rPr>
      </w:pPr>
      <w:r>
        <w:rPr>
          <w:rFonts w:hint="default" w:ascii="Times New Roman" w:hAnsi="Times New Roman" w:cs="Times New Roman"/>
          <w:color w:val="FF0000"/>
        </w:rPr>
        <w:t>3）应用视图中间件,处理传入请求 视图与视图参数.如果视图中间件方法process_view返回的response非空,则终止处理过程,执行步骤7；</w:t>
      </w:r>
    </w:p>
    <w:p>
      <w:pPr>
        <w:rPr>
          <w:rFonts w:hint="default" w:ascii="Times New Roman" w:hAnsi="Times New Roman" w:cs="Times New Roman"/>
          <w:color w:val="FF0000"/>
        </w:rPr>
      </w:pPr>
      <w:r>
        <w:rPr>
          <w:rFonts w:hint="default" w:ascii="Times New Roman" w:hAnsi="Times New Roman" w:cs="Times New Roman"/>
          <w:color w:val="FF0000"/>
        </w:rPr>
        <w:t>4）调用视图函数；</w:t>
      </w:r>
    </w:p>
    <w:p>
      <w:pPr>
        <w:rPr>
          <w:rFonts w:hint="default" w:ascii="Times New Roman" w:hAnsi="Times New Roman" w:cs="Times New Roman"/>
          <w:color w:val="FF0000"/>
        </w:rPr>
      </w:pPr>
      <w:r>
        <w:rPr>
          <w:rFonts w:hint="default" w:ascii="Times New Roman" w:hAnsi="Times New Roman" w:cs="Times New Roman"/>
          <w:color w:val="FF0000"/>
        </w:rPr>
        <w:t>5）如果视图函数抛出异常 ,应用异常中间件,处理传入请求与异常.如果异常中间件方法process_exception回的response非空,则终止处理过程.无论是否终止过程,都会跳到步骤7；</w:t>
      </w:r>
    </w:p>
    <w:p>
      <w:pPr>
        <w:rPr>
          <w:rFonts w:hint="default" w:ascii="Times New Roman" w:hAnsi="Times New Roman" w:cs="Times New Roman"/>
          <w:color w:val="FF0000"/>
        </w:rPr>
      </w:pPr>
      <w:r>
        <w:rPr>
          <w:rFonts w:hint="default" w:ascii="Times New Roman" w:hAnsi="Times New Roman" w:cs="Times New Roman"/>
          <w:color w:val="FF0000"/>
        </w:rPr>
        <w:t>6）如果response支持延迟渲染,应用模板中间件.(If the response supports deferred rendering, apply template response middleware and the render the response).执行步骤7；</w:t>
      </w:r>
    </w:p>
    <w:p>
      <w:pPr>
        <w:rPr>
          <w:rFonts w:hint="default" w:ascii="Times New Roman" w:hAnsi="Times New Roman" w:cs="Times New Roman"/>
          <w:color w:val="FF0000"/>
        </w:rPr>
      </w:pPr>
      <w:r>
        <w:rPr>
          <w:rFonts w:hint="default" w:ascii="Times New Roman" w:hAnsi="Times New Roman" w:cs="Times New Roman"/>
          <w:color w:val="FF0000"/>
        </w:rPr>
        <w:t>7）应用响应中间件,处理传入请求与中间件返回的response.</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2.3.2当Handler接受到客户端的请求过程的处理细节过程</w:t>
      </w:r>
    </w:p>
    <w:p>
      <w:pPr>
        <w:rPr>
          <w:rFonts w:hint="default" w:ascii="Times New Roman" w:hAnsi="Times New Roman" w:cs="Times New Roman"/>
        </w:rPr>
      </w:pPr>
      <w:r>
        <w:rPr>
          <w:rFonts w:hint="default" w:ascii="Times New Roman" w:hAnsi="Times New Roman" w:cs="Times New Roman"/>
        </w:rPr>
        <w:t>具体的处理函数的文件定义在django/core/handler/base.py文件之中。</w:t>
      </w:r>
    </w:p>
    <w:p>
      <w:pPr>
        <w:rPr>
          <w:rFonts w:hint="default" w:ascii="Times New Roman" w:hAnsi="Times New Roman" w:cs="Times New Roman"/>
        </w:rPr>
      </w:pPr>
      <w:r>
        <w:rPr>
          <w:rFonts w:hint="default" w:ascii="Times New Roman" w:hAnsi="Times New Roman" w:cs="Times New Roman"/>
        </w:rPr>
        <w:t>当handler接受到一个客户端的请求的时候，其执行过程如下：</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1）根据setting.py配置的MIDDLEWARE_CLASSES，import相应的包。然后很据里面定义的5中类型的中间键，提取出来，保存在self._request_middleware,self._view_middleware ，self._template_response_middleware ,self._response_middleware ，self._exception_middleware这五个list变量中。</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源代码如下：</w:t>
      </w:r>
    </w:p>
    <w:p>
      <w:pPr>
        <w:ind w:left="420" w:leftChars="0" w:firstLine="540" w:firstLineChars="225"/>
        <w:rPr>
          <w:rFonts w:hint="default" w:ascii="Times New Roman" w:hAnsi="Times New Roman" w:cs="Times New Roman"/>
        </w:rPr>
      </w:pPr>
      <w:r>
        <w:rPr>
          <w:rFonts w:hint="default" w:ascii="Times New Roman" w:hAnsi="Times New Roman" w:cs="Times New Roman"/>
        </w:rPr>
        <w:t>self._view_middleware = []</w:t>
      </w:r>
    </w:p>
    <w:p>
      <w:pPr>
        <w:rPr>
          <w:rFonts w:hint="default" w:ascii="Times New Roman" w:hAnsi="Times New Roman" w:cs="Times New Roman"/>
        </w:rPr>
      </w:pPr>
      <w:r>
        <w:rPr>
          <w:rFonts w:hint="default" w:ascii="Times New Roman" w:hAnsi="Times New Roman" w:cs="Times New Roman"/>
        </w:rPr>
        <w:t xml:space="preserve">        self._template_response_middleware = []</w:t>
      </w:r>
    </w:p>
    <w:p>
      <w:pPr>
        <w:rPr>
          <w:rFonts w:hint="default" w:ascii="Times New Roman" w:hAnsi="Times New Roman" w:cs="Times New Roman"/>
        </w:rPr>
      </w:pPr>
      <w:r>
        <w:rPr>
          <w:rFonts w:hint="default" w:ascii="Times New Roman" w:hAnsi="Times New Roman" w:cs="Times New Roman"/>
        </w:rPr>
        <w:t xml:space="preserve">        self._response_middleware = []</w:t>
      </w:r>
    </w:p>
    <w:p>
      <w:pPr>
        <w:rPr>
          <w:rFonts w:hint="default" w:ascii="Times New Roman" w:hAnsi="Times New Roman" w:cs="Times New Roman"/>
        </w:rPr>
      </w:pPr>
      <w:r>
        <w:rPr>
          <w:rFonts w:hint="default" w:ascii="Times New Roman" w:hAnsi="Times New Roman" w:cs="Times New Roman"/>
        </w:rPr>
        <w:t xml:space="preserve">        self._exception_middleware =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request_middleware = []</w:t>
      </w:r>
    </w:p>
    <w:p>
      <w:pPr>
        <w:rPr>
          <w:rFonts w:hint="default" w:ascii="Times New Roman" w:hAnsi="Times New Roman" w:cs="Times New Roman"/>
        </w:rPr>
      </w:pPr>
      <w:r>
        <w:rPr>
          <w:rFonts w:hint="default" w:ascii="Times New Roman" w:hAnsi="Times New Roman" w:cs="Times New Roman"/>
        </w:rPr>
        <w:t xml:space="preserve">        for middleware_path in settings.MIDDLEWARE_CLASSES:</w:t>
      </w:r>
    </w:p>
    <w:p>
      <w:pPr>
        <w:rPr>
          <w:rFonts w:hint="default" w:ascii="Times New Roman" w:hAnsi="Times New Roman" w:cs="Times New Roman"/>
        </w:rPr>
      </w:pPr>
      <w:r>
        <w:rPr>
          <w:rFonts w:hint="default" w:ascii="Times New Roman" w:hAnsi="Times New Roman" w:cs="Times New Roman"/>
        </w:rPr>
        <w:t xml:space="preserve">            mw_class = import_string(middleware_path)</w:t>
      </w:r>
    </w:p>
    <w:p>
      <w:pPr>
        <w:rPr>
          <w:rFonts w:hint="default" w:ascii="Times New Roman" w:hAnsi="Times New Roman" w:cs="Times New Roman"/>
        </w:rPr>
      </w:pPr>
      <w:r>
        <w:rPr>
          <w:rFonts w:hint="default" w:ascii="Times New Roman" w:hAnsi="Times New Roman" w:cs="Times New Roman"/>
        </w:rPr>
        <w:t xml:space="preserve">            try:</w:t>
      </w:r>
    </w:p>
    <w:p>
      <w:pPr>
        <w:rPr>
          <w:rFonts w:hint="default" w:ascii="Times New Roman" w:hAnsi="Times New Roman" w:cs="Times New Roman"/>
        </w:rPr>
      </w:pPr>
      <w:r>
        <w:rPr>
          <w:rFonts w:hint="default" w:ascii="Times New Roman" w:hAnsi="Times New Roman" w:cs="Times New Roman"/>
        </w:rPr>
        <w:t xml:space="preserve">                # 实例化该middleware 如果不存在该类文件，则跳过</w:t>
      </w:r>
    </w:p>
    <w:p>
      <w:pPr>
        <w:rPr>
          <w:rFonts w:hint="default" w:ascii="Times New Roman" w:hAnsi="Times New Roman" w:cs="Times New Roman"/>
        </w:rPr>
      </w:pPr>
      <w:r>
        <w:rPr>
          <w:rFonts w:hint="default" w:ascii="Times New Roman" w:hAnsi="Times New Roman" w:cs="Times New Roman"/>
        </w:rPr>
        <w:t xml:space="preserve">                mw_instance = mw_class()</w:t>
      </w:r>
    </w:p>
    <w:p>
      <w:pPr>
        <w:rPr>
          <w:rFonts w:hint="default" w:ascii="Times New Roman" w:hAnsi="Times New Roman" w:cs="Times New Roman"/>
        </w:rPr>
      </w:pPr>
      <w:r>
        <w:rPr>
          <w:rFonts w:hint="default" w:ascii="Times New Roman" w:hAnsi="Times New Roman" w:cs="Times New Roman"/>
        </w:rPr>
        <w:t xml:space="preserve">            except MiddlewareNotUsed:</w:t>
      </w:r>
    </w:p>
    <w:p>
      <w:pPr>
        <w:rPr>
          <w:rFonts w:hint="default" w:ascii="Times New Roman" w:hAnsi="Times New Roman" w:cs="Times New Roman"/>
        </w:rPr>
      </w:pPr>
      <w:r>
        <w:rPr>
          <w:rFonts w:hint="default" w:ascii="Times New Roman" w:hAnsi="Times New Roman" w:cs="Times New Roman"/>
        </w:rPr>
        <w:t xml:space="preserve">                continue</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if hasattr(mw_instance, 'process_request'):</w:t>
      </w:r>
    </w:p>
    <w:p>
      <w:pPr>
        <w:rPr>
          <w:rFonts w:hint="default" w:ascii="Times New Roman" w:hAnsi="Times New Roman" w:cs="Times New Roman"/>
        </w:rPr>
      </w:pPr>
      <w:r>
        <w:rPr>
          <w:rFonts w:hint="default" w:ascii="Times New Roman" w:hAnsi="Times New Roman" w:cs="Times New Roman"/>
        </w:rPr>
        <w:t xml:space="preserve">                request_middleware.append(mw_instance.process_request)</w:t>
      </w:r>
    </w:p>
    <w:p>
      <w:pPr>
        <w:rPr>
          <w:rFonts w:hint="default" w:ascii="Times New Roman" w:hAnsi="Times New Roman" w:cs="Times New Roman"/>
        </w:rPr>
      </w:pPr>
      <w:r>
        <w:rPr>
          <w:rFonts w:hint="default" w:ascii="Times New Roman" w:hAnsi="Times New Roman" w:cs="Times New Roman"/>
        </w:rPr>
        <w:t xml:space="preserve">            if hasattr(mw_instance, 'process_view'):</w:t>
      </w:r>
    </w:p>
    <w:p>
      <w:pPr>
        <w:rPr>
          <w:rFonts w:hint="default" w:ascii="Times New Roman" w:hAnsi="Times New Roman" w:cs="Times New Roman"/>
        </w:rPr>
      </w:pPr>
      <w:r>
        <w:rPr>
          <w:rFonts w:hint="default" w:ascii="Times New Roman" w:hAnsi="Times New Roman" w:cs="Times New Roman"/>
        </w:rPr>
        <w:t xml:space="preserve">                self._view_middleware.append(mw_instance.process_view)</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倒序的插入的，因此从reponse后的middleware的函数，是从后往前执行的</w:t>
      </w:r>
    </w:p>
    <w:p>
      <w:pPr>
        <w:rPr>
          <w:rFonts w:hint="default" w:ascii="Times New Roman" w:hAnsi="Times New Roman" w:cs="Times New Roman"/>
        </w:rPr>
      </w:pPr>
      <w:r>
        <w:rPr>
          <w:rFonts w:hint="default" w:ascii="Times New Roman" w:hAnsi="Times New Roman" w:cs="Times New Roman"/>
        </w:rPr>
        <w:t xml:space="preserve">            if hasattr(mw_instance, 'process_template_response'):</w:t>
      </w:r>
    </w:p>
    <w:p>
      <w:pPr>
        <w:rPr>
          <w:rFonts w:hint="default" w:ascii="Times New Roman" w:hAnsi="Times New Roman" w:cs="Times New Roman"/>
        </w:rPr>
      </w:pPr>
      <w:r>
        <w:rPr>
          <w:rFonts w:hint="default" w:ascii="Times New Roman" w:hAnsi="Times New Roman" w:cs="Times New Roman"/>
        </w:rPr>
        <w:t xml:space="preserve">                self._template_response_middleware.insert(0, mw_instance.process_template_response)</w:t>
      </w:r>
    </w:p>
    <w:p>
      <w:pPr>
        <w:rPr>
          <w:rFonts w:hint="default" w:ascii="Times New Roman" w:hAnsi="Times New Roman" w:cs="Times New Roman"/>
        </w:rPr>
      </w:pPr>
      <w:r>
        <w:rPr>
          <w:rFonts w:hint="default" w:ascii="Times New Roman" w:hAnsi="Times New Roman" w:cs="Times New Roman"/>
        </w:rPr>
        <w:t xml:space="preserve">            if hasattr(mw_instance, 'process_response'):</w:t>
      </w:r>
    </w:p>
    <w:p>
      <w:pPr>
        <w:rPr>
          <w:rFonts w:hint="default" w:ascii="Times New Roman" w:hAnsi="Times New Roman" w:cs="Times New Roman"/>
        </w:rPr>
      </w:pPr>
      <w:r>
        <w:rPr>
          <w:rFonts w:hint="default" w:ascii="Times New Roman" w:hAnsi="Times New Roman" w:cs="Times New Roman"/>
        </w:rPr>
        <w:t xml:space="preserve">                self._response_middleware.insert(0, mw_instance.process_response)</w:t>
      </w:r>
    </w:p>
    <w:p>
      <w:pPr>
        <w:rPr>
          <w:rFonts w:hint="default" w:ascii="Times New Roman" w:hAnsi="Times New Roman" w:cs="Times New Roman"/>
        </w:rPr>
      </w:pPr>
      <w:r>
        <w:rPr>
          <w:rFonts w:hint="default" w:ascii="Times New Roman" w:hAnsi="Times New Roman" w:cs="Times New Roman"/>
        </w:rPr>
        <w:t xml:space="preserve">            if hasattr(mw_instance, 'process_exception'):</w:t>
      </w:r>
    </w:p>
    <w:p>
      <w:pPr>
        <w:rPr>
          <w:rFonts w:hint="default" w:ascii="Times New Roman" w:hAnsi="Times New Roman" w:cs="Times New Roman"/>
        </w:rPr>
      </w:pPr>
      <w:r>
        <w:rPr>
          <w:rFonts w:hint="default" w:ascii="Times New Roman" w:hAnsi="Times New Roman" w:cs="Times New Roman"/>
        </w:rPr>
        <w:t xml:space="preserve">                self._exception_middleware.insert(0, mw_instance.process_exception)</w:t>
      </w:r>
    </w:p>
    <w:p>
      <w:pPr>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从上面的代码我们也可以看出：对于配置的middleware中间键，其执行过程是有顺序的。在request传入的过程中，process_request和process_view函数，是按照配置的顺序从上往下执行的。在response函数返回的过程中，其执行顺序是，按照配置的中间键顺序从下往上执行的。</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2）执行request的middleware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代码如下：</w:t>
      </w:r>
    </w:p>
    <w:p>
      <w:pPr>
        <w:rPr>
          <w:rFonts w:hint="default" w:ascii="Times New Roman" w:hAnsi="Times New Roman" w:cs="Times New Roman"/>
        </w:rPr>
      </w:pPr>
      <w:r>
        <w:rPr>
          <w:rFonts w:hint="default" w:ascii="Times New Roman" w:hAnsi="Times New Roman" w:cs="Times New Roman"/>
        </w:rPr>
        <w:t># Apply request middleware</w:t>
      </w:r>
    </w:p>
    <w:p>
      <w:pPr>
        <w:rPr>
          <w:rFonts w:hint="default" w:ascii="Times New Roman" w:hAnsi="Times New Roman" w:cs="Times New Roman"/>
        </w:rPr>
      </w:pPr>
      <w:r>
        <w:rPr>
          <w:rFonts w:hint="default" w:ascii="Times New Roman" w:hAnsi="Times New Roman" w:cs="Times New Roman"/>
        </w:rPr>
        <w:t># 遍历前面保存的middleware里面的request方法，并且进行执行</w:t>
      </w:r>
    </w:p>
    <w:p>
      <w:pPr>
        <w:rPr>
          <w:rFonts w:hint="default" w:ascii="Times New Roman" w:hAnsi="Times New Roman" w:cs="Times New Roman"/>
        </w:rPr>
      </w:pPr>
      <w:r>
        <w:rPr>
          <w:rFonts w:hint="default" w:ascii="Times New Roman" w:hAnsi="Times New Roman" w:cs="Times New Roman"/>
        </w:rPr>
        <w:t xml:space="preserve">    for middleware_method in self._request_middleware:</w:t>
      </w:r>
    </w:p>
    <w:p>
      <w:pPr>
        <w:rPr>
          <w:rFonts w:hint="default" w:ascii="Times New Roman" w:hAnsi="Times New Roman" w:cs="Times New Roman"/>
        </w:rPr>
      </w:pPr>
      <w:r>
        <w:rPr>
          <w:rFonts w:hint="default" w:ascii="Times New Roman" w:hAnsi="Times New Roman" w:cs="Times New Roman"/>
        </w:rPr>
        <w:t xml:space="preserve">        # request方法是没有返回值的，如果有返回那么就退出了</w:t>
      </w:r>
    </w:p>
    <w:p>
      <w:pPr>
        <w:rPr>
          <w:rFonts w:hint="default" w:ascii="Times New Roman" w:hAnsi="Times New Roman" w:cs="Times New Roman"/>
        </w:rPr>
      </w:pPr>
      <w:r>
        <w:rPr>
          <w:rFonts w:hint="default" w:ascii="Times New Roman" w:hAnsi="Times New Roman" w:cs="Times New Roman"/>
        </w:rPr>
        <w:t xml:space="preserve">        response = middleware_method(request)</w:t>
      </w:r>
    </w:p>
    <w:p>
      <w:pPr>
        <w:rPr>
          <w:rFonts w:hint="default" w:ascii="Times New Roman" w:hAnsi="Times New Roman" w:cs="Times New Roman"/>
        </w:rPr>
      </w:pPr>
      <w:r>
        <w:rPr>
          <w:rFonts w:hint="default" w:ascii="Times New Roman" w:hAnsi="Times New Roman" w:cs="Times New Roman"/>
        </w:rPr>
        <w:t xml:space="preserve">             if response:</w:t>
      </w:r>
    </w:p>
    <w:p>
      <w:pPr>
        <w:rPr>
          <w:rFonts w:hint="default" w:ascii="Times New Roman" w:hAnsi="Times New Roman" w:cs="Times New Roman"/>
        </w:rPr>
      </w:pPr>
      <w:r>
        <w:rPr>
          <w:rFonts w:hint="default" w:ascii="Times New Roman" w:hAnsi="Times New Roman" w:cs="Times New Roman"/>
        </w:rPr>
        <w:t xml:space="preserve">                Break</w:t>
      </w:r>
    </w:p>
    <w:p>
      <w:pPr>
        <w:ind w:firstLine="420" w:firstLineChars="0"/>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从代码中，我们可以看出，当middleware函数返回非None的时候，就直接跳转到response的middleware的阶段了，不再去继续执行下面的request的middleware函数。</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3）根据请求的路径，查找相应的处理的view</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代码如下：</w:t>
      </w:r>
    </w:p>
    <w:p>
      <w:pPr>
        <w:ind w:left="1260" w:leftChars="0" w:firstLine="660" w:firstLineChars="275"/>
        <w:rPr>
          <w:rFonts w:hint="default" w:ascii="Times New Roman" w:hAnsi="Times New Roman" w:cs="Times New Roman"/>
        </w:rPr>
      </w:pPr>
      <w:r>
        <w:rPr>
          <w:rFonts w:hint="default" w:ascii="Times New Roman" w:hAnsi="Times New Roman" w:cs="Times New Roman"/>
        </w:rPr>
        <w:t>if response is None:</w:t>
      </w:r>
    </w:p>
    <w:p>
      <w:pPr>
        <w:rPr>
          <w:rFonts w:hint="default" w:ascii="Times New Roman" w:hAnsi="Times New Roman" w:cs="Times New Roman"/>
        </w:rPr>
      </w:pPr>
      <w:r>
        <w:rPr>
          <w:rFonts w:hint="default" w:ascii="Times New Roman" w:hAnsi="Times New Roman" w:cs="Times New Roman"/>
        </w:rPr>
        <w:t xml:space="preserve">                # 根据reques.path_info和配置的urlconf的urls进行匹配，查找相应的处理的view</w:t>
      </w:r>
    </w:p>
    <w:p>
      <w:pPr>
        <w:rPr>
          <w:rFonts w:hint="default" w:ascii="Times New Roman" w:hAnsi="Times New Roman" w:cs="Times New Roman"/>
        </w:rPr>
      </w:pPr>
      <w:r>
        <w:rPr>
          <w:rFonts w:hint="default" w:ascii="Times New Roman" w:hAnsi="Times New Roman" w:cs="Times New Roman"/>
        </w:rPr>
        <w:t xml:space="preserve">                if hasattr(request, 'urlconf'):</w:t>
      </w:r>
    </w:p>
    <w:p>
      <w:pPr>
        <w:rPr>
          <w:rFonts w:hint="default" w:ascii="Times New Roman" w:hAnsi="Times New Roman" w:cs="Times New Roman"/>
        </w:rPr>
      </w:pPr>
      <w:r>
        <w:rPr>
          <w:rFonts w:hint="default" w:ascii="Times New Roman" w:hAnsi="Times New Roman" w:cs="Times New Roman"/>
        </w:rPr>
        <w:t xml:space="preserve">                    # Reset url resolver with a custom urlconf.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 该request可能有自己的urlconf</w:t>
      </w:r>
    </w:p>
    <w:p>
      <w:pPr>
        <w:rPr>
          <w:rFonts w:hint="default" w:ascii="Times New Roman" w:hAnsi="Times New Roman" w:cs="Times New Roman"/>
        </w:rPr>
      </w:pPr>
      <w:r>
        <w:rPr>
          <w:rFonts w:hint="default" w:ascii="Times New Roman" w:hAnsi="Times New Roman" w:cs="Times New Roman"/>
        </w:rPr>
        <w:t xml:space="preserve">                    urlconf = request.urlconf</w:t>
      </w:r>
    </w:p>
    <w:p>
      <w:pPr>
        <w:rPr>
          <w:rFonts w:hint="default" w:ascii="Times New Roman" w:hAnsi="Times New Roman" w:cs="Times New Roman"/>
        </w:rPr>
      </w:pPr>
      <w:r>
        <w:rPr>
          <w:rFonts w:hint="default" w:ascii="Times New Roman" w:hAnsi="Times New Roman" w:cs="Times New Roman"/>
        </w:rPr>
        <w:t xml:space="preserve">                    urlresolvers.set_urlconf(urlconf)</w:t>
      </w:r>
    </w:p>
    <w:p>
      <w:pPr>
        <w:rPr>
          <w:rFonts w:hint="default" w:ascii="Times New Roman" w:hAnsi="Times New Roman" w:cs="Times New Roman"/>
        </w:rPr>
      </w:pPr>
      <w:r>
        <w:rPr>
          <w:rFonts w:hint="default" w:ascii="Times New Roman" w:hAnsi="Times New Roman" w:cs="Times New Roman"/>
        </w:rPr>
        <w:t xml:space="preserve">                    resolver = urlresolvers.RegexURLResolver(r'^/', urlconf)</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resolver_match = resolver.resolve(request.path_info)</w:t>
      </w:r>
    </w:p>
    <w:p>
      <w:pPr>
        <w:rPr>
          <w:rFonts w:hint="default" w:ascii="Times New Roman" w:hAnsi="Times New Roman" w:cs="Times New Roman"/>
        </w:rPr>
      </w:pPr>
      <w:r>
        <w:rPr>
          <w:rFonts w:hint="default" w:ascii="Times New Roman" w:hAnsi="Times New Roman" w:cs="Times New Roman"/>
        </w:rPr>
        <w:t xml:space="preserve">                callback, callback_args, callback_kwargs = resolver_match</w:t>
      </w:r>
    </w:p>
    <w:p>
      <w:pPr>
        <w:rPr>
          <w:rFonts w:hint="default" w:ascii="Times New Roman" w:hAnsi="Times New Roman" w:cs="Times New Roman"/>
        </w:rPr>
      </w:pPr>
      <w:r>
        <w:rPr>
          <w:rFonts w:hint="default" w:ascii="Times New Roman" w:hAnsi="Times New Roman" w:cs="Times New Roman"/>
        </w:rPr>
        <w:t xml:space="preserve">                request.resolver_match = resolver_match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4）执行view的middleware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代码如下：</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 xml:space="preserve">  # Apply view middleware</w:t>
      </w:r>
    </w:p>
    <w:p>
      <w:pPr>
        <w:rPr>
          <w:rFonts w:hint="default" w:ascii="Times New Roman" w:hAnsi="Times New Roman" w:cs="Times New Roman"/>
        </w:rPr>
      </w:pPr>
      <w:r>
        <w:rPr>
          <w:rFonts w:hint="default" w:ascii="Times New Roman" w:hAnsi="Times New Roman" w:cs="Times New Roman"/>
        </w:rPr>
        <w:t xml:space="preserve">                # 执行view的middlerware</w:t>
      </w:r>
    </w:p>
    <w:p>
      <w:pPr>
        <w:rPr>
          <w:rFonts w:hint="default" w:ascii="Times New Roman" w:hAnsi="Times New Roman" w:cs="Times New Roman"/>
        </w:rPr>
      </w:pPr>
      <w:r>
        <w:rPr>
          <w:rFonts w:hint="default" w:ascii="Times New Roman" w:hAnsi="Times New Roman" w:cs="Times New Roman"/>
        </w:rPr>
        <w:t xml:space="preserve">                for middleware_method in self._view_middleware:</w:t>
      </w:r>
    </w:p>
    <w:p>
      <w:pPr>
        <w:rPr>
          <w:rFonts w:hint="default" w:ascii="Times New Roman" w:hAnsi="Times New Roman" w:cs="Times New Roman"/>
        </w:rPr>
      </w:pPr>
      <w:r>
        <w:rPr>
          <w:rFonts w:hint="default" w:ascii="Times New Roman" w:hAnsi="Times New Roman" w:cs="Times New Roman"/>
        </w:rPr>
        <w:t xml:space="preserve">                    response = middleware_method(request, callback, callback_args, callback_kwargs)</w:t>
      </w:r>
    </w:p>
    <w:p>
      <w:pPr>
        <w:rPr>
          <w:rFonts w:hint="default" w:ascii="Times New Roman" w:hAnsi="Times New Roman" w:cs="Times New Roman"/>
        </w:rPr>
      </w:pPr>
      <w:r>
        <w:rPr>
          <w:rFonts w:hint="default" w:ascii="Times New Roman" w:hAnsi="Times New Roman" w:cs="Times New Roman"/>
        </w:rPr>
        <w:t xml:space="preserve">                    if response:</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5）执行view函数，得到response。如果有异常，就执行exception的middleware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代码如下：</w:t>
      </w:r>
    </w:p>
    <w:p>
      <w:pPr>
        <w:ind w:left="1260" w:leftChars="0" w:firstLine="660" w:firstLineChars="275"/>
        <w:rPr>
          <w:rFonts w:hint="default" w:ascii="Times New Roman" w:hAnsi="Times New Roman" w:cs="Times New Roman"/>
        </w:rPr>
      </w:pPr>
      <w:r>
        <w:rPr>
          <w:rFonts w:hint="default" w:ascii="Times New Roman" w:hAnsi="Times New Roman" w:cs="Times New Roman"/>
        </w:rPr>
        <w:t>if response is None:</w:t>
      </w:r>
    </w:p>
    <w:p>
      <w:pPr>
        <w:rPr>
          <w:rFonts w:hint="default" w:ascii="Times New Roman" w:hAnsi="Times New Roman" w:cs="Times New Roman"/>
        </w:rPr>
      </w:pPr>
      <w:r>
        <w:rPr>
          <w:rFonts w:hint="default" w:ascii="Times New Roman" w:hAnsi="Times New Roman" w:cs="Times New Roman"/>
        </w:rPr>
        <w:t xml:space="preserve">                # 执行view函数</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wrapped_callback = self.make_view_atomic(callback)</w:t>
      </w:r>
    </w:p>
    <w:p>
      <w:pPr>
        <w:rPr>
          <w:rFonts w:hint="default" w:ascii="Times New Roman" w:hAnsi="Times New Roman" w:cs="Times New Roman"/>
        </w:rPr>
      </w:pPr>
      <w:r>
        <w:rPr>
          <w:rFonts w:hint="default" w:ascii="Times New Roman" w:hAnsi="Times New Roman" w:cs="Times New Roman"/>
        </w:rPr>
        <w:t xml:space="preserve">                try:</w:t>
      </w:r>
    </w:p>
    <w:p>
      <w:pPr>
        <w:rPr>
          <w:rFonts w:hint="default" w:ascii="Times New Roman" w:hAnsi="Times New Roman" w:cs="Times New Roman"/>
        </w:rPr>
      </w:pPr>
      <w:r>
        <w:rPr>
          <w:rFonts w:hint="default" w:ascii="Times New Roman" w:hAnsi="Times New Roman" w:cs="Times New Roman"/>
        </w:rPr>
        <w:t xml:space="preserve">                    response = wrapped_callback(request, *callback_args, **callback_kwargs)</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                # 如果出现异常，那么就执行异常的middleware</w:t>
      </w:r>
    </w:p>
    <w:p>
      <w:pPr>
        <w:rPr>
          <w:rFonts w:hint="default" w:ascii="Times New Roman" w:hAnsi="Times New Roman" w:cs="Times New Roman"/>
        </w:rPr>
      </w:pPr>
      <w:r>
        <w:rPr>
          <w:rFonts w:hint="default" w:ascii="Times New Roman" w:hAnsi="Times New Roman" w:cs="Times New Roman"/>
        </w:rPr>
        <w:t xml:space="preserve">                except Exception as e:</w:t>
      </w:r>
    </w:p>
    <w:p>
      <w:pPr>
        <w:rPr>
          <w:rFonts w:hint="default" w:ascii="Times New Roman" w:hAnsi="Times New Roman" w:cs="Times New Roman"/>
        </w:rPr>
      </w:pPr>
      <w:r>
        <w:rPr>
          <w:rFonts w:hint="default" w:ascii="Times New Roman" w:hAnsi="Times New Roman" w:cs="Times New Roman"/>
        </w:rPr>
        <w:t xml:space="preserve">                    # If the view raised an exception, run it through exception</w:t>
      </w:r>
    </w:p>
    <w:p>
      <w:pPr>
        <w:rPr>
          <w:rFonts w:hint="default" w:ascii="Times New Roman" w:hAnsi="Times New Roman" w:cs="Times New Roman"/>
        </w:rPr>
      </w:pPr>
      <w:r>
        <w:rPr>
          <w:rFonts w:hint="default" w:ascii="Times New Roman" w:hAnsi="Times New Roman" w:cs="Times New Roman"/>
        </w:rPr>
        <w:t xml:space="preserve">                    # middleware, and if the exception middleware returns a</w:t>
      </w:r>
    </w:p>
    <w:p>
      <w:pPr>
        <w:rPr>
          <w:rFonts w:hint="default" w:ascii="Times New Roman" w:hAnsi="Times New Roman" w:cs="Times New Roman"/>
        </w:rPr>
      </w:pPr>
      <w:r>
        <w:rPr>
          <w:rFonts w:hint="default" w:ascii="Times New Roman" w:hAnsi="Times New Roman" w:cs="Times New Roman"/>
        </w:rPr>
        <w:t xml:space="preserve">                    # response, use that. Otherwise, reraise the exception.</w:t>
      </w:r>
    </w:p>
    <w:p>
      <w:pPr>
        <w:rPr>
          <w:rFonts w:hint="default" w:ascii="Times New Roman" w:hAnsi="Times New Roman" w:cs="Times New Roman"/>
        </w:rPr>
      </w:pPr>
      <w:r>
        <w:rPr>
          <w:rFonts w:hint="default" w:ascii="Times New Roman" w:hAnsi="Times New Roman" w:cs="Times New Roman"/>
        </w:rPr>
        <w:t xml:space="preserve">                    for middleware_method in self._exception_middleware:</w:t>
      </w:r>
    </w:p>
    <w:p>
      <w:pPr>
        <w:rPr>
          <w:rFonts w:hint="default" w:ascii="Times New Roman" w:hAnsi="Times New Roman" w:cs="Times New Roman"/>
        </w:rPr>
      </w:pPr>
      <w:r>
        <w:rPr>
          <w:rFonts w:hint="default" w:ascii="Times New Roman" w:hAnsi="Times New Roman" w:cs="Times New Roman"/>
        </w:rPr>
        <w:t xml:space="preserve">                        response = middleware_method(request, e)</w:t>
      </w:r>
    </w:p>
    <w:p>
      <w:pPr>
        <w:rPr>
          <w:rFonts w:hint="default" w:ascii="Times New Roman" w:hAnsi="Times New Roman" w:cs="Times New Roman"/>
        </w:rPr>
      </w:pPr>
      <w:r>
        <w:rPr>
          <w:rFonts w:hint="default" w:ascii="Times New Roman" w:hAnsi="Times New Roman" w:cs="Times New Roman"/>
        </w:rPr>
        <w:t xml:space="preserve">                        if response:</w:t>
      </w:r>
    </w:p>
    <w:p>
      <w:pPr>
        <w:rPr>
          <w:rFonts w:hint="default" w:ascii="Times New Roman" w:hAnsi="Times New Roman" w:cs="Times New Roman"/>
        </w:rPr>
      </w:pPr>
      <w:r>
        <w:rPr>
          <w:rFonts w:hint="default" w:ascii="Times New Roman" w:hAnsi="Times New Roman" w:cs="Times New Roman"/>
        </w:rPr>
        <w:t xml:space="preserve">                            break</w:t>
      </w:r>
    </w:p>
    <w:p>
      <w:pPr>
        <w:rPr>
          <w:rFonts w:hint="default" w:ascii="Times New Roman" w:hAnsi="Times New Roman" w:cs="Times New Roman"/>
        </w:rPr>
      </w:pPr>
      <w:r>
        <w:rPr>
          <w:rFonts w:hint="default" w:ascii="Times New Roman" w:hAnsi="Times New Roman" w:cs="Times New Roman"/>
        </w:rPr>
        <w:t xml:space="preserve">                    if response is None:</w:t>
      </w:r>
    </w:p>
    <w:p>
      <w:pPr>
        <w:rPr>
          <w:rFonts w:hint="default" w:ascii="Times New Roman" w:hAnsi="Times New Roman" w:cs="Times New Roman"/>
        </w:rPr>
      </w:pPr>
      <w:r>
        <w:rPr>
          <w:rFonts w:hint="default" w:ascii="Times New Roman" w:hAnsi="Times New Roman" w:cs="Times New Roman"/>
        </w:rPr>
        <w:t xml:space="preserve">                        raise</w:t>
      </w:r>
    </w:p>
    <w:p>
      <w:pPr>
        <w:rPr>
          <w:rFonts w:hint="default" w:ascii="Times New Roman" w:hAnsi="Times New Roman" w:cs="Times New Roman"/>
        </w:rPr>
      </w:pPr>
      <w:r>
        <w:rPr>
          <w:rFonts w:hint="default" w:ascii="Times New Roman" w:hAnsi="Times New Roman" w:cs="Times New Roman"/>
        </w:rPr>
        <w:t>6）执行response的middleware，得到最终的返回给客户端的response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代码如下：</w:t>
      </w:r>
    </w:p>
    <w:p>
      <w:pPr>
        <w:rPr>
          <w:rFonts w:hint="default" w:ascii="Times New Roman" w:hAnsi="Times New Roman" w:cs="Times New Roman"/>
        </w:rPr>
      </w:pPr>
      <w:r>
        <w:rPr>
          <w:rFonts w:hint="default" w:ascii="Times New Roman" w:hAnsi="Times New Roman" w:cs="Times New Roman"/>
        </w:rPr>
        <w:t xml:space="preserve"> # If the response supports deferred rendering, apply template</w:t>
      </w:r>
    </w:p>
    <w:p>
      <w:pPr>
        <w:rPr>
          <w:rFonts w:hint="default" w:ascii="Times New Roman" w:hAnsi="Times New Roman" w:cs="Times New Roman"/>
        </w:rPr>
      </w:pPr>
      <w:r>
        <w:rPr>
          <w:rFonts w:hint="default" w:ascii="Times New Roman" w:hAnsi="Times New Roman" w:cs="Times New Roman"/>
        </w:rPr>
        <w:t xml:space="preserve">            # response middleware and then render the response</w:t>
      </w:r>
    </w:p>
    <w:p>
      <w:pPr>
        <w:rPr>
          <w:rFonts w:hint="default" w:ascii="Times New Roman" w:hAnsi="Times New Roman" w:cs="Times New Roman"/>
        </w:rPr>
      </w:pPr>
      <w:r>
        <w:rPr>
          <w:rFonts w:hint="default" w:ascii="Times New Roman" w:hAnsi="Times New Roman" w:cs="Times New Roman"/>
        </w:rPr>
        <w:t xml:space="preserve">            # 如果是render类型的response，就去执行render的middleware</w:t>
      </w:r>
    </w:p>
    <w:p>
      <w:pPr>
        <w:rPr>
          <w:rFonts w:hint="default" w:ascii="Times New Roman" w:hAnsi="Times New Roman" w:cs="Times New Roman"/>
        </w:rPr>
      </w:pPr>
      <w:r>
        <w:rPr>
          <w:rFonts w:hint="default" w:ascii="Times New Roman" w:hAnsi="Times New Roman" w:cs="Times New Roman"/>
        </w:rPr>
        <w:t xml:space="preserve">            if hasattr(response, 'render') and callable(response.render):</w:t>
      </w:r>
    </w:p>
    <w:p>
      <w:pPr>
        <w:rPr>
          <w:rFonts w:hint="default" w:ascii="Times New Roman" w:hAnsi="Times New Roman" w:cs="Times New Roman"/>
        </w:rPr>
      </w:pPr>
      <w:r>
        <w:rPr>
          <w:rFonts w:hint="default" w:ascii="Times New Roman" w:hAnsi="Times New Roman" w:cs="Times New Roman"/>
        </w:rPr>
        <w:t xml:space="preserve">                for middleware_method in self._template_response_middleware:</w:t>
      </w:r>
    </w:p>
    <w:p>
      <w:pPr>
        <w:rPr>
          <w:rFonts w:hint="default" w:ascii="Times New Roman" w:hAnsi="Times New Roman" w:cs="Times New Roman"/>
        </w:rPr>
      </w:pPr>
      <w:r>
        <w:rPr>
          <w:rFonts w:hint="default" w:ascii="Times New Roman" w:hAnsi="Times New Roman" w:cs="Times New Roman"/>
        </w:rPr>
        <w:t xml:space="preserve">                    response = middleware_method(request, response)</w:t>
      </w:r>
    </w:p>
    <w:p>
      <w:pPr>
        <w:rPr>
          <w:rFonts w:hint="default" w:ascii="Times New Roman" w:hAnsi="Times New Roman" w:cs="Times New Roman"/>
        </w:rPr>
      </w:pPr>
      <w:r>
        <w:rPr>
          <w:rFonts w:hint="default" w:ascii="Times New Roman" w:hAnsi="Times New Roman" w:cs="Times New Roman"/>
        </w:rPr>
        <w:t xml:space="preserve">                response = response.render()</w:t>
      </w:r>
    </w:p>
    <w:p>
      <w:pPr>
        <w:pStyle w:val="2"/>
        <w:rPr>
          <w:rFonts w:hint="default" w:ascii="Times New Roman" w:hAnsi="Times New Roman" w:cs="Times New Roman"/>
        </w:rPr>
      </w:pPr>
      <w:r>
        <w:rPr>
          <w:rFonts w:hint="default" w:ascii="Times New Roman" w:hAnsi="Times New Roman" w:cs="Times New Roman"/>
        </w:rPr>
        <w:t>3 实验／应用结果（利用Django实现一个博客）</w:t>
      </w:r>
    </w:p>
    <w:p>
      <w:pPr>
        <w:pStyle w:val="3"/>
        <w:rPr>
          <w:rFonts w:hint="default" w:ascii="Times New Roman" w:hAnsi="Times New Roman" w:cs="Times New Roman"/>
        </w:rPr>
      </w:pPr>
      <w:r>
        <w:rPr>
          <w:rFonts w:hint="default" w:ascii="Times New Roman" w:hAnsi="Times New Roman" w:cs="Times New Roman"/>
        </w:rPr>
        <w:t>3.1开发环境</w:t>
      </w:r>
    </w:p>
    <w:p>
      <w:pPr>
        <w:ind w:firstLine="420" w:firstLineChars="0"/>
        <w:rPr>
          <w:rFonts w:hint="default" w:ascii="Times New Roman" w:hAnsi="Times New Roman" w:cs="Times New Roman"/>
        </w:rPr>
      </w:pPr>
      <w:r>
        <w:rPr>
          <w:rFonts w:hint="default" w:ascii="Times New Roman" w:hAnsi="Times New Roman" w:cs="Times New Roman"/>
        </w:rPr>
        <w:t>Python3.6+pycharm+Django</w:t>
      </w:r>
      <w:bookmarkStart w:id="0" w:name="_GoBack"/>
      <w:bookmarkEnd w:id="0"/>
    </w:p>
    <w:p>
      <w:pPr>
        <w:pStyle w:val="3"/>
        <w:rPr>
          <w:rFonts w:hint="default" w:ascii="Times New Roman" w:hAnsi="Times New Roman" w:cs="Times New Roman"/>
        </w:rPr>
      </w:pPr>
      <w:r>
        <w:rPr>
          <w:rFonts w:hint="default" w:ascii="Times New Roman" w:hAnsi="Times New Roman" w:cs="Times New Roman"/>
        </w:rPr>
        <w:t>3.2实验步骤</w:t>
      </w:r>
    </w:p>
    <w:p>
      <w:pPr>
        <w:pStyle w:val="4"/>
        <w:rPr>
          <w:rFonts w:hint="default" w:ascii="Times New Roman" w:hAnsi="Times New Roman" w:cs="Times New Roman"/>
        </w:rPr>
      </w:pPr>
      <w:r>
        <w:rPr>
          <w:rFonts w:hint="default" w:ascii="Times New Roman" w:hAnsi="Times New Roman" w:cs="Times New Roman"/>
        </w:rPr>
        <w:t>3.2.1</w:t>
      </w:r>
      <w:r>
        <w:rPr>
          <w:rFonts w:hint="default" w:ascii="Times New Roman" w:hAnsi="Times New Roman" w:cs="Times New Roman"/>
        </w:rPr>
        <w:t xml:space="preserve"> </w:t>
      </w:r>
      <w:r>
        <w:rPr>
          <w:rFonts w:hint="default" w:ascii="Times New Roman" w:hAnsi="Times New Roman" w:cs="Times New Roman"/>
        </w:rPr>
        <w:t>安装Django</w:t>
      </w:r>
    </w:p>
    <w:p>
      <w:pPr>
        <w:rPr>
          <w:rFonts w:hint="default" w:ascii="Times New Roman" w:hAnsi="Times New Roman" w:cs="Times New Roman"/>
        </w:rPr>
      </w:pPr>
      <w:r>
        <w:rPr>
          <w:rFonts w:hint="default" w:ascii="Times New Roman" w:hAnsi="Times New Roman" w:cs="Times New Roman"/>
        </w:rPr>
        <w:t>conda install django</w:t>
      </w:r>
    </w:p>
    <w:p>
      <w:pPr>
        <w:rPr>
          <w:rFonts w:hint="default" w:ascii="Times New Roman" w:hAnsi="Times New Roman" w:cs="Times New Roman"/>
        </w:rPr>
      </w:pPr>
      <w:r>
        <w:rPr>
          <w:rFonts w:hint="default" w:ascii="Times New Roman" w:hAnsi="Times New Roman" w:cs="Times New Roman"/>
        </w:rPr>
        <w:t>python的包管理工具，anaconda的安装及配置，详见博客http://www.jianshu.com/writer#/notebooks/19640626/notes/20743107</w:t>
      </w:r>
    </w:p>
    <w:p>
      <w:pPr>
        <w:rPr>
          <w:rFonts w:hint="default" w:ascii="Times New Roman" w:hAnsi="Times New Roman" w:cs="Times New Roman"/>
        </w:rPr>
      </w:pPr>
      <w:r>
        <w:rPr>
          <w:rFonts w:hint="default" w:ascii="Times New Roman" w:hAnsi="Times New Roman" w:cs="Times New Roman"/>
        </w:rPr>
        <w:t>IDE工具pycharm的安装，详见博客http://www.jianshu.com/writer#/notebooks/19640626/notes/20767808</w:t>
      </w:r>
    </w:p>
    <w:p>
      <w:pPr>
        <w:pStyle w:val="4"/>
        <w:rPr>
          <w:rFonts w:hint="default" w:ascii="Times New Roman" w:hAnsi="Times New Roman" w:cs="Times New Roman"/>
        </w:rPr>
      </w:pPr>
      <w:r>
        <w:rPr>
          <w:rFonts w:hint="default" w:ascii="Times New Roman" w:hAnsi="Times New Roman" w:cs="Times New Roman"/>
        </w:rPr>
        <w:t>3.2.2创建Django项目</w:t>
      </w:r>
    </w:p>
    <w:p>
      <w:pPr>
        <w:rPr>
          <w:rFonts w:hint="default" w:ascii="Times New Roman" w:hAnsi="Times New Roman" w:cs="Times New Roman"/>
        </w:rPr>
      </w:pPr>
      <w:r>
        <w:rPr>
          <w:rFonts w:hint="default" w:ascii="Times New Roman" w:hAnsi="Times New Roman" w:cs="Times New Roman"/>
        </w:rPr>
        <w:t>创建一个项目，名称为blogs</w:t>
      </w:r>
    </w:p>
    <w:p>
      <w:pPr>
        <w:rPr>
          <w:rFonts w:hint="default" w:ascii="Times New Roman" w:hAnsi="Times New Roman" w:cs="Times New Roman"/>
        </w:rPr>
      </w:pPr>
      <w:r>
        <w:rPr>
          <w:rFonts w:hint="default" w:ascii="Times New Roman" w:hAnsi="Times New Roman" w:cs="Times New Roman"/>
        </w:rPr>
        <w:t>django-admin.exe startproject blogs</w:t>
      </w:r>
    </w:p>
    <w:p>
      <w:pPr>
        <w:pStyle w:val="4"/>
        <w:rPr>
          <w:rFonts w:hint="default" w:ascii="Times New Roman" w:hAnsi="Times New Roman" w:cs="Times New Roman"/>
        </w:rPr>
      </w:pPr>
      <w:r>
        <w:rPr>
          <w:rFonts w:hint="default" w:ascii="Times New Roman" w:hAnsi="Times New Roman" w:cs="Times New Roman"/>
        </w:rPr>
        <w:t>3.2.3进入项目目录，启动项目</w:t>
      </w:r>
    </w:p>
    <w:p>
      <w:pPr>
        <w:rPr>
          <w:rFonts w:hint="default" w:ascii="Times New Roman" w:hAnsi="Times New Roman" w:cs="Times New Roman"/>
        </w:rPr>
      </w:pPr>
      <w:r>
        <w:rPr>
          <w:rFonts w:hint="default" w:ascii="Times New Roman" w:hAnsi="Times New Roman" w:cs="Times New Roman"/>
        </w:rPr>
        <w:t>python manage.py runserver</w:t>
      </w:r>
    </w:p>
    <w:p>
      <w:pPr>
        <w:rPr>
          <w:rFonts w:hint="default" w:ascii="Times New Roman" w:hAnsi="Times New Roman" w:cs="Times New Roman"/>
        </w:rPr>
      </w:pPr>
      <w:r>
        <w:drawing>
          <wp:inline distT="0" distB="0" distL="114300" distR="114300">
            <wp:extent cx="5266690" cy="751840"/>
            <wp:effectExtent l="0" t="0" r="16510"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5"/>
                    <a:stretch>
                      <a:fillRect/>
                    </a:stretch>
                  </pic:blipFill>
                  <pic:spPr>
                    <a:xfrm>
                      <a:off x="0" y="0"/>
                      <a:ext cx="5266690" cy="75184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访问http://127.0.0.1:8000，提示worked，证明正常运行</w:t>
      </w:r>
    </w:p>
    <w:p>
      <w:pPr>
        <w:pStyle w:val="4"/>
        <w:rPr>
          <w:rFonts w:hint="default" w:ascii="Times New Roman" w:hAnsi="Times New Roman" w:cs="Times New Roman"/>
        </w:rPr>
      </w:pPr>
      <w:r>
        <w:rPr>
          <w:rFonts w:hint="default" w:ascii="Times New Roman" w:hAnsi="Times New Roman" w:cs="Times New Roman"/>
        </w:rPr>
        <w:t>3.2.4生成APP</w:t>
      </w:r>
    </w:p>
    <w:p>
      <w:pPr>
        <w:rPr>
          <w:rFonts w:hint="default" w:ascii="Times New Roman" w:hAnsi="Times New Roman" w:cs="Times New Roman"/>
        </w:rPr>
      </w:pPr>
      <w:r>
        <w:rPr>
          <w:rFonts w:hint="default" w:ascii="Times New Roman" w:hAnsi="Times New Roman" w:cs="Times New Roman"/>
        </w:rPr>
        <w:t>python manage.py startapp blog</w:t>
      </w:r>
    </w:p>
    <w:p>
      <w:pPr>
        <w:rPr>
          <w:rFonts w:hint="default" w:ascii="Times New Roman" w:hAnsi="Times New Roman" w:cs="Times New Roman"/>
        </w:rPr>
      </w:pPr>
      <w:r>
        <w:rPr>
          <w:rFonts w:hint="default" w:ascii="Times New Roman" w:hAnsi="Times New Roman" w:cs="Times New Roman"/>
        </w:rPr>
        <w:t>命令执行完成后，在工程目录下会生成blog目录</w:t>
      </w:r>
    </w:p>
    <w:p>
      <w:pPr>
        <w:rPr>
          <w:rFonts w:hint="default" w:ascii="Times New Roman" w:hAnsi="Times New Roman" w:cs="Times New Roman"/>
        </w:rPr>
      </w:pPr>
      <w:r>
        <w:rPr>
          <w:rFonts w:hint="default" w:ascii="Times New Roman" w:hAnsi="Times New Roman" w:cs="Times New Roman"/>
        </w:rPr>
        <w:t>注意：app的名称不能和项目名称一样</w:t>
      </w:r>
    </w:p>
    <w:p>
      <w:pPr>
        <w:pStyle w:val="4"/>
        <w:rPr>
          <w:rFonts w:hint="default" w:ascii="Times New Roman" w:hAnsi="Times New Roman" w:cs="Times New Roman"/>
        </w:rPr>
      </w:pPr>
      <w:r>
        <w:rPr>
          <w:rFonts w:hint="default" w:ascii="Times New Roman" w:hAnsi="Times New Roman" w:cs="Times New Roman"/>
        </w:rPr>
        <w:t>3.2.5添加URL路由</w:t>
      </w:r>
    </w:p>
    <w:p>
      <w:pPr>
        <w:rPr>
          <w:rFonts w:hint="default" w:ascii="Times New Roman" w:hAnsi="Times New Roman" w:cs="Times New Roman"/>
        </w:rPr>
      </w:pPr>
      <w:r>
        <w:rPr>
          <w:rFonts w:hint="default" w:ascii="Times New Roman" w:hAnsi="Times New Roman" w:cs="Times New Roman"/>
        </w:rPr>
        <w:t>在urls.py文件中，编写如下代码：</w:t>
      </w:r>
    </w:p>
    <w:p>
      <w:pPr>
        <w:rPr>
          <w:rFonts w:hint="default" w:ascii="Times New Roman" w:hAnsi="Times New Roman" w:cs="Times New Roman"/>
        </w:rPr>
      </w:pPr>
      <w:r>
        <w:drawing>
          <wp:inline distT="0" distB="0" distL="114300" distR="114300">
            <wp:extent cx="4826000" cy="2514600"/>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7"/>
                    <a:stretch>
                      <a:fillRect/>
                    </a:stretch>
                  </pic:blipFill>
                  <pic:spPr>
                    <a:xfrm>
                      <a:off x="0" y="0"/>
                      <a:ext cx="4826000" cy="25146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3.2.6在settings文件中安装blog的app</w:t>
      </w:r>
    </w:p>
    <w:p>
      <w:pPr>
        <w:rPr>
          <w:rFonts w:hint="default" w:ascii="Times New Roman" w:hAnsi="Times New Roman" w:cs="Times New Roman"/>
        </w:rPr>
      </w:pPr>
      <w:r>
        <w:drawing>
          <wp:inline distT="0" distB="0" distL="114300" distR="114300">
            <wp:extent cx="4394200" cy="3429000"/>
            <wp:effectExtent l="0" t="0" r="0" b="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8"/>
                    <a:stretch>
                      <a:fillRect/>
                    </a:stretch>
                  </pic:blipFill>
                  <pic:spPr>
                    <a:xfrm>
                      <a:off x="0" y="0"/>
                      <a:ext cx="4394200" cy="34290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3.2.7新建相关文件夹</w:t>
      </w:r>
    </w:p>
    <w:p>
      <w:pPr>
        <w:rPr>
          <w:rFonts w:hint="default" w:ascii="Times New Roman" w:hAnsi="Times New Roman" w:cs="Times New Roman"/>
        </w:rPr>
      </w:pPr>
      <w:r>
        <w:rPr>
          <w:rFonts w:hint="default" w:ascii="Times New Roman" w:hAnsi="Times New Roman" w:cs="Times New Roman"/>
        </w:rPr>
        <w:t>在blog目录下，新建templates、static两个文件夹（文件夹名字千万不能错），templates文件夹中，存放html文件；static文件夹存放资源文件，该文件夹中新建css、img、js三个文件夹，存放对应的资源文件。利用pycharm在templates文件目录下新建一个blog.html的空html文件</w:t>
      </w:r>
    </w:p>
    <w:p>
      <w:pPr>
        <w:pStyle w:val="4"/>
        <w:rPr>
          <w:rFonts w:hint="default" w:ascii="Times New Roman" w:hAnsi="Times New Roman" w:cs="Times New Roman"/>
        </w:rPr>
      </w:pPr>
      <w:r>
        <w:rPr>
          <w:rFonts w:hint="default" w:ascii="Times New Roman" w:hAnsi="Times New Roman" w:cs="Times New Roman"/>
        </w:rPr>
        <w:t>3.2.8编写响应函数</w:t>
      </w:r>
    </w:p>
    <w:p>
      <w:pPr>
        <w:rPr>
          <w:rFonts w:hint="default" w:ascii="Times New Roman" w:hAnsi="Times New Roman" w:cs="Times New Roman"/>
        </w:rPr>
      </w:pPr>
      <w:r>
        <w:rPr>
          <w:rFonts w:hint="default" w:ascii="Times New Roman" w:hAnsi="Times New Roman" w:cs="Times New Roman"/>
        </w:rPr>
        <w:t>安装markdown,</w:t>
      </w:r>
    </w:p>
    <w:p>
      <w:pPr>
        <w:rPr>
          <w:rFonts w:hint="default" w:ascii="Times New Roman" w:hAnsi="Times New Roman" w:cs="Times New Roman"/>
        </w:rPr>
      </w:pPr>
      <w:r>
        <w:rPr>
          <w:rFonts w:hint="default" w:ascii="Times New Roman" w:hAnsi="Times New Roman" w:cs="Times New Roman"/>
        </w:rPr>
        <w:t>pip install markdown</w:t>
      </w:r>
    </w:p>
    <w:p>
      <w:pPr>
        <w:rPr>
          <w:rFonts w:hint="default" w:ascii="Times New Roman" w:hAnsi="Times New Roman" w:cs="Times New Roman"/>
        </w:rPr>
      </w:pPr>
      <w:r>
        <w:drawing>
          <wp:inline distT="0" distB="0" distL="114300" distR="114300">
            <wp:extent cx="5273675" cy="996950"/>
            <wp:effectExtent l="0" t="0" r="9525" b="1905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9"/>
                    <a:stretch>
                      <a:fillRect/>
                    </a:stretch>
                  </pic:blipFill>
                  <pic:spPr>
                    <a:xfrm>
                      <a:off x="0" y="0"/>
                      <a:ext cx="5273675" cy="99695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响应函数如下所示：</w:t>
      </w:r>
    </w:p>
    <w:p>
      <w:pPr>
        <w:rPr>
          <w:rFonts w:hint="default" w:ascii="Times New Roman" w:hAnsi="Times New Roman" w:cs="Times New Roman"/>
        </w:rPr>
      </w:pPr>
      <w:r>
        <w:drawing>
          <wp:inline distT="0" distB="0" distL="114300" distR="114300">
            <wp:extent cx="5262880" cy="1496060"/>
            <wp:effectExtent l="0" t="0" r="20320" b="254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10"/>
                    <a:stretch>
                      <a:fillRect/>
                    </a:stretch>
                  </pic:blipFill>
                  <pic:spPr>
                    <a:xfrm>
                      <a:off x="0" y="0"/>
                      <a:ext cx="5262880" cy="1496060"/>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3.2.8在数据库中创建默认表格</w:t>
      </w:r>
    </w:p>
    <w:p>
      <w:pPr>
        <w:rPr>
          <w:rFonts w:hint="default" w:ascii="Times New Roman" w:hAnsi="Times New Roman" w:cs="Times New Roman"/>
        </w:rPr>
      </w:pPr>
      <w:r>
        <w:rPr>
          <w:rFonts w:hint="default" w:ascii="Times New Roman" w:hAnsi="Times New Roman" w:cs="Times New Roman"/>
        </w:rPr>
        <w:t>python manage.py migrate</w:t>
      </w:r>
    </w:p>
    <w:p>
      <w:pPr>
        <w:rPr>
          <w:rFonts w:hint="default" w:ascii="Times New Roman" w:hAnsi="Times New Roman" w:cs="Times New Roman"/>
        </w:rPr>
      </w:pPr>
    </w:p>
    <w:p>
      <w:pPr>
        <w:rPr>
          <w:rFonts w:hint="default" w:ascii="Times New Roman" w:hAnsi="Times New Roman" w:cs="Times New Roman"/>
        </w:rPr>
      </w:pPr>
      <w:r>
        <w:drawing>
          <wp:inline distT="0" distB="0" distL="114300" distR="114300">
            <wp:extent cx="5269230" cy="3663315"/>
            <wp:effectExtent l="0" t="0" r="13970" b="1968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1"/>
                    <a:stretch>
                      <a:fillRect/>
                    </a:stretch>
                  </pic:blipFill>
                  <pic:spPr>
                    <a:xfrm>
                      <a:off x="0" y="0"/>
                      <a:ext cx="5269230" cy="3663315"/>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3.2.9创建超级管理员的用户名和密码</w:t>
      </w:r>
    </w:p>
    <w:p>
      <w:pPr>
        <w:rPr>
          <w:rFonts w:hint="default" w:ascii="Times New Roman" w:hAnsi="Times New Roman" w:cs="Times New Roman"/>
        </w:rPr>
      </w:pPr>
      <w:r>
        <w:rPr>
          <w:rFonts w:hint="default" w:ascii="Times New Roman" w:hAnsi="Times New Roman" w:cs="Times New Roman"/>
        </w:rPr>
        <w:t>python manage.py createsuperuser，然后逐步设置用户名和密码，密码至少8个字符</w:t>
      </w:r>
    </w:p>
    <w:p>
      <w:pPr>
        <w:rPr>
          <w:rFonts w:hint="default" w:ascii="Times New Roman" w:hAnsi="Times New Roman" w:cs="Times New Roman"/>
        </w:rPr>
      </w:pPr>
      <w:r>
        <w:drawing>
          <wp:inline distT="0" distB="0" distL="114300" distR="114300">
            <wp:extent cx="5273675" cy="2761615"/>
            <wp:effectExtent l="0" t="0" r="9525" b="698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12"/>
                    <a:stretch>
                      <a:fillRect/>
                    </a:stretch>
                  </pic:blipFill>
                  <pic:spPr>
                    <a:xfrm>
                      <a:off x="0" y="0"/>
                      <a:ext cx="5273675" cy="2761615"/>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访问127.0.0.1:8000/admin，输入设置好的用户名和密码，如下所示：</w:t>
      </w:r>
    </w:p>
    <w:p>
      <w:r>
        <w:drawing>
          <wp:inline distT="0" distB="0" distL="114300" distR="114300">
            <wp:extent cx="5267325" cy="2225675"/>
            <wp:effectExtent l="0" t="0" r="15875" b="952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13"/>
                    <a:stretch>
                      <a:fillRect/>
                    </a:stretch>
                  </pic:blipFill>
                  <pic:spPr>
                    <a:xfrm>
                      <a:off x="0" y="0"/>
                      <a:ext cx="5267325" cy="2225675"/>
                    </a:xfrm>
                    <a:prstGeom prst="rect">
                      <a:avLst/>
                    </a:prstGeom>
                    <a:noFill/>
                    <a:ln w="9525">
                      <a:noFill/>
                    </a:ln>
                  </pic:spPr>
                </pic:pic>
              </a:graphicData>
            </a:graphic>
          </wp:inline>
        </w:drawing>
      </w:r>
    </w:p>
    <w:p>
      <w:pPr>
        <w:rPr>
          <w:rFonts w:hint="default"/>
        </w:rPr>
      </w:pPr>
      <w:r>
        <w:drawing>
          <wp:inline distT="0" distB="0" distL="114300" distR="114300">
            <wp:extent cx="5270500" cy="3578860"/>
            <wp:effectExtent l="0" t="0" r="12700" b="254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14"/>
                    <a:stretch>
                      <a:fillRect/>
                    </a:stretch>
                  </pic:blipFill>
                  <pic:spPr>
                    <a:xfrm>
                      <a:off x="0" y="0"/>
                      <a:ext cx="5270500" cy="357886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1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3.2.10新建博客模型</w:t>
      </w:r>
    </w:p>
    <w:p>
      <w:pPr>
        <w:rPr>
          <w:rFonts w:hint="default" w:ascii="Times New Roman" w:hAnsi="Times New Roman" w:cs="Times New Roman"/>
        </w:rPr>
      </w:pPr>
      <w:r>
        <w:drawing>
          <wp:inline distT="0" distB="0" distL="114300" distR="114300">
            <wp:extent cx="5270500" cy="1555115"/>
            <wp:effectExtent l="0" t="0" r="12700" b="1968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15"/>
                    <a:stretch>
                      <a:fillRect/>
                    </a:stretch>
                  </pic:blipFill>
                  <pic:spPr>
                    <a:xfrm>
                      <a:off x="0" y="0"/>
                      <a:ext cx="5270500" cy="1555115"/>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lang w:val="en-US" w:eastAsia="zh-CN"/>
        </w:rPr>
        <w:drawing>
          <wp:inline distT="0" distB="0" distL="114300" distR="114300">
            <wp:extent cx="304800" cy="304800"/>
            <wp:effectExtent l="0" t="0" r="0" b="0"/>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3.2.11：把model转换成中间件</w:t>
      </w:r>
    </w:p>
    <w:p>
      <w:pPr>
        <w:rPr>
          <w:rFonts w:hint="default" w:ascii="Times New Roman" w:hAnsi="Times New Roman" w:cs="Times New Roman"/>
        </w:rPr>
      </w:pPr>
      <w:r>
        <w:rPr>
          <w:rFonts w:hint="default" w:ascii="Times New Roman" w:hAnsi="Times New Roman" w:cs="Times New Roman"/>
        </w:rPr>
        <w:t>python manage.py makemigrations</w:t>
      </w:r>
    </w:p>
    <w:p>
      <w:pPr>
        <w:rPr>
          <w:rFonts w:hint="default" w:ascii="Times New Roman" w:hAnsi="Times New Roman" w:cs="Times New Roman"/>
        </w:rPr>
      </w:pPr>
      <w:r>
        <w:drawing>
          <wp:inline distT="0" distB="0" distL="114300" distR="114300">
            <wp:extent cx="5267960" cy="1173480"/>
            <wp:effectExtent l="0" t="0" r="15240" b="20320"/>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16"/>
                    <a:stretch>
                      <a:fillRect/>
                    </a:stretch>
                  </pic:blipFill>
                  <pic:spPr>
                    <a:xfrm>
                      <a:off x="0" y="0"/>
                      <a:ext cx="5267960" cy="1173480"/>
                    </a:xfrm>
                    <a:prstGeom prst="rect">
                      <a:avLst/>
                    </a:prstGeom>
                    <a:noFill/>
                    <a:ln w="9525">
                      <a:noFill/>
                    </a:ln>
                  </pic:spPr>
                </pic:pic>
              </a:graphicData>
            </a:graphic>
          </wp:inline>
        </w:drawing>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3.2.12：生成数据库表</w:t>
      </w:r>
    </w:p>
    <w:p>
      <w:pPr>
        <w:rPr>
          <w:rFonts w:hint="default" w:ascii="Times New Roman" w:hAnsi="Times New Roman" w:cs="Times New Roman"/>
        </w:rPr>
      </w:pPr>
      <w:r>
        <w:drawing>
          <wp:inline distT="0" distB="0" distL="114300" distR="114300">
            <wp:extent cx="5272405" cy="1492885"/>
            <wp:effectExtent l="0" t="0" r="10795" b="571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7"/>
                    <a:stretch>
                      <a:fillRect/>
                    </a:stretch>
                  </pic:blipFill>
                  <pic:spPr>
                    <a:xfrm>
                      <a:off x="0" y="0"/>
                      <a:ext cx="5272405" cy="1492885"/>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3.2.13在admin.py文件中注册数据库表，使其在管理页面中显示</w:t>
      </w:r>
    </w:p>
    <w:p>
      <w:r>
        <w:drawing>
          <wp:inline distT="0" distB="0" distL="114300" distR="114300">
            <wp:extent cx="5273040" cy="2658745"/>
            <wp:effectExtent l="0" t="0" r="10160" b="8255"/>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8"/>
                    <a:stretch>
                      <a:fillRect/>
                    </a:stretch>
                  </pic:blipFill>
                  <pic:spPr>
                    <a:xfrm>
                      <a:off x="0" y="0"/>
                      <a:ext cx="5273040" cy="2658745"/>
                    </a:xfrm>
                    <a:prstGeom prst="rect">
                      <a:avLst/>
                    </a:prstGeom>
                    <a:noFill/>
                    <a:ln w="9525">
                      <a:noFill/>
                    </a:ln>
                  </pic:spPr>
                </pic:pic>
              </a:graphicData>
            </a:graphic>
          </wp:inline>
        </w:drawing>
      </w:r>
    </w:p>
    <w:p>
      <w:pPr>
        <w:rPr>
          <w:rFonts w:hint="default"/>
        </w:rPr>
      </w:pPr>
      <w:r>
        <w:drawing>
          <wp:inline distT="0" distB="0" distL="114300" distR="114300">
            <wp:extent cx="5271135" cy="2873375"/>
            <wp:effectExtent l="0" t="0" r="12065" b="22225"/>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19"/>
                    <a:stretch>
                      <a:fillRect/>
                    </a:stretch>
                  </pic:blipFill>
                  <pic:spPr>
                    <a:xfrm>
                      <a:off x="0" y="0"/>
                      <a:ext cx="5271135" cy="2873375"/>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3.2.14增加数据</w:t>
      </w:r>
    </w:p>
    <w:p>
      <w:pPr>
        <w:rPr>
          <w:rFonts w:hint="default"/>
        </w:rPr>
      </w:pPr>
      <w:r>
        <w:drawing>
          <wp:inline distT="0" distB="0" distL="114300" distR="114300">
            <wp:extent cx="5270500" cy="2830195"/>
            <wp:effectExtent l="0" t="0" r="12700" b="14605"/>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20"/>
                    <a:stretch>
                      <a:fillRect/>
                    </a:stretch>
                  </pic:blipFill>
                  <pic:spPr>
                    <a:xfrm>
                      <a:off x="0" y="0"/>
                      <a:ext cx="5270500" cy="2830195"/>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3.2.15在前端页面调研后台数据显示</w:t>
      </w:r>
    </w:p>
    <w:p>
      <w:pPr>
        <w:rPr>
          <w:rFonts w:hint="default"/>
        </w:rPr>
      </w:pPr>
      <w:r>
        <w:drawing>
          <wp:inline distT="0" distB="0" distL="114300" distR="114300">
            <wp:extent cx="3822700" cy="4025900"/>
            <wp:effectExtent l="0" t="0" r="12700" b="1270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21"/>
                    <a:stretch>
                      <a:fillRect/>
                    </a:stretch>
                  </pic:blipFill>
                  <pic:spPr>
                    <a:xfrm>
                      <a:off x="0" y="0"/>
                      <a:ext cx="3822700" cy="4025900"/>
                    </a:xfrm>
                    <a:prstGeom prst="rect">
                      <a:avLst/>
                    </a:prstGeom>
                    <a:noFill/>
                    <a:ln w="9525">
                      <a:noFill/>
                    </a:ln>
                  </pic:spPr>
                </pic:pic>
              </a:graphicData>
            </a:graphic>
          </wp:inline>
        </w:drawing>
      </w:r>
    </w:p>
    <w:p>
      <w:pPr>
        <w:pStyle w:val="4"/>
        <w:rPr>
          <w:rFonts w:hint="default" w:ascii="Times New Roman" w:hAnsi="Times New Roman" w:cs="Times New Roman"/>
        </w:rPr>
      </w:pPr>
      <w:r>
        <w:rPr>
          <w:rFonts w:hint="default" w:ascii="Times New Roman" w:hAnsi="Times New Roman" w:cs="Times New Roman"/>
        </w:rPr>
        <w:t>3.2.16运行效果如下</w:t>
      </w:r>
    </w:p>
    <w:p>
      <w:pPr>
        <w:rPr>
          <w:rFonts w:hint="default"/>
        </w:rPr>
      </w:pPr>
    </w:p>
    <w:p>
      <w:pPr>
        <w:pStyle w:val="5"/>
        <w:keepNext w:val="0"/>
        <w:keepLines w:val="0"/>
        <w:widowControl/>
        <w:suppressLineNumbers w:val="0"/>
        <w:rPr>
          <w:rFonts w:hint="default" w:ascii="Times New Roman" w:hAnsi="Times New Roman" w:cs="Times New Roman"/>
        </w:rPr>
      </w:pPr>
      <w:r>
        <w:drawing>
          <wp:inline distT="0" distB="0" distL="114300" distR="114300">
            <wp:extent cx="5273675" cy="6073140"/>
            <wp:effectExtent l="0" t="0" r="9525" b="2286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2"/>
                    <a:stretch>
                      <a:fillRect/>
                    </a:stretch>
                  </pic:blipFill>
                  <pic:spPr>
                    <a:xfrm>
                      <a:off x="0" y="0"/>
                      <a:ext cx="5273675" cy="607314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eastAsia="-webkit-standard" w:cs="Times New Roman"/>
          <w:b w:val="0"/>
          <w:i w:val="0"/>
          <w:caps w:val="0"/>
          <w:color w:val="000000"/>
          <w:spacing w:val="0"/>
          <w:u w:val="none"/>
        </w:rPr>
      </w:pPr>
      <w:r>
        <w:rPr>
          <w:rFonts w:hint="default" w:ascii="Times New Roman" w:hAnsi="Times New Roman" w:eastAsia="-webkit-standard" w:cs="Times New Roman"/>
          <w:b w:val="0"/>
          <w:i w:val="0"/>
          <w:caps w:val="0"/>
          <w:color w:val="000000"/>
          <w:spacing w:val="0"/>
          <w:kern w:val="0"/>
          <w:sz w:val="24"/>
          <w:szCs w:val="24"/>
          <w:u w:val="none"/>
          <w:lang w:val="en-US" w:eastAsia="zh-CN" w:bidi="ar"/>
        </w:rPr>
        <w:drawing>
          <wp:inline distT="0" distB="0" distL="114300" distR="114300">
            <wp:extent cx="304800" cy="304800"/>
            <wp:effectExtent l="0" t="0" r="0" b="0"/>
            <wp:docPr id="1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方正黑体_GB">
    <w:altName w:val="苹方-简"/>
    <w:panose1 w:val="00000000000000000000"/>
    <w:charset w:val="00"/>
    <w:family w:val="auto"/>
    <w:pitch w:val="default"/>
    <w:sig w:usb0="00000000" w:usb1="00000000" w:usb2="00000000" w:usb3="00000000" w:csb0="00000000" w:csb1="00000000"/>
  </w:font>
  <w:font w:name="方正黑体_G">
    <w:altName w:val="苹方-简"/>
    <w:panose1 w:val="00000000000000000000"/>
    <w:charset w:val="00"/>
    <w:family w:val="auto"/>
    <w:pitch w:val="default"/>
    <w:sig w:usb0="00000000" w:usb1="00000000" w:usb2="00000000" w:usb3="00000000" w:csb0="00000000" w:csb1="00000000"/>
  </w:font>
  <w:font w:name="方正黑体_">
    <w:altName w:val="苹方-简"/>
    <w:panose1 w:val="00000000000000000000"/>
    <w:charset w:val="00"/>
    <w:family w:val="auto"/>
    <w:pitch w:val="default"/>
    <w:sig w:usb0="00000000" w:usb1="00000000" w:usb2="00000000" w:usb3="00000000" w:csb0="00000000" w:csb1="00000000"/>
  </w:font>
  <w:font w:name="方正黑体">
    <w:altName w:val="苹方-简"/>
    <w:panose1 w:val="00000000000000000000"/>
    <w:charset w:val="00"/>
    <w:family w:val="auto"/>
    <w:pitch w:val="default"/>
    <w:sig w:usb0="00000000" w:usb1="00000000" w:usb2="00000000" w:usb3="00000000" w:csb0="00000000" w:csb1="00000000"/>
  </w:font>
  <w:font w:name="方正黑">
    <w:altName w:val="苹方-简"/>
    <w:panose1 w:val="00000000000000000000"/>
    <w:charset w:val="00"/>
    <w:family w:val="auto"/>
    <w:pitch w:val="default"/>
    <w:sig w:usb0="00000000" w:usb1="00000000" w:usb2="00000000" w:usb3="00000000" w:csb0="00000000" w:csb1="00000000"/>
  </w:font>
  <w:font w:name="方正">
    <w:altName w:val="苹方-简"/>
    <w:panose1 w:val="00000000000000000000"/>
    <w:charset w:val="00"/>
    <w:family w:val="auto"/>
    <w:pitch w:val="default"/>
    <w:sig w:usb0="00000000" w:usb1="00000000" w:usb2="00000000" w:usb3="00000000" w:csb0="00000000" w:csb1="00000000"/>
  </w:font>
  <w:font w:name="方">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A9FA2"/>
    <w:rsid w:val="1DFD251B"/>
    <w:rsid w:val="38BE7A86"/>
    <w:rsid w:val="3BDF5F2F"/>
    <w:rsid w:val="3DB659A4"/>
    <w:rsid w:val="3EB7EE3D"/>
    <w:rsid w:val="59FA9FA2"/>
    <w:rsid w:val="5DFFFF29"/>
    <w:rsid w:val="5EFD2F16"/>
    <w:rsid w:val="6EEE7C0C"/>
    <w:rsid w:val="72DD2FFC"/>
    <w:rsid w:val="72ED7B71"/>
    <w:rsid w:val="757F2A9B"/>
    <w:rsid w:val="77AFE2DD"/>
    <w:rsid w:val="7AD94FD0"/>
    <w:rsid w:val="7ADF6AF1"/>
    <w:rsid w:val="7C2FF52F"/>
    <w:rsid w:val="7D5F63E1"/>
    <w:rsid w:val="7DFD6ABC"/>
    <w:rsid w:val="7F3AF6E6"/>
    <w:rsid w:val="B5FDE237"/>
    <w:rsid w:val="BD7F2867"/>
    <w:rsid w:val="D7E76878"/>
    <w:rsid w:val="DC7CE7D3"/>
    <w:rsid w:val="DD6D7964"/>
    <w:rsid w:val="DDD7C889"/>
    <w:rsid w:val="E18373D2"/>
    <w:rsid w:val="EF1DAADD"/>
    <w:rsid w:val="F7FF9FBB"/>
    <w:rsid w:val="FBEB03DE"/>
    <w:rsid w:val="FD4D8B0F"/>
    <w:rsid w:val="FDE514CC"/>
    <w:rsid w:val="FEE3F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240" w:lineRule="auto"/>
      <w:outlineLvl w:val="0"/>
    </w:pPr>
    <w:rPr>
      <w:b/>
      <w:kern w:val="44"/>
      <w:sz w:val="32"/>
    </w:rPr>
  </w:style>
  <w:style w:type="paragraph" w:styleId="3">
    <w:name w:val="heading 2"/>
    <w:basedOn w:val="1"/>
    <w:next w:val="1"/>
    <w:unhideWhenUsed/>
    <w:qFormat/>
    <w:uiPriority w:val="0"/>
    <w:pPr>
      <w:keepNext/>
      <w:keepLines/>
      <w:spacing w:before="20" w:beforeLines="0" w:beforeAutospacing="0" w:after="20" w:afterLines="0" w:afterAutospacing="0" w:line="240" w:lineRule="auto"/>
      <w:outlineLvl w:val="1"/>
    </w:pPr>
    <w:rPr>
      <w:rFonts w:ascii="DejaVu Sans" w:hAnsi="DejaVu Sans" w:eastAsia="宋体-简"/>
      <w:b/>
      <w:sz w:val="28"/>
    </w:rPr>
  </w:style>
  <w:style w:type="paragraph" w:styleId="4">
    <w:name w:val="heading 3"/>
    <w:basedOn w:val="1"/>
    <w:next w:val="1"/>
    <w:link w:val="10"/>
    <w:unhideWhenUsed/>
    <w:qFormat/>
    <w:uiPriority w:val="0"/>
    <w:pPr>
      <w:keepNext/>
      <w:keepLines/>
      <w:spacing w:before="140" w:beforeLines="0" w:beforeAutospacing="0" w:after="140" w:afterLines="0" w:afterAutospacing="0" w:line="240" w:lineRule="auto"/>
      <w:outlineLvl w:val="2"/>
    </w:pPr>
    <w:rPr>
      <w:b/>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customStyle="1" w:styleId="10">
    <w:name w:val="标题 3 Char"/>
    <w:link w:val="4"/>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2018-10-14T13:57:00Z</dcterms:created>
  <dc:creator>wangfei</dc:creator>
  <cp:lastModifiedBy>wangfei</cp:lastModifiedBy>
  <dcterms:modified xsi:type="dcterms:W3CDTF">2018-10-14T13:59:15Z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