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1D79A" w14:textId="77777777" w:rsidR="00157B2F"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776E19D" wp14:editId="46B9EF32">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20E9258F" w14:textId="77777777" w:rsidR="00157B2F"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2B52A708" w14:textId="77777777" w:rsidR="00157B2F"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1CDEADB5" w14:textId="77777777" w:rsidR="00157B2F"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25BABD64" w14:textId="77777777" w:rsidR="00157B2F"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800677E" w14:textId="77777777" w:rsidR="00157B2F"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28F0F2A" w14:textId="77777777" w:rsidR="00157B2F" w:rsidRDefault="00000000">
      <w:pPr>
        <w:pStyle w:val="Default"/>
        <w:jc w:val="both"/>
        <w:rPr>
          <w:color w:val="0070C0"/>
        </w:rPr>
      </w:pPr>
      <w:r>
        <w:rPr>
          <w:bCs/>
          <w:color w:val="0070C0"/>
        </w:rPr>
        <w:t xml:space="preserve">I. </w:t>
      </w:r>
      <w:r>
        <w:rPr>
          <w:b/>
          <w:bCs/>
          <w:color w:val="0070C0"/>
        </w:rPr>
        <w:t>OBJETO DEL CONTRATO</w:t>
      </w:r>
    </w:p>
    <w:p w14:paraId="15456F30" w14:textId="77777777" w:rsidR="00157B2F" w:rsidRDefault="00157B2F">
      <w:pPr>
        <w:spacing w:after="0"/>
        <w:jc w:val="both"/>
        <w:rPr>
          <w:rFonts w:ascii="Arial" w:hAnsi="Arial" w:cs="Arial"/>
          <w:sz w:val="24"/>
          <w:szCs w:val="24"/>
        </w:rPr>
      </w:pPr>
    </w:p>
    <w:p w14:paraId="23C74F5E" w14:textId="77777777" w:rsidR="00157B2F"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303C9534" w14:textId="77777777" w:rsidR="00157B2F" w:rsidRDefault="00157B2F">
      <w:pPr>
        <w:jc w:val="both"/>
        <w:rPr>
          <w:rFonts w:ascii="Arial" w:hAnsi="Arial" w:cs="Arial"/>
          <w:b/>
          <w:color w:val="0070C0"/>
          <w:sz w:val="24"/>
          <w:szCs w:val="24"/>
        </w:rPr>
      </w:pPr>
    </w:p>
    <w:p w14:paraId="1F34AD61" w14:textId="77777777" w:rsidR="00157B2F" w:rsidRDefault="00157B2F">
      <w:pPr>
        <w:jc w:val="both"/>
        <w:rPr>
          <w:rFonts w:ascii="Arial" w:hAnsi="Arial" w:cs="Arial"/>
          <w:b/>
          <w:color w:val="0070C0"/>
          <w:sz w:val="24"/>
          <w:szCs w:val="24"/>
        </w:rPr>
      </w:pPr>
    </w:p>
    <w:p w14:paraId="42EC32A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7A5F6D3B"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39EE5E5B" w14:textId="77777777" w:rsidR="00157B2F"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8A68E85" w14:textId="77777777" w:rsidR="00157B2F"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78B64666" w14:textId="77777777" w:rsidR="00157B2F"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03B7BF34" w14:textId="77777777" w:rsidR="00157B2F" w:rsidRDefault="00000000">
      <w:pPr>
        <w:jc w:val="both"/>
        <w:rPr>
          <w:rFonts w:ascii="Arial" w:hAnsi="Arial" w:cs="Arial"/>
          <w:sz w:val="24"/>
          <w:szCs w:val="24"/>
        </w:rPr>
      </w:pPr>
      <w:r>
        <w:rPr>
          <w:rFonts w:ascii="Arial" w:hAnsi="Arial" w:cs="Arial"/>
          <w:sz w:val="24"/>
          <w:szCs w:val="24"/>
        </w:rPr>
        <w:t>2.1.4. Responsabilizarse por la licitud de los productos.</w:t>
      </w:r>
    </w:p>
    <w:p w14:paraId="3B2EE304"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10C7E1FA" w14:textId="77777777" w:rsidR="00157B2F" w:rsidRDefault="00157B2F">
      <w:pPr>
        <w:pStyle w:val="Default"/>
        <w:widowControl w:val="0"/>
        <w:tabs>
          <w:tab w:val="left" w:pos="0"/>
        </w:tabs>
        <w:spacing w:line="276" w:lineRule="auto"/>
        <w:ind w:right="-268"/>
        <w:jc w:val="both"/>
        <w:rPr>
          <w:color w:val="auto"/>
        </w:rPr>
      </w:pPr>
    </w:p>
    <w:p w14:paraId="5F34FF46"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0F31F6E6" w14:textId="77777777" w:rsidR="00157B2F" w:rsidRDefault="00157B2F">
      <w:pPr>
        <w:pStyle w:val="Sangradetextonormal"/>
        <w:spacing w:after="0"/>
        <w:ind w:left="720" w:right="-35"/>
        <w:jc w:val="both"/>
        <w:rPr>
          <w:rFonts w:ascii="Arial" w:hAnsi="Arial" w:cs="Arial"/>
          <w:lang w:val="es-MX"/>
        </w:rPr>
      </w:pPr>
    </w:p>
    <w:p w14:paraId="0AD9A090"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9F160F8" w14:textId="77777777" w:rsidR="00157B2F" w:rsidRDefault="00157B2F">
      <w:pPr>
        <w:pStyle w:val="Textoindependiente"/>
        <w:spacing w:line="276" w:lineRule="auto"/>
        <w:ind w:right="-268"/>
        <w:rPr>
          <w:bCs/>
          <w:u w:val="single"/>
        </w:rPr>
      </w:pPr>
    </w:p>
    <w:p w14:paraId="1C21EDD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CAD886C" w14:textId="77777777" w:rsidR="00157B2F"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8579019" w14:textId="77777777" w:rsidR="00157B2F"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223FC209" w14:textId="77777777" w:rsidR="00157B2F"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03039A88" w14:textId="77777777" w:rsidR="00157B2F"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C4BFCEB" w14:textId="77777777" w:rsidR="00157B2F"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A328EFA" w14:textId="77777777" w:rsidR="00157B2F" w:rsidRDefault="00157B2F">
      <w:pPr>
        <w:pStyle w:val="Textoindependiente"/>
        <w:spacing w:line="276" w:lineRule="auto"/>
        <w:ind w:right="-268"/>
      </w:pPr>
    </w:p>
    <w:p w14:paraId="10A3E1DE" w14:textId="77777777" w:rsidR="00157B2F"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7A1CBB57" w14:textId="77777777" w:rsidR="00157B2F" w:rsidRDefault="00157B2F">
      <w:pPr>
        <w:spacing w:after="0"/>
        <w:jc w:val="both"/>
        <w:rPr>
          <w:rFonts w:ascii="Arial" w:hAnsi="Arial" w:cs="Arial"/>
          <w:sz w:val="24"/>
          <w:szCs w:val="24"/>
        </w:rPr>
      </w:pPr>
    </w:p>
    <w:p w14:paraId="3B4BF390" w14:textId="77777777" w:rsidR="00157B2F"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6BCBB7FF" w14:textId="77777777" w:rsidR="00157B2F"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15EA5EE" w14:textId="77777777" w:rsidR="00157B2F"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27104B58" w14:textId="77777777" w:rsidR="00157B2F"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37272512" w14:textId="77777777" w:rsidR="00157B2F"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73C5E80F" w14:textId="77777777" w:rsidR="00157B2F" w:rsidRDefault="00157B2F">
      <w:pPr>
        <w:pStyle w:val="Sangradetextonormal"/>
        <w:spacing w:after="0"/>
        <w:ind w:left="0" w:right="-180"/>
        <w:jc w:val="both"/>
        <w:rPr>
          <w:rFonts w:ascii="Arial" w:hAnsi="Arial" w:cs="Arial"/>
          <w:lang w:val="es-ES_tradnl"/>
        </w:rPr>
      </w:pPr>
    </w:p>
    <w:p w14:paraId="0A6478BF" w14:textId="77777777" w:rsidR="00157B2F"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4B78DD13" w14:textId="77777777" w:rsidR="00157B2F"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6C609C0" w14:textId="77777777" w:rsidR="00157B2F"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26710183" w14:textId="77777777" w:rsidR="00157B2F"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5853D4AE" w14:textId="77777777" w:rsidR="00157B2F"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23130C1A" w14:textId="77777777" w:rsidR="00157B2F"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2CC402B6" w14:textId="77777777" w:rsidR="00157B2F"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76A8BB9B" w14:textId="77777777" w:rsidR="00157B2F"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4232320E" w14:textId="77777777" w:rsidR="00157B2F"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1AB70999" w14:textId="77777777" w:rsidR="00157B2F"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7AF7E322" w14:textId="77777777" w:rsidR="00157B2F"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2D1842B" w14:textId="77777777" w:rsidR="00157B2F" w:rsidRDefault="00157B2F">
      <w:pPr>
        <w:pStyle w:val="Textoindependiente"/>
        <w:ind w:right="-35"/>
        <w:outlineLvl w:val="0"/>
      </w:pPr>
    </w:p>
    <w:p w14:paraId="0AC81FFE"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3A8019DB"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5F6CC471"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AB913BE" w14:textId="77777777" w:rsidR="00157B2F" w:rsidRDefault="00157B2F">
      <w:pPr>
        <w:pStyle w:val="Textoindependiente"/>
        <w:ind w:right="-35"/>
        <w:outlineLvl w:val="0"/>
      </w:pPr>
    </w:p>
    <w:p w14:paraId="5937410E" w14:textId="77777777" w:rsidR="00157B2F"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37C7988B" w14:textId="77777777" w:rsidR="00157B2F" w:rsidRDefault="00157B2F">
      <w:pPr>
        <w:pStyle w:val="Textoindependiente"/>
        <w:ind w:right="-35"/>
        <w:outlineLvl w:val="0"/>
      </w:pPr>
    </w:p>
    <w:p w14:paraId="7F33D9E5" w14:textId="77777777" w:rsidR="00157B2F"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033B1863" w14:textId="77777777" w:rsidR="00157B2F"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D233A8D" w14:textId="77777777" w:rsidR="00157B2F"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1B89E9A0" w14:textId="77777777" w:rsidR="00157B2F"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14D464A7" w14:textId="77777777" w:rsidR="00157B2F"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326147A" w14:textId="77777777" w:rsidR="00157B2F"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6EC582F" w14:textId="77777777" w:rsidR="00157B2F" w:rsidRDefault="00157B2F">
      <w:pPr>
        <w:jc w:val="both"/>
        <w:rPr>
          <w:rFonts w:ascii="Arial" w:hAnsi="Arial" w:cs="Arial"/>
          <w:sz w:val="24"/>
          <w:szCs w:val="24"/>
        </w:rPr>
      </w:pPr>
    </w:p>
    <w:p w14:paraId="43FFECB0" w14:textId="77777777" w:rsidR="00157B2F" w:rsidRDefault="00157B2F">
      <w:pPr>
        <w:jc w:val="both"/>
        <w:rPr>
          <w:rFonts w:ascii="Arial" w:hAnsi="Arial" w:cs="Arial"/>
          <w:sz w:val="24"/>
          <w:szCs w:val="24"/>
        </w:rPr>
      </w:pPr>
    </w:p>
    <w:p w14:paraId="4C27E36B" w14:textId="77777777" w:rsidR="00157B2F"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314C64A7" w14:textId="77777777" w:rsidR="00157B2F"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5ABE19E8" w14:textId="77777777" w:rsidR="00157B2F" w:rsidRDefault="00000000">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49F4BECF" w14:textId="77777777" w:rsidR="00157B2F"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4D48E9C2" w14:textId="77777777" w:rsidR="00157B2F" w:rsidRDefault="00157B2F">
      <w:pPr>
        <w:jc w:val="both"/>
        <w:rPr>
          <w:rFonts w:ascii="Arial" w:hAnsi="Arial" w:cs="Arial"/>
          <w:sz w:val="24"/>
          <w:szCs w:val="24"/>
        </w:rPr>
      </w:pPr>
    </w:p>
    <w:p w14:paraId="013C9A29" w14:textId="77777777" w:rsidR="00157B2F" w:rsidRDefault="00157B2F">
      <w:pPr>
        <w:jc w:val="both"/>
        <w:rPr>
          <w:rFonts w:ascii="Arial" w:hAnsi="Arial" w:cs="Arial"/>
          <w:sz w:val="24"/>
          <w:szCs w:val="24"/>
        </w:rPr>
      </w:pPr>
    </w:p>
    <w:p w14:paraId="0CF2D2D7" w14:textId="77777777" w:rsidR="00157B2F"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5A8F4192" w14:textId="77777777" w:rsidR="00157B2F"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44D35D9C" w14:textId="77777777" w:rsidR="00157B2F"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BBB0A7A" w14:textId="77777777" w:rsidR="00157B2F"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518DDE3C" w14:textId="77777777" w:rsidR="00157B2F"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4A937DA3" w14:textId="77777777" w:rsidR="00157B2F"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1747A7E4" w14:textId="77777777" w:rsidR="00157B2F"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330088DB" w14:textId="77777777" w:rsidR="00157B2F" w:rsidRDefault="00000000">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368F07C9" w14:textId="77777777" w:rsidR="00157B2F" w:rsidRDefault="00000000">
      <w:pPr>
        <w:jc w:val="both"/>
        <w:rPr>
          <w:rFonts w:ascii="Arial" w:hAnsi="Arial" w:cs="Arial"/>
          <w:b/>
          <w:color w:val="0070C0"/>
          <w:sz w:val="24"/>
          <w:szCs w:val="24"/>
        </w:rPr>
      </w:pPr>
      <w:r>
        <w:rPr>
          <w:rFonts w:ascii="Arial" w:hAnsi="Arial" w:cs="Arial"/>
          <w:b/>
          <w:color w:val="0070C0"/>
          <w:sz w:val="24"/>
          <w:szCs w:val="24"/>
        </w:rPr>
        <w:t>XI.- AVISO</w:t>
      </w:r>
    </w:p>
    <w:p w14:paraId="282A75C6" w14:textId="77777777" w:rsidR="00157B2F"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FF4F8E7" w14:textId="77777777" w:rsidR="00157B2F" w:rsidRDefault="00000000">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14:paraId="73FDBD29" w14:textId="77777777" w:rsidR="00157B2F"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684EC8DA" w14:textId="77777777" w:rsidR="00157B2F"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317C2FE2" w14:textId="77777777" w:rsidR="00157B2F"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445BF08" w14:textId="77777777" w:rsidR="00157B2F"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02BE45CA" w14:textId="77777777" w:rsidR="00157B2F"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58880C7B" w14:textId="77777777" w:rsidR="00157B2F"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7653AA11" w14:textId="507473CB" w:rsidR="00157B2F"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w:t>
      </w:r>
      <w:r w:rsidR="00687D53">
        <w:rPr>
          <w:rFonts w:ascii="Arial" w:hAnsi="Arial" w:cs="Arial"/>
          <w:sz w:val="24"/>
          <w:szCs w:val="24"/>
        </w:rPr>
        <w:t>5</w:t>
      </w:r>
      <w:r>
        <w:rPr>
          <w:rFonts w:ascii="Arial" w:hAnsi="Arial" w:cs="Arial"/>
          <w:sz w:val="24"/>
          <w:szCs w:val="24"/>
        </w:rPr>
        <w:t>.</w:t>
      </w:r>
    </w:p>
    <w:p w14:paraId="02B047CA" w14:textId="77777777" w:rsidR="00157B2F" w:rsidRDefault="00157B2F">
      <w:pPr>
        <w:jc w:val="both"/>
        <w:rPr>
          <w:rFonts w:ascii="Arial" w:hAnsi="Arial" w:cs="Arial"/>
          <w:sz w:val="24"/>
          <w:szCs w:val="24"/>
        </w:rPr>
      </w:pPr>
    </w:p>
    <w:p w14:paraId="3FBEBC5E" w14:textId="77777777" w:rsidR="00157B2F" w:rsidRDefault="00157B2F">
      <w:pPr>
        <w:tabs>
          <w:tab w:val="left" w:pos="0"/>
        </w:tabs>
        <w:spacing w:line="276" w:lineRule="auto"/>
        <w:ind w:right="-268"/>
        <w:jc w:val="both"/>
        <w:rPr>
          <w:rFonts w:ascii="Arial" w:eastAsia="Batang" w:hAnsi="Arial" w:cs="Arial"/>
          <w:sz w:val="24"/>
          <w:szCs w:val="24"/>
        </w:rPr>
      </w:pPr>
    </w:p>
    <w:p w14:paraId="134D2D88" w14:textId="77777777" w:rsidR="00157B2F" w:rsidRDefault="00157B2F">
      <w:pPr>
        <w:rPr>
          <w:rFonts w:ascii="Arial" w:hAnsi="Arial" w:cs="Arial"/>
          <w:b/>
          <w:color w:val="0070C0"/>
          <w:sz w:val="24"/>
          <w:szCs w:val="24"/>
        </w:rPr>
      </w:pPr>
    </w:p>
    <w:p w14:paraId="12D87A8C" w14:textId="77777777" w:rsidR="00157B2F" w:rsidRDefault="00157B2F">
      <w:pPr>
        <w:jc w:val="center"/>
        <w:rPr>
          <w:rFonts w:ascii="Arial" w:hAnsi="Arial" w:cs="Arial"/>
          <w:b/>
          <w:color w:val="0070C0"/>
          <w:sz w:val="24"/>
          <w:szCs w:val="24"/>
        </w:rPr>
      </w:pPr>
    </w:p>
    <w:p w14:paraId="15E212EC" w14:textId="77777777" w:rsidR="00157B2F"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1CFC94D8" w14:textId="77777777" w:rsidR="00157B2F"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20E6E349" w14:textId="77777777" w:rsidR="00157B2F" w:rsidRDefault="00157B2F">
      <w:pPr>
        <w:jc w:val="center"/>
        <w:rPr>
          <w:rFonts w:ascii="Arial" w:hAnsi="Arial" w:cs="Arial"/>
          <w:b/>
          <w:color w:val="0070C0"/>
          <w:sz w:val="24"/>
          <w:szCs w:val="24"/>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157B2F" w14:paraId="4B5A3D6B" w14:textId="77777777" w:rsidTr="005B65AC">
        <w:trPr>
          <w:trHeight w:val="454"/>
          <w:jc w:val="center"/>
        </w:trPr>
        <w:tc>
          <w:tcPr>
            <w:tcW w:w="8190" w:type="dxa"/>
            <w:shd w:val="clear" w:color="auto" w:fill="auto"/>
            <w:noWrap/>
            <w:vAlign w:val="center"/>
          </w:tcPr>
          <w:p w14:paraId="54AA1F91" w14:textId="77777777" w:rsidR="00157B2F"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D89D26C" w14:textId="77777777" w:rsidR="00157B2F"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862761" w14:paraId="035A286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316F3" w14:textId="6C34C77A" w:rsidR="00862761" w:rsidRDefault="00862761" w:rsidP="00862761">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44365" w14:textId="054DCFAC" w:rsidR="00862761" w:rsidRDefault="00862761" w:rsidP="00862761">
            <w:pPr>
              <w:spacing w:after="0"/>
            </w:pPr>
            <w:r>
              <w:rPr>
                <w:rFonts w:cs="Calibri"/>
                <w:sz w:val="20"/>
                <w:szCs w:val="20"/>
              </w:rPr>
              <w:t>CUP 4.810,00</w:t>
            </w:r>
          </w:p>
        </w:tc>
      </w:tr>
      <w:tr w:rsidR="00862761" w14:paraId="411C18C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73151C" w14:textId="7F21D214" w:rsidR="00862761" w:rsidRDefault="00862761" w:rsidP="00862761">
            <w:pPr>
              <w:spacing w:after="0"/>
              <w:rPr>
                <w:sz w:val="20"/>
                <w:szCs w:val="20"/>
                <w:lang w:val="es-ES"/>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DC284" w14:textId="3B796620" w:rsidR="00862761" w:rsidRDefault="00862761" w:rsidP="00862761">
            <w:pPr>
              <w:spacing w:after="0"/>
              <w:rPr>
                <w:rFonts w:cs="Calibri"/>
                <w:sz w:val="20"/>
                <w:szCs w:val="20"/>
              </w:rPr>
            </w:pPr>
            <w:r>
              <w:rPr>
                <w:rFonts w:cs="Calibri"/>
                <w:sz w:val="20"/>
                <w:szCs w:val="20"/>
              </w:rPr>
              <w:t>CUP 5.772,00</w:t>
            </w:r>
          </w:p>
        </w:tc>
      </w:tr>
      <w:tr w:rsidR="00862761" w14:paraId="5610B99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D4D687" w14:textId="4796EFF5" w:rsidR="00862761" w:rsidRDefault="00862761" w:rsidP="00862761">
            <w:pPr>
              <w:spacing w:after="0"/>
              <w:rPr>
                <w:sz w:val="20"/>
                <w:szCs w:val="20"/>
                <w:lang w:val="es-ES"/>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36E589" w14:textId="7B1AB41B" w:rsidR="00862761" w:rsidRDefault="00862761" w:rsidP="00862761">
            <w:pPr>
              <w:spacing w:after="0"/>
              <w:rPr>
                <w:rFonts w:cs="Calibri"/>
                <w:sz w:val="20"/>
                <w:szCs w:val="20"/>
              </w:rPr>
            </w:pPr>
            <w:r>
              <w:rPr>
                <w:rFonts w:cs="Calibri"/>
                <w:sz w:val="20"/>
                <w:szCs w:val="20"/>
              </w:rPr>
              <w:t>CUP 7.215,00</w:t>
            </w:r>
          </w:p>
        </w:tc>
      </w:tr>
      <w:tr w:rsidR="00862761" w14:paraId="0EBEFE2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E74BFA" w14:textId="4E4C3294" w:rsidR="00862761" w:rsidRDefault="00862761" w:rsidP="00862761">
            <w:pPr>
              <w:spacing w:after="0"/>
              <w:rPr>
                <w:sz w:val="20"/>
                <w:szCs w:val="20"/>
                <w:lang w:val="es-ES"/>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5A8C23" w14:textId="23B6AB45" w:rsidR="00862761" w:rsidRDefault="00862761" w:rsidP="00862761">
            <w:pPr>
              <w:spacing w:after="0"/>
              <w:rPr>
                <w:rFonts w:cs="Calibri"/>
                <w:sz w:val="20"/>
                <w:szCs w:val="20"/>
              </w:rPr>
            </w:pPr>
            <w:r>
              <w:rPr>
                <w:rFonts w:cs="Calibri"/>
                <w:sz w:val="20"/>
                <w:szCs w:val="20"/>
              </w:rPr>
              <w:t>CUP 9.620,00</w:t>
            </w:r>
          </w:p>
        </w:tc>
      </w:tr>
      <w:tr w:rsidR="00862761" w14:paraId="3962187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290C54" w14:textId="321DBF0F" w:rsidR="00862761" w:rsidRDefault="00862761" w:rsidP="00862761">
            <w:pPr>
              <w:spacing w:after="0"/>
              <w:rPr>
                <w:sz w:val="20"/>
                <w:szCs w:val="20"/>
                <w:lang w:val="es-ES"/>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CAC7DB" w14:textId="5AEC5C8E" w:rsidR="00862761" w:rsidRDefault="00862761" w:rsidP="00862761">
            <w:pPr>
              <w:spacing w:after="0"/>
              <w:rPr>
                <w:rFonts w:cs="Calibri"/>
                <w:sz w:val="20"/>
                <w:szCs w:val="20"/>
              </w:rPr>
            </w:pPr>
            <w:r>
              <w:rPr>
                <w:rFonts w:cs="Calibri"/>
                <w:sz w:val="20"/>
                <w:szCs w:val="20"/>
              </w:rPr>
              <w:t>CUP 3.367,00</w:t>
            </w:r>
          </w:p>
        </w:tc>
      </w:tr>
      <w:tr w:rsidR="00862761" w14:paraId="0BC8AEE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D81BA3" w14:textId="7DDE9218" w:rsidR="00862761" w:rsidRDefault="00862761" w:rsidP="00862761">
            <w:pPr>
              <w:spacing w:after="0"/>
              <w:rPr>
                <w:sz w:val="20"/>
                <w:szCs w:val="20"/>
                <w:lang w:val="es-ES"/>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A90243" w14:textId="0E0C0A3B" w:rsidR="00862761" w:rsidRDefault="00862761" w:rsidP="00862761">
            <w:pPr>
              <w:spacing w:after="0"/>
              <w:rPr>
                <w:rFonts w:cs="Calibri"/>
                <w:sz w:val="20"/>
                <w:szCs w:val="20"/>
              </w:rPr>
            </w:pPr>
            <w:r>
              <w:rPr>
                <w:rFonts w:cs="Calibri"/>
                <w:sz w:val="20"/>
                <w:szCs w:val="20"/>
              </w:rPr>
              <w:t>CUP 4.810,00</w:t>
            </w:r>
          </w:p>
        </w:tc>
      </w:tr>
      <w:tr w:rsidR="00862761" w14:paraId="1ED0E0A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3C2A3" w14:textId="7A046CE5" w:rsidR="00862761" w:rsidRDefault="00862761" w:rsidP="00862761">
            <w:pPr>
              <w:spacing w:after="0"/>
              <w:rPr>
                <w:rFonts w:cs="Calibri"/>
                <w:sz w:val="22"/>
                <w:szCs w:val="22"/>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DEEA57" w14:textId="06D3071F" w:rsidR="00862761" w:rsidRDefault="00862761" w:rsidP="00862761">
            <w:pPr>
              <w:spacing w:after="0"/>
              <w:rPr>
                <w:rFonts w:cs="Calibri"/>
                <w:sz w:val="20"/>
                <w:szCs w:val="20"/>
              </w:rPr>
            </w:pPr>
            <w:r>
              <w:rPr>
                <w:rFonts w:cs="Calibri"/>
                <w:sz w:val="20"/>
                <w:szCs w:val="20"/>
              </w:rPr>
              <w:t>CUP 38.480,00</w:t>
            </w:r>
          </w:p>
        </w:tc>
      </w:tr>
      <w:tr w:rsidR="00862761" w14:paraId="5BED9D6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E7F7E" w14:textId="25E354E3" w:rsidR="00862761" w:rsidRDefault="00862761" w:rsidP="00862761">
            <w:pPr>
              <w:spacing w:after="0"/>
              <w:rPr>
                <w:rFonts w:cs="Calibri"/>
                <w:sz w:val="22"/>
                <w:szCs w:val="22"/>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AE0474" w14:textId="62ACAEFD" w:rsidR="00862761" w:rsidRDefault="00862761" w:rsidP="00862761">
            <w:pPr>
              <w:spacing w:after="0"/>
              <w:rPr>
                <w:rFonts w:cs="Calibri"/>
                <w:sz w:val="20"/>
                <w:szCs w:val="20"/>
              </w:rPr>
            </w:pPr>
            <w:r>
              <w:rPr>
                <w:rFonts w:cs="Calibri"/>
                <w:sz w:val="20"/>
                <w:szCs w:val="20"/>
              </w:rPr>
              <w:t>CUP 48.100,00</w:t>
            </w:r>
          </w:p>
        </w:tc>
      </w:tr>
      <w:tr w:rsidR="00862761" w14:paraId="3A2D63A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11137" w14:textId="2D8EDECC" w:rsidR="00862761" w:rsidRDefault="00862761" w:rsidP="00862761">
            <w:pPr>
              <w:spacing w:after="0"/>
              <w:rPr>
                <w:rFonts w:cs="Calibri"/>
                <w:sz w:val="22"/>
                <w:szCs w:val="22"/>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3E541A" w14:textId="4F68B778" w:rsidR="00862761" w:rsidRDefault="00862761" w:rsidP="00862761">
            <w:pPr>
              <w:spacing w:after="0"/>
              <w:rPr>
                <w:rFonts w:cs="Calibri"/>
                <w:sz w:val="20"/>
                <w:szCs w:val="20"/>
              </w:rPr>
            </w:pPr>
            <w:r>
              <w:rPr>
                <w:rFonts w:cs="Calibri"/>
                <w:sz w:val="20"/>
                <w:szCs w:val="20"/>
              </w:rPr>
              <w:t>CUP 57.720,00</w:t>
            </w:r>
          </w:p>
        </w:tc>
      </w:tr>
      <w:tr w:rsidR="00862761" w14:paraId="56222D0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EBB2" w14:textId="4C41D094" w:rsidR="00862761" w:rsidRDefault="00862761" w:rsidP="00862761">
            <w:pPr>
              <w:spacing w:after="0"/>
              <w:rPr>
                <w:rFonts w:cs="Calibri"/>
                <w:sz w:val="22"/>
                <w:szCs w:val="22"/>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68EB92" w14:textId="3D9FDD33" w:rsidR="00862761" w:rsidRDefault="00862761" w:rsidP="00862761">
            <w:pPr>
              <w:spacing w:after="0"/>
              <w:rPr>
                <w:rFonts w:cs="Calibri"/>
                <w:sz w:val="20"/>
                <w:szCs w:val="20"/>
              </w:rPr>
            </w:pPr>
            <w:r>
              <w:rPr>
                <w:rFonts w:cs="Calibri"/>
                <w:sz w:val="20"/>
                <w:szCs w:val="20"/>
              </w:rPr>
              <w:t>CUP 48.100,00</w:t>
            </w:r>
          </w:p>
        </w:tc>
      </w:tr>
      <w:tr w:rsidR="00862761" w14:paraId="3266783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2B8FA" w14:textId="5203F162" w:rsidR="00862761" w:rsidRDefault="00862761" w:rsidP="00862761">
            <w:pPr>
              <w:spacing w:after="0"/>
              <w:rPr>
                <w:rFonts w:cs="Calibri"/>
                <w:sz w:val="22"/>
                <w:szCs w:val="22"/>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0F34BA" w14:textId="46954257" w:rsidR="00862761" w:rsidRDefault="00862761" w:rsidP="00862761">
            <w:pPr>
              <w:spacing w:after="0"/>
              <w:rPr>
                <w:rFonts w:cs="Calibri"/>
                <w:sz w:val="20"/>
                <w:szCs w:val="20"/>
              </w:rPr>
            </w:pPr>
            <w:r>
              <w:rPr>
                <w:rFonts w:cs="Calibri"/>
                <w:sz w:val="20"/>
                <w:szCs w:val="20"/>
              </w:rPr>
              <w:t>CUP 76.960,00</w:t>
            </w:r>
          </w:p>
        </w:tc>
      </w:tr>
      <w:tr w:rsidR="00862761" w14:paraId="4231351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7F214" w14:textId="27C19B7E" w:rsidR="00862761" w:rsidRDefault="00862761" w:rsidP="00862761">
            <w:pPr>
              <w:spacing w:after="0"/>
              <w:rPr>
                <w:rFonts w:cs="Calibri"/>
                <w:sz w:val="22"/>
                <w:szCs w:val="22"/>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6EC966" w14:textId="256FF81B" w:rsidR="00862761" w:rsidRDefault="00862761" w:rsidP="00862761">
            <w:pPr>
              <w:spacing w:after="0"/>
              <w:rPr>
                <w:rFonts w:cs="Calibri"/>
                <w:sz w:val="20"/>
                <w:szCs w:val="20"/>
              </w:rPr>
            </w:pPr>
            <w:r>
              <w:rPr>
                <w:rFonts w:cs="Calibri"/>
                <w:sz w:val="20"/>
                <w:szCs w:val="20"/>
              </w:rPr>
              <w:t>CUP 16.835,00</w:t>
            </w:r>
          </w:p>
        </w:tc>
      </w:tr>
      <w:tr w:rsidR="00862761" w14:paraId="2A4BBAB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CA78CD" w14:textId="72DFA8BF" w:rsidR="00862761" w:rsidRDefault="00862761" w:rsidP="00862761">
            <w:pPr>
              <w:spacing w:after="0"/>
              <w:rPr>
                <w:rFonts w:cs="Calibri"/>
                <w:sz w:val="22"/>
                <w:szCs w:val="22"/>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89248A" w14:textId="07433242" w:rsidR="00862761" w:rsidRDefault="00862761" w:rsidP="00862761">
            <w:pPr>
              <w:spacing w:after="0"/>
              <w:rPr>
                <w:rFonts w:cs="Calibri"/>
                <w:sz w:val="20"/>
                <w:szCs w:val="20"/>
              </w:rPr>
            </w:pPr>
            <w:r>
              <w:rPr>
                <w:rFonts w:cs="Calibri"/>
                <w:sz w:val="20"/>
                <w:szCs w:val="20"/>
              </w:rPr>
              <w:t>CUP 72.150,00</w:t>
            </w:r>
          </w:p>
        </w:tc>
      </w:tr>
      <w:tr w:rsidR="00862761" w14:paraId="3BEB5E2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54299" w14:textId="4B12908E" w:rsidR="00862761" w:rsidRDefault="00862761" w:rsidP="00862761">
            <w:pPr>
              <w:spacing w:after="0"/>
              <w:rPr>
                <w:rFonts w:cs="Calibri"/>
                <w:sz w:val="22"/>
                <w:szCs w:val="22"/>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08C146" w14:textId="6C467B58" w:rsidR="00862761" w:rsidRDefault="00862761" w:rsidP="00862761">
            <w:pPr>
              <w:spacing w:after="0"/>
              <w:rPr>
                <w:rFonts w:cs="Calibri"/>
                <w:sz w:val="20"/>
                <w:szCs w:val="20"/>
              </w:rPr>
            </w:pPr>
            <w:r>
              <w:rPr>
                <w:rFonts w:cs="Calibri"/>
                <w:sz w:val="20"/>
                <w:szCs w:val="20"/>
              </w:rPr>
              <w:t>CUP 52.910,00</w:t>
            </w:r>
          </w:p>
        </w:tc>
      </w:tr>
      <w:tr w:rsidR="00862761" w14:paraId="5DC82B7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8AFD22" w14:textId="2023738D" w:rsidR="00862761" w:rsidRDefault="00862761" w:rsidP="00862761">
            <w:pPr>
              <w:spacing w:after="0"/>
              <w:rPr>
                <w:rFonts w:cs="Calibri"/>
                <w:sz w:val="22"/>
                <w:szCs w:val="22"/>
              </w:rPr>
            </w:pPr>
            <w:r>
              <w:rPr>
                <w:rFonts w:cs="Calibri"/>
                <w:sz w:val="22"/>
                <w:szCs w:val="22"/>
              </w:rPr>
              <w:t>ANILLA DE AMIANTO Y DE BRONCE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D02D" w14:textId="2302A49A" w:rsidR="00862761" w:rsidRDefault="00862761" w:rsidP="00862761">
            <w:pPr>
              <w:spacing w:after="0"/>
              <w:rPr>
                <w:rFonts w:cs="Calibri"/>
                <w:sz w:val="20"/>
                <w:szCs w:val="20"/>
              </w:rPr>
            </w:pPr>
            <w:r>
              <w:rPr>
                <w:rFonts w:cs="Calibri"/>
                <w:sz w:val="20"/>
                <w:szCs w:val="20"/>
              </w:rPr>
              <w:t>CUP 7.215,00</w:t>
            </w:r>
          </w:p>
        </w:tc>
      </w:tr>
      <w:tr w:rsidR="00862761" w14:paraId="1F5FE96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294D75" w14:textId="354EDE08" w:rsidR="00862761" w:rsidRDefault="00862761" w:rsidP="00862761">
            <w:pPr>
              <w:spacing w:after="0"/>
              <w:rPr>
                <w:rFonts w:cs="Calibri"/>
                <w:sz w:val="22"/>
                <w:szCs w:val="22"/>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8D721E" w14:textId="161D09C2" w:rsidR="00862761" w:rsidRDefault="00862761" w:rsidP="00862761">
            <w:pPr>
              <w:spacing w:after="0"/>
              <w:rPr>
                <w:rFonts w:cs="Calibri"/>
                <w:sz w:val="20"/>
                <w:szCs w:val="20"/>
              </w:rPr>
            </w:pPr>
            <w:r>
              <w:rPr>
                <w:rFonts w:cs="Calibri"/>
                <w:sz w:val="20"/>
                <w:szCs w:val="20"/>
              </w:rPr>
              <w:t>CUP 19.240,00</w:t>
            </w:r>
          </w:p>
        </w:tc>
      </w:tr>
      <w:tr w:rsidR="00862761" w14:paraId="0A3E9CF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EC3D0" w14:textId="3877223F" w:rsidR="00862761" w:rsidRDefault="00862761" w:rsidP="00862761">
            <w:pPr>
              <w:spacing w:after="0"/>
              <w:rPr>
                <w:rFonts w:cs="Calibri"/>
                <w:sz w:val="22"/>
                <w:szCs w:val="22"/>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AC0AE" w14:textId="31C4D087" w:rsidR="00862761" w:rsidRDefault="00862761" w:rsidP="00862761">
            <w:pPr>
              <w:spacing w:after="0"/>
              <w:rPr>
                <w:rFonts w:cs="Calibri"/>
                <w:sz w:val="20"/>
                <w:szCs w:val="20"/>
              </w:rPr>
            </w:pPr>
            <w:r>
              <w:rPr>
                <w:rFonts w:cs="Calibri"/>
                <w:sz w:val="20"/>
                <w:szCs w:val="20"/>
              </w:rPr>
              <w:t>CUP 14.430,00</w:t>
            </w:r>
          </w:p>
        </w:tc>
      </w:tr>
      <w:tr w:rsidR="00862761" w14:paraId="7E6B852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86942" w14:textId="663803E4" w:rsidR="00862761" w:rsidRDefault="00862761" w:rsidP="00862761">
            <w:pPr>
              <w:spacing w:after="0"/>
              <w:rPr>
                <w:rFonts w:cs="Calibri"/>
                <w:sz w:val="22"/>
                <w:szCs w:val="22"/>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2AF0FB" w14:textId="6DB2E142" w:rsidR="00862761" w:rsidRDefault="00862761" w:rsidP="00862761">
            <w:pPr>
              <w:spacing w:after="0"/>
              <w:rPr>
                <w:rFonts w:cs="Calibri"/>
                <w:sz w:val="20"/>
                <w:szCs w:val="20"/>
              </w:rPr>
            </w:pPr>
            <w:r>
              <w:rPr>
                <w:rFonts w:cs="Calibri"/>
                <w:sz w:val="20"/>
                <w:szCs w:val="20"/>
              </w:rPr>
              <w:t>CUP 4.810,00</w:t>
            </w:r>
          </w:p>
        </w:tc>
      </w:tr>
      <w:tr w:rsidR="00862761" w14:paraId="2212E62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FE52E3" w14:textId="5196832D" w:rsidR="00862761" w:rsidRDefault="00862761" w:rsidP="00862761">
            <w:pPr>
              <w:spacing w:after="0"/>
              <w:rPr>
                <w:rFonts w:cs="Calibri"/>
                <w:sz w:val="22"/>
                <w:szCs w:val="22"/>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BE8576" w14:textId="65CF95DB" w:rsidR="00862761" w:rsidRDefault="00862761" w:rsidP="00862761">
            <w:pPr>
              <w:spacing w:after="0"/>
              <w:rPr>
                <w:rFonts w:cs="Calibri"/>
                <w:sz w:val="20"/>
                <w:szCs w:val="20"/>
              </w:rPr>
            </w:pPr>
            <w:r>
              <w:rPr>
                <w:rFonts w:cs="Calibri"/>
                <w:sz w:val="20"/>
                <w:szCs w:val="20"/>
              </w:rPr>
              <w:t>CUP 2.405,00</w:t>
            </w:r>
          </w:p>
        </w:tc>
      </w:tr>
      <w:tr w:rsidR="00862761" w14:paraId="210B8FC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BE5CB" w14:textId="46E21C60" w:rsidR="00862761" w:rsidRDefault="00862761" w:rsidP="00862761">
            <w:pPr>
              <w:spacing w:after="0"/>
              <w:rPr>
                <w:rFonts w:cs="Calibri"/>
                <w:sz w:val="22"/>
                <w:szCs w:val="22"/>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BB85DE" w14:textId="22597C75" w:rsidR="00862761" w:rsidRDefault="00862761" w:rsidP="00862761">
            <w:pPr>
              <w:spacing w:after="0"/>
              <w:rPr>
                <w:rFonts w:cs="Calibri"/>
                <w:sz w:val="20"/>
                <w:szCs w:val="20"/>
              </w:rPr>
            </w:pPr>
            <w:r>
              <w:rPr>
                <w:rFonts w:cs="Calibri"/>
                <w:sz w:val="20"/>
                <w:szCs w:val="20"/>
              </w:rPr>
              <w:t>CUP 1.443,00</w:t>
            </w:r>
          </w:p>
        </w:tc>
      </w:tr>
      <w:tr w:rsidR="00862761" w14:paraId="42F2A7D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2186F" w14:textId="76ECFFE3" w:rsidR="00862761" w:rsidRDefault="00862761" w:rsidP="00862761">
            <w:pPr>
              <w:spacing w:after="0"/>
              <w:rPr>
                <w:rFonts w:cs="Calibri"/>
                <w:sz w:val="22"/>
                <w:szCs w:val="22"/>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7036C9" w14:textId="037B4349" w:rsidR="00862761" w:rsidRDefault="00862761" w:rsidP="00862761">
            <w:pPr>
              <w:spacing w:after="0"/>
              <w:rPr>
                <w:rFonts w:cs="Calibri"/>
                <w:sz w:val="20"/>
                <w:szCs w:val="20"/>
              </w:rPr>
            </w:pPr>
            <w:r>
              <w:rPr>
                <w:rFonts w:cs="Calibri"/>
                <w:sz w:val="20"/>
                <w:szCs w:val="20"/>
              </w:rPr>
              <w:t>CUP 7.215,00</w:t>
            </w:r>
          </w:p>
        </w:tc>
      </w:tr>
      <w:tr w:rsidR="00862761" w14:paraId="16F0827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52BED" w14:textId="0B86C6C6" w:rsidR="00862761" w:rsidRDefault="00862761" w:rsidP="00862761">
            <w:pPr>
              <w:spacing w:after="0"/>
              <w:rPr>
                <w:rFonts w:cs="Calibri"/>
                <w:sz w:val="22"/>
                <w:szCs w:val="22"/>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32F512" w14:textId="2C3FF112" w:rsidR="00862761" w:rsidRDefault="00862761" w:rsidP="00862761">
            <w:pPr>
              <w:spacing w:after="0"/>
              <w:rPr>
                <w:rFonts w:cs="Calibri"/>
                <w:sz w:val="20"/>
                <w:szCs w:val="20"/>
              </w:rPr>
            </w:pPr>
            <w:r>
              <w:rPr>
                <w:rFonts w:cs="Calibri"/>
                <w:sz w:val="20"/>
                <w:szCs w:val="20"/>
              </w:rPr>
              <w:t>CUP 57.720,00</w:t>
            </w:r>
          </w:p>
        </w:tc>
      </w:tr>
      <w:tr w:rsidR="00862761" w14:paraId="3083AB3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108E3" w14:textId="0A77E202" w:rsidR="00862761" w:rsidRDefault="00862761" w:rsidP="00862761">
            <w:pPr>
              <w:spacing w:after="0"/>
              <w:rPr>
                <w:rFonts w:cs="Calibri"/>
                <w:sz w:val="22"/>
                <w:szCs w:val="22"/>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EEE2A" w14:textId="000F36E6" w:rsidR="00862761" w:rsidRDefault="00862761" w:rsidP="00862761">
            <w:pPr>
              <w:spacing w:after="0"/>
              <w:rPr>
                <w:rFonts w:cs="Calibri"/>
                <w:sz w:val="20"/>
                <w:szCs w:val="20"/>
              </w:rPr>
            </w:pPr>
            <w:r>
              <w:rPr>
                <w:rFonts w:cs="Calibri"/>
                <w:sz w:val="20"/>
                <w:szCs w:val="20"/>
              </w:rPr>
              <w:t>CUP 24.050,00</w:t>
            </w:r>
          </w:p>
        </w:tc>
      </w:tr>
      <w:tr w:rsidR="00862761" w14:paraId="7EF9180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D26AE" w14:textId="36603C33" w:rsidR="00862761" w:rsidRDefault="00862761" w:rsidP="00862761">
            <w:pPr>
              <w:spacing w:after="0"/>
              <w:rPr>
                <w:rFonts w:cs="Calibri"/>
                <w:sz w:val="22"/>
                <w:szCs w:val="22"/>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E1DD72" w14:textId="0B2B978D" w:rsidR="00862761" w:rsidRDefault="00862761" w:rsidP="00862761">
            <w:pPr>
              <w:spacing w:after="0"/>
              <w:rPr>
                <w:rFonts w:cs="Calibri"/>
                <w:sz w:val="20"/>
                <w:szCs w:val="20"/>
              </w:rPr>
            </w:pPr>
            <w:r>
              <w:rPr>
                <w:rFonts w:cs="Calibri"/>
                <w:sz w:val="20"/>
                <w:szCs w:val="20"/>
              </w:rPr>
              <w:t>CUP 4.810,00</w:t>
            </w:r>
          </w:p>
        </w:tc>
      </w:tr>
      <w:tr w:rsidR="00862761" w14:paraId="4596A87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BA492" w14:textId="7C94DB68" w:rsidR="00862761" w:rsidRDefault="00862761" w:rsidP="00862761">
            <w:pPr>
              <w:spacing w:after="0"/>
              <w:rPr>
                <w:rFonts w:cs="Calibri"/>
                <w:sz w:val="22"/>
                <w:szCs w:val="22"/>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549A3" w14:textId="184DBB53" w:rsidR="00862761" w:rsidRDefault="00862761" w:rsidP="00862761">
            <w:pPr>
              <w:spacing w:after="0"/>
              <w:rPr>
                <w:rFonts w:cs="Calibri"/>
                <w:sz w:val="20"/>
                <w:szCs w:val="20"/>
              </w:rPr>
            </w:pPr>
            <w:r>
              <w:rPr>
                <w:rFonts w:cs="Calibri"/>
                <w:sz w:val="20"/>
                <w:szCs w:val="20"/>
              </w:rPr>
              <w:t>CUP 43.290,00</w:t>
            </w:r>
          </w:p>
        </w:tc>
      </w:tr>
      <w:tr w:rsidR="00862761" w14:paraId="3A7B578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9A430" w14:textId="4BF183EF" w:rsidR="00862761" w:rsidRDefault="00862761" w:rsidP="00862761">
            <w:pPr>
              <w:spacing w:after="0"/>
              <w:rPr>
                <w:rFonts w:cs="Calibri"/>
                <w:sz w:val="22"/>
                <w:szCs w:val="22"/>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AC9FCD" w14:textId="2B89BC6C" w:rsidR="00862761" w:rsidRDefault="00862761" w:rsidP="00862761">
            <w:pPr>
              <w:spacing w:after="0"/>
              <w:rPr>
                <w:rFonts w:cs="Calibri"/>
                <w:sz w:val="20"/>
                <w:szCs w:val="20"/>
              </w:rPr>
            </w:pPr>
            <w:r>
              <w:rPr>
                <w:rFonts w:cs="Calibri"/>
                <w:sz w:val="20"/>
                <w:szCs w:val="20"/>
              </w:rPr>
              <w:t>CUP 16.835,00</w:t>
            </w:r>
          </w:p>
        </w:tc>
      </w:tr>
      <w:tr w:rsidR="00862761" w14:paraId="491DCC3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AEBDB" w14:textId="62219483" w:rsidR="00862761" w:rsidRDefault="00862761" w:rsidP="00862761">
            <w:pPr>
              <w:spacing w:after="0"/>
              <w:rPr>
                <w:sz w:val="20"/>
                <w:szCs w:val="20"/>
                <w:lang w:val="es-ES"/>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70167" w14:textId="624DC056" w:rsidR="00862761" w:rsidRDefault="00862761" w:rsidP="00862761">
            <w:pPr>
              <w:spacing w:after="0"/>
            </w:pPr>
            <w:r>
              <w:rPr>
                <w:rFonts w:cs="Calibri"/>
                <w:sz w:val="20"/>
                <w:szCs w:val="20"/>
              </w:rPr>
              <w:t>CUP 4.810,00</w:t>
            </w:r>
          </w:p>
        </w:tc>
      </w:tr>
      <w:tr w:rsidR="00862761" w14:paraId="72BAB57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1623C" w14:textId="0D5C9326" w:rsidR="00862761" w:rsidRDefault="00862761" w:rsidP="00862761">
            <w:pPr>
              <w:spacing w:after="0"/>
              <w:rPr>
                <w:sz w:val="20"/>
                <w:szCs w:val="20"/>
                <w:lang w:val="es-ES"/>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924700" w14:textId="1FF4EA3F" w:rsidR="00862761" w:rsidRDefault="00862761" w:rsidP="00862761">
            <w:pPr>
              <w:spacing w:after="0"/>
            </w:pPr>
            <w:r>
              <w:rPr>
                <w:rFonts w:cs="Calibri"/>
                <w:sz w:val="20"/>
                <w:szCs w:val="20"/>
              </w:rPr>
              <w:t>CUP 72.150,00</w:t>
            </w:r>
          </w:p>
        </w:tc>
      </w:tr>
      <w:tr w:rsidR="00862761" w14:paraId="31FCF8E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0C110" w14:textId="31D4D6FB" w:rsidR="00862761" w:rsidRDefault="00862761" w:rsidP="00862761">
            <w:pPr>
              <w:spacing w:after="0"/>
              <w:rPr>
                <w:sz w:val="20"/>
                <w:szCs w:val="20"/>
                <w:lang w:val="es-ES"/>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8B886A" w14:textId="3A0A09C4" w:rsidR="00862761" w:rsidRDefault="00862761" w:rsidP="00862761">
            <w:pPr>
              <w:spacing w:after="0"/>
            </w:pPr>
            <w:r>
              <w:rPr>
                <w:rFonts w:cs="Calibri"/>
                <w:sz w:val="20"/>
                <w:szCs w:val="20"/>
              </w:rPr>
              <w:t>CUP 57.720,00</w:t>
            </w:r>
          </w:p>
        </w:tc>
      </w:tr>
      <w:tr w:rsidR="00862761" w14:paraId="3CF9C3B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50703" w14:textId="64720C82" w:rsidR="00862761" w:rsidRDefault="00862761" w:rsidP="00862761">
            <w:pPr>
              <w:spacing w:after="0"/>
              <w:rPr>
                <w:sz w:val="20"/>
                <w:szCs w:val="20"/>
                <w:lang w:val="es-ES"/>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AE32A" w14:textId="70E26C56" w:rsidR="00862761" w:rsidRDefault="00862761" w:rsidP="00862761">
            <w:pPr>
              <w:spacing w:after="0"/>
            </w:pPr>
            <w:r>
              <w:rPr>
                <w:rFonts w:cs="Calibri"/>
                <w:sz w:val="20"/>
                <w:szCs w:val="20"/>
              </w:rPr>
              <w:t>CUP 76.960,00</w:t>
            </w:r>
          </w:p>
        </w:tc>
      </w:tr>
      <w:tr w:rsidR="00862761" w14:paraId="2E4D8B5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D6D857" w14:textId="48A555E6" w:rsidR="00862761" w:rsidRDefault="00862761" w:rsidP="00862761">
            <w:pPr>
              <w:spacing w:after="0"/>
              <w:rPr>
                <w:sz w:val="20"/>
                <w:szCs w:val="20"/>
                <w:lang w:val="es-ES"/>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3661AA" w14:textId="28644510" w:rsidR="00862761" w:rsidRDefault="00862761" w:rsidP="00862761">
            <w:pPr>
              <w:spacing w:after="0"/>
            </w:pPr>
            <w:r>
              <w:rPr>
                <w:rFonts w:cs="Calibri"/>
                <w:sz w:val="20"/>
                <w:szCs w:val="20"/>
              </w:rPr>
              <w:t>CUP 14.430,00</w:t>
            </w:r>
          </w:p>
        </w:tc>
      </w:tr>
      <w:tr w:rsidR="00862761" w14:paraId="49E5A87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7D84E" w14:textId="0381B9C9" w:rsidR="00862761" w:rsidRDefault="00862761" w:rsidP="00862761">
            <w:pPr>
              <w:spacing w:after="0"/>
              <w:rPr>
                <w:sz w:val="20"/>
                <w:szCs w:val="20"/>
                <w:lang w:val="es-ES"/>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215A8" w14:textId="68E9288A" w:rsidR="00862761" w:rsidRDefault="00862761" w:rsidP="00862761">
            <w:pPr>
              <w:spacing w:after="0"/>
            </w:pPr>
            <w:r>
              <w:rPr>
                <w:rFonts w:cs="Calibri"/>
                <w:sz w:val="20"/>
                <w:szCs w:val="20"/>
              </w:rPr>
              <w:t>CUP 28.860,00</w:t>
            </w:r>
          </w:p>
        </w:tc>
      </w:tr>
      <w:tr w:rsidR="00862761" w14:paraId="1DFF3C9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CE6A7" w14:textId="60EAB496" w:rsidR="00862761" w:rsidRDefault="00862761" w:rsidP="00862761">
            <w:pPr>
              <w:spacing w:after="0"/>
              <w:rPr>
                <w:sz w:val="20"/>
                <w:szCs w:val="20"/>
                <w:lang w:val="es-ES"/>
              </w:rPr>
            </w:pPr>
            <w:r>
              <w:rPr>
                <w:rFonts w:cs="Calibri"/>
                <w:sz w:val="22"/>
                <w:szCs w:val="22"/>
              </w:rPr>
              <w:t>BASE DE PEDALERA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A94D16" w14:textId="4E3E445F" w:rsidR="00862761" w:rsidRDefault="00862761" w:rsidP="00862761">
            <w:pPr>
              <w:spacing w:after="0"/>
            </w:pPr>
            <w:r>
              <w:rPr>
                <w:rFonts w:cs="Calibri"/>
                <w:sz w:val="20"/>
                <w:szCs w:val="20"/>
              </w:rPr>
              <w:t>CUP 33.670,00</w:t>
            </w:r>
          </w:p>
        </w:tc>
      </w:tr>
      <w:tr w:rsidR="00862761" w14:paraId="3F269E4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3CFB5" w14:textId="611C6057" w:rsidR="00862761" w:rsidRDefault="00862761" w:rsidP="00862761">
            <w:pPr>
              <w:spacing w:after="0"/>
              <w:rPr>
                <w:sz w:val="20"/>
                <w:szCs w:val="20"/>
                <w:lang w:val="es-ES"/>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439B4" w14:textId="1F1E2FE9" w:rsidR="00862761" w:rsidRDefault="00862761" w:rsidP="00862761">
            <w:pPr>
              <w:spacing w:after="0"/>
            </w:pPr>
            <w:r>
              <w:rPr>
                <w:rFonts w:cs="Calibri"/>
                <w:sz w:val="20"/>
                <w:szCs w:val="20"/>
              </w:rPr>
              <w:t>CUP 7.215,00</w:t>
            </w:r>
          </w:p>
        </w:tc>
      </w:tr>
      <w:tr w:rsidR="00862761" w14:paraId="02A1185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2B15" w14:textId="222746FF" w:rsidR="00862761" w:rsidRDefault="00862761" w:rsidP="00862761">
            <w:pPr>
              <w:spacing w:after="0"/>
              <w:rPr>
                <w:sz w:val="20"/>
                <w:szCs w:val="20"/>
                <w:lang w:val="es-ES"/>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8BAE0D" w14:textId="555D2240" w:rsidR="00862761" w:rsidRDefault="00862761" w:rsidP="00862761">
            <w:pPr>
              <w:spacing w:after="0"/>
            </w:pPr>
            <w:r>
              <w:rPr>
                <w:rFonts w:cs="Calibri"/>
                <w:sz w:val="20"/>
                <w:szCs w:val="20"/>
              </w:rPr>
              <w:t>CUP 14.430,00</w:t>
            </w:r>
          </w:p>
        </w:tc>
      </w:tr>
      <w:tr w:rsidR="00862761" w14:paraId="49C20A7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09A59" w14:textId="161D9335" w:rsidR="00862761" w:rsidRDefault="00862761" w:rsidP="00862761">
            <w:pPr>
              <w:spacing w:after="0"/>
              <w:rPr>
                <w:sz w:val="20"/>
                <w:szCs w:val="20"/>
                <w:lang w:val="es-ES"/>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9E3E1F" w14:textId="709DFBD7" w:rsidR="00862761" w:rsidRDefault="00862761" w:rsidP="00862761">
            <w:pPr>
              <w:spacing w:after="0"/>
            </w:pPr>
            <w:r>
              <w:rPr>
                <w:rFonts w:cs="Calibri"/>
                <w:sz w:val="20"/>
                <w:szCs w:val="20"/>
              </w:rPr>
              <w:t>CUP 38.480,00</w:t>
            </w:r>
          </w:p>
        </w:tc>
      </w:tr>
      <w:tr w:rsidR="00862761" w14:paraId="34D833B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97ECF" w14:textId="64C7F3AF" w:rsidR="00862761" w:rsidRDefault="00862761" w:rsidP="00862761">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22886A" w14:textId="00F8F870" w:rsidR="00862761" w:rsidRDefault="00862761" w:rsidP="00862761">
            <w:pPr>
              <w:spacing w:after="0"/>
            </w:pPr>
            <w:r>
              <w:rPr>
                <w:rFonts w:cs="Calibri"/>
                <w:sz w:val="20"/>
                <w:szCs w:val="20"/>
              </w:rPr>
              <w:t>CUP 48.100,00</w:t>
            </w:r>
          </w:p>
        </w:tc>
      </w:tr>
      <w:tr w:rsidR="00862761" w14:paraId="0042B2E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4817D" w14:textId="572E2500" w:rsidR="00862761" w:rsidRDefault="00862761" w:rsidP="00862761">
            <w:pPr>
              <w:spacing w:after="0"/>
              <w:rPr>
                <w:sz w:val="20"/>
                <w:szCs w:val="20"/>
              </w:rPr>
            </w:pPr>
            <w:r>
              <w:rPr>
                <w:rFonts w:cs="Calibri"/>
                <w:sz w:val="22"/>
                <w:szCs w:val="22"/>
              </w:rPr>
              <w:t>BATERIAS 55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89758" w14:textId="6F28A7E9" w:rsidR="00862761" w:rsidRDefault="00862761" w:rsidP="00862761">
            <w:pPr>
              <w:spacing w:after="0"/>
            </w:pPr>
            <w:r>
              <w:rPr>
                <w:rFonts w:cs="Calibri"/>
                <w:sz w:val="20"/>
                <w:szCs w:val="20"/>
              </w:rPr>
              <w:t>CUP 48.100,00</w:t>
            </w:r>
          </w:p>
        </w:tc>
      </w:tr>
      <w:tr w:rsidR="00862761" w14:paraId="5051D2F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64101" w14:textId="75B9B5DD" w:rsidR="00862761" w:rsidRDefault="00862761" w:rsidP="00862761">
            <w:pPr>
              <w:spacing w:after="0"/>
              <w:rPr>
                <w:sz w:val="20"/>
                <w:szCs w:val="20"/>
              </w:rPr>
            </w:pPr>
            <w:r>
              <w:rPr>
                <w:rFonts w:cs="Calibri"/>
                <w:sz w:val="22"/>
                <w:szCs w:val="22"/>
              </w:rPr>
              <w:t>BATERIAS 60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88B38" w14:textId="7C08D1AE" w:rsidR="00862761" w:rsidRDefault="00862761" w:rsidP="00862761">
            <w:pPr>
              <w:spacing w:after="0"/>
            </w:pPr>
            <w:r>
              <w:rPr>
                <w:rFonts w:cs="Calibri"/>
                <w:sz w:val="20"/>
                <w:szCs w:val="20"/>
              </w:rPr>
              <w:t>CUP 52.910,00</w:t>
            </w:r>
          </w:p>
        </w:tc>
      </w:tr>
      <w:tr w:rsidR="00862761" w14:paraId="1FCD570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74829" w14:textId="64213A0E" w:rsidR="00862761" w:rsidRDefault="00862761" w:rsidP="00862761">
            <w:pPr>
              <w:spacing w:after="0"/>
              <w:rPr>
                <w:sz w:val="20"/>
                <w:szCs w:val="20"/>
              </w:rPr>
            </w:pPr>
            <w:r>
              <w:rPr>
                <w:rFonts w:cs="Calibri"/>
                <w:sz w:val="22"/>
                <w:szCs w:val="22"/>
              </w:rPr>
              <w:t>BATERIAS 73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384575" w14:textId="1A3CCA1E" w:rsidR="00862761" w:rsidRDefault="00862761" w:rsidP="00862761">
            <w:pPr>
              <w:spacing w:after="0"/>
            </w:pPr>
            <w:r>
              <w:rPr>
                <w:rFonts w:cs="Calibri"/>
                <w:sz w:val="20"/>
                <w:szCs w:val="20"/>
              </w:rPr>
              <w:t>CUP 57.720,00</w:t>
            </w:r>
          </w:p>
        </w:tc>
      </w:tr>
      <w:tr w:rsidR="00862761" w14:paraId="4A26CFA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903987" w14:textId="1910091C" w:rsidR="00862761" w:rsidRDefault="00862761" w:rsidP="00862761">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FBBA4B" w14:textId="2DDF8158" w:rsidR="00862761" w:rsidRDefault="00862761" w:rsidP="00862761">
            <w:pPr>
              <w:spacing w:after="0"/>
            </w:pPr>
            <w:r>
              <w:rPr>
                <w:rFonts w:cs="Calibri"/>
                <w:sz w:val="20"/>
                <w:szCs w:val="20"/>
              </w:rPr>
              <w:t>CUP 12.025,00</w:t>
            </w:r>
          </w:p>
        </w:tc>
      </w:tr>
      <w:tr w:rsidR="00862761" w14:paraId="613BE53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9E036" w14:textId="2F1B219D" w:rsidR="00862761" w:rsidRDefault="00862761" w:rsidP="00862761">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B5296" w14:textId="129FD3B1" w:rsidR="00862761" w:rsidRDefault="00862761" w:rsidP="00862761">
            <w:pPr>
              <w:spacing w:after="0"/>
            </w:pPr>
            <w:r>
              <w:rPr>
                <w:rFonts w:cs="Calibri"/>
                <w:sz w:val="20"/>
                <w:szCs w:val="20"/>
              </w:rPr>
              <w:t>CUP 24.050,00</w:t>
            </w:r>
          </w:p>
        </w:tc>
      </w:tr>
      <w:tr w:rsidR="00862761" w14:paraId="5EF480C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61719" w14:textId="7EC83DA2" w:rsidR="00862761" w:rsidRDefault="00862761" w:rsidP="00862761">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40EDEE" w14:textId="556C0C3E" w:rsidR="00862761" w:rsidRDefault="00862761" w:rsidP="00862761">
            <w:pPr>
              <w:spacing w:after="0"/>
            </w:pPr>
            <w:r>
              <w:rPr>
                <w:rFonts w:cs="Calibri"/>
                <w:sz w:val="20"/>
                <w:szCs w:val="20"/>
              </w:rPr>
              <w:t>CUP 5.772,00</w:t>
            </w:r>
          </w:p>
        </w:tc>
      </w:tr>
      <w:tr w:rsidR="00862761" w14:paraId="25BC18D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FC35EA" w14:textId="61147579" w:rsidR="00862761" w:rsidRDefault="00862761" w:rsidP="00862761">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AD4EFD" w14:textId="05660A84" w:rsidR="00862761" w:rsidRDefault="00862761" w:rsidP="00862761">
            <w:pPr>
              <w:spacing w:after="0"/>
            </w:pPr>
            <w:r>
              <w:rPr>
                <w:rFonts w:cs="Calibri"/>
                <w:sz w:val="20"/>
                <w:szCs w:val="20"/>
              </w:rPr>
              <w:t>CUP 19.240,00</w:t>
            </w:r>
          </w:p>
        </w:tc>
      </w:tr>
      <w:tr w:rsidR="00862761" w14:paraId="18A3F9E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122DF9" w14:textId="2ED73BFF" w:rsidR="00862761" w:rsidRDefault="00862761" w:rsidP="00862761">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7A8DF0" w14:textId="4DD77739" w:rsidR="00862761" w:rsidRDefault="00862761" w:rsidP="00862761">
            <w:pPr>
              <w:spacing w:after="0"/>
            </w:pPr>
            <w:r>
              <w:rPr>
                <w:rFonts w:cs="Calibri"/>
                <w:sz w:val="20"/>
                <w:szCs w:val="20"/>
              </w:rPr>
              <w:t>CUP 38.480,00</w:t>
            </w:r>
          </w:p>
        </w:tc>
      </w:tr>
      <w:tr w:rsidR="00862761" w14:paraId="4BE48A2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77C05" w14:textId="4105FA9C" w:rsidR="00862761" w:rsidRDefault="00862761" w:rsidP="00862761">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1DA8E1" w14:textId="191CCBA7" w:rsidR="00862761" w:rsidRDefault="00862761" w:rsidP="00862761">
            <w:pPr>
              <w:spacing w:after="0"/>
            </w:pPr>
            <w:r>
              <w:rPr>
                <w:rFonts w:cs="Calibri"/>
                <w:sz w:val="20"/>
                <w:szCs w:val="20"/>
              </w:rPr>
              <w:t>CUP 21.645,00</w:t>
            </w:r>
          </w:p>
        </w:tc>
      </w:tr>
      <w:tr w:rsidR="00862761" w14:paraId="473351B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46F15" w14:textId="52CA4A8C" w:rsidR="00862761" w:rsidRDefault="00862761" w:rsidP="00862761">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763099" w14:textId="04441F6C" w:rsidR="00862761" w:rsidRDefault="00862761" w:rsidP="00862761">
            <w:pPr>
              <w:spacing w:after="0"/>
            </w:pPr>
            <w:r>
              <w:rPr>
                <w:rFonts w:cs="Calibri"/>
                <w:sz w:val="20"/>
                <w:szCs w:val="20"/>
              </w:rPr>
              <w:t>CUP 28.860,00</w:t>
            </w:r>
          </w:p>
        </w:tc>
      </w:tr>
      <w:tr w:rsidR="00862761" w14:paraId="5DAC7BA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2EEAA" w14:textId="0F22B761" w:rsidR="00862761" w:rsidRDefault="00862761" w:rsidP="00862761">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1ABC09" w14:textId="02DF5C4F" w:rsidR="00862761" w:rsidRDefault="00862761" w:rsidP="00862761">
            <w:pPr>
              <w:spacing w:after="0"/>
            </w:pPr>
            <w:r>
              <w:rPr>
                <w:rFonts w:cs="Calibri"/>
                <w:sz w:val="20"/>
                <w:szCs w:val="20"/>
              </w:rPr>
              <w:t>CUP 21.645,00</w:t>
            </w:r>
          </w:p>
        </w:tc>
      </w:tr>
      <w:tr w:rsidR="00862761" w14:paraId="6A372DD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0ECCB" w14:textId="0B549907" w:rsidR="00862761" w:rsidRDefault="00862761" w:rsidP="00862761">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8FEE3" w14:textId="62CDB924" w:rsidR="00862761" w:rsidRDefault="00862761" w:rsidP="00862761">
            <w:pPr>
              <w:spacing w:after="0"/>
            </w:pPr>
            <w:r>
              <w:rPr>
                <w:rFonts w:cs="Calibri"/>
                <w:sz w:val="20"/>
                <w:szCs w:val="20"/>
              </w:rPr>
              <w:t>CUP 9.620,00</w:t>
            </w:r>
          </w:p>
        </w:tc>
      </w:tr>
      <w:tr w:rsidR="00862761" w14:paraId="34C3AAE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5A595" w14:textId="7A3E1A60" w:rsidR="00862761" w:rsidRDefault="00862761" w:rsidP="00862761">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E2C3B" w14:textId="26DFB957" w:rsidR="00862761" w:rsidRDefault="00862761" w:rsidP="00862761">
            <w:pPr>
              <w:spacing w:after="0"/>
            </w:pPr>
            <w:r>
              <w:rPr>
                <w:rFonts w:cs="Calibri"/>
                <w:sz w:val="20"/>
                <w:szCs w:val="20"/>
              </w:rPr>
              <w:t>CUP 481,00</w:t>
            </w:r>
          </w:p>
        </w:tc>
      </w:tr>
      <w:tr w:rsidR="00862761" w14:paraId="6C86477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F2C3D" w14:textId="3C05B054" w:rsidR="00862761" w:rsidRDefault="00862761" w:rsidP="00862761">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10A56" w14:textId="00DC9CF7" w:rsidR="00862761" w:rsidRDefault="00862761" w:rsidP="00862761">
            <w:pPr>
              <w:spacing w:after="0"/>
            </w:pPr>
            <w:r>
              <w:rPr>
                <w:rFonts w:cs="Calibri"/>
                <w:sz w:val="20"/>
                <w:szCs w:val="20"/>
              </w:rPr>
              <w:t>CUP 481,00</w:t>
            </w:r>
          </w:p>
        </w:tc>
      </w:tr>
      <w:tr w:rsidR="00862761" w14:paraId="3A80AF1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10309" w14:textId="5EB56557" w:rsidR="00862761" w:rsidRDefault="00862761" w:rsidP="00862761">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E69E0" w14:textId="4C9146DC" w:rsidR="00862761" w:rsidRDefault="00862761" w:rsidP="00862761">
            <w:pPr>
              <w:spacing w:after="0"/>
            </w:pPr>
            <w:r>
              <w:rPr>
                <w:rFonts w:cs="Calibri"/>
                <w:sz w:val="20"/>
                <w:szCs w:val="20"/>
              </w:rPr>
              <w:t>CUP 481,00</w:t>
            </w:r>
          </w:p>
        </w:tc>
      </w:tr>
      <w:tr w:rsidR="00862761" w14:paraId="2B81184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9AA5E" w14:textId="6F627D81" w:rsidR="00862761" w:rsidRDefault="00862761" w:rsidP="00862761">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99CE02" w14:textId="60BF7B8B" w:rsidR="00862761" w:rsidRDefault="00862761" w:rsidP="00862761">
            <w:pPr>
              <w:spacing w:after="0"/>
            </w:pPr>
            <w:r>
              <w:rPr>
                <w:rFonts w:cs="Calibri"/>
                <w:sz w:val="20"/>
                <w:szCs w:val="20"/>
              </w:rPr>
              <w:t>CUP 4.810,00</w:t>
            </w:r>
          </w:p>
        </w:tc>
      </w:tr>
      <w:tr w:rsidR="00862761" w14:paraId="30D25D7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8DA880" w14:textId="2E5FF710" w:rsidR="00862761" w:rsidRDefault="00862761" w:rsidP="00862761">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85F344" w14:textId="11B1E280" w:rsidR="00862761" w:rsidRDefault="00862761" w:rsidP="00862761">
            <w:pPr>
              <w:spacing w:after="0"/>
            </w:pPr>
            <w:r>
              <w:rPr>
                <w:rFonts w:cs="Calibri"/>
                <w:sz w:val="20"/>
                <w:szCs w:val="20"/>
              </w:rPr>
              <w:t>CUP 48.100,00</w:t>
            </w:r>
          </w:p>
        </w:tc>
      </w:tr>
      <w:tr w:rsidR="00862761" w14:paraId="5FF43B8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81E9C" w14:textId="3F2245D0" w:rsidR="00862761" w:rsidRDefault="00862761" w:rsidP="00862761">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9AF69F" w14:textId="08EDA945" w:rsidR="00862761" w:rsidRDefault="00862761" w:rsidP="00862761">
            <w:pPr>
              <w:spacing w:after="0"/>
            </w:pPr>
            <w:r>
              <w:rPr>
                <w:rFonts w:cs="Calibri"/>
                <w:sz w:val="20"/>
                <w:szCs w:val="20"/>
              </w:rPr>
              <w:t>CUP 7.215,00</w:t>
            </w:r>
          </w:p>
        </w:tc>
      </w:tr>
      <w:tr w:rsidR="00862761" w14:paraId="53FEB14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D91ED" w14:textId="5E018FF5" w:rsidR="00862761" w:rsidRDefault="00862761" w:rsidP="00862761">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F3F4AF" w14:textId="6E57EDC9" w:rsidR="00862761" w:rsidRDefault="00862761" w:rsidP="00862761">
            <w:pPr>
              <w:spacing w:after="0"/>
            </w:pPr>
            <w:r>
              <w:rPr>
                <w:rFonts w:cs="Calibri"/>
                <w:sz w:val="20"/>
                <w:szCs w:val="20"/>
              </w:rPr>
              <w:t>CUP 4.810,00</w:t>
            </w:r>
          </w:p>
        </w:tc>
      </w:tr>
      <w:tr w:rsidR="00862761" w14:paraId="0F5DF01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379C8" w14:textId="00C4CB57" w:rsidR="00862761" w:rsidRDefault="00862761" w:rsidP="00862761">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3E610" w14:textId="3DAF933C" w:rsidR="00862761" w:rsidRDefault="00862761" w:rsidP="00862761">
            <w:pPr>
              <w:spacing w:after="0"/>
            </w:pPr>
            <w:r>
              <w:rPr>
                <w:rFonts w:cs="Calibri"/>
                <w:sz w:val="20"/>
                <w:szCs w:val="20"/>
              </w:rPr>
              <w:t>CUP 4.810,00</w:t>
            </w:r>
          </w:p>
        </w:tc>
      </w:tr>
      <w:tr w:rsidR="00862761" w14:paraId="1BB83F0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195ED" w14:textId="1E3ECA4A" w:rsidR="00862761" w:rsidRDefault="00862761" w:rsidP="00862761">
            <w:pPr>
              <w:spacing w:after="0"/>
              <w:rPr>
                <w:sz w:val="20"/>
                <w:szCs w:val="20"/>
              </w:rPr>
            </w:pPr>
            <w:r>
              <w:rPr>
                <w:rFonts w:cs="Calibri"/>
                <w:sz w:val="22"/>
                <w:szCs w:val="22"/>
              </w:rPr>
              <w:lastRenderedPageBreak/>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17593" w14:textId="69DBB658" w:rsidR="00862761" w:rsidRDefault="00862761" w:rsidP="00862761">
            <w:pPr>
              <w:spacing w:after="0"/>
            </w:pPr>
            <w:r>
              <w:rPr>
                <w:rFonts w:cs="Calibri"/>
                <w:sz w:val="20"/>
                <w:szCs w:val="20"/>
              </w:rPr>
              <w:t>CUP 4.810,00</w:t>
            </w:r>
          </w:p>
        </w:tc>
      </w:tr>
      <w:tr w:rsidR="00862761" w14:paraId="423F93A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56B2FC" w14:textId="4BAC6136" w:rsidR="00862761" w:rsidRDefault="00862761" w:rsidP="00862761">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1871" w14:textId="70A88168" w:rsidR="00862761" w:rsidRDefault="00862761" w:rsidP="00862761">
            <w:pPr>
              <w:spacing w:after="0"/>
            </w:pPr>
            <w:r>
              <w:rPr>
                <w:rFonts w:cs="Calibri"/>
                <w:sz w:val="20"/>
                <w:szCs w:val="20"/>
              </w:rPr>
              <w:t>CUP 28.860,00</w:t>
            </w:r>
          </w:p>
        </w:tc>
      </w:tr>
      <w:tr w:rsidR="00862761" w14:paraId="6D1225E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08C12" w14:textId="1827CAB1" w:rsidR="00862761" w:rsidRDefault="00862761" w:rsidP="00862761">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DA4191" w14:textId="4D625D89" w:rsidR="00862761" w:rsidRDefault="00862761" w:rsidP="00862761">
            <w:pPr>
              <w:spacing w:after="0"/>
            </w:pPr>
            <w:r>
              <w:rPr>
                <w:rFonts w:cs="Calibri"/>
                <w:sz w:val="20"/>
                <w:szCs w:val="20"/>
              </w:rPr>
              <w:t>CUP 19.240,00</w:t>
            </w:r>
          </w:p>
        </w:tc>
      </w:tr>
      <w:tr w:rsidR="00862761" w14:paraId="2ED1A3B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4DAAB" w14:textId="584E5251" w:rsidR="00862761" w:rsidRDefault="00862761" w:rsidP="00862761">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85C48A" w14:textId="31F56D29" w:rsidR="00862761" w:rsidRDefault="00862761" w:rsidP="00862761">
            <w:pPr>
              <w:spacing w:after="0"/>
            </w:pPr>
            <w:r>
              <w:rPr>
                <w:rFonts w:cs="Calibri"/>
                <w:sz w:val="20"/>
                <w:szCs w:val="20"/>
              </w:rPr>
              <w:t>CUP 9.620,00</w:t>
            </w:r>
          </w:p>
        </w:tc>
      </w:tr>
      <w:tr w:rsidR="00862761" w14:paraId="08C5EDC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81BB08" w14:textId="01594F81" w:rsidR="00862761" w:rsidRDefault="00862761" w:rsidP="00862761">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F0F3CD" w14:textId="7DB5DE15" w:rsidR="00862761" w:rsidRDefault="00862761" w:rsidP="00862761">
            <w:pPr>
              <w:spacing w:after="0"/>
            </w:pPr>
            <w:r>
              <w:rPr>
                <w:rFonts w:cs="Calibri"/>
                <w:sz w:val="20"/>
                <w:szCs w:val="20"/>
              </w:rPr>
              <w:t>CUP 7.215,00</w:t>
            </w:r>
          </w:p>
        </w:tc>
      </w:tr>
      <w:tr w:rsidR="00862761" w14:paraId="7522818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F606E" w14:textId="275E9EC5" w:rsidR="00862761" w:rsidRDefault="00862761" w:rsidP="00862761">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6328D7" w14:textId="6F2E283A" w:rsidR="00862761" w:rsidRDefault="00862761" w:rsidP="00862761">
            <w:pPr>
              <w:spacing w:after="0"/>
            </w:pPr>
            <w:r>
              <w:rPr>
                <w:rFonts w:cs="Calibri"/>
                <w:sz w:val="20"/>
                <w:szCs w:val="20"/>
              </w:rPr>
              <w:t>CUP 9.620,00</w:t>
            </w:r>
          </w:p>
        </w:tc>
      </w:tr>
      <w:tr w:rsidR="00862761" w14:paraId="2F672B3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CF94BF" w14:textId="67F88A8E" w:rsidR="00862761" w:rsidRDefault="00862761" w:rsidP="00862761">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8A3D88" w14:textId="5D3B4FD5" w:rsidR="00862761" w:rsidRDefault="00862761" w:rsidP="00862761">
            <w:pPr>
              <w:spacing w:after="0"/>
            </w:pPr>
            <w:r>
              <w:rPr>
                <w:rFonts w:cs="Calibri"/>
                <w:sz w:val="20"/>
                <w:szCs w:val="20"/>
              </w:rPr>
              <w:t>CUP 7.215,00</w:t>
            </w:r>
          </w:p>
        </w:tc>
      </w:tr>
      <w:tr w:rsidR="00862761" w14:paraId="514F3AA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F218FB" w14:textId="235D39FD" w:rsidR="00862761" w:rsidRDefault="00862761" w:rsidP="00862761">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50A0C" w14:textId="10A8496B" w:rsidR="00862761" w:rsidRDefault="00862761" w:rsidP="00862761">
            <w:pPr>
              <w:spacing w:after="0"/>
            </w:pPr>
            <w:r>
              <w:rPr>
                <w:rFonts w:cs="Calibri"/>
                <w:sz w:val="20"/>
                <w:szCs w:val="20"/>
              </w:rPr>
              <w:t>CUP 4.810,00</w:t>
            </w:r>
          </w:p>
        </w:tc>
      </w:tr>
      <w:tr w:rsidR="00862761" w14:paraId="2FDA801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8AC58A" w14:textId="1FA01FCB" w:rsidR="00862761" w:rsidRDefault="00862761" w:rsidP="00862761">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93A9D" w14:textId="04D9FE15" w:rsidR="00862761" w:rsidRDefault="00862761" w:rsidP="00862761">
            <w:pPr>
              <w:spacing w:after="0"/>
            </w:pPr>
            <w:r>
              <w:rPr>
                <w:rFonts w:cs="Calibri"/>
                <w:sz w:val="20"/>
                <w:szCs w:val="20"/>
              </w:rPr>
              <w:t>CUP 2.405,00</w:t>
            </w:r>
          </w:p>
        </w:tc>
      </w:tr>
      <w:tr w:rsidR="00862761" w14:paraId="62479DB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FB648" w14:textId="0DE66B85" w:rsidR="00862761" w:rsidRDefault="00862761" w:rsidP="00862761">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B0EB82" w14:textId="09BA5760" w:rsidR="00862761" w:rsidRDefault="00862761" w:rsidP="00862761">
            <w:pPr>
              <w:spacing w:after="0"/>
            </w:pPr>
            <w:r>
              <w:rPr>
                <w:rFonts w:cs="Calibri"/>
                <w:sz w:val="20"/>
                <w:szCs w:val="20"/>
              </w:rPr>
              <w:t>CUP 7.215,00</w:t>
            </w:r>
          </w:p>
        </w:tc>
      </w:tr>
      <w:tr w:rsidR="00862761" w14:paraId="256EAB9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B2862" w14:textId="29A0FFBF" w:rsidR="00862761" w:rsidRDefault="00862761" w:rsidP="00862761">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C937CE" w14:textId="17C17B3E" w:rsidR="00862761" w:rsidRDefault="00862761" w:rsidP="00862761">
            <w:pPr>
              <w:spacing w:after="0"/>
            </w:pPr>
            <w:r>
              <w:rPr>
                <w:rFonts w:cs="Calibri"/>
                <w:sz w:val="20"/>
                <w:szCs w:val="20"/>
              </w:rPr>
              <w:t>CUP 4.810,00</w:t>
            </w:r>
          </w:p>
        </w:tc>
      </w:tr>
      <w:tr w:rsidR="00862761" w14:paraId="5D1B101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9537D" w14:textId="6D54B3EA" w:rsidR="00862761" w:rsidRDefault="00862761" w:rsidP="00862761">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4AC83" w14:textId="78C7528F" w:rsidR="00862761" w:rsidRDefault="00862761" w:rsidP="00862761">
            <w:pPr>
              <w:spacing w:after="0"/>
            </w:pPr>
            <w:r>
              <w:rPr>
                <w:rFonts w:cs="Calibri"/>
                <w:sz w:val="20"/>
                <w:szCs w:val="20"/>
              </w:rPr>
              <w:t>CUP 962,00</w:t>
            </w:r>
          </w:p>
        </w:tc>
      </w:tr>
      <w:tr w:rsidR="00862761" w14:paraId="0DBF139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4BE15" w14:textId="069C90B3" w:rsidR="00862761" w:rsidRDefault="00862761" w:rsidP="00862761">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D1E45" w14:textId="3A51602D" w:rsidR="00862761" w:rsidRDefault="00862761" w:rsidP="00862761">
            <w:pPr>
              <w:spacing w:after="0"/>
            </w:pPr>
            <w:r>
              <w:rPr>
                <w:rFonts w:cs="Calibri"/>
                <w:sz w:val="20"/>
                <w:szCs w:val="20"/>
              </w:rPr>
              <w:t>CUP 7.215,00</w:t>
            </w:r>
          </w:p>
        </w:tc>
      </w:tr>
      <w:tr w:rsidR="00862761" w14:paraId="14E8254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019A4" w14:textId="1068A456" w:rsidR="00862761" w:rsidRDefault="00862761" w:rsidP="00862761">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9DD7" w14:textId="5949E6CE" w:rsidR="00862761" w:rsidRDefault="00862761" w:rsidP="00862761">
            <w:pPr>
              <w:spacing w:after="0"/>
            </w:pPr>
            <w:r>
              <w:rPr>
                <w:rFonts w:cs="Calibri"/>
                <w:sz w:val="20"/>
                <w:szCs w:val="20"/>
              </w:rPr>
              <w:t>CUP 7.215,00</w:t>
            </w:r>
          </w:p>
        </w:tc>
      </w:tr>
      <w:tr w:rsidR="00862761" w14:paraId="685C0E4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B35BE" w14:textId="4056369C" w:rsidR="00862761" w:rsidRDefault="00862761" w:rsidP="00862761">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7973CB" w14:textId="3BE1445F" w:rsidR="00862761" w:rsidRDefault="00862761" w:rsidP="00862761">
            <w:pPr>
              <w:spacing w:after="0"/>
            </w:pPr>
            <w:r>
              <w:rPr>
                <w:rFonts w:cs="Calibri"/>
                <w:sz w:val="20"/>
                <w:szCs w:val="20"/>
              </w:rPr>
              <w:t>CUP 4.810,00</w:t>
            </w:r>
          </w:p>
        </w:tc>
      </w:tr>
      <w:tr w:rsidR="00862761" w14:paraId="7D4BDF3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DC531" w14:textId="4A295A22" w:rsidR="00862761" w:rsidRDefault="00862761" w:rsidP="00862761">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2B021" w14:textId="098C98C3" w:rsidR="00862761" w:rsidRDefault="00862761" w:rsidP="00862761">
            <w:pPr>
              <w:spacing w:after="0"/>
            </w:pPr>
            <w:r>
              <w:rPr>
                <w:rFonts w:cs="Calibri"/>
                <w:sz w:val="20"/>
                <w:szCs w:val="20"/>
              </w:rPr>
              <w:t>CUP 4.810,00</w:t>
            </w:r>
          </w:p>
        </w:tc>
      </w:tr>
      <w:tr w:rsidR="00862761" w14:paraId="361EB03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E48B8" w14:textId="0465C6D8" w:rsidR="00862761" w:rsidRDefault="00862761" w:rsidP="00862761">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8A6AB" w14:textId="63BDE2B4" w:rsidR="00862761" w:rsidRDefault="00862761" w:rsidP="00862761">
            <w:pPr>
              <w:spacing w:after="0"/>
            </w:pPr>
            <w:r>
              <w:rPr>
                <w:rFonts w:cs="Calibri"/>
                <w:sz w:val="20"/>
                <w:szCs w:val="20"/>
              </w:rPr>
              <w:t>CUP 3.367,00</w:t>
            </w:r>
          </w:p>
        </w:tc>
      </w:tr>
      <w:tr w:rsidR="00862761" w14:paraId="3342032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AC309" w14:textId="7D438C0A" w:rsidR="00862761" w:rsidRDefault="00862761" w:rsidP="00862761">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90BAE" w14:textId="014B310A" w:rsidR="00862761" w:rsidRDefault="00862761" w:rsidP="00862761">
            <w:pPr>
              <w:spacing w:after="0"/>
            </w:pPr>
            <w:r>
              <w:rPr>
                <w:rFonts w:cs="Calibri"/>
                <w:sz w:val="20"/>
                <w:szCs w:val="20"/>
              </w:rPr>
              <w:t>CUP 4.810,00</w:t>
            </w:r>
          </w:p>
        </w:tc>
      </w:tr>
      <w:tr w:rsidR="00862761" w14:paraId="67AEE83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ED8A4" w14:textId="4034AF25" w:rsidR="00862761" w:rsidRDefault="00862761" w:rsidP="00862761">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49C247" w14:textId="1FE85085" w:rsidR="00862761" w:rsidRDefault="00862761" w:rsidP="00862761">
            <w:pPr>
              <w:spacing w:after="0"/>
            </w:pPr>
            <w:r>
              <w:rPr>
                <w:rFonts w:cs="Calibri"/>
                <w:sz w:val="20"/>
                <w:szCs w:val="20"/>
              </w:rPr>
              <w:t>CUP 7.215,00</w:t>
            </w:r>
          </w:p>
        </w:tc>
      </w:tr>
      <w:tr w:rsidR="00862761" w14:paraId="192C17F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EAE2A" w14:textId="0BDBCDC1" w:rsidR="00862761" w:rsidRDefault="00862761" w:rsidP="00862761">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3C5F98" w14:textId="1311347E" w:rsidR="00862761" w:rsidRDefault="00862761" w:rsidP="00862761">
            <w:pPr>
              <w:spacing w:after="0"/>
            </w:pPr>
            <w:r>
              <w:rPr>
                <w:rFonts w:cs="Calibri"/>
                <w:sz w:val="20"/>
                <w:szCs w:val="20"/>
              </w:rPr>
              <w:t>CUP 9.620,00</w:t>
            </w:r>
          </w:p>
        </w:tc>
      </w:tr>
      <w:tr w:rsidR="00862761" w14:paraId="2994374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159F1" w14:textId="2F700E8A" w:rsidR="00862761" w:rsidRDefault="00862761" w:rsidP="00862761">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045742" w14:textId="1EAFF11F" w:rsidR="00862761" w:rsidRDefault="00862761" w:rsidP="00862761">
            <w:pPr>
              <w:spacing w:after="0"/>
            </w:pPr>
            <w:r>
              <w:rPr>
                <w:rFonts w:cs="Calibri"/>
                <w:sz w:val="20"/>
                <w:szCs w:val="20"/>
              </w:rPr>
              <w:t>CUP 12.025,00</w:t>
            </w:r>
          </w:p>
        </w:tc>
      </w:tr>
      <w:tr w:rsidR="00862761" w14:paraId="462CE4D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85589" w14:textId="57CFF843" w:rsidR="00862761" w:rsidRDefault="00862761" w:rsidP="00862761">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9646F4" w14:textId="519F9DEC" w:rsidR="00862761" w:rsidRDefault="00862761" w:rsidP="00862761">
            <w:pPr>
              <w:spacing w:after="0"/>
            </w:pPr>
            <w:r>
              <w:rPr>
                <w:rFonts w:cs="Calibri"/>
                <w:sz w:val="20"/>
                <w:szCs w:val="20"/>
              </w:rPr>
              <w:t>CUP 9.620,00</w:t>
            </w:r>
          </w:p>
        </w:tc>
      </w:tr>
      <w:tr w:rsidR="00862761" w14:paraId="0FBE3F7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40304" w14:textId="5F616291" w:rsidR="00862761" w:rsidRDefault="00862761" w:rsidP="00862761">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49469" w14:textId="372E14FE" w:rsidR="00862761" w:rsidRDefault="00862761" w:rsidP="00862761">
            <w:pPr>
              <w:spacing w:after="0"/>
            </w:pPr>
            <w:r>
              <w:rPr>
                <w:rFonts w:cs="Calibri"/>
                <w:sz w:val="20"/>
                <w:szCs w:val="20"/>
              </w:rPr>
              <w:t>CUP 21.645,00</w:t>
            </w:r>
          </w:p>
        </w:tc>
      </w:tr>
      <w:tr w:rsidR="00862761" w14:paraId="465EF5B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55801" w14:textId="02B42A62" w:rsidR="00862761" w:rsidRDefault="00862761" w:rsidP="00862761">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5DD270" w14:textId="4F5A9EEA" w:rsidR="00862761" w:rsidRDefault="00862761" w:rsidP="00862761">
            <w:pPr>
              <w:spacing w:after="0"/>
            </w:pPr>
            <w:r>
              <w:rPr>
                <w:rFonts w:cs="Calibri"/>
                <w:sz w:val="20"/>
                <w:szCs w:val="20"/>
              </w:rPr>
              <w:t>CUP 12.025,00</w:t>
            </w:r>
          </w:p>
        </w:tc>
      </w:tr>
      <w:tr w:rsidR="00862761" w14:paraId="3BC0DB2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658CF" w14:textId="7D767E93" w:rsidR="00862761" w:rsidRDefault="00862761" w:rsidP="00862761">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9CE6C" w14:textId="2E9EEC32" w:rsidR="00862761" w:rsidRDefault="00862761" w:rsidP="00862761">
            <w:pPr>
              <w:spacing w:after="0"/>
            </w:pPr>
            <w:r>
              <w:rPr>
                <w:rFonts w:cs="Calibri"/>
                <w:sz w:val="20"/>
                <w:szCs w:val="20"/>
              </w:rPr>
              <w:t>CUP 12.025,00</w:t>
            </w:r>
          </w:p>
        </w:tc>
      </w:tr>
      <w:tr w:rsidR="00862761" w14:paraId="4461248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A5344C" w14:textId="27C8B2B6" w:rsidR="00862761" w:rsidRDefault="00862761" w:rsidP="00862761">
            <w:pPr>
              <w:spacing w:after="0"/>
              <w:rPr>
                <w:sz w:val="20"/>
                <w:szCs w:val="20"/>
              </w:rPr>
            </w:pPr>
            <w:r>
              <w:rPr>
                <w:rFonts w:cs="Calibri"/>
                <w:sz w:val="22"/>
                <w:szCs w:val="22"/>
              </w:rPr>
              <w:t>CAJON PLASTICO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D4377B" w14:textId="77E08EEA" w:rsidR="00862761" w:rsidRDefault="00862761" w:rsidP="00862761">
            <w:pPr>
              <w:spacing w:after="0"/>
            </w:pPr>
            <w:r>
              <w:rPr>
                <w:rFonts w:cs="Calibri"/>
                <w:sz w:val="20"/>
                <w:szCs w:val="20"/>
              </w:rPr>
              <w:t>CUP 7.215,00</w:t>
            </w:r>
          </w:p>
        </w:tc>
      </w:tr>
      <w:tr w:rsidR="00862761" w14:paraId="42DC894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232E4" w14:textId="213D461F" w:rsidR="00862761" w:rsidRDefault="00862761" w:rsidP="00862761">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74059" w14:textId="7653AA16" w:rsidR="00862761" w:rsidRDefault="00862761" w:rsidP="00862761">
            <w:pPr>
              <w:spacing w:after="0"/>
            </w:pPr>
            <w:r>
              <w:rPr>
                <w:rFonts w:cs="Calibri"/>
                <w:sz w:val="20"/>
                <w:szCs w:val="20"/>
              </w:rPr>
              <w:t>CUP 4.810,00</w:t>
            </w:r>
          </w:p>
        </w:tc>
      </w:tr>
      <w:tr w:rsidR="00862761" w14:paraId="0DCB942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B0E7C" w14:textId="14FC5F11" w:rsidR="00862761" w:rsidRDefault="00862761" w:rsidP="00862761">
            <w:pPr>
              <w:spacing w:after="0"/>
              <w:rPr>
                <w:sz w:val="20"/>
                <w:szCs w:val="20"/>
              </w:rPr>
            </w:pPr>
            <w:r>
              <w:rPr>
                <w:rFonts w:cs="Calibri"/>
                <w:sz w:val="22"/>
                <w:szCs w:val="22"/>
              </w:rPr>
              <w:t>CALZO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B76C88" w14:textId="5EBC576D" w:rsidR="00862761" w:rsidRDefault="00862761" w:rsidP="00862761">
            <w:pPr>
              <w:spacing w:after="0"/>
            </w:pPr>
            <w:r>
              <w:rPr>
                <w:rFonts w:cs="Calibri"/>
                <w:sz w:val="20"/>
                <w:szCs w:val="20"/>
              </w:rPr>
              <w:t>CUP 7.215,00</w:t>
            </w:r>
          </w:p>
        </w:tc>
      </w:tr>
      <w:tr w:rsidR="00862761" w14:paraId="34941FF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00BB6" w14:textId="60397381" w:rsidR="00862761" w:rsidRDefault="00862761" w:rsidP="00862761">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E3A01" w14:textId="21992A2F" w:rsidR="00862761" w:rsidRDefault="00862761" w:rsidP="00862761">
            <w:pPr>
              <w:spacing w:after="0"/>
            </w:pPr>
            <w:r>
              <w:rPr>
                <w:rFonts w:cs="Calibri"/>
                <w:sz w:val="20"/>
                <w:szCs w:val="20"/>
              </w:rPr>
              <w:t>CUP 7.215,00</w:t>
            </w:r>
          </w:p>
        </w:tc>
      </w:tr>
      <w:tr w:rsidR="00862761" w14:paraId="5AFFDBE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C0EC5" w14:textId="006CAF0B" w:rsidR="00862761" w:rsidRDefault="00862761" w:rsidP="00862761">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EF5795" w14:textId="2B7DEA9F" w:rsidR="00862761" w:rsidRDefault="00862761" w:rsidP="00862761">
            <w:pPr>
              <w:spacing w:after="0"/>
            </w:pPr>
            <w:r>
              <w:rPr>
                <w:rFonts w:cs="Calibri"/>
                <w:sz w:val="20"/>
                <w:szCs w:val="20"/>
              </w:rPr>
              <w:t>CUP 14.430,00</w:t>
            </w:r>
          </w:p>
        </w:tc>
      </w:tr>
      <w:tr w:rsidR="00862761" w14:paraId="79012BB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4E30C" w14:textId="30F77374" w:rsidR="00862761" w:rsidRDefault="00862761" w:rsidP="00862761">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A715EE" w14:textId="15AA7356" w:rsidR="00862761" w:rsidRDefault="00862761" w:rsidP="00862761">
            <w:pPr>
              <w:spacing w:after="0"/>
            </w:pPr>
            <w:r>
              <w:rPr>
                <w:rFonts w:cs="Calibri"/>
                <w:sz w:val="20"/>
                <w:szCs w:val="20"/>
              </w:rPr>
              <w:t>CUP 24.050,00</w:t>
            </w:r>
          </w:p>
        </w:tc>
      </w:tr>
      <w:tr w:rsidR="00862761" w14:paraId="0E710F8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F80186" w14:textId="615F6602" w:rsidR="00862761" w:rsidRDefault="00862761" w:rsidP="00862761">
            <w:pPr>
              <w:spacing w:after="0"/>
              <w:rPr>
                <w:sz w:val="20"/>
                <w:szCs w:val="20"/>
              </w:rPr>
            </w:pPr>
            <w:r>
              <w:rPr>
                <w:rFonts w:cs="Calibri"/>
                <w:sz w:val="22"/>
                <w:szCs w:val="22"/>
              </w:rPr>
              <w:lastRenderedPageBreak/>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F41EE" w14:textId="650EBD8D" w:rsidR="00862761" w:rsidRDefault="00862761" w:rsidP="00862761">
            <w:pPr>
              <w:spacing w:after="0"/>
            </w:pPr>
            <w:r>
              <w:rPr>
                <w:rFonts w:cs="Calibri"/>
                <w:sz w:val="20"/>
                <w:szCs w:val="20"/>
              </w:rPr>
              <w:t>CUP 33.670,00</w:t>
            </w:r>
          </w:p>
        </w:tc>
      </w:tr>
      <w:tr w:rsidR="00862761" w14:paraId="0137CA0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E174C" w14:textId="625A46F6" w:rsidR="00862761" w:rsidRDefault="00862761" w:rsidP="00862761">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80833E" w14:textId="408AF70D" w:rsidR="00862761" w:rsidRDefault="00862761" w:rsidP="00862761">
            <w:pPr>
              <w:spacing w:after="0"/>
            </w:pPr>
            <w:r>
              <w:rPr>
                <w:rFonts w:cs="Calibri"/>
                <w:sz w:val="20"/>
                <w:szCs w:val="20"/>
              </w:rPr>
              <w:t>CUP 48.100,00</w:t>
            </w:r>
          </w:p>
        </w:tc>
      </w:tr>
      <w:tr w:rsidR="00862761" w14:paraId="24FF698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F172F" w14:textId="7963CB50" w:rsidR="00862761" w:rsidRDefault="00862761" w:rsidP="00862761">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94455" w14:textId="30587B6A" w:rsidR="00862761" w:rsidRDefault="00862761" w:rsidP="00862761">
            <w:pPr>
              <w:spacing w:after="0"/>
            </w:pPr>
            <w:r>
              <w:rPr>
                <w:rFonts w:cs="Calibri"/>
                <w:sz w:val="20"/>
                <w:szCs w:val="20"/>
              </w:rPr>
              <w:t>CUP 168.350,00</w:t>
            </w:r>
          </w:p>
        </w:tc>
      </w:tr>
      <w:tr w:rsidR="00862761" w14:paraId="5F43087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FB182" w14:textId="1B6DBD62" w:rsidR="00862761" w:rsidRDefault="00862761" w:rsidP="00862761">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9D026" w14:textId="45442C4E" w:rsidR="00862761" w:rsidRDefault="00862761" w:rsidP="00862761">
            <w:pPr>
              <w:spacing w:after="0"/>
            </w:pPr>
            <w:r>
              <w:rPr>
                <w:rFonts w:cs="Calibri"/>
                <w:sz w:val="20"/>
                <w:szCs w:val="20"/>
              </w:rPr>
              <w:t>CUP 4.810,00</w:t>
            </w:r>
          </w:p>
        </w:tc>
      </w:tr>
      <w:tr w:rsidR="00862761" w14:paraId="58C479E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87BB9" w14:textId="1558CD96" w:rsidR="00862761" w:rsidRDefault="00862761" w:rsidP="00862761">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F2E6A" w14:textId="24BE0407" w:rsidR="00862761" w:rsidRDefault="00862761" w:rsidP="00862761">
            <w:pPr>
              <w:spacing w:after="0"/>
            </w:pPr>
            <w:r>
              <w:rPr>
                <w:rFonts w:cs="Calibri"/>
                <w:sz w:val="20"/>
                <w:szCs w:val="20"/>
              </w:rPr>
              <w:t>CUP 144.300,00</w:t>
            </w:r>
          </w:p>
        </w:tc>
      </w:tr>
      <w:tr w:rsidR="00862761" w14:paraId="43CFA3D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5E4F2" w14:textId="77BE86F9" w:rsidR="00862761" w:rsidRDefault="00862761" w:rsidP="00862761">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ACD0B6" w14:textId="19F8FB3D" w:rsidR="00862761" w:rsidRDefault="00862761" w:rsidP="00862761">
            <w:pPr>
              <w:spacing w:after="0"/>
            </w:pPr>
            <w:r>
              <w:rPr>
                <w:rFonts w:cs="Calibri"/>
                <w:sz w:val="20"/>
                <w:szCs w:val="20"/>
              </w:rPr>
              <w:t>CUP 24.050,00</w:t>
            </w:r>
          </w:p>
        </w:tc>
      </w:tr>
      <w:tr w:rsidR="00862761" w14:paraId="5757528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C70A1" w14:textId="1C598524" w:rsidR="00862761" w:rsidRDefault="00862761" w:rsidP="00862761">
            <w:pPr>
              <w:spacing w:after="0"/>
              <w:rPr>
                <w:sz w:val="20"/>
                <w:szCs w:val="20"/>
              </w:rPr>
            </w:pPr>
            <w:r>
              <w:rPr>
                <w:rFonts w:cs="Calibri"/>
                <w:sz w:val="22"/>
                <w:szCs w:val="22"/>
              </w:rPr>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992F3" w14:textId="2BD5C0DC" w:rsidR="00862761" w:rsidRDefault="00862761" w:rsidP="00862761">
            <w:pPr>
              <w:spacing w:after="0"/>
            </w:pPr>
            <w:r>
              <w:rPr>
                <w:rFonts w:cs="Calibri"/>
                <w:sz w:val="20"/>
                <w:szCs w:val="20"/>
              </w:rPr>
              <w:t>CUP 7.215,00</w:t>
            </w:r>
          </w:p>
        </w:tc>
      </w:tr>
      <w:tr w:rsidR="00862761" w14:paraId="4D39AE2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63EF1" w14:textId="367CCA37" w:rsidR="00862761" w:rsidRDefault="00862761" w:rsidP="00862761">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A96FFB" w14:textId="4168B783" w:rsidR="00862761" w:rsidRDefault="00862761" w:rsidP="00862761">
            <w:pPr>
              <w:spacing w:after="0"/>
            </w:pPr>
            <w:r>
              <w:rPr>
                <w:rFonts w:cs="Calibri"/>
                <w:sz w:val="20"/>
                <w:szCs w:val="20"/>
              </w:rPr>
              <w:t>CUP 33.670,00</w:t>
            </w:r>
          </w:p>
        </w:tc>
      </w:tr>
      <w:tr w:rsidR="00862761" w14:paraId="7E30524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DAC9F6" w14:textId="2E8DCACE" w:rsidR="00862761" w:rsidRDefault="00862761" w:rsidP="00862761">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2BA42" w14:textId="7B6D6C68" w:rsidR="00862761" w:rsidRDefault="00862761" w:rsidP="00862761">
            <w:pPr>
              <w:spacing w:after="0"/>
            </w:pPr>
            <w:r>
              <w:rPr>
                <w:rFonts w:cs="Calibri"/>
                <w:sz w:val="20"/>
                <w:szCs w:val="20"/>
              </w:rPr>
              <w:t>CUP 24.050,00</w:t>
            </w:r>
          </w:p>
        </w:tc>
      </w:tr>
      <w:tr w:rsidR="00862761" w14:paraId="0D96493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D1B255" w14:textId="656457D5" w:rsidR="00862761" w:rsidRDefault="00862761" w:rsidP="00862761">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B32B70" w14:textId="763C1A9B" w:rsidR="00862761" w:rsidRDefault="00862761" w:rsidP="00862761">
            <w:pPr>
              <w:spacing w:after="0"/>
            </w:pPr>
            <w:r>
              <w:rPr>
                <w:rFonts w:cs="Calibri"/>
                <w:sz w:val="20"/>
                <w:szCs w:val="20"/>
              </w:rPr>
              <w:t>CUP 38.480,00</w:t>
            </w:r>
          </w:p>
        </w:tc>
      </w:tr>
      <w:tr w:rsidR="00862761" w14:paraId="03D413E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4BC8B" w14:textId="3C4EAB57" w:rsidR="00862761" w:rsidRDefault="00862761" w:rsidP="00862761">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20559" w14:textId="6EA1B971" w:rsidR="00862761" w:rsidRDefault="00862761" w:rsidP="00862761">
            <w:pPr>
              <w:spacing w:after="0"/>
            </w:pPr>
            <w:r>
              <w:rPr>
                <w:rFonts w:cs="Calibri"/>
                <w:sz w:val="20"/>
                <w:szCs w:val="20"/>
              </w:rPr>
              <w:t>CUP 12.025,00</w:t>
            </w:r>
          </w:p>
        </w:tc>
      </w:tr>
      <w:tr w:rsidR="00862761" w14:paraId="4A05F43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0C6652" w14:textId="4B943F9B" w:rsidR="00862761" w:rsidRDefault="00862761" w:rsidP="00862761">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E5D16" w14:textId="2BC6D3FD" w:rsidR="00862761" w:rsidRDefault="00862761" w:rsidP="00862761">
            <w:pPr>
              <w:spacing w:after="0"/>
            </w:pPr>
            <w:r>
              <w:rPr>
                <w:rFonts w:cs="Calibri"/>
                <w:sz w:val="20"/>
                <w:szCs w:val="20"/>
              </w:rPr>
              <w:t>CUP 12.025,00</w:t>
            </w:r>
          </w:p>
        </w:tc>
      </w:tr>
      <w:tr w:rsidR="00862761" w14:paraId="2DE6DC5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729BD" w14:textId="1F0267FA" w:rsidR="00862761" w:rsidRDefault="00862761" w:rsidP="00862761">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91B3E" w14:textId="18E85686" w:rsidR="00862761" w:rsidRDefault="00862761" w:rsidP="00862761">
            <w:pPr>
              <w:spacing w:after="0"/>
            </w:pPr>
            <w:r>
              <w:rPr>
                <w:rFonts w:cs="Calibri"/>
                <w:sz w:val="20"/>
                <w:szCs w:val="20"/>
              </w:rPr>
              <w:t>CUP 12.025,00</w:t>
            </w:r>
          </w:p>
        </w:tc>
      </w:tr>
      <w:tr w:rsidR="00862761" w14:paraId="26F3762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0902A" w14:textId="6830429F" w:rsidR="00862761" w:rsidRDefault="00862761" w:rsidP="00862761">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C74D77" w14:textId="147DD3BB" w:rsidR="00862761" w:rsidRDefault="00862761" w:rsidP="00862761">
            <w:pPr>
              <w:spacing w:after="0"/>
            </w:pPr>
            <w:r>
              <w:rPr>
                <w:rFonts w:cs="Calibri"/>
                <w:sz w:val="20"/>
                <w:szCs w:val="20"/>
              </w:rPr>
              <w:t>CUP 21.645,00</w:t>
            </w:r>
          </w:p>
        </w:tc>
      </w:tr>
      <w:tr w:rsidR="00862761" w14:paraId="3E8AECE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92257" w14:textId="198E24E8" w:rsidR="00862761" w:rsidRDefault="00862761" w:rsidP="00862761">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7751D4" w14:textId="6E95FACE" w:rsidR="00862761" w:rsidRDefault="00862761" w:rsidP="00862761">
            <w:pPr>
              <w:spacing w:after="0"/>
            </w:pPr>
            <w:r>
              <w:rPr>
                <w:rFonts w:cs="Calibri"/>
                <w:sz w:val="20"/>
                <w:szCs w:val="20"/>
              </w:rPr>
              <w:t>CUP 120.250,00</w:t>
            </w:r>
          </w:p>
        </w:tc>
      </w:tr>
      <w:tr w:rsidR="00862761" w14:paraId="678B2B2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F77A4" w14:textId="6828B624" w:rsidR="00862761" w:rsidRDefault="00862761" w:rsidP="00862761">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8DB5FA" w14:textId="0BCE3376" w:rsidR="00862761" w:rsidRDefault="00862761" w:rsidP="00862761">
            <w:pPr>
              <w:spacing w:after="0"/>
            </w:pPr>
            <w:r>
              <w:rPr>
                <w:rFonts w:cs="Calibri"/>
                <w:sz w:val="20"/>
                <w:szCs w:val="20"/>
              </w:rPr>
              <w:t>CUP 12.025,00</w:t>
            </w:r>
          </w:p>
        </w:tc>
      </w:tr>
      <w:tr w:rsidR="00862761" w14:paraId="5D5620D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2A618" w14:textId="49DA4CB1" w:rsidR="00862761" w:rsidRDefault="00862761" w:rsidP="00862761">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AD264" w14:textId="0608BD76" w:rsidR="00862761" w:rsidRDefault="00862761" w:rsidP="00862761">
            <w:pPr>
              <w:spacing w:after="0"/>
            </w:pPr>
            <w:r>
              <w:rPr>
                <w:rFonts w:cs="Calibri"/>
                <w:sz w:val="20"/>
                <w:szCs w:val="20"/>
              </w:rPr>
              <w:t>CUP 16.835,00</w:t>
            </w:r>
          </w:p>
        </w:tc>
      </w:tr>
      <w:tr w:rsidR="00862761" w14:paraId="171D464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6C221" w14:textId="2DDF2332" w:rsidR="00862761" w:rsidRDefault="00862761" w:rsidP="00862761">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C246A6" w14:textId="2D28D437" w:rsidR="00862761" w:rsidRDefault="00862761" w:rsidP="00862761">
            <w:pPr>
              <w:spacing w:after="0"/>
            </w:pPr>
            <w:r>
              <w:rPr>
                <w:rFonts w:cs="Calibri"/>
                <w:sz w:val="20"/>
                <w:szCs w:val="20"/>
              </w:rPr>
              <w:t>CUP 33.670,00</w:t>
            </w:r>
          </w:p>
        </w:tc>
      </w:tr>
      <w:tr w:rsidR="00862761" w14:paraId="7FB747B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D7133" w14:textId="5342B9C7" w:rsidR="00862761" w:rsidRDefault="00862761" w:rsidP="00862761">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8C8AD7" w14:textId="54C96F70" w:rsidR="00862761" w:rsidRDefault="00862761" w:rsidP="00862761">
            <w:pPr>
              <w:spacing w:after="0"/>
            </w:pPr>
            <w:r>
              <w:rPr>
                <w:rFonts w:cs="Calibri"/>
                <w:sz w:val="20"/>
                <w:szCs w:val="20"/>
              </w:rPr>
              <w:t>CUP 24.050,00</w:t>
            </w:r>
          </w:p>
        </w:tc>
      </w:tr>
      <w:tr w:rsidR="00862761" w14:paraId="0484C49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77A72" w14:textId="796B9780" w:rsidR="00862761" w:rsidRDefault="00862761" w:rsidP="00862761">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1332B" w14:textId="78A3E454" w:rsidR="00862761" w:rsidRDefault="00862761" w:rsidP="00862761">
            <w:pPr>
              <w:spacing w:after="0"/>
            </w:pPr>
            <w:r>
              <w:rPr>
                <w:rFonts w:cs="Calibri"/>
                <w:sz w:val="20"/>
                <w:szCs w:val="20"/>
              </w:rPr>
              <w:t>CUP 14.430,00</w:t>
            </w:r>
          </w:p>
        </w:tc>
      </w:tr>
      <w:tr w:rsidR="00862761" w14:paraId="4E4D926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70276" w14:textId="2A30C9AC" w:rsidR="00862761" w:rsidRDefault="00862761" w:rsidP="00862761">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A663C1" w14:textId="1180C033" w:rsidR="00862761" w:rsidRDefault="00862761" w:rsidP="00862761">
            <w:pPr>
              <w:spacing w:after="0"/>
            </w:pPr>
            <w:r>
              <w:rPr>
                <w:rFonts w:cs="Calibri"/>
                <w:sz w:val="20"/>
                <w:szCs w:val="20"/>
              </w:rPr>
              <w:t>CUP 120,25</w:t>
            </w:r>
          </w:p>
        </w:tc>
      </w:tr>
      <w:tr w:rsidR="00862761" w14:paraId="751A993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5F7C6" w14:textId="4E6C2025" w:rsidR="00862761" w:rsidRDefault="00862761" w:rsidP="00862761">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F1A8E" w14:textId="04DE72F1" w:rsidR="00862761" w:rsidRDefault="00862761" w:rsidP="00862761">
            <w:pPr>
              <w:spacing w:after="0"/>
            </w:pPr>
            <w:r>
              <w:rPr>
                <w:rFonts w:cs="Calibri"/>
                <w:sz w:val="20"/>
                <w:szCs w:val="20"/>
              </w:rPr>
              <w:t>CUP 57.720,00</w:t>
            </w:r>
          </w:p>
        </w:tc>
      </w:tr>
      <w:tr w:rsidR="00862761" w14:paraId="7FAD443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3E450" w14:textId="72970955" w:rsidR="00862761" w:rsidRDefault="00862761" w:rsidP="00862761">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AA01D" w14:textId="5495F93E" w:rsidR="00862761" w:rsidRDefault="00862761" w:rsidP="00862761">
            <w:pPr>
              <w:spacing w:after="0"/>
            </w:pPr>
            <w:r>
              <w:rPr>
                <w:rFonts w:cs="Calibri"/>
                <w:sz w:val="20"/>
                <w:szCs w:val="20"/>
              </w:rPr>
              <w:t>CUP 14.430,00</w:t>
            </w:r>
          </w:p>
        </w:tc>
      </w:tr>
      <w:tr w:rsidR="00862761" w14:paraId="32B6810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EB6FE" w14:textId="77340B7A" w:rsidR="00862761" w:rsidRDefault="00862761" w:rsidP="00862761">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5EECFC" w14:textId="24F3B7E2" w:rsidR="00862761" w:rsidRDefault="00862761" w:rsidP="00862761">
            <w:pPr>
              <w:spacing w:after="0"/>
            </w:pPr>
            <w:r>
              <w:rPr>
                <w:rFonts w:cs="Calibri"/>
                <w:sz w:val="20"/>
                <w:szCs w:val="20"/>
              </w:rPr>
              <w:t>CUP 28.860,00</w:t>
            </w:r>
          </w:p>
        </w:tc>
      </w:tr>
      <w:tr w:rsidR="00862761" w14:paraId="6ADD0DC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0983A" w14:textId="540CC749" w:rsidR="00862761" w:rsidRDefault="00862761" w:rsidP="00862761">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CA2C4" w14:textId="6003702F" w:rsidR="00862761" w:rsidRDefault="00862761" w:rsidP="00862761">
            <w:pPr>
              <w:spacing w:after="0"/>
            </w:pPr>
            <w:r>
              <w:rPr>
                <w:rFonts w:cs="Calibri"/>
                <w:sz w:val="20"/>
                <w:szCs w:val="20"/>
              </w:rPr>
              <w:t>CUP 4.810,00</w:t>
            </w:r>
          </w:p>
        </w:tc>
      </w:tr>
      <w:tr w:rsidR="00862761" w14:paraId="7292449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727B9" w14:textId="5FE7E504" w:rsidR="00862761" w:rsidRDefault="00862761" w:rsidP="00862761">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6BAB2A" w14:textId="65565C21" w:rsidR="00862761" w:rsidRDefault="00862761" w:rsidP="00862761">
            <w:pPr>
              <w:spacing w:after="0"/>
            </w:pPr>
            <w:r>
              <w:rPr>
                <w:rFonts w:cs="Calibri"/>
                <w:sz w:val="20"/>
                <w:szCs w:val="20"/>
              </w:rPr>
              <w:t>CUP 9.620,00</w:t>
            </w:r>
          </w:p>
        </w:tc>
      </w:tr>
      <w:tr w:rsidR="00862761" w14:paraId="3BF0297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F63D9" w14:textId="4C7DE868" w:rsidR="00862761" w:rsidRDefault="00862761" w:rsidP="00862761">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865ED1" w14:textId="0F39E6C1" w:rsidR="00862761" w:rsidRDefault="00862761" w:rsidP="00862761">
            <w:pPr>
              <w:spacing w:after="0"/>
            </w:pPr>
            <w:r>
              <w:rPr>
                <w:rFonts w:cs="Calibri"/>
                <w:sz w:val="20"/>
                <w:szCs w:val="20"/>
              </w:rPr>
              <w:t>CUP 7.215,00</w:t>
            </w:r>
          </w:p>
        </w:tc>
      </w:tr>
      <w:tr w:rsidR="00862761" w14:paraId="67EB675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732375" w14:textId="47E542A2" w:rsidR="00862761" w:rsidRDefault="00862761" w:rsidP="00862761">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23EA96" w14:textId="75FCF60E" w:rsidR="00862761" w:rsidRDefault="00862761" w:rsidP="00862761">
            <w:pPr>
              <w:spacing w:after="0"/>
            </w:pPr>
            <w:r>
              <w:rPr>
                <w:rFonts w:cs="Calibri"/>
                <w:sz w:val="20"/>
                <w:szCs w:val="20"/>
              </w:rPr>
              <w:t>CUP 9.620,00</w:t>
            </w:r>
          </w:p>
        </w:tc>
      </w:tr>
      <w:tr w:rsidR="00862761" w14:paraId="49F2714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E84F31" w14:textId="6C0DB642" w:rsidR="00862761" w:rsidRDefault="00862761" w:rsidP="00862761">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32FBCC" w14:textId="1D6B1949" w:rsidR="00862761" w:rsidRDefault="00862761" w:rsidP="00862761">
            <w:pPr>
              <w:spacing w:after="0"/>
            </w:pPr>
            <w:r>
              <w:rPr>
                <w:rFonts w:cs="Calibri"/>
                <w:sz w:val="20"/>
                <w:szCs w:val="20"/>
              </w:rPr>
              <w:t>CUP 28.860,00</w:t>
            </w:r>
          </w:p>
        </w:tc>
      </w:tr>
      <w:tr w:rsidR="00862761" w14:paraId="4182E9A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0F5DA" w14:textId="13BB45F2" w:rsidR="00862761" w:rsidRDefault="00862761" w:rsidP="00862761">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14A175" w14:textId="49D6DA28" w:rsidR="00862761" w:rsidRDefault="00862761" w:rsidP="00862761">
            <w:pPr>
              <w:spacing w:after="0"/>
            </w:pPr>
            <w:r>
              <w:rPr>
                <w:rFonts w:cs="Calibri"/>
                <w:sz w:val="20"/>
                <w:szCs w:val="20"/>
              </w:rPr>
              <w:t>CUP 72.150,00</w:t>
            </w:r>
          </w:p>
        </w:tc>
      </w:tr>
      <w:tr w:rsidR="00862761" w14:paraId="58E3944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BB2CB" w14:textId="7FA8A689" w:rsidR="00862761" w:rsidRDefault="00862761" w:rsidP="00862761">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6F5E1" w14:textId="7D5E7C65" w:rsidR="00862761" w:rsidRDefault="00862761" w:rsidP="00862761">
            <w:pPr>
              <w:spacing w:after="0"/>
            </w:pPr>
            <w:r>
              <w:rPr>
                <w:rFonts w:cs="Calibri"/>
                <w:sz w:val="20"/>
                <w:szCs w:val="20"/>
              </w:rPr>
              <w:t>CUP 19.240,00</w:t>
            </w:r>
          </w:p>
        </w:tc>
      </w:tr>
      <w:tr w:rsidR="00862761" w14:paraId="68F9ED2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D2677" w14:textId="05E17FF9" w:rsidR="00862761" w:rsidRDefault="00862761" w:rsidP="00862761">
            <w:pPr>
              <w:spacing w:after="0"/>
              <w:rPr>
                <w:sz w:val="20"/>
                <w:szCs w:val="20"/>
              </w:rPr>
            </w:pPr>
            <w:r>
              <w:rPr>
                <w:rFonts w:cs="Calibri"/>
                <w:sz w:val="22"/>
                <w:szCs w:val="22"/>
              </w:rPr>
              <w:lastRenderedPageBreak/>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796A90" w14:textId="539C96A1" w:rsidR="00862761" w:rsidRDefault="00862761" w:rsidP="00862761">
            <w:pPr>
              <w:spacing w:after="0"/>
            </w:pPr>
            <w:r>
              <w:rPr>
                <w:rFonts w:cs="Calibri"/>
                <w:sz w:val="20"/>
                <w:szCs w:val="20"/>
              </w:rPr>
              <w:t>CUP 48.100,00</w:t>
            </w:r>
          </w:p>
        </w:tc>
      </w:tr>
      <w:tr w:rsidR="00862761" w14:paraId="66E5DC4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BDF03" w14:textId="424A143F" w:rsidR="00862761" w:rsidRDefault="00862761" w:rsidP="00862761">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775ADD" w14:textId="1F0C236C" w:rsidR="00862761" w:rsidRDefault="00862761" w:rsidP="00862761">
            <w:pPr>
              <w:spacing w:after="0"/>
            </w:pPr>
            <w:r>
              <w:rPr>
                <w:rFonts w:cs="Calibri"/>
                <w:sz w:val="20"/>
                <w:szCs w:val="20"/>
              </w:rPr>
              <w:t>CUP 12.025,00</w:t>
            </w:r>
          </w:p>
        </w:tc>
      </w:tr>
      <w:tr w:rsidR="00862761" w14:paraId="1C6025E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F68C8" w14:textId="6AC3A063" w:rsidR="00862761" w:rsidRDefault="00862761" w:rsidP="00862761">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378DA" w14:textId="3570602C" w:rsidR="00862761" w:rsidRDefault="00862761" w:rsidP="00862761">
            <w:pPr>
              <w:spacing w:after="0"/>
            </w:pPr>
            <w:r>
              <w:rPr>
                <w:rFonts w:cs="Calibri"/>
                <w:sz w:val="20"/>
                <w:szCs w:val="20"/>
              </w:rPr>
              <w:t>CUP 216.450,00</w:t>
            </w:r>
          </w:p>
        </w:tc>
      </w:tr>
      <w:tr w:rsidR="00862761" w14:paraId="5A54CCB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E4AF" w14:textId="329EEFFB" w:rsidR="00862761" w:rsidRDefault="00862761" w:rsidP="00862761">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6CD0A" w14:textId="5FB3821C" w:rsidR="00862761" w:rsidRDefault="00862761" w:rsidP="00862761">
            <w:pPr>
              <w:spacing w:after="0"/>
            </w:pPr>
            <w:r>
              <w:rPr>
                <w:rFonts w:cs="Calibri"/>
                <w:sz w:val="20"/>
                <w:szCs w:val="20"/>
              </w:rPr>
              <w:t>CUP 86.580,00</w:t>
            </w:r>
          </w:p>
        </w:tc>
      </w:tr>
      <w:tr w:rsidR="00862761" w14:paraId="060AC05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DE797" w14:textId="5EF6691C" w:rsidR="00862761" w:rsidRDefault="00862761" w:rsidP="00862761">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EA494D" w14:textId="20BB1539" w:rsidR="00862761" w:rsidRDefault="00862761" w:rsidP="00862761">
            <w:pPr>
              <w:spacing w:after="0"/>
            </w:pPr>
            <w:r>
              <w:rPr>
                <w:rFonts w:cs="Calibri"/>
                <w:sz w:val="20"/>
                <w:szCs w:val="20"/>
              </w:rPr>
              <w:t>CUP 4.810,00</w:t>
            </w:r>
          </w:p>
        </w:tc>
      </w:tr>
      <w:tr w:rsidR="00862761" w14:paraId="672E169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22212" w14:textId="4DD565CA" w:rsidR="00862761" w:rsidRDefault="00862761" w:rsidP="00862761">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20386" w14:textId="158EFDCF" w:rsidR="00862761" w:rsidRDefault="00862761" w:rsidP="00862761">
            <w:pPr>
              <w:spacing w:after="0"/>
            </w:pPr>
            <w:r>
              <w:rPr>
                <w:rFonts w:cs="Calibri"/>
                <w:sz w:val="20"/>
                <w:szCs w:val="20"/>
              </w:rPr>
              <w:t>CUP 14.430,00</w:t>
            </w:r>
          </w:p>
        </w:tc>
      </w:tr>
      <w:tr w:rsidR="00862761" w14:paraId="06F9AD8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F380" w14:textId="66230D99" w:rsidR="00862761" w:rsidRDefault="00862761" w:rsidP="00862761">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B625F" w14:textId="3A91028F" w:rsidR="00862761" w:rsidRDefault="00862761" w:rsidP="00862761">
            <w:pPr>
              <w:spacing w:after="0"/>
            </w:pPr>
            <w:r>
              <w:rPr>
                <w:rFonts w:cs="Calibri"/>
                <w:sz w:val="20"/>
                <w:szCs w:val="20"/>
              </w:rPr>
              <w:t>CUP 14.430,00</w:t>
            </w:r>
          </w:p>
        </w:tc>
      </w:tr>
      <w:tr w:rsidR="00862761" w14:paraId="1FAE15A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20348" w14:textId="0E3164FA" w:rsidR="00862761" w:rsidRDefault="00862761" w:rsidP="00862761">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C4BDB2" w14:textId="16F6031E" w:rsidR="00862761" w:rsidRDefault="00862761" w:rsidP="00862761">
            <w:pPr>
              <w:spacing w:after="0"/>
            </w:pPr>
            <w:r>
              <w:rPr>
                <w:rFonts w:cs="Calibri"/>
                <w:sz w:val="20"/>
                <w:szCs w:val="20"/>
              </w:rPr>
              <w:t>CUP 28.860,00</w:t>
            </w:r>
          </w:p>
        </w:tc>
      </w:tr>
      <w:tr w:rsidR="00862761" w14:paraId="4B2BDB2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18626" w14:textId="24ECC982" w:rsidR="00862761" w:rsidRDefault="00862761" w:rsidP="00862761">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0461E2" w14:textId="61AA1F1B" w:rsidR="00862761" w:rsidRDefault="00862761" w:rsidP="00862761">
            <w:pPr>
              <w:spacing w:after="0"/>
            </w:pPr>
            <w:r>
              <w:rPr>
                <w:rFonts w:cs="Calibri"/>
                <w:sz w:val="20"/>
                <w:szCs w:val="20"/>
              </w:rPr>
              <w:t>CUP 57.720,00</w:t>
            </w:r>
          </w:p>
        </w:tc>
      </w:tr>
      <w:tr w:rsidR="00862761" w14:paraId="657C86A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3BFB5" w14:textId="069B9CC9" w:rsidR="00862761" w:rsidRDefault="00862761" w:rsidP="00862761">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5E80B6" w14:textId="5E3D11A0" w:rsidR="00862761" w:rsidRDefault="00862761" w:rsidP="00862761">
            <w:pPr>
              <w:spacing w:after="0"/>
            </w:pPr>
            <w:r>
              <w:rPr>
                <w:rFonts w:cs="Calibri"/>
                <w:sz w:val="20"/>
                <w:szCs w:val="20"/>
              </w:rPr>
              <w:t>CUP 12.025,00</w:t>
            </w:r>
          </w:p>
        </w:tc>
      </w:tr>
      <w:tr w:rsidR="00862761" w14:paraId="26C0DEE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5B763" w14:textId="49A6F1A8" w:rsidR="00862761" w:rsidRDefault="00862761" w:rsidP="00862761">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93632" w14:textId="341B761B" w:rsidR="00862761" w:rsidRDefault="00862761" w:rsidP="00862761">
            <w:pPr>
              <w:spacing w:after="0"/>
            </w:pPr>
            <w:r>
              <w:rPr>
                <w:rFonts w:cs="Calibri"/>
                <w:sz w:val="20"/>
                <w:szCs w:val="20"/>
              </w:rPr>
              <w:t>CUP 38.480,00</w:t>
            </w:r>
          </w:p>
        </w:tc>
      </w:tr>
      <w:tr w:rsidR="00862761" w14:paraId="2F25532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4FDDE" w14:textId="7ECEB018" w:rsidR="00862761" w:rsidRDefault="00862761" w:rsidP="00862761">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FC0A56" w14:textId="2BE9097F" w:rsidR="00862761" w:rsidRDefault="00862761" w:rsidP="00862761">
            <w:pPr>
              <w:spacing w:after="0"/>
            </w:pPr>
            <w:r>
              <w:rPr>
                <w:rFonts w:cs="Calibri"/>
                <w:sz w:val="20"/>
                <w:szCs w:val="20"/>
              </w:rPr>
              <w:t>CUP 120.250,00</w:t>
            </w:r>
          </w:p>
        </w:tc>
      </w:tr>
      <w:tr w:rsidR="00862761" w14:paraId="4219AEC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F46EDD" w14:textId="60BA4390" w:rsidR="00862761" w:rsidRDefault="00862761" w:rsidP="00862761">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4DF0BF" w14:textId="6A717D07" w:rsidR="00862761" w:rsidRDefault="00862761" w:rsidP="00862761">
            <w:pPr>
              <w:spacing w:after="0"/>
            </w:pPr>
            <w:r>
              <w:rPr>
                <w:rFonts w:cs="Calibri"/>
                <w:sz w:val="20"/>
                <w:szCs w:val="20"/>
              </w:rPr>
              <w:t>CUP 57.720,00</w:t>
            </w:r>
          </w:p>
        </w:tc>
      </w:tr>
      <w:tr w:rsidR="00862761" w14:paraId="53C008D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29E2B" w14:textId="0938F154" w:rsidR="00862761" w:rsidRDefault="00862761" w:rsidP="00862761">
            <w:pPr>
              <w:spacing w:after="0"/>
              <w:rPr>
                <w:sz w:val="20"/>
                <w:szCs w:val="20"/>
              </w:rPr>
            </w:pPr>
            <w:r>
              <w:rPr>
                <w:rFonts w:cs="Calibri"/>
                <w:sz w:val="22"/>
                <w:szCs w:val="22"/>
              </w:rPr>
              <w:t>EMBELLECEDORES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8AD952" w14:textId="246FF210" w:rsidR="00862761" w:rsidRDefault="00862761" w:rsidP="00862761">
            <w:pPr>
              <w:spacing w:after="0"/>
            </w:pPr>
            <w:r>
              <w:rPr>
                <w:rFonts w:cs="Calibri"/>
                <w:sz w:val="20"/>
                <w:szCs w:val="20"/>
              </w:rPr>
              <w:t>CUP 120,25</w:t>
            </w:r>
          </w:p>
        </w:tc>
      </w:tr>
      <w:tr w:rsidR="00862761" w14:paraId="2287F46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EEE4E" w14:textId="4DC31E73" w:rsidR="00862761" w:rsidRDefault="00862761" w:rsidP="00862761">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A8D88B" w14:textId="7CC7C054" w:rsidR="00862761" w:rsidRDefault="00862761" w:rsidP="00862761">
            <w:pPr>
              <w:spacing w:after="0"/>
            </w:pPr>
            <w:r>
              <w:rPr>
                <w:rFonts w:cs="Calibri"/>
                <w:sz w:val="20"/>
                <w:szCs w:val="20"/>
              </w:rPr>
              <w:t>CUP 7.215,00</w:t>
            </w:r>
          </w:p>
        </w:tc>
      </w:tr>
      <w:tr w:rsidR="00862761" w14:paraId="7094FC8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9190C" w14:textId="6A7D0313" w:rsidR="00862761" w:rsidRDefault="00862761" w:rsidP="00862761">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2C038" w14:textId="6F313AE7" w:rsidR="00862761" w:rsidRDefault="00862761" w:rsidP="00862761">
            <w:pPr>
              <w:spacing w:after="0"/>
            </w:pPr>
            <w:r>
              <w:rPr>
                <w:rFonts w:cs="Calibri"/>
                <w:sz w:val="20"/>
                <w:szCs w:val="20"/>
              </w:rPr>
              <w:t>CUP 4.810,00</w:t>
            </w:r>
          </w:p>
        </w:tc>
      </w:tr>
      <w:tr w:rsidR="00862761" w14:paraId="5BD9060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8E598" w14:textId="6D9536EB" w:rsidR="00862761" w:rsidRDefault="00862761" w:rsidP="00862761">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CB92E" w14:textId="74A4311D" w:rsidR="00862761" w:rsidRDefault="00862761" w:rsidP="00862761">
            <w:pPr>
              <w:spacing w:after="0"/>
            </w:pPr>
            <w:r>
              <w:rPr>
                <w:rFonts w:cs="Calibri"/>
                <w:sz w:val="20"/>
                <w:szCs w:val="20"/>
              </w:rPr>
              <w:t>CUP 24.050,00</w:t>
            </w:r>
          </w:p>
        </w:tc>
      </w:tr>
      <w:tr w:rsidR="00862761" w14:paraId="2788877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A39F4" w14:textId="1FDC2554" w:rsidR="00862761" w:rsidRDefault="00862761" w:rsidP="00862761">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1E0A92" w14:textId="5B61E63D" w:rsidR="00862761" w:rsidRDefault="00862761" w:rsidP="00862761">
            <w:pPr>
              <w:spacing w:after="0"/>
            </w:pPr>
            <w:r>
              <w:rPr>
                <w:rFonts w:cs="Calibri"/>
                <w:sz w:val="20"/>
                <w:szCs w:val="20"/>
              </w:rPr>
              <w:t>CUP 28.860,00</w:t>
            </w:r>
          </w:p>
        </w:tc>
      </w:tr>
      <w:tr w:rsidR="00862761" w14:paraId="7D72310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0AC07" w14:textId="5C4DFDD4" w:rsidR="00862761" w:rsidRDefault="00862761" w:rsidP="00862761">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94684D" w14:textId="558C57A1" w:rsidR="00862761" w:rsidRDefault="00862761" w:rsidP="00862761">
            <w:pPr>
              <w:spacing w:after="0"/>
            </w:pPr>
            <w:r>
              <w:rPr>
                <w:rFonts w:cs="Calibri"/>
                <w:sz w:val="20"/>
                <w:szCs w:val="20"/>
              </w:rPr>
              <w:t>CUP 48.100,00</w:t>
            </w:r>
          </w:p>
        </w:tc>
      </w:tr>
      <w:tr w:rsidR="00862761" w14:paraId="3EF084D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0D32F" w14:textId="6D6AE53B" w:rsidR="00862761" w:rsidRDefault="00862761" w:rsidP="00862761">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427789" w14:textId="268DD7FD" w:rsidR="00862761" w:rsidRDefault="00862761" w:rsidP="00862761">
            <w:pPr>
              <w:spacing w:after="0"/>
            </w:pPr>
            <w:r>
              <w:rPr>
                <w:rFonts w:cs="Calibri"/>
                <w:sz w:val="20"/>
                <w:szCs w:val="20"/>
              </w:rPr>
              <w:t>CUP 7.215,00</w:t>
            </w:r>
          </w:p>
        </w:tc>
      </w:tr>
      <w:tr w:rsidR="00862761" w14:paraId="5A4EDA5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5A757" w14:textId="5E9E4B4E" w:rsidR="00862761" w:rsidRDefault="00862761" w:rsidP="00862761">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919005" w14:textId="69ED7135" w:rsidR="00862761" w:rsidRDefault="00862761" w:rsidP="00862761">
            <w:pPr>
              <w:spacing w:after="0"/>
            </w:pPr>
            <w:r>
              <w:rPr>
                <w:rFonts w:cs="Calibri"/>
                <w:sz w:val="20"/>
                <w:szCs w:val="20"/>
              </w:rPr>
              <w:t>CUP 24.050,00</w:t>
            </w:r>
          </w:p>
        </w:tc>
      </w:tr>
      <w:tr w:rsidR="00862761" w14:paraId="14EB228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C3E17" w14:textId="33893BE0" w:rsidR="00862761" w:rsidRDefault="00862761" w:rsidP="00862761">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6A816" w14:textId="510AA653" w:rsidR="00862761" w:rsidRDefault="00862761" w:rsidP="00862761">
            <w:pPr>
              <w:spacing w:after="0"/>
            </w:pPr>
            <w:r>
              <w:rPr>
                <w:rFonts w:cs="Calibri"/>
                <w:sz w:val="20"/>
                <w:szCs w:val="20"/>
              </w:rPr>
              <w:t>CUP 33.670,00</w:t>
            </w:r>
          </w:p>
        </w:tc>
      </w:tr>
      <w:tr w:rsidR="00862761" w14:paraId="4B1F3A2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0995" w14:textId="2950969B" w:rsidR="00862761" w:rsidRDefault="00862761" w:rsidP="00862761">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454A0" w14:textId="10083013" w:rsidR="00862761" w:rsidRDefault="00862761" w:rsidP="00862761">
            <w:pPr>
              <w:spacing w:after="0"/>
            </w:pPr>
            <w:r>
              <w:rPr>
                <w:rFonts w:cs="Calibri"/>
                <w:sz w:val="20"/>
                <w:szCs w:val="20"/>
              </w:rPr>
              <w:t>CUP 4.810,00</w:t>
            </w:r>
          </w:p>
        </w:tc>
      </w:tr>
      <w:tr w:rsidR="00862761" w14:paraId="3E733AB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663E1" w14:textId="27A8B5D4" w:rsidR="00862761" w:rsidRDefault="00862761" w:rsidP="00862761">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325852" w14:textId="2EC059EC" w:rsidR="00862761" w:rsidRDefault="00862761" w:rsidP="00862761">
            <w:pPr>
              <w:spacing w:after="0"/>
            </w:pPr>
            <w:r>
              <w:rPr>
                <w:rFonts w:cs="Calibri"/>
                <w:sz w:val="20"/>
                <w:szCs w:val="20"/>
              </w:rPr>
              <w:t>CUP 4.810,00</w:t>
            </w:r>
          </w:p>
        </w:tc>
      </w:tr>
      <w:tr w:rsidR="00862761" w14:paraId="02F865A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A0ABA3" w14:textId="53140714" w:rsidR="00862761" w:rsidRDefault="00862761" w:rsidP="00862761">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583A6" w14:textId="4046E3B0" w:rsidR="00862761" w:rsidRDefault="00862761" w:rsidP="00862761">
            <w:pPr>
              <w:spacing w:after="0"/>
            </w:pPr>
            <w:r>
              <w:rPr>
                <w:rFonts w:cs="Calibri"/>
                <w:sz w:val="20"/>
                <w:szCs w:val="20"/>
              </w:rPr>
              <w:t>CUP 4.810,00</w:t>
            </w:r>
          </w:p>
        </w:tc>
      </w:tr>
      <w:tr w:rsidR="00862761" w14:paraId="0998A7E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166AE" w14:textId="087F9F61" w:rsidR="00862761" w:rsidRDefault="00862761" w:rsidP="00862761">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CE9F8" w14:textId="75DA6B8E" w:rsidR="00862761" w:rsidRDefault="00862761" w:rsidP="00862761">
            <w:pPr>
              <w:spacing w:after="0"/>
            </w:pPr>
            <w:r>
              <w:rPr>
                <w:rFonts w:cs="Calibri"/>
                <w:sz w:val="20"/>
                <w:szCs w:val="20"/>
              </w:rPr>
              <w:t>CUP 14.430,00</w:t>
            </w:r>
          </w:p>
        </w:tc>
      </w:tr>
      <w:tr w:rsidR="00862761" w14:paraId="0CF3DD6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D6C4F" w14:textId="04412485" w:rsidR="00862761" w:rsidRDefault="00862761" w:rsidP="00862761">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0D90F" w14:textId="2BB1649D" w:rsidR="00862761" w:rsidRDefault="00862761" w:rsidP="00862761">
            <w:pPr>
              <w:spacing w:after="0"/>
            </w:pPr>
            <w:r>
              <w:rPr>
                <w:rFonts w:cs="Calibri"/>
                <w:sz w:val="20"/>
                <w:szCs w:val="20"/>
              </w:rPr>
              <w:t>CUP 43.290,00</w:t>
            </w:r>
          </w:p>
        </w:tc>
      </w:tr>
      <w:tr w:rsidR="00862761" w14:paraId="2206356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29BA8" w14:textId="17630CE8" w:rsidR="00862761" w:rsidRDefault="00862761" w:rsidP="00862761">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9A3593" w14:textId="3D42783F" w:rsidR="00862761" w:rsidRDefault="00862761" w:rsidP="00862761">
            <w:pPr>
              <w:spacing w:after="0"/>
            </w:pPr>
            <w:r>
              <w:rPr>
                <w:rFonts w:cs="Calibri"/>
                <w:sz w:val="20"/>
                <w:szCs w:val="20"/>
              </w:rPr>
              <w:t>CUP 24.050,00</w:t>
            </w:r>
          </w:p>
        </w:tc>
      </w:tr>
      <w:tr w:rsidR="00862761" w14:paraId="76E7872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3C6C17" w14:textId="77CF49DA" w:rsidR="00862761" w:rsidRDefault="00862761" w:rsidP="00862761">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B91DD" w14:textId="769B1901" w:rsidR="00862761" w:rsidRDefault="00862761" w:rsidP="00862761">
            <w:pPr>
              <w:spacing w:after="0"/>
            </w:pPr>
            <w:r>
              <w:rPr>
                <w:rFonts w:cs="Calibri"/>
                <w:sz w:val="20"/>
                <w:szCs w:val="20"/>
              </w:rPr>
              <w:t>CUP 4.810,00</w:t>
            </w:r>
          </w:p>
        </w:tc>
      </w:tr>
      <w:tr w:rsidR="00862761" w14:paraId="13DCE3D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8C207" w14:textId="533C107E" w:rsidR="00862761" w:rsidRDefault="00862761" w:rsidP="00862761">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785EE2" w14:textId="29E025F9" w:rsidR="00862761" w:rsidRDefault="00862761" w:rsidP="00862761">
            <w:pPr>
              <w:spacing w:after="0"/>
            </w:pPr>
            <w:r>
              <w:rPr>
                <w:rFonts w:cs="Calibri"/>
                <w:sz w:val="20"/>
                <w:szCs w:val="20"/>
              </w:rPr>
              <w:t>CUP 14.430,00</w:t>
            </w:r>
          </w:p>
        </w:tc>
      </w:tr>
      <w:tr w:rsidR="00862761" w14:paraId="0511995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E4E02" w14:textId="4CCD7E90" w:rsidR="00862761" w:rsidRDefault="00862761" w:rsidP="00862761">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A36975" w14:textId="662920CA" w:rsidR="00862761" w:rsidRDefault="00862761" w:rsidP="00862761">
            <w:pPr>
              <w:spacing w:after="0"/>
            </w:pPr>
            <w:r>
              <w:rPr>
                <w:rFonts w:cs="Calibri"/>
                <w:sz w:val="20"/>
                <w:szCs w:val="20"/>
              </w:rPr>
              <w:t>CUP 9.620,00</w:t>
            </w:r>
          </w:p>
        </w:tc>
      </w:tr>
      <w:tr w:rsidR="00862761" w14:paraId="6654D0F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3ED9B" w14:textId="167202EC" w:rsidR="00862761" w:rsidRDefault="00862761" w:rsidP="00862761">
            <w:pPr>
              <w:spacing w:after="0"/>
              <w:rPr>
                <w:sz w:val="20"/>
                <w:szCs w:val="20"/>
              </w:rPr>
            </w:pPr>
            <w:r>
              <w:rPr>
                <w:rFonts w:cs="Calibri"/>
                <w:sz w:val="22"/>
                <w:szCs w:val="22"/>
              </w:rPr>
              <w:lastRenderedPageBreak/>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EBA" w14:textId="53C5198F" w:rsidR="00862761" w:rsidRDefault="00862761" w:rsidP="00862761">
            <w:pPr>
              <w:spacing w:after="0"/>
            </w:pPr>
            <w:r>
              <w:rPr>
                <w:rFonts w:cs="Calibri"/>
                <w:sz w:val="20"/>
                <w:szCs w:val="20"/>
              </w:rPr>
              <w:t>CUP 57.720,00</w:t>
            </w:r>
          </w:p>
        </w:tc>
      </w:tr>
      <w:tr w:rsidR="00862761" w14:paraId="3CACE4E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21E19" w14:textId="69EBBE50" w:rsidR="00862761" w:rsidRDefault="00862761" w:rsidP="00862761">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99B05" w14:textId="7E4198D6" w:rsidR="00862761" w:rsidRDefault="00862761" w:rsidP="00862761">
            <w:pPr>
              <w:spacing w:after="0"/>
            </w:pPr>
            <w:r>
              <w:rPr>
                <w:rFonts w:cs="Calibri"/>
                <w:sz w:val="20"/>
                <w:szCs w:val="20"/>
              </w:rPr>
              <w:t>CUP 7.215,00</w:t>
            </w:r>
          </w:p>
        </w:tc>
      </w:tr>
      <w:tr w:rsidR="00862761" w14:paraId="18E15CB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68D2B" w14:textId="1C6843CC" w:rsidR="00862761" w:rsidRDefault="00862761" w:rsidP="00862761">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F2923E" w14:textId="1EF19B91" w:rsidR="00862761" w:rsidRDefault="00862761" w:rsidP="00862761">
            <w:pPr>
              <w:spacing w:after="0"/>
            </w:pPr>
            <w:r>
              <w:rPr>
                <w:rFonts w:cs="Calibri"/>
                <w:sz w:val="20"/>
                <w:szCs w:val="20"/>
              </w:rPr>
              <w:t>CUP 33.670,00</w:t>
            </w:r>
          </w:p>
        </w:tc>
      </w:tr>
      <w:tr w:rsidR="00862761" w14:paraId="27858CB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FC78F" w14:textId="2BB4A96C" w:rsidR="00862761" w:rsidRDefault="00862761" w:rsidP="00862761">
            <w:pPr>
              <w:spacing w:after="0"/>
              <w:rPr>
                <w:sz w:val="20"/>
                <w:szCs w:val="20"/>
              </w:rPr>
            </w:pPr>
            <w:r>
              <w:rPr>
                <w:rFonts w:cs="Calibri"/>
                <w:sz w:val="22"/>
                <w:szCs w:val="22"/>
              </w:rPr>
              <w:t>GOMAS 165/70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8766F5" w14:textId="653AD99F" w:rsidR="00862761" w:rsidRDefault="00862761" w:rsidP="00862761">
            <w:pPr>
              <w:spacing w:after="0"/>
            </w:pPr>
            <w:r>
              <w:rPr>
                <w:rFonts w:cs="Calibri"/>
                <w:sz w:val="20"/>
                <w:szCs w:val="20"/>
              </w:rPr>
              <w:t>CUP 33.670,00</w:t>
            </w:r>
          </w:p>
        </w:tc>
      </w:tr>
      <w:tr w:rsidR="00862761" w14:paraId="6DC644B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73F570" w14:textId="0B1431A6" w:rsidR="00862761" w:rsidRDefault="00862761" w:rsidP="00862761">
            <w:pPr>
              <w:spacing w:after="0"/>
              <w:rPr>
                <w:sz w:val="20"/>
                <w:szCs w:val="20"/>
              </w:rPr>
            </w:pPr>
            <w:r>
              <w:rPr>
                <w:rFonts w:cs="Calibri"/>
                <w:sz w:val="22"/>
                <w:szCs w:val="22"/>
              </w:rPr>
              <w:t>GOMAS 175/70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9BA2EE" w14:textId="3DCA7CE7" w:rsidR="00862761" w:rsidRDefault="00862761" w:rsidP="00862761">
            <w:pPr>
              <w:spacing w:after="0"/>
            </w:pPr>
            <w:r>
              <w:rPr>
                <w:rFonts w:cs="Calibri"/>
                <w:sz w:val="20"/>
                <w:szCs w:val="20"/>
              </w:rPr>
              <w:t>CUP 33.670,00</w:t>
            </w:r>
          </w:p>
        </w:tc>
      </w:tr>
      <w:tr w:rsidR="00862761" w14:paraId="6746F1E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484DBE" w14:textId="36A1DF35" w:rsidR="00862761" w:rsidRDefault="00862761" w:rsidP="00862761">
            <w:pPr>
              <w:spacing w:after="0"/>
              <w:rPr>
                <w:sz w:val="20"/>
                <w:szCs w:val="20"/>
              </w:rPr>
            </w:pPr>
            <w:r>
              <w:rPr>
                <w:rFonts w:cs="Calibri"/>
                <w:sz w:val="22"/>
                <w:szCs w:val="22"/>
              </w:rPr>
              <w:t>GOMAS DE PEDAL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B6F3A" w14:textId="0B0FACDF" w:rsidR="00862761" w:rsidRDefault="00862761" w:rsidP="00862761">
            <w:pPr>
              <w:spacing w:after="0"/>
            </w:pPr>
            <w:r>
              <w:rPr>
                <w:rFonts w:cs="Calibri"/>
                <w:sz w:val="20"/>
                <w:szCs w:val="20"/>
              </w:rPr>
              <w:t>CUP 1.443,00</w:t>
            </w:r>
          </w:p>
        </w:tc>
      </w:tr>
      <w:tr w:rsidR="00862761" w14:paraId="581D131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BB82F0" w14:textId="4E0B50F2" w:rsidR="00862761" w:rsidRDefault="00862761" w:rsidP="00862761">
            <w:pPr>
              <w:spacing w:after="0"/>
              <w:rPr>
                <w:sz w:val="20"/>
                <w:szCs w:val="20"/>
              </w:rPr>
            </w:pPr>
            <w:r>
              <w:rPr>
                <w:rFonts w:cs="Calibri"/>
                <w:sz w:val="22"/>
                <w:szCs w:val="22"/>
              </w:rPr>
              <w:t>GOMAS DE PEDALES DE FRENO Y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9AFE5D" w14:textId="66EC729C" w:rsidR="00862761" w:rsidRDefault="00862761" w:rsidP="00862761">
            <w:pPr>
              <w:spacing w:after="0"/>
            </w:pPr>
            <w:r>
              <w:rPr>
                <w:rFonts w:cs="Calibri"/>
                <w:sz w:val="20"/>
                <w:szCs w:val="20"/>
              </w:rPr>
              <w:t>CUP 1.443,00</w:t>
            </w:r>
          </w:p>
        </w:tc>
      </w:tr>
      <w:tr w:rsidR="00862761" w14:paraId="3B89F32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178D8" w14:textId="15C5A7DC" w:rsidR="00862761" w:rsidRDefault="00862761" w:rsidP="00862761">
            <w:pPr>
              <w:spacing w:after="0"/>
              <w:rPr>
                <w:sz w:val="20"/>
                <w:szCs w:val="20"/>
              </w:rPr>
            </w:pPr>
            <w:r>
              <w:rPr>
                <w:rFonts w:cs="Calibri"/>
                <w:sz w:val="22"/>
                <w:szCs w:val="22"/>
              </w:rPr>
              <w:t>GRAMPA DE CLIP BLANCO PARA TABLEROS Y DEFENSAS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5F879" w14:textId="46EB794B" w:rsidR="00862761" w:rsidRDefault="00862761" w:rsidP="00862761">
            <w:pPr>
              <w:spacing w:after="0"/>
            </w:pPr>
            <w:r>
              <w:rPr>
                <w:rFonts w:cs="Calibri"/>
                <w:sz w:val="20"/>
                <w:szCs w:val="20"/>
              </w:rPr>
              <w:t>CUP 120,25</w:t>
            </w:r>
          </w:p>
        </w:tc>
      </w:tr>
      <w:tr w:rsidR="00862761" w14:paraId="2282662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1032B" w14:textId="60878D9A" w:rsidR="00862761" w:rsidRDefault="00862761" w:rsidP="00862761">
            <w:pPr>
              <w:spacing w:after="0"/>
              <w:rPr>
                <w:sz w:val="20"/>
                <w:szCs w:val="20"/>
              </w:rPr>
            </w:pPr>
            <w:r>
              <w:rPr>
                <w:rFonts w:cs="Calibri"/>
                <w:sz w:val="22"/>
                <w:szCs w:val="22"/>
              </w:rPr>
              <w:t>GRAMPITAS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35BB7" w14:textId="56AAA00E" w:rsidR="00862761" w:rsidRDefault="00862761" w:rsidP="00862761">
            <w:pPr>
              <w:spacing w:after="0"/>
            </w:pPr>
            <w:r>
              <w:rPr>
                <w:rFonts w:cs="Calibri"/>
                <w:sz w:val="20"/>
                <w:szCs w:val="20"/>
              </w:rPr>
              <w:t>CUP 120,25</w:t>
            </w:r>
          </w:p>
        </w:tc>
      </w:tr>
      <w:tr w:rsidR="00862761" w14:paraId="660973F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F5C" w14:textId="613C8D07" w:rsidR="00862761" w:rsidRDefault="00862761" w:rsidP="00862761">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825A8" w14:textId="0FC3B02E" w:rsidR="00862761" w:rsidRDefault="00862761" w:rsidP="00862761">
            <w:pPr>
              <w:spacing w:after="0"/>
            </w:pPr>
            <w:r>
              <w:rPr>
                <w:rFonts w:cs="Calibri"/>
                <w:sz w:val="20"/>
                <w:szCs w:val="20"/>
              </w:rPr>
              <w:t>CUP 4.810,00</w:t>
            </w:r>
          </w:p>
        </w:tc>
      </w:tr>
      <w:tr w:rsidR="00862761" w14:paraId="4F4F806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2FE69" w14:textId="432E5363" w:rsidR="00862761" w:rsidRDefault="00862761" w:rsidP="00862761">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6CBA6" w14:textId="05FDCC98" w:rsidR="00862761" w:rsidRDefault="00862761" w:rsidP="00862761">
            <w:pPr>
              <w:spacing w:after="0"/>
            </w:pPr>
            <w:r>
              <w:rPr>
                <w:rFonts w:cs="Calibri"/>
                <w:sz w:val="20"/>
                <w:szCs w:val="20"/>
              </w:rPr>
              <w:t>CUP 2.405,00</w:t>
            </w:r>
          </w:p>
        </w:tc>
      </w:tr>
      <w:tr w:rsidR="00862761" w14:paraId="4EC8E4F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E2592" w14:textId="720DD528" w:rsidR="00862761" w:rsidRDefault="00862761" w:rsidP="00862761">
            <w:pPr>
              <w:spacing w:after="0"/>
              <w:rPr>
                <w:sz w:val="20"/>
                <w:szCs w:val="20"/>
              </w:rPr>
            </w:pPr>
            <w:r>
              <w:rPr>
                <w:rFonts w:cs="Calibri"/>
                <w:sz w:val="22"/>
                <w:szCs w:val="22"/>
              </w:rPr>
              <w:t>GUARDAFANGOS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41B52" w14:textId="00F15465" w:rsidR="00862761" w:rsidRDefault="00862761" w:rsidP="00862761">
            <w:pPr>
              <w:spacing w:after="0"/>
            </w:pPr>
            <w:r>
              <w:rPr>
                <w:rFonts w:cs="Calibri"/>
                <w:sz w:val="20"/>
                <w:szCs w:val="20"/>
              </w:rPr>
              <w:t>CUP 48.100,00</w:t>
            </w:r>
          </w:p>
        </w:tc>
      </w:tr>
      <w:tr w:rsidR="00862761" w14:paraId="0C19BBD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5B3B3" w14:textId="707EC570" w:rsidR="00862761" w:rsidRDefault="00862761" w:rsidP="00862761">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BA22F" w14:textId="2A44F75D" w:rsidR="00862761" w:rsidRDefault="00862761" w:rsidP="00862761">
            <w:pPr>
              <w:spacing w:after="0"/>
            </w:pPr>
            <w:r>
              <w:rPr>
                <w:rFonts w:cs="Calibri"/>
                <w:sz w:val="20"/>
                <w:szCs w:val="20"/>
              </w:rPr>
              <w:t>CUP 28.860,00</w:t>
            </w:r>
          </w:p>
        </w:tc>
      </w:tr>
      <w:tr w:rsidR="00862761" w14:paraId="7B79EDD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80DFB" w14:textId="45A4BD45" w:rsidR="00862761" w:rsidRDefault="00862761" w:rsidP="00862761">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4D3F16" w14:textId="513F5F68" w:rsidR="00862761" w:rsidRDefault="00862761" w:rsidP="00862761">
            <w:pPr>
              <w:spacing w:after="0"/>
            </w:pPr>
            <w:r>
              <w:rPr>
                <w:rFonts w:cs="Calibri"/>
                <w:sz w:val="20"/>
                <w:szCs w:val="20"/>
              </w:rPr>
              <w:t>CUP 14.430,00</w:t>
            </w:r>
          </w:p>
        </w:tc>
      </w:tr>
      <w:tr w:rsidR="00862761" w14:paraId="36B9C68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6D39D" w14:textId="33419A9A" w:rsidR="00862761" w:rsidRDefault="00862761" w:rsidP="00862761">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10D4A0" w14:textId="25ABC356" w:rsidR="00862761" w:rsidRDefault="00862761" w:rsidP="00862761">
            <w:pPr>
              <w:spacing w:after="0"/>
            </w:pPr>
            <w:r>
              <w:rPr>
                <w:rFonts w:cs="Calibri"/>
                <w:sz w:val="20"/>
                <w:szCs w:val="20"/>
              </w:rPr>
              <w:t>CUP 48.100,00</w:t>
            </w:r>
          </w:p>
        </w:tc>
      </w:tr>
      <w:tr w:rsidR="00862761" w14:paraId="2CA76C2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12E8A" w14:textId="5F85D498" w:rsidR="00862761" w:rsidRDefault="00862761" w:rsidP="00862761">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631849" w14:textId="219905DA" w:rsidR="00862761" w:rsidRDefault="00862761" w:rsidP="00862761">
            <w:pPr>
              <w:spacing w:after="0"/>
            </w:pPr>
            <w:r>
              <w:rPr>
                <w:rFonts w:cs="Calibri"/>
                <w:sz w:val="20"/>
                <w:szCs w:val="20"/>
              </w:rPr>
              <w:t>CUP 14.430,00</w:t>
            </w:r>
          </w:p>
        </w:tc>
      </w:tr>
      <w:tr w:rsidR="00862761" w14:paraId="04E1EB6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FB60" w14:textId="3EC250FA" w:rsidR="00862761" w:rsidRDefault="00862761" w:rsidP="00862761">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D16379" w14:textId="4D51754D" w:rsidR="00862761" w:rsidRDefault="00862761" w:rsidP="00862761">
            <w:pPr>
              <w:spacing w:after="0"/>
            </w:pPr>
            <w:r>
              <w:rPr>
                <w:rFonts w:cs="Calibri"/>
                <w:sz w:val="20"/>
                <w:szCs w:val="20"/>
              </w:rPr>
              <w:t>CUP 4.810,00</w:t>
            </w:r>
          </w:p>
        </w:tc>
      </w:tr>
      <w:tr w:rsidR="00862761" w14:paraId="5BE7558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FBA95" w14:textId="60E539F1" w:rsidR="00862761" w:rsidRDefault="00862761" w:rsidP="00862761">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75D7DE" w14:textId="341B7C3A" w:rsidR="00862761" w:rsidRDefault="00862761" w:rsidP="00862761">
            <w:pPr>
              <w:spacing w:after="0"/>
            </w:pPr>
            <w:r>
              <w:rPr>
                <w:rFonts w:cs="Calibri"/>
                <w:sz w:val="20"/>
                <w:szCs w:val="20"/>
              </w:rPr>
              <w:t>CUP 7.215,00</w:t>
            </w:r>
          </w:p>
        </w:tc>
      </w:tr>
      <w:tr w:rsidR="00862761" w14:paraId="446598C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851CA" w14:textId="1AEE1857" w:rsidR="00862761" w:rsidRDefault="00862761" w:rsidP="00862761">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F68C00" w14:textId="5D4E926D" w:rsidR="00862761" w:rsidRDefault="00862761" w:rsidP="00862761">
            <w:pPr>
              <w:spacing w:after="0"/>
            </w:pPr>
            <w:r>
              <w:rPr>
                <w:rFonts w:cs="Calibri"/>
                <w:sz w:val="20"/>
                <w:szCs w:val="20"/>
              </w:rPr>
              <w:t>CUP 14.430,00</w:t>
            </w:r>
          </w:p>
        </w:tc>
      </w:tr>
      <w:tr w:rsidR="00862761" w14:paraId="16C5322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27CF6" w14:textId="1E5F076B" w:rsidR="00862761" w:rsidRDefault="00862761" w:rsidP="00862761">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0901B" w14:textId="7EAD5284" w:rsidR="00862761" w:rsidRDefault="00862761" w:rsidP="00862761">
            <w:pPr>
              <w:spacing w:after="0"/>
            </w:pPr>
            <w:r>
              <w:rPr>
                <w:rFonts w:cs="Calibri"/>
                <w:sz w:val="20"/>
                <w:szCs w:val="20"/>
              </w:rPr>
              <w:t>CUP 4.810,00</w:t>
            </w:r>
          </w:p>
        </w:tc>
      </w:tr>
      <w:tr w:rsidR="00862761" w14:paraId="3EC03E5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0D90F" w14:textId="746D59A7" w:rsidR="00862761" w:rsidRDefault="00862761" w:rsidP="00862761">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3C959" w14:textId="6D7BB801" w:rsidR="00862761" w:rsidRDefault="00862761" w:rsidP="00862761">
            <w:pPr>
              <w:spacing w:after="0"/>
            </w:pPr>
            <w:r>
              <w:rPr>
                <w:rFonts w:cs="Calibri"/>
                <w:sz w:val="20"/>
                <w:szCs w:val="20"/>
              </w:rPr>
              <w:t>CUP 4.810,00</w:t>
            </w:r>
          </w:p>
        </w:tc>
      </w:tr>
      <w:tr w:rsidR="00862761" w14:paraId="2F1ADE4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35AE0" w14:textId="28109028" w:rsidR="00862761" w:rsidRDefault="00862761" w:rsidP="00862761">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623F16" w14:textId="72B7A9FA" w:rsidR="00862761" w:rsidRDefault="00862761" w:rsidP="00862761">
            <w:pPr>
              <w:spacing w:after="0"/>
            </w:pPr>
            <w:r>
              <w:rPr>
                <w:rFonts w:cs="Calibri"/>
                <w:sz w:val="20"/>
                <w:szCs w:val="20"/>
              </w:rPr>
              <w:t>CUP 4.810,00</w:t>
            </w:r>
          </w:p>
        </w:tc>
      </w:tr>
      <w:tr w:rsidR="00862761" w14:paraId="52D7DC9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DEE82" w14:textId="5B4F01F3" w:rsidR="00862761" w:rsidRDefault="00862761" w:rsidP="00862761">
            <w:pPr>
              <w:spacing w:after="0"/>
              <w:rPr>
                <w:sz w:val="20"/>
                <w:szCs w:val="20"/>
              </w:rPr>
            </w:pPr>
            <w:r>
              <w:rPr>
                <w:rFonts w:cs="Calibri"/>
                <w:sz w:val="22"/>
                <w:szCs w:val="22"/>
              </w:rPr>
              <w:t>JUNTA DE ADMISION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43CB37" w14:textId="37C6E961" w:rsidR="00862761" w:rsidRDefault="00862761" w:rsidP="00862761">
            <w:pPr>
              <w:spacing w:after="0"/>
            </w:pPr>
            <w:r>
              <w:rPr>
                <w:rFonts w:cs="Calibri"/>
                <w:sz w:val="20"/>
                <w:szCs w:val="20"/>
              </w:rPr>
              <w:t>CUP 4.810,00</w:t>
            </w:r>
          </w:p>
        </w:tc>
      </w:tr>
      <w:tr w:rsidR="00862761" w14:paraId="79429D5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365E01" w14:textId="1437BB02" w:rsidR="00862761" w:rsidRDefault="00862761" w:rsidP="00862761">
            <w:pPr>
              <w:spacing w:after="0"/>
              <w:rPr>
                <w:sz w:val="20"/>
                <w:szCs w:val="20"/>
              </w:rPr>
            </w:pPr>
            <w:r>
              <w:rPr>
                <w:rFonts w:cs="Calibri"/>
                <w:sz w:val="22"/>
                <w:szCs w:val="22"/>
              </w:rPr>
              <w:t>JUNTA DE AGREGADOS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C11B56" w14:textId="7D6E80E5" w:rsidR="00862761" w:rsidRDefault="00862761" w:rsidP="00862761">
            <w:pPr>
              <w:spacing w:after="0"/>
            </w:pPr>
            <w:r>
              <w:rPr>
                <w:rFonts w:cs="Calibri"/>
                <w:sz w:val="20"/>
                <w:szCs w:val="20"/>
              </w:rPr>
              <w:t>CUP 4.810,00</w:t>
            </w:r>
          </w:p>
        </w:tc>
      </w:tr>
      <w:tr w:rsidR="00862761" w14:paraId="19C96EA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9F58F" w14:textId="668A5BF8" w:rsidR="00862761" w:rsidRDefault="00862761" w:rsidP="00862761">
            <w:pPr>
              <w:spacing w:after="0"/>
              <w:rPr>
                <w:sz w:val="20"/>
                <w:szCs w:val="20"/>
              </w:rPr>
            </w:pPr>
            <w:r>
              <w:rPr>
                <w:rFonts w:cs="Calibri"/>
                <w:sz w:val="22"/>
                <w:szCs w:val="22"/>
              </w:rPr>
              <w:t>JUNTA DE BLOCK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E2D37" w14:textId="12A03557" w:rsidR="00862761" w:rsidRDefault="00862761" w:rsidP="00862761">
            <w:pPr>
              <w:spacing w:after="0"/>
            </w:pPr>
            <w:r>
              <w:rPr>
                <w:rFonts w:cs="Calibri"/>
                <w:sz w:val="20"/>
                <w:szCs w:val="20"/>
              </w:rPr>
              <w:t>CUP 9.620,00</w:t>
            </w:r>
          </w:p>
        </w:tc>
      </w:tr>
      <w:tr w:rsidR="00862761" w14:paraId="2CB169D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9DB6" w14:textId="76534458" w:rsidR="00862761" w:rsidRDefault="00862761" w:rsidP="00862761">
            <w:pPr>
              <w:spacing w:after="0"/>
              <w:rPr>
                <w:sz w:val="20"/>
                <w:szCs w:val="20"/>
              </w:rPr>
            </w:pPr>
            <w:r>
              <w:rPr>
                <w:rFonts w:cs="Calibri"/>
                <w:sz w:val="22"/>
                <w:szCs w:val="22"/>
              </w:rPr>
              <w:t>JUNTA DE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FD2CEE" w14:textId="375F5D6E" w:rsidR="00862761" w:rsidRDefault="00862761" w:rsidP="00862761">
            <w:pPr>
              <w:spacing w:after="0"/>
            </w:pPr>
            <w:r>
              <w:rPr>
                <w:rFonts w:cs="Calibri"/>
                <w:sz w:val="20"/>
                <w:szCs w:val="20"/>
              </w:rPr>
              <w:t>CUP 4.810,00</w:t>
            </w:r>
          </w:p>
        </w:tc>
      </w:tr>
      <w:tr w:rsidR="00862761" w14:paraId="5FE9E84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58272" w14:textId="74900F0A" w:rsidR="00862761" w:rsidRDefault="00862761" w:rsidP="00862761">
            <w:pPr>
              <w:spacing w:after="0"/>
              <w:rPr>
                <w:sz w:val="20"/>
                <w:szCs w:val="20"/>
              </w:rPr>
            </w:pPr>
            <w:r>
              <w:rPr>
                <w:rFonts w:cs="Calibri"/>
                <w:sz w:val="22"/>
                <w:szCs w:val="22"/>
              </w:rPr>
              <w:t>JUNTA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DA0B21" w14:textId="148749CF" w:rsidR="00862761" w:rsidRDefault="00862761" w:rsidP="00862761">
            <w:pPr>
              <w:spacing w:after="0"/>
            </w:pPr>
            <w:r>
              <w:rPr>
                <w:rFonts w:cs="Calibri"/>
                <w:sz w:val="20"/>
                <w:szCs w:val="20"/>
              </w:rPr>
              <w:t>CUP 4.810,00</w:t>
            </w:r>
          </w:p>
        </w:tc>
      </w:tr>
      <w:tr w:rsidR="00862761" w14:paraId="0916F16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0A5DD" w14:textId="269F5752" w:rsidR="00862761" w:rsidRDefault="00862761" w:rsidP="00862761">
            <w:pPr>
              <w:spacing w:after="0"/>
              <w:rPr>
                <w:sz w:val="20"/>
                <w:szCs w:val="20"/>
              </w:rPr>
            </w:pPr>
            <w:r>
              <w:rPr>
                <w:rFonts w:cs="Calibri"/>
                <w:sz w:val="22"/>
                <w:szCs w:val="22"/>
              </w:rPr>
              <w:t>JUNTA DE LA TAPA DE LOS BALANCINES (CABALLITOS)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7E05D" w14:textId="71A05789" w:rsidR="00862761" w:rsidRDefault="00862761" w:rsidP="00862761">
            <w:pPr>
              <w:spacing w:after="0"/>
            </w:pPr>
            <w:r>
              <w:rPr>
                <w:rFonts w:cs="Calibri"/>
                <w:sz w:val="20"/>
                <w:szCs w:val="20"/>
              </w:rPr>
              <w:t>CUP 3.367,00</w:t>
            </w:r>
          </w:p>
        </w:tc>
      </w:tr>
      <w:tr w:rsidR="00862761" w14:paraId="432C4FD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8D1CB" w14:textId="09FAC444" w:rsidR="00862761" w:rsidRDefault="00862761" w:rsidP="00862761">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52D01" w14:textId="714FD334" w:rsidR="00862761" w:rsidRDefault="00862761" w:rsidP="00862761">
            <w:pPr>
              <w:spacing w:after="0"/>
            </w:pPr>
            <w:r>
              <w:rPr>
                <w:rFonts w:cs="Calibri"/>
                <w:sz w:val="20"/>
                <w:szCs w:val="20"/>
              </w:rPr>
              <w:t>CUP 9.620,00</w:t>
            </w:r>
          </w:p>
        </w:tc>
      </w:tr>
      <w:tr w:rsidR="00862761" w14:paraId="2554704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FFA1BB" w14:textId="0AA3E79B" w:rsidR="00862761" w:rsidRDefault="00862761" w:rsidP="00862761">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C465F" w14:textId="58C4109A" w:rsidR="00862761" w:rsidRDefault="00862761" w:rsidP="00862761">
            <w:pPr>
              <w:spacing w:after="0"/>
            </w:pPr>
            <w:r>
              <w:rPr>
                <w:rFonts w:cs="Calibri"/>
                <w:sz w:val="20"/>
                <w:szCs w:val="20"/>
              </w:rPr>
              <w:t>CUP 962,00</w:t>
            </w:r>
          </w:p>
        </w:tc>
      </w:tr>
      <w:tr w:rsidR="00862761" w14:paraId="72842B0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3E507" w14:textId="01456CD5" w:rsidR="00862761" w:rsidRDefault="00862761" w:rsidP="00862761">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60ED8" w14:textId="31F50DDA" w:rsidR="00862761" w:rsidRDefault="00862761" w:rsidP="00862761">
            <w:pPr>
              <w:spacing w:after="0"/>
            </w:pPr>
            <w:r>
              <w:rPr>
                <w:rFonts w:cs="Calibri"/>
                <w:sz w:val="20"/>
                <w:szCs w:val="20"/>
              </w:rPr>
              <w:t>CUP 9.620,00</w:t>
            </w:r>
          </w:p>
        </w:tc>
      </w:tr>
      <w:tr w:rsidR="00862761" w14:paraId="1DA8CB8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31B48" w14:textId="70877909" w:rsidR="00862761" w:rsidRDefault="00862761" w:rsidP="00862761">
            <w:pPr>
              <w:spacing w:after="0"/>
              <w:rPr>
                <w:sz w:val="20"/>
                <w:szCs w:val="20"/>
              </w:rPr>
            </w:pPr>
            <w:r>
              <w:rPr>
                <w:rFonts w:cs="Calibri"/>
                <w:sz w:val="22"/>
                <w:szCs w:val="22"/>
              </w:rPr>
              <w:lastRenderedPageBreak/>
              <w:t>JUNTAS DEL MOTOR JGO (BLOCK, ADMISION, ESCAPE, AGREGADOS, CARTER, OBTURADORES,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A897A" w14:textId="10E30D23" w:rsidR="00862761" w:rsidRDefault="00862761" w:rsidP="00862761">
            <w:pPr>
              <w:spacing w:after="0"/>
            </w:pPr>
            <w:r>
              <w:rPr>
                <w:rFonts w:cs="Calibri"/>
                <w:sz w:val="20"/>
                <w:szCs w:val="20"/>
              </w:rPr>
              <w:t>CUP 24.050,00</w:t>
            </w:r>
          </w:p>
        </w:tc>
      </w:tr>
      <w:tr w:rsidR="00862761" w14:paraId="144FA4F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4314A" w14:textId="357DB24B" w:rsidR="00862761" w:rsidRDefault="00862761" w:rsidP="00862761">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33C66A" w14:textId="32B92D93" w:rsidR="00862761" w:rsidRDefault="00862761" w:rsidP="00862761">
            <w:pPr>
              <w:spacing w:after="0"/>
            </w:pPr>
            <w:r>
              <w:rPr>
                <w:rFonts w:cs="Calibri"/>
                <w:sz w:val="20"/>
                <w:szCs w:val="20"/>
              </w:rPr>
              <w:t>CUP 19.240,00</w:t>
            </w:r>
          </w:p>
        </w:tc>
      </w:tr>
      <w:tr w:rsidR="00862761" w14:paraId="1EB588B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7F351" w14:textId="21664E61" w:rsidR="00862761" w:rsidRDefault="00862761" w:rsidP="00862761">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BE399F" w14:textId="3EBFC579" w:rsidR="00862761" w:rsidRDefault="00862761" w:rsidP="00862761">
            <w:pPr>
              <w:spacing w:after="0"/>
            </w:pPr>
            <w:r>
              <w:rPr>
                <w:rFonts w:cs="Calibri"/>
                <w:sz w:val="20"/>
                <w:szCs w:val="20"/>
              </w:rPr>
              <w:t>CUP 72.150,00</w:t>
            </w:r>
          </w:p>
        </w:tc>
      </w:tr>
      <w:tr w:rsidR="00862761" w14:paraId="3069EFD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9DCB" w14:textId="765EF44A" w:rsidR="00862761" w:rsidRDefault="00862761" w:rsidP="00862761">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F13423" w14:textId="648E6A50" w:rsidR="00862761" w:rsidRDefault="00862761" w:rsidP="00862761">
            <w:pPr>
              <w:spacing w:after="0"/>
            </w:pPr>
            <w:r>
              <w:rPr>
                <w:rFonts w:cs="Calibri"/>
                <w:sz w:val="20"/>
                <w:szCs w:val="20"/>
              </w:rPr>
              <w:t>CUP 43.290,00</w:t>
            </w:r>
          </w:p>
        </w:tc>
      </w:tr>
      <w:tr w:rsidR="00862761" w14:paraId="35EAD7F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1FB3E" w14:textId="1C6D926F" w:rsidR="00862761" w:rsidRDefault="00862761" w:rsidP="00862761">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05CF5" w14:textId="51F25D3E" w:rsidR="00862761" w:rsidRDefault="00862761" w:rsidP="00862761">
            <w:pPr>
              <w:spacing w:after="0"/>
            </w:pPr>
            <w:r>
              <w:rPr>
                <w:rFonts w:cs="Calibri"/>
                <w:sz w:val="20"/>
                <w:szCs w:val="20"/>
              </w:rPr>
              <w:t>CUP 5.772,00</w:t>
            </w:r>
          </w:p>
        </w:tc>
      </w:tr>
      <w:tr w:rsidR="00862761" w14:paraId="28AAC80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C7BC6" w14:textId="73AAB3FF" w:rsidR="00862761" w:rsidRDefault="00862761" w:rsidP="00862761">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D50844" w14:textId="66B68055" w:rsidR="00862761" w:rsidRDefault="00862761" w:rsidP="00862761">
            <w:pPr>
              <w:spacing w:after="0"/>
            </w:pPr>
            <w:r>
              <w:rPr>
                <w:rFonts w:cs="Calibri"/>
                <w:sz w:val="20"/>
                <w:szCs w:val="20"/>
              </w:rPr>
              <w:t>CUP 7.215,00</w:t>
            </w:r>
          </w:p>
        </w:tc>
      </w:tr>
      <w:tr w:rsidR="00862761" w14:paraId="4D8BED5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9B97F" w14:textId="7924A7DB" w:rsidR="00862761" w:rsidRDefault="00862761" w:rsidP="00862761">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DE1301" w14:textId="232BCF61" w:rsidR="00862761" w:rsidRDefault="00862761" w:rsidP="00862761">
            <w:pPr>
              <w:spacing w:after="0"/>
            </w:pPr>
            <w:r>
              <w:rPr>
                <w:rFonts w:cs="Calibri"/>
                <w:sz w:val="20"/>
                <w:szCs w:val="20"/>
              </w:rPr>
              <w:t>CUP 192.400,00</w:t>
            </w:r>
          </w:p>
        </w:tc>
      </w:tr>
      <w:tr w:rsidR="00862761" w14:paraId="34D7103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D3CF6" w14:textId="0B0737B3" w:rsidR="00862761" w:rsidRDefault="00862761" w:rsidP="00862761">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B863BC" w14:textId="65B1E234" w:rsidR="00862761" w:rsidRDefault="00862761" w:rsidP="00862761">
            <w:pPr>
              <w:spacing w:after="0"/>
            </w:pPr>
            <w:r>
              <w:rPr>
                <w:rFonts w:cs="Calibri"/>
                <w:sz w:val="20"/>
                <w:szCs w:val="20"/>
              </w:rPr>
              <w:t>CUP 264.550,00</w:t>
            </w:r>
          </w:p>
        </w:tc>
      </w:tr>
      <w:tr w:rsidR="00862761" w14:paraId="650068F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6F869" w14:textId="59BF3964" w:rsidR="00862761" w:rsidRDefault="00862761" w:rsidP="00862761">
            <w:pPr>
              <w:spacing w:after="0"/>
              <w:rPr>
                <w:sz w:val="20"/>
                <w:szCs w:val="20"/>
              </w:rPr>
            </w:pPr>
            <w:r>
              <w:rPr>
                <w:rFonts w:cs="Calibri"/>
                <w:sz w:val="22"/>
                <w:szCs w:val="22"/>
              </w:rPr>
              <w:t>LLANTAS R13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C49E79" w14:textId="512DC7EF" w:rsidR="00862761" w:rsidRDefault="00862761" w:rsidP="00862761">
            <w:pPr>
              <w:spacing w:after="0"/>
            </w:pPr>
            <w:r>
              <w:rPr>
                <w:rFonts w:cs="Calibri"/>
                <w:sz w:val="20"/>
                <w:szCs w:val="20"/>
              </w:rPr>
              <w:t>CUP 269.360,00</w:t>
            </w:r>
          </w:p>
        </w:tc>
      </w:tr>
      <w:tr w:rsidR="00862761" w14:paraId="719F01F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89471" w14:textId="41FE98DA" w:rsidR="00862761" w:rsidRDefault="00862761" w:rsidP="00862761">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3876C" w14:textId="3947F146" w:rsidR="00862761" w:rsidRDefault="00862761" w:rsidP="00862761">
            <w:pPr>
              <w:spacing w:after="0"/>
            </w:pPr>
            <w:r>
              <w:rPr>
                <w:rFonts w:cs="Calibri"/>
                <w:sz w:val="20"/>
                <w:szCs w:val="20"/>
              </w:rPr>
              <w:t>CUP 2.886,00</w:t>
            </w:r>
          </w:p>
        </w:tc>
      </w:tr>
      <w:tr w:rsidR="00862761" w14:paraId="277CA6F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A4DDE" w14:textId="6C4A6A3D" w:rsidR="00862761" w:rsidRDefault="00862761" w:rsidP="00862761">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2A3D41" w14:textId="4B9DA280" w:rsidR="00862761" w:rsidRDefault="00862761" w:rsidP="00862761">
            <w:pPr>
              <w:spacing w:after="0"/>
            </w:pPr>
            <w:r>
              <w:rPr>
                <w:rFonts w:cs="Calibri"/>
                <w:sz w:val="20"/>
                <w:szCs w:val="20"/>
              </w:rPr>
              <w:t>CUP 4.810,00</w:t>
            </w:r>
          </w:p>
        </w:tc>
      </w:tr>
      <w:tr w:rsidR="00862761" w14:paraId="4039190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E9FC8" w14:textId="47C873FC" w:rsidR="00862761" w:rsidRDefault="00862761" w:rsidP="00862761">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E4A920" w14:textId="56561DBD" w:rsidR="00862761" w:rsidRDefault="00862761" w:rsidP="00862761">
            <w:pPr>
              <w:spacing w:after="0"/>
            </w:pPr>
            <w:r>
              <w:rPr>
                <w:rFonts w:cs="Calibri"/>
                <w:sz w:val="20"/>
                <w:szCs w:val="20"/>
              </w:rPr>
              <w:t>CUP 9.620,00</w:t>
            </w:r>
          </w:p>
        </w:tc>
      </w:tr>
      <w:tr w:rsidR="00862761" w14:paraId="5B612F4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0EFD0" w14:textId="24A60C31" w:rsidR="00862761" w:rsidRDefault="00862761" w:rsidP="00862761">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CDE19" w14:textId="1826A435" w:rsidR="00862761" w:rsidRDefault="00862761" w:rsidP="00862761">
            <w:pPr>
              <w:spacing w:after="0"/>
            </w:pPr>
            <w:r>
              <w:rPr>
                <w:rFonts w:cs="Calibri"/>
                <w:sz w:val="20"/>
                <w:szCs w:val="20"/>
              </w:rPr>
              <w:t>CUP 7.215,00</w:t>
            </w:r>
          </w:p>
        </w:tc>
      </w:tr>
      <w:tr w:rsidR="00862761" w14:paraId="53725BD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EF070" w14:textId="40812F52" w:rsidR="00862761" w:rsidRDefault="00862761" w:rsidP="00862761">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3ABD05" w14:textId="5AFDF485" w:rsidR="00862761" w:rsidRDefault="00862761" w:rsidP="00862761">
            <w:pPr>
              <w:spacing w:after="0"/>
            </w:pPr>
            <w:r>
              <w:rPr>
                <w:rFonts w:cs="Calibri"/>
                <w:sz w:val="20"/>
                <w:szCs w:val="20"/>
              </w:rPr>
              <w:t>CUP 2.405,00</w:t>
            </w:r>
          </w:p>
        </w:tc>
      </w:tr>
      <w:tr w:rsidR="00862761" w14:paraId="601D0D0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9CD3F" w14:textId="4590C50A" w:rsidR="00862761" w:rsidRDefault="00862761" w:rsidP="00862761">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83E60A" w14:textId="4E9B878C" w:rsidR="00862761" w:rsidRDefault="00862761" w:rsidP="00862761">
            <w:pPr>
              <w:spacing w:after="0"/>
            </w:pPr>
            <w:r>
              <w:rPr>
                <w:rFonts w:cs="Calibri"/>
                <w:sz w:val="20"/>
                <w:szCs w:val="20"/>
              </w:rPr>
              <w:t>CUP 7.215,00</w:t>
            </w:r>
          </w:p>
        </w:tc>
      </w:tr>
      <w:tr w:rsidR="00862761" w14:paraId="34A83E8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8FDD6" w14:textId="0A370630" w:rsidR="00862761" w:rsidRDefault="00862761" w:rsidP="00862761">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EDB1B" w14:textId="4063DFAE" w:rsidR="00862761" w:rsidRDefault="00862761" w:rsidP="00862761">
            <w:pPr>
              <w:spacing w:after="0"/>
            </w:pPr>
            <w:r>
              <w:rPr>
                <w:rFonts w:cs="Calibri"/>
                <w:sz w:val="20"/>
                <w:szCs w:val="20"/>
              </w:rPr>
              <w:t>CUP 33.670,00</w:t>
            </w:r>
          </w:p>
        </w:tc>
      </w:tr>
      <w:tr w:rsidR="00862761" w14:paraId="1831007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4735A" w14:textId="02623E03" w:rsidR="00862761" w:rsidRDefault="00862761" w:rsidP="00862761">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7A0C26" w14:textId="6C50DEAA" w:rsidR="00862761" w:rsidRDefault="00862761" w:rsidP="00862761">
            <w:pPr>
              <w:spacing w:after="0"/>
            </w:pPr>
            <w:r>
              <w:rPr>
                <w:rFonts w:cs="Calibri"/>
                <w:sz w:val="20"/>
                <w:szCs w:val="20"/>
              </w:rPr>
              <w:t>CUP 4.810,00</w:t>
            </w:r>
          </w:p>
        </w:tc>
      </w:tr>
      <w:tr w:rsidR="00862761" w14:paraId="70C55CF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AEBCF" w14:textId="0DA96F01" w:rsidR="00862761" w:rsidRDefault="00862761" w:rsidP="00862761">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65283D" w14:textId="0F2FB5FF" w:rsidR="00862761" w:rsidRDefault="00862761" w:rsidP="00862761">
            <w:pPr>
              <w:spacing w:after="0"/>
            </w:pPr>
            <w:r>
              <w:rPr>
                <w:rFonts w:cs="Calibri"/>
                <w:sz w:val="20"/>
                <w:szCs w:val="20"/>
              </w:rPr>
              <w:t>CUP 4.810,00</w:t>
            </w:r>
          </w:p>
        </w:tc>
      </w:tr>
      <w:tr w:rsidR="00862761" w14:paraId="3D62EA3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8B468A" w14:textId="7C19C278" w:rsidR="00862761" w:rsidRDefault="00862761" w:rsidP="00862761">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E16F1" w14:textId="3DA6EF15" w:rsidR="00862761" w:rsidRDefault="00862761" w:rsidP="00862761">
            <w:pPr>
              <w:spacing w:after="0"/>
            </w:pPr>
            <w:r>
              <w:rPr>
                <w:rFonts w:cs="Calibri"/>
                <w:sz w:val="20"/>
                <w:szCs w:val="20"/>
              </w:rPr>
              <w:t>CUP 9.620,00</w:t>
            </w:r>
          </w:p>
        </w:tc>
      </w:tr>
      <w:tr w:rsidR="00862761" w14:paraId="5ED3785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08246" w14:textId="3F309B4E" w:rsidR="00862761" w:rsidRDefault="00862761" w:rsidP="00862761">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26AAE" w14:textId="48F68420" w:rsidR="00862761" w:rsidRDefault="00862761" w:rsidP="00862761">
            <w:pPr>
              <w:spacing w:after="0"/>
            </w:pPr>
            <w:r>
              <w:rPr>
                <w:rFonts w:cs="Calibri"/>
                <w:sz w:val="20"/>
                <w:szCs w:val="20"/>
              </w:rPr>
              <w:t>CUP 4.810,00</w:t>
            </w:r>
          </w:p>
        </w:tc>
      </w:tr>
      <w:tr w:rsidR="00862761" w14:paraId="0A04D20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BC876E" w14:textId="3BB3A04A" w:rsidR="00862761" w:rsidRDefault="00862761" w:rsidP="00862761">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A48164" w14:textId="548B75F4" w:rsidR="00862761" w:rsidRDefault="00862761" w:rsidP="00862761">
            <w:pPr>
              <w:spacing w:after="0"/>
            </w:pPr>
            <w:r>
              <w:rPr>
                <w:rFonts w:cs="Calibri"/>
                <w:sz w:val="20"/>
                <w:szCs w:val="20"/>
              </w:rPr>
              <w:t>CUP 4.810,00</w:t>
            </w:r>
          </w:p>
        </w:tc>
      </w:tr>
      <w:tr w:rsidR="00862761" w14:paraId="3380670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A9502" w14:textId="5F584738" w:rsidR="00862761" w:rsidRDefault="00862761" w:rsidP="00862761">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36397" w14:textId="73F39C40" w:rsidR="00862761" w:rsidRDefault="00862761" w:rsidP="00862761">
            <w:pPr>
              <w:spacing w:after="0"/>
            </w:pPr>
            <w:r>
              <w:rPr>
                <w:rFonts w:cs="Calibri"/>
                <w:sz w:val="20"/>
                <w:szCs w:val="20"/>
              </w:rPr>
              <w:t>CUP 4.810,00</w:t>
            </w:r>
          </w:p>
        </w:tc>
      </w:tr>
      <w:tr w:rsidR="00862761" w14:paraId="69E4074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E5DB3" w14:textId="1E8B75C7" w:rsidR="00862761" w:rsidRDefault="00862761" w:rsidP="00862761">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D7F28" w14:textId="11CA71F2" w:rsidR="00862761" w:rsidRDefault="00862761" w:rsidP="00862761">
            <w:pPr>
              <w:spacing w:after="0"/>
            </w:pPr>
            <w:r>
              <w:rPr>
                <w:rFonts w:cs="Calibri"/>
                <w:sz w:val="20"/>
                <w:szCs w:val="20"/>
              </w:rPr>
              <w:t>CUP 5.772,00</w:t>
            </w:r>
          </w:p>
        </w:tc>
      </w:tr>
      <w:tr w:rsidR="00862761" w14:paraId="33B62CB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8489E" w14:textId="07E6A676" w:rsidR="00862761" w:rsidRDefault="00862761" w:rsidP="00862761">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06D215" w14:textId="0072F986" w:rsidR="00862761" w:rsidRDefault="00862761" w:rsidP="00862761">
            <w:pPr>
              <w:spacing w:after="0"/>
            </w:pPr>
            <w:r>
              <w:rPr>
                <w:rFonts w:cs="Calibri"/>
                <w:sz w:val="20"/>
                <w:szCs w:val="20"/>
              </w:rPr>
              <w:t>CUP 24.050,00</w:t>
            </w:r>
          </w:p>
        </w:tc>
      </w:tr>
      <w:tr w:rsidR="00862761" w14:paraId="7D921D2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D83ED" w14:textId="50C2D5B5" w:rsidR="00862761" w:rsidRDefault="00862761" w:rsidP="00862761">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1AFE14" w14:textId="58DF8105" w:rsidR="00862761" w:rsidRDefault="00862761" w:rsidP="00862761">
            <w:pPr>
              <w:spacing w:after="0"/>
            </w:pPr>
            <w:r>
              <w:rPr>
                <w:rFonts w:cs="Calibri"/>
                <w:sz w:val="20"/>
                <w:szCs w:val="20"/>
              </w:rPr>
              <w:t>CUP 2.405,00</w:t>
            </w:r>
          </w:p>
        </w:tc>
      </w:tr>
      <w:tr w:rsidR="00862761" w14:paraId="03D5C9D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563D7" w14:textId="119D191F" w:rsidR="00862761" w:rsidRDefault="00862761" w:rsidP="00862761">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8426EA" w14:textId="7DAB0F82" w:rsidR="00862761" w:rsidRDefault="00862761" w:rsidP="00862761">
            <w:pPr>
              <w:spacing w:after="0"/>
            </w:pPr>
            <w:r>
              <w:rPr>
                <w:rFonts w:cs="Calibri"/>
                <w:sz w:val="20"/>
                <w:szCs w:val="20"/>
              </w:rPr>
              <w:t>CUP 2.405,00</w:t>
            </w:r>
          </w:p>
        </w:tc>
      </w:tr>
      <w:tr w:rsidR="00862761" w14:paraId="55497DD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DB126" w14:textId="79344A43" w:rsidR="00862761" w:rsidRDefault="00862761" w:rsidP="00862761">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71C970" w14:textId="6EBBC1A3" w:rsidR="00862761" w:rsidRDefault="00862761" w:rsidP="00862761">
            <w:pPr>
              <w:spacing w:after="0"/>
            </w:pPr>
            <w:r>
              <w:rPr>
                <w:rFonts w:cs="Calibri"/>
                <w:sz w:val="20"/>
                <w:szCs w:val="20"/>
              </w:rPr>
              <w:t>CUP 14.430,00</w:t>
            </w:r>
          </w:p>
        </w:tc>
      </w:tr>
      <w:tr w:rsidR="00862761" w14:paraId="4A05C89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E7F9E" w14:textId="571FB417" w:rsidR="00862761" w:rsidRDefault="00862761" w:rsidP="00862761">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22C5A9" w14:textId="10A34109" w:rsidR="00862761" w:rsidRDefault="00862761" w:rsidP="00862761">
            <w:pPr>
              <w:spacing w:after="0"/>
            </w:pPr>
            <w:r>
              <w:rPr>
                <w:rFonts w:cs="Calibri"/>
                <w:sz w:val="20"/>
                <w:szCs w:val="20"/>
              </w:rPr>
              <w:t>CUP 3.367,00</w:t>
            </w:r>
          </w:p>
        </w:tc>
      </w:tr>
      <w:tr w:rsidR="00862761" w14:paraId="27800EC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C839F" w14:textId="7707A039" w:rsidR="00862761" w:rsidRDefault="00862761" w:rsidP="00862761">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824AE5" w14:textId="1E4D527F" w:rsidR="00862761" w:rsidRDefault="00862761" w:rsidP="00862761">
            <w:pPr>
              <w:spacing w:after="0"/>
            </w:pPr>
            <w:r>
              <w:rPr>
                <w:rFonts w:cs="Calibri"/>
                <w:sz w:val="20"/>
                <w:szCs w:val="20"/>
              </w:rPr>
              <w:t>CUP 134.680,00</w:t>
            </w:r>
          </w:p>
        </w:tc>
      </w:tr>
      <w:tr w:rsidR="00862761" w14:paraId="0F4EF16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2DA9A" w14:textId="16A7ABEB" w:rsidR="00862761" w:rsidRDefault="00862761" w:rsidP="00862761">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4933A4" w14:textId="3C3EEC18" w:rsidR="00862761" w:rsidRDefault="00862761" w:rsidP="00862761">
            <w:pPr>
              <w:spacing w:after="0"/>
            </w:pPr>
            <w:r>
              <w:rPr>
                <w:rFonts w:cs="Calibri"/>
                <w:sz w:val="20"/>
                <w:szCs w:val="20"/>
              </w:rPr>
              <w:t>CUP 72.150,00</w:t>
            </w:r>
          </w:p>
        </w:tc>
      </w:tr>
      <w:tr w:rsidR="00862761" w14:paraId="45F0119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083B7" w14:textId="401E9C8A" w:rsidR="00862761" w:rsidRDefault="00862761" w:rsidP="00862761">
            <w:pPr>
              <w:spacing w:after="0"/>
              <w:rPr>
                <w:sz w:val="20"/>
                <w:szCs w:val="20"/>
              </w:rPr>
            </w:pPr>
            <w:r>
              <w:rPr>
                <w:rFonts w:cs="Calibri"/>
                <w:sz w:val="22"/>
                <w:szCs w:val="22"/>
              </w:rPr>
              <w:t>MOTOR DE ELECTROVENTILADOR ( PARA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19E842" w14:textId="33273E1A" w:rsidR="00862761" w:rsidRDefault="00862761" w:rsidP="00862761">
            <w:pPr>
              <w:spacing w:after="0"/>
            </w:pPr>
            <w:r>
              <w:rPr>
                <w:rFonts w:cs="Calibri"/>
                <w:sz w:val="20"/>
                <w:szCs w:val="20"/>
              </w:rPr>
              <w:t>CUP 31.265,00</w:t>
            </w:r>
          </w:p>
        </w:tc>
      </w:tr>
      <w:tr w:rsidR="00862761" w14:paraId="5578D08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DF404C" w14:textId="44BE7337" w:rsidR="00862761" w:rsidRDefault="00862761" w:rsidP="00862761">
            <w:pPr>
              <w:spacing w:after="0"/>
              <w:rPr>
                <w:sz w:val="20"/>
                <w:szCs w:val="20"/>
              </w:rPr>
            </w:pPr>
            <w:r>
              <w:rPr>
                <w:rFonts w:cs="Calibri"/>
                <w:sz w:val="22"/>
                <w:szCs w:val="22"/>
              </w:rPr>
              <w:lastRenderedPageBreak/>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B25BCF" w14:textId="4EE0CCED" w:rsidR="00862761" w:rsidRDefault="00862761" w:rsidP="00862761">
            <w:pPr>
              <w:spacing w:after="0"/>
            </w:pPr>
            <w:r>
              <w:rPr>
                <w:rFonts w:cs="Calibri"/>
                <w:sz w:val="20"/>
                <w:szCs w:val="20"/>
              </w:rPr>
              <w:t>CUP 38.480,00</w:t>
            </w:r>
          </w:p>
        </w:tc>
      </w:tr>
      <w:tr w:rsidR="00862761" w14:paraId="14040E1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E43A43" w14:textId="76CB57A5" w:rsidR="00862761" w:rsidRDefault="00862761" w:rsidP="00862761">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9BE745" w14:textId="44C645AD" w:rsidR="00862761" w:rsidRDefault="00862761" w:rsidP="00862761">
            <w:pPr>
              <w:spacing w:after="0"/>
            </w:pPr>
            <w:r>
              <w:rPr>
                <w:rFonts w:cs="Calibri"/>
                <w:sz w:val="20"/>
                <w:szCs w:val="20"/>
              </w:rPr>
              <w:t>CUP 14.430,00</w:t>
            </w:r>
          </w:p>
        </w:tc>
      </w:tr>
      <w:tr w:rsidR="00862761" w14:paraId="716D61E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E7CBF" w14:textId="5E148BE5" w:rsidR="00862761" w:rsidRDefault="00862761" w:rsidP="00862761">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4A226" w14:textId="14ABB335" w:rsidR="00862761" w:rsidRDefault="00862761" w:rsidP="00862761">
            <w:pPr>
              <w:spacing w:after="0"/>
            </w:pPr>
            <w:r>
              <w:rPr>
                <w:rFonts w:cs="Calibri"/>
                <w:sz w:val="20"/>
                <w:szCs w:val="20"/>
              </w:rPr>
              <w:t>CUP 72.150,00</w:t>
            </w:r>
          </w:p>
        </w:tc>
      </w:tr>
      <w:tr w:rsidR="00862761" w14:paraId="62D075A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18315" w14:textId="3C88E197" w:rsidR="00862761" w:rsidRDefault="00862761" w:rsidP="00862761">
            <w:pPr>
              <w:spacing w:after="0"/>
              <w:rPr>
                <w:sz w:val="20"/>
                <w:szCs w:val="20"/>
              </w:rPr>
            </w:pPr>
            <w:r>
              <w:rPr>
                <w:rFonts w:cs="Calibri"/>
                <w:sz w:val="22"/>
                <w:szCs w:val="22"/>
              </w:rPr>
              <w:t>OBTURADORES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1E7DE5" w14:textId="0FA5F7B3" w:rsidR="00862761" w:rsidRDefault="00862761" w:rsidP="00862761">
            <w:pPr>
              <w:spacing w:after="0"/>
            </w:pPr>
            <w:r>
              <w:rPr>
                <w:rFonts w:cs="Calibri"/>
                <w:sz w:val="20"/>
                <w:szCs w:val="20"/>
              </w:rPr>
              <w:t>CUP 3.367,00</w:t>
            </w:r>
          </w:p>
        </w:tc>
      </w:tr>
      <w:tr w:rsidR="00862761" w14:paraId="62C37DA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F9CF4" w14:textId="314367C0" w:rsidR="00862761" w:rsidRDefault="00862761" w:rsidP="00862761">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752971" w14:textId="71D88EB6" w:rsidR="00862761" w:rsidRDefault="00862761" w:rsidP="00862761">
            <w:pPr>
              <w:spacing w:after="0"/>
            </w:pPr>
            <w:r>
              <w:rPr>
                <w:rFonts w:cs="Calibri"/>
                <w:sz w:val="20"/>
                <w:szCs w:val="20"/>
              </w:rPr>
              <w:t>CUP 4.810,00</w:t>
            </w:r>
          </w:p>
        </w:tc>
      </w:tr>
      <w:tr w:rsidR="00862761" w14:paraId="5ACBFE7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7A8CA" w14:textId="6D40FDA7" w:rsidR="00862761" w:rsidRDefault="00862761" w:rsidP="00862761">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D3074E" w14:textId="273B9BB6" w:rsidR="00862761" w:rsidRDefault="00862761" w:rsidP="00862761">
            <w:pPr>
              <w:spacing w:after="0"/>
            </w:pPr>
            <w:r>
              <w:rPr>
                <w:rFonts w:cs="Calibri"/>
                <w:sz w:val="20"/>
                <w:szCs w:val="20"/>
              </w:rPr>
              <w:t>CUP 28.860,00</w:t>
            </w:r>
          </w:p>
        </w:tc>
      </w:tr>
      <w:tr w:rsidR="00862761" w14:paraId="54B2CE3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E43B5" w14:textId="1DCCDF13" w:rsidR="00862761" w:rsidRDefault="00862761" w:rsidP="00862761">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84D85" w14:textId="61302376" w:rsidR="00862761" w:rsidRDefault="00862761" w:rsidP="00862761">
            <w:pPr>
              <w:spacing w:after="0"/>
            </w:pPr>
            <w:r>
              <w:rPr>
                <w:rFonts w:cs="Calibri"/>
                <w:sz w:val="20"/>
                <w:szCs w:val="20"/>
              </w:rPr>
              <w:t>CUP 4.810,00</w:t>
            </w:r>
          </w:p>
        </w:tc>
      </w:tr>
      <w:tr w:rsidR="00862761" w14:paraId="64AF2E8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D16C6" w14:textId="496B66DA" w:rsidR="00862761" w:rsidRDefault="00862761" w:rsidP="00862761">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7F9621" w14:textId="72DB36E1" w:rsidR="00862761" w:rsidRDefault="00862761" w:rsidP="00862761">
            <w:pPr>
              <w:spacing w:after="0"/>
            </w:pPr>
            <w:r>
              <w:rPr>
                <w:rFonts w:cs="Calibri"/>
                <w:sz w:val="20"/>
                <w:szCs w:val="20"/>
              </w:rPr>
              <w:t>CUP 9.620,00</w:t>
            </w:r>
          </w:p>
        </w:tc>
      </w:tr>
      <w:tr w:rsidR="00862761" w14:paraId="588142E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AC3" w14:textId="491B6DBB" w:rsidR="00862761" w:rsidRDefault="00862761" w:rsidP="00862761">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47820" w14:textId="3979EE6F" w:rsidR="00862761" w:rsidRDefault="00862761" w:rsidP="00862761">
            <w:pPr>
              <w:spacing w:after="0"/>
            </w:pPr>
            <w:r>
              <w:rPr>
                <w:rFonts w:cs="Calibri"/>
                <w:sz w:val="20"/>
                <w:szCs w:val="20"/>
              </w:rPr>
              <w:t>CUP 48.100,00</w:t>
            </w:r>
          </w:p>
        </w:tc>
      </w:tr>
      <w:tr w:rsidR="00862761" w14:paraId="369045E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1A675" w14:textId="029ADB8E" w:rsidR="00862761" w:rsidRDefault="00862761" w:rsidP="00862761">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8BDC53" w14:textId="0B24B822" w:rsidR="00862761" w:rsidRDefault="00862761" w:rsidP="00862761">
            <w:pPr>
              <w:spacing w:after="0"/>
            </w:pPr>
            <w:r>
              <w:rPr>
                <w:rFonts w:cs="Calibri"/>
                <w:sz w:val="20"/>
                <w:szCs w:val="20"/>
              </w:rPr>
              <w:t>CUP 57.720,00</w:t>
            </w:r>
          </w:p>
        </w:tc>
      </w:tr>
      <w:tr w:rsidR="00862761" w14:paraId="34B9248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58787" w14:textId="4586DE24" w:rsidR="00862761" w:rsidRDefault="00862761" w:rsidP="00862761">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BD2820" w14:textId="3A071B74" w:rsidR="00862761" w:rsidRDefault="00862761" w:rsidP="00862761">
            <w:pPr>
              <w:spacing w:after="0"/>
            </w:pPr>
            <w:r>
              <w:rPr>
                <w:rFonts w:cs="Calibri"/>
                <w:sz w:val="20"/>
                <w:szCs w:val="20"/>
              </w:rPr>
              <w:t>CUP 144.300,00</w:t>
            </w:r>
          </w:p>
        </w:tc>
      </w:tr>
      <w:tr w:rsidR="00862761" w14:paraId="0DEBCEC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BEF4B" w14:textId="736C42E5" w:rsidR="00862761" w:rsidRDefault="00862761" w:rsidP="00862761">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7E151" w14:textId="648A3B54" w:rsidR="00862761" w:rsidRDefault="00862761" w:rsidP="00862761">
            <w:pPr>
              <w:spacing w:after="0"/>
            </w:pPr>
            <w:r>
              <w:rPr>
                <w:rFonts w:cs="Calibri"/>
                <w:sz w:val="20"/>
                <w:szCs w:val="20"/>
              </w:rPr>
              <w:t>CUP 76.960,00</w:t>
            </w:r>
          </w:p>
        </w:tc>
      </w:tr>
      <w:tr w:rsidR="00862761" w14:paraId="714D406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93104" w14:textId="4B7F59DA" w:rsidR="00862761" w:rsidRDefault="00862761" w:rsidP="00862761">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8A362E" w14:textId="41062A14" w:rsidR="00862761" w:rsidRDefault="00862761" w:rsidP="00862761">
            <w:pPr>
              <w:spacing w:after="0"/>
            </w:pPr>
            <w:r>
              <w:rPr>
                <w:rFonts w:cs="Calibri"/>
                <w:sz w:val="20"/>
                <w:szCs w:val="20"/>
              </w:rPr>
              <w:t>CUP 52.910,00</w:t>
            </w:r>
          </w:p>
        </w:tc>
      </w:tr>
      <w:tr w:rsidR="00862761" w14:paraId="092525D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B8F86" w14:textId="6CD1166B" w:rsidR="00862761" w:rsidRDefault="00862761" w:rsidP="00862761">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ADC9D7" w14:textId="3B4647F4" w:rsidR="00862761" w:rsidRDefault="00862761" w:rsidP="00862761">
            <w:pPr>
              <w:spacing w:after="0"/>
            </w:pPr>
            <w:r>
              <w:rPr>
                <w:rFonts w:cs="Calibri"/>
                <w:sz w:val="20"/>
                <w:szCs w:val="20"/>
              </w:rPr>
              <w:t>CUP 76.960,00</w:t>
            </w:r>
          </w:p>
        </w:tc>
      </w:tr>
      <w:tr w:rsidR="00862761" w14:paraId="4F9C16A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A19D9" w14:textId="767AADC6" w:rsidR="00862761" w:rsidRDefault="00862761" w:rsidP="00862761">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E8B1F" w14:textId="38B7D23A" w:rsidR="00862761" w:rsidRDefault="00862761" w:rsidP="00862761">
            <w:pPr>
              <w:spacing w:after="0"/>
            </w:pPr>
            <w:r>
              <w:rPr>
                <w:rFonts w:cs="Calibri"/>
                <w:sz w:val="20"/>
                <w:szCs w:val="20"/>
              </w:rPr>
              <w:t>CUP 14.430,00</w:t>
            </w:r>
          </w:p>
        </w:tc>
      </w:tr>
      <w:tr w:rsidR="00862761" w14:paraId="1238AE8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ED2C6" w14:textId="78F1A8DC" w:rsidR="00862761" w:rsidRDefault="00862761" w:rsidP="00862761">
            <w:pPr>
              <w:spacing w:after="0"/>
              <w:rPr>
                <w:sz w:val="20"/>
                <w:szCs w:val="20"/>
              </w:rPr>
            </w:pPr>
            <w:r>
              <w:rPr>
                <w:rFonts w:cs="Calibri"/>
                <w:sz w:val="22"/>
                <w:szCs w:val="22"/>
              </w:rPr>
              <w:t>PEDAL DE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8CD4B" w14:textId="0D8706BB" w:rsidR="00862761" w:rsidRDefault="00862761" w:rsidP="00862761">
            <w:pPr>
              <w:spacing w:after="0"/>
            </w:pPr>
            <w:r>
              <w:rPr>
                <w:rFonts w:cs="Calibri"/>
                <w:sz w:val="20"/>
                <w:szCs w:val="20"/>
              </w:rPr>
              <w:t>CUP 14.430,00</w:t>
            </w:r>
          </w:p>
        </w:tc>
      </w:tr>
      <w:tr w:rsidR="00862761" w14:paraId="67026E5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B7929" w14:textId="015FDFB9" w:rsidR="00862761" w:rsidRDefault="00862761" w:rsidP="00862761">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3DBC2" w14:textId="4C343FCD" w:rsidR="00862761" w:rsidRDefault="00862761" w:rsidP="00862761">
            <w:pPr>
              <w:spacing w:after="0"/>
            </w:pPr>
            <w:r>
              <w:rPr>
                <w:rFonts w:cs="Calibri"/>
                <w:sz w:val="20"/>
                <w:szCs w:val="20"/>
              </w:rPr>
              <w:t>CUP 81.770,00</w:t>
            </w:r>
          </w:p>
        </w:tc>
      </w:tr>
      <w:tr w:rsidR="00862761" w14:paraId="7EC1B91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505A78" w14:textId="34BC0A47" w:rsidR="00862761" w:rsidRDefault="00862761" w:rsidP="00862761">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AB9D64" w14:textId="58EADDB3" w:rsidR="00862761" w:rsidRDefault="00862761" w:rsidP="00862761">
            <w:pPr>
              <w:spacing w:after="0"/>
            </w:pPr>
            <w:r>
              <w:rPr>
                <w:rFonts w:cs="Calibri"/>
                <w:sz w:val="20"/>
                <w:szCs w:val="20"/>
              </w:rPr>
              <w:t>CUP 38.480,00</w:t>
            </w:r>
          </w:p>
        </w:tc>
      </w:tr>
      <w:tr w:rsidR="00862761" w14:paraId="2F57C82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E707FD" w14:textId="1C19CB60" w:rsidR="00862761" w:rsidRDefault="00862761" w:rsidP="00862761">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2A6455" w14:textId="78143043" w:rsidR="00862761" w:rsidRDefault="00862761" w:rsidP="00862761">
            <w:pPr>
              <w:spacing w:after="0"/>
            </w:pPr>
            <w:r>
              <w:rPr>
                <w:rFonts w:cs="Calibri"/>
                <w:sz w:val="20"/>
                <w:szCs w:val="20"/>
              </w:rPr>
              <w:t>CUP 105.820,00</w:t>
            </w:r>
          </w:p>
        </w:tc>
      </w:tr>
      <w:tr w:rsidR="00862761" w14:paraId="1AF29C0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A74223" w14:textId="0D8D7EBE" w:rsidR="00862761" w:rsidRDefault="00862761" w:rsidP="00862761">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116C1" w14:textId="5AAB163F" w:rsidR="00862761" w:rsidRDefault="00862761" w:rsidP="00862761">
            <w:pPr>
              <w:spacing w:after="0"/>
            </w:pPr>
            <w:r>
              <w:rPr>
                <w:rFonts w:cs="Calibri"/>
                <w:sz w:val="20"/>
                <w:szCs w:val="20"/>
              </w:rPr>
              <w:t>CUP 43.290,00</w:t>
            </w:r>
          </w:p>
        </w:tc>
      </w:tr>
      <w:tr w:rsidR="00862761" w14:paraId="1A3AB34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81E3E" w14:textId="352A8299" w:rsidR="00862761" w:rsidRDefault="00862761" w:rsidP="00862761">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8D13BB" w14:textId="2B56F32A" w:rsidR="00862761" w:rsidRDefault="00862761" w:rsidP="00862761">
            <w:pPr>
              <w:spacing w:after="0"/>
            </w:pPr>
            <w:r>
              <w:rPr>
                <w:rFonts w:cs="Calibri"/>
                <w:sz w:val="20"/>
                <w:szCs w:val="20"/>
              </w:rPr>
              <w:t>CUP 12.025,00</w:t>
            </w:r>
          </w:p>
        </w:tc>
      </w:tr>
      <w:tr w:rsidR="00862761" w14:paraId="084E58C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D0D3A" w14:textId="65ACD625" w:rsidR="00862761" w:rsidRDefault="00862761" w:rsidP="00862761">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140C2" w14:textId="4DD890A2" w:rsidR="00862761" w:rsidRDefault="00862761" w:rsidP="00862761">
            <w:pPr>
              <w:spacing w:after="0"/>
            </w:pPr>
            <w:r>
              <w:rPr>
                <w:rFonts w:cs="Calibri"/>
                <w:sz w:val="20"/>
                <w:szCs w:val="20"/>
              </w:rPr>
              <w:t>CUP 33.670,00</w:t>
            </w:r>
          </w:p>
        </w:tc>
      </w:tr>
      <w:tr w:rsidR="00862761" w14:paraId="08DC296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8468" w14:textId="47956EE0" w:rsidR="00862761" w:rsidRDefault="00862761" w:rsidP="00862761">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776EA3" w14:textId="6CF37A01" w:rsidR="00862761" w:rsidRDefault="00862761" w:rsidP="00862761">
            <w:pPr>
              <w:spacing w:after="0"/>
            </w:pPr>
            <w:r>
              <w:rPr>
                <w:rFonts w:cs="Calibri"/>
                <w:sz w:val="20"/>
                <w:szCs w:val="20"/>
              </w:rPr>
              <w:t>CUP 12.025,00</w:t>
            </w:r>
          </w:p>
        </w:tc>
      </w:tr>
      <w:tr w:rsidR="00862761" w14:paraId="2C9D47C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DF5A5" w14:textId="7815445F" w:rsidR="00862761" w:rsidRDefault="00862761" w:rsidP="00862761">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357383" w14:textId="31438D08" w:rsidR="00862761" w:rsidRDefault="00862761" w:rsidP="00862761">
            <w:pPr>
              <w:spacing w:after="0"/>
            </w:pPr>
            <w:r>
              <w:rPr>
                <w:rFonts w:cs="Calibri"/>
                <w:sz w:val="20"/>
                <w:szCs w:val="20"/>
              </w:rPr>
              <w:t>CUP 4.810,00</w:t>
            </w:r>
          </w:p>
        </w:tc>
      </w:tr>
      <w:tr w:rsidR="00862761" w14:paraId="4C0EFF6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669EB" w14:textId="378226BA" w:rsidR="00862761" w:rsidRDefault="00862761" w:rsidP="00862761">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A15B1" w14:textId="449BE8A7" w:rsidR="00862761" w:rsidRDefault="00862761" w:rsidP="00862761">
            <w:pPr>
              <w:spacing w:after="0"/>
            </w:pPr>
            <w:r>
              <w:rPr>
                <w:rFonts w:cs="Calibri"/>
                <w:sz w:val="20"/>
                <w:szCs w:val="20"/>
              </w:rPr>
              <w:t>CUP 9.620,00</w:t>
            </w:r>
          </w:p>
        </w:tc>
      </w:tr>
      <w:tr w:rsidR="00862761" w14:paraId="602D2CC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976B9" w14:textId="09427CD4" w:rsidR="00862761" w:rsidRDefault="00862761" w:rsidP="00862761">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FC82A7" w14:textId="2A82D5FE" w:rsidR="00862761" w:rsidRDefault="00862761" w:rsidP="00862761">
            <w:pPr>
              <w:spacing w:after="0"/>
            </w:pPr>
            <w:r>
              <w:rPr>
                <w:rFonts w:cs="Calibri"/>
                <w:sz w:val="20"/>
                <w:szCs w:val="20"/>
              </w:rPr>
              <w:t>CUP 9.620,00</w:t>
            </w:r>
          </w:p>
        </w:tc>
      </w:tr>
      <w:tr w:rsidR="00862761" w14:paraId="09A6C19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1C1F58" w14:textId="74AB325D" w:rsidR="00862761" w:rsidRDefault="00862761" w:rsidP="00862761">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EB4445" w14:textId="6A557699" w:rsidR="00862761" w:rsidRDefault="00862761" w:rsidP="00862761">
            <w:pPr>
              <w:spacing w:after="0"/>
            </w:pPr>
            <w:r>
              <w:rPr>
                <w:rFonts w:cs="Calibri"/>
                <w:sz w:val="20"/>
                <w:szCs w:val="20"/>
              </w:rPr>
              <w:t>CUP 14.430,00</w:t>
            </w:r>
          </w:p>
        </w:tc>
      </w:tr>
      <w:tr w:rsidR="00862761" w14:paraId="631564A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86DD" w14:textId="3CCA531D" w:rsidR="00862761" w:rsidRDefault="00862761" w:rsidP="00862761">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68BC88" w14:textId="69DD43DD" w:rsidR="00862761" w:rsidRDefault="00862761" w:rsidP="00862761">
            <w:pPr>
              <w:spacing w:after="0"/>
            </w:pPr>
            <w:r>
              <w:rPr>
                <w:rFonts w:cs="Calibri"/>
                <w:sz w:val="20"/>
                <w:szCs w:val="20"/>
              </w:rPr>
              <w:t>CUP 14.430,00</w:t>
            </w:r>
          </w:p>
        </w:tc>
      </w:tr>
      <w:tr w:rsidR="00862761" w14:paraId="10765A2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2494F" w14:textId="0302BF68" w:rsidR="00862761" w:rsidRDefault="00862761" w:rsidP="00862761">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8326DB" w14:textId="48151EA3" w:rsidR="00862761" w:rsidRDefault="00862761" w:rsidP="00862761">
            <w:pPr>
              <w:spacing w:after="0"/>
            </w:pPr>
            <w:r>
              <w:rPr>
                <w:rFonts w:cs="Calibri"/>
                <w:sz w:val="20"/>
                <w:szCs w:val="20"/>
              </w:rPr>
              <w:t>CUP 28.860,00</w:t>
            </w:r>
          </w:p>
        </w:tc>
      </w:tr>
      <w:tr w:rsidR="00862761" w14:paraId="2F18A60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D65A8" w14:textId="0D300837" w:rsidR="00862761" w:rsidRDefault="00862761" w:rsidP="00862761">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E1AF8E" w14:textId="105D1517" w:rsidR="00862761" w:rsidRDefault="00862761" w:rsidP="00862761">
            <w:pPr>
              <w:spacing w:after="0"/>
            </w:pPr>
            <w:r>
              <w:rPr>
                <w:rFonts w:cs="Calibri"/>
                <w:sz w:val="20"/>
                <w:szCs w:val="20"/>
              </w:rPr>
              <w:t>CUP 19.240,00</w:t>
            </w:r>
          </w:p>
        </w:tc>
      </w:tr>
      <w:tr w:rsidR="00862761" w14:paraId="6738C2C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A419" w14:textId="54A87FFD" w:rsidR="00862761" w:rsidRDefault="00862761" w:rsidP="00862761">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F24474" w14:textId="145211B5" w:rsidR="00862761" w:rsidRDefault="00862761" w:rsidP="00862761">
            <w:pPr>
              <w:spacing w:after="0"/>
            </w:pPr>
            <w:r>
              <w:rPr>
                <w:rFonts w:cs="Calibri"/>
                <w:sz w:val="20"/>
                <w:szCs w:val="20"/>
              </w:rPr>
              <w:t>CUP 14.430,00</w:t>
            </w:r>
          </w:p>
        </w:tc>
      </w:tr>
      <w:tr w:rsidR="00862761" w14:paraId="20E6193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5EFD8" w14:textId="24562887" w:rsidR="00862761" w:rsidRDefault="00862761" w:rsidP="00862761">
            <w:pPr>
              <w:spacing w:after="0"/>
              <w:rPr>
                <w:sz w:val="20"/>
                <w:szCs w:val="20"/>
              </w:rPr>
            </w:pPr>
            <w:r>
              <w:rPr>
                <w:rFonts w:cs="Calibri"/>
                <w:sz w:val="22"/>
                <w:szCs w:val="22"/>
              </w:rPr>
              <w:lastRenderedPageBreak/>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1EDBE1" w14:textId="1B79ED81" w:rsidR="00862761" w:rsidRDefault="00862761" w:rsidP="00862761">
            <w:pPr>
              <w:spacing w:after="0"/>
            </w:pPr>
            <w:r>
              <w:rPr>
                <w:rFonts w:cs="Calibri"/>
                <w:sz w:val="20"/>
                <w:szCs w:val="20"/>
              </w:rPr>
              <w:t>CUP 9.620,00</w:t>
            </w:r>
          </w:p>
        </w:tc>
      </w:tr>
      <w:tr w:rsidR="00862761" w14:paraId="4AE4CA9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62EC1D" w14:textId="57DA387C" w:rsidR="00862761" w:rsidRDefault="00862761" w:rsidP="00862761">
            <w:pPr>
              <w:spacing w:after="0"/>
              <w:rPr>
                <w:sz w:val="20"/>
                <w:szCs w:val="20"/>
              </w:rPr>
            </w:pPr>
            <w:r>
              <w:rPr>
                <w:rFonts w:cs="Calibri"/>
                <w:sz w:val="22"/>
                <w:szCs w:val="22"/>
              </w:rPr>
              <w:t>PRESILLAS (CLIPS) DE PAÑOS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8DBCC" w14:textId="244FADDC" w:rsidR="00862761" w:rsidRDefault="00862761" w:rsidP="00862761">
            <w:pPr>
              <w:spacing w:after="0"/>
            </w:pPr>
            <w:r>
              <w:rPr>
                <w:rFonts w:cs="Calibri"/>
                <w:sz w:val="20"/>
                <w:szCs w:val="20"/>
              </w:rPr>
              <w:t>CUP 120,25</w:t>
            </w:r>
          </w:p>
        </w:tc>
      </w:tr>
      <w:tr w:rsidR="00862761" w14:paraId="1BB6E79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E015D" w14:textId="7CAA4EFF" w:rsidR="00862761" w:rsidRDefault="00862761" w:rsidP="00862761">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C73130" w14:textId="2EB29CCF" w:rsidR="00862761" w:rsidRDefault="00862761" w:rsidP="00862761">
            <w:pPr>
              <w:spacing w:after="0"/>
            </w:pPr>
            <w:r>
              <w:rPr>
                <w:rFonts w:cs="Calibri"/>
                <w:sz w:val="20"/>
                <w:szCs w:val="20"/>
              </w:rPr>
              <w:t>CUP 72.150,00</w:t>
            </w:r>
          </w:p>
        </w:tc>
      </w:tr>
      <w:tr w:rsidR="00862761" w14:paraId="710BD65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E5315" w14:textId="662A2513" w:rsidR="00862761" w:rsidRDefault="00862761" w:rsidP="00862761">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62951" w14:textId="65C36FDC" w:rsidR="00862761" w:rsidRDefault="00862761" w:rsidP="00862761">
            <w:pPr>
              <w:spacing w:after="0"/>
            </w:pPr>
            <w:r>
              <w:rPr>
                <w:rFonts w:cs="Calibri"/>
                <w:sz w:val="20"/>
                <w:szCs w:val="20"/>
              </w:rPr>
              <w:t>CUP 168.350,00</w:t>
            </w:r>
          </w:p>
        </w:tc>
      </w:tr>
      <w:tr w:rsidR="00862761" w14:paraId="75D6D6A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B10EF" w14:textId="36B63EE8" w:rsidR="00862761" w:rsidRDefault="00862761" w:rsidP="00862761">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5A3BA" w14:textId="495F5152" w:rsidR="00862761" w:rsidRDefault="00862761" w:rsidP="00862761">
            <w:pPr>
              <w:spacing w:after="0"/>
            </w:pPr>
            <w:r>
              <w:rPr>
                <w:rFonts w:cs="Calibri"/>
                <w:sz w:val="20"/>
                <w:szCs w:val="20"/>
              </w:rPr>
              <w:t>CUP 9.620,00</w:t>
            </w:r>
          </w:p>
        </w:tc>
      </w:tr>
      <w:tr w:rsidR="00862761" w14:paraId="3336EFA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4EA4E" w14:textId="503884BA" w:rsidR="00862761" w:rsidRDefault="00862761" w:rsidP="00862761">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CD8A14" w14:textId="184A4018" w:rsidR="00862761" w:rsidRDefault="00862761" w:rsidP="00862761">
            <w:pPr>
              <w:spacing w:after="0"/>
            </w:pPr>
            <w:r>
              <w:rPr>
                <w:rFonts w:cs="Calibri"/>
                <w:sz w:val="20"/>
                <w:szCs w:val="20"/>
              </w:rPr>
              <w:t>CUP 9.620,00</w:t>
            </w:r>
          </w:p>
        </w:tc>
      </w:tr>
      <w:tr w:rsidR="00862761" w14:paraId="0D124C1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44044" w14:textId="353A31F0" w:rsidR="00862761" w:rsidRDefault="00862761" w:rsidP="00862761">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25ACE" w14:textId="0060D9FE" w:rsidR="00862761" w:rsidRDefault="00862761" w:rsidP="00862761">
            <w:pPr>
              <w:spacing w:after="0"/>
            </w:pPr>
            <w:r>
              <w:rPr>
                <w:rFonts w:cs="Calibri"/>
                <w:sz w:val="20"/>
                <w:szCs w:val="20"/>
              </w:rPr>
              <w:t>CUP 7.215,00</w:t>
            </w:r>
          </w:p>
        </w:tc>
      </w:tr>
      <w:tr w:rsidR="00862761" w14:paraId="41D7A64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E754A" w14:textId="0BFAB537" w:rsidR="00862761" w:rsidRDefault="00862761" w:rsidP="00862761">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64450" w14:textId="39BD4490" w:rsidR="00862761" w:rsidRDefault="00862761" w:rsidP="00862761">
            <w:pPr>
              <w:spacing w:after="0"/>
            </w:pPr>
            <w:r>
              <w:rPr>
                <w:rFonts w:cs="Calibri"/>
                <w:sz w:val="20"/>
                <w:szCs w:val="20"/>
              </w:rPr>
              <w:t>CUP 14.430,00</w:t>
            </w:r>
          </w:p>
        </w:tc>
      </w:tr>
      <w:tr w:rsidR="00862761" w14:paraId="081AC42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1C264" w14:textId="1B012143" w:rsidR="00862761" w:rsidRDefault="00862761" w:rsidP="00862761">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5B2157" w14:textId="5BEB6F8D" w:rsidR="00862761" w:rsidRDefault="00862761" w:rsidP="00862761">
            <w:pPr>
              <w:spacing w:after="0"/>
            </w:pPr>
            <w:r>
              <w:rPr>
                <w:rFonts w:cs="Calibri"/>
                <w:sz w:val="20"/>
                <w:szCs w:val="20"/>
              </w:rPr>
              <w:t>CUP 7.215,00</w:t>
            </w:r>
          </w:p>
        </w:tc>
      </w:tr>
      <w:tr w:rsidR="00862761" w14:paraId="7554412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2B7FA" w14:textId="7AA5B6A1" w:rsidR="00862761" w:rsidRDefault="00862761" w:rsidP="00862761">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B895B6" w14:textId="512B79D3" w:rsidR="00862761" w:rsidRDefault="00862761" w:rsidP="00862761">
            <w:pPr>
              <w:spacing w:after="0"/>
            </w:pPr>
            <w:r>
              <w:rPr>
                <w:rFonts w:cs="Calibri"/>
                <w:sz w:val="20"/>
                <w:szCs w:val="20"/>
              </w:rPr>
              <w:t>CUP 33.670,00</w:t>
            </w:r>
          </w:p>
        </w:tc>
      </w:tr>
      <w:tr w:rsidR="00862761" w14:paraId="0368B8D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5684A" w14:textId="66FDA822" w:rsidR="00862761" w:rsidRDefault="00862761" w:rsidP="00862761">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EABFC" w14:textId="325FA07A" w:rsidR="00862761" w:rsidRDefault="00862761" w:rsidP="00862761">
            <w:pPr>
              <w:spacing w:after="0"/>
            </w:pPr>
            <w:r>
              <w:rPr>
                <w:rFonts w:cs="Calibri"/>
                <w:sz w:val="20"/>
                <w:szCs w:val="20"/>
              </w:rPr>
              <w:t>CUP 19.240,00</w:t>
            </w:r>
          </w:p>
        </w:tc>
      </w:tr>
      <w:tr w:rsidR="00862761" w14:paraId="08FC880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8D9B7" w14:textId="17DDB723" w:rsidR="00862761" w:rsidRDefault="00862761" w:rsidP="00862761">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151CBF" w14:textId="178F5401" w:rsidR="00862761" w:rsidRDefault="00862761" w:rsidP="00862761">
            <w:pPr>
              <w:spacing w:after="0"/>
            </w:pPr>
            <w:r>
              <w:rPr>
                <w:rFonts w:cs="Calibri"/>
                <w:sz w:val="20"/>
                <w:szCs w:val="20"/>
              </w:rPr>
              <w:t>CUP 48.100,00</w:t>
            </w:r>
          </w:p>
        </w:tc>
      </w:tr>
      <w:tr w:rsidR="00862761" w14:paraId="44BD96A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FA662E" w14:textId="0F926F8A" w:rsidR="00862761" w:rsidRDefault="00862761" w:rsidP="00862761">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2EC80E" w14:textId="5607B6D8" w:rsidR="00862761" w:rsidRDefault="00862761" w:rsidP="00862761">
            <w:pPr>
              <w:spacing w:after="0"/>
            </w:pPr>
            <w:r>
              <w:rPr>
                <w:rFonts w:cs="Calibri"/>
                <w:sz w:val="20"/>
                <w:szCs w:val="20"/>
              </w:rPr>
              <w:t>CUP 33.670,00</w:t>
            </w:r>
          </w:p>
        </w:tc>
      </w:tr>
      <w:tr w:rsidR="00862761" w14:paraId="60438EA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496F24" w14:textId="10A80115" w:rsidR="00862761" w:rsidRDefault="00862761" w:rsidP="00862761">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39962F" w14:textId="370B7457" w:rsidR="00862761" w:rsidRDefault="00862761" w:rsidP="00862761">
            <w:pPr>
              <w:spacing w:after="0"/>
            </w:pPr>
            <w:r>
              <w:rPr>
                <w:rFonts w:cs="Calibri"/>
                <w:sz w:val="20"/>
                <w:szCs w:val="20"/>
              </w:rPr>
              <w:t>CUP 7.215,00</w:t>
            </w:r>
          </w:p>
        </w:tc>
      </w:tr>
      <w:tr w:rsidR="00862761" w14:paraId="50005A7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5313B" w14:textId="252481B1" w:rsidR="00862761" w:rsidRDefault="00862761" w:rsidP="00862761">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E689F" w14:textId="017DD8B6" w:rsidR="00862761" w:rsidRDefault="00862761" w:rsidP="00862761">
            <w:pPr>
              <w:spacing w:after="0"/>
            </w:pPr>
            <w:r>
              <w:rPr>
                <w:rFonts w:cs="Calibri"/>
                <w:sz w:val="20"/>
                <w:szCs w:val="20"/>
              </w:rPr>
              <w:t>CUP 62.530,00</w:t>
            </w:r>
          </w:p>
        </w:tc>
      </w:tr>
      <w:tr w:rsidR="00862761" w14:paraId="3E146E3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BD56F" w14:textId="279B5866" w:rsidR="00862761" w:rsidRDefault="00862761" w:rsidP="00862761">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7D85E" w14:textId="25D6EF85" w:rsidR="00862761" w:rsidRDefault="00862761" w:rsidP="00862761">
            <w:pPr>
              <w:spacing w:after="0"/>
            </w:pPr>
            <w:r>
              <w:rPr>
                <w:rFonts w:cs="Calibri"/>
                <w:sz w:val="20"/>
                <w:szCs w:val="20"/>
              </w:rPr>
              <w:t>CUP 96.200,00</w:t>
            </w:r>
          </w:p>
        </w:tc>
      </w:tr>
      <w:tr w:rsidR="00862761" w14:paraId="2115EC6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4BBD9" w14:textId="0CDD547F" w:rsidR="00862761" w:rsidRDefault="00862761" w:rsidP="00862761">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375071" w14:textId="072B32DD" w:rsidR="00862761" w:rsidRDefault="00862761" w:rsidP="00862761">
            <w:pPr>
              <w:spacing w:after="0"/>
            </w:pPr>
            <w:r>
              <w:rPr>
                <w:rFonts w:cs="Calibri"/>
                <w:sz w:val="20"/>
                <w:szCs w:val="20"/>
              </w:rPr>
              <w:t>CUP 14.430,00</w:t>
            </w:r>
          </w:p>
        </w:tc>
      </w:tr>
      <w:tr w:rsidR="00862761" w14:paraId="48C076A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9D2F3" w14:textId="574C8650" w:rsidR="00862761" w:rsidRDefault="00862761" w:rsidP="00862761">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BE9755" w14:textId="1C7AE490" w:rsidR="00862761" w:rsidRDefault="00862761" w:rsidP="00862761">
            <w:pPr>
              <w:spacing w:after="0"/>
            </w:pPr>
            <w:r>
              <w:rPr>
                <w:rFonts w:cs="Calibri"/>
                <w:sz w:val="20"/>
                <w:szCs w:val="20"/>
              </w:rPr>
              <w:t>CUP 7.215,00</w:t>
            </w:r>
          </w:p>
        </w:tc>
      </w:tr>
      <w:tr w:rsidR="00862761" w14:paraId="4F1BE19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528FC" w14:textId="25D1710B" w:rsidR="00862761" w:rsidRDefault="00862761" w:rsidP="00862761">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51FB20" w14:textId="43583F42" w:rsidR="00862761" w:rsidRDefault="00862761" w:rsidP="00862761">
            <w:pPr>
              <w:spacing w:after="0"/>
            </w:pPr>
            <w:r>
              <w:rPr>
                <w:rFonts w:cs="Calibri"/>
                <w:sz w:val="20"/>
                <w:szCs w:val="20"/>
              </w:rPr>
              <w:t>CUP 48.100,00</w:t>
            </w:r>
          </w:p>
        </w:tc>
      </w:tr>
      <w:tr w:rsidR="00862761" w14:paraId="12F52D6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9B444" w14:textId="3255B706" w:rsidR="00862761" w:rsidRDefault="00862761" w:rsidP="00862761">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759C2D" w14:textId="58EA9360" w:rsidR="00862761" w:rsidRDefault="00862761" w:rsidP="00862761">
            <w:pPr>
              <w:spacing w:after="0"/>
            </w:pPr>
            <w:r>
              <w:rPr>
                <w:rFonts w:cs="Calibri"/>
                <w:sz w:val="20"/>
                <w:szCs w:val="20"/>
              </w:rPr>
              <w:t>CUP 31.265,00</w:t>
            </w:r>
          </w:p>
        </w:tc>
      </w:tr>
      <w:tr w:rsidR="00862761" w14:paraId="5B2DD2E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BDE6C" w14:textId="50FC7497" w:rsidR="00862761" w:rsidRDefault="00862761" w:rsidP="00862761">
            <w:pPr>
              <w:spacing w:after="0"/>
              <w:rPr>
                <w:sz w:val="20"/>
                <w:szCs w:val="20"/>
              </w:rPr>
            </w:pPr>
            <w:r>
              <w:rPr>
                <w:rFonts w:cs="Calibri"/>
                <w:sz w:val="22"/>
                <w:szCs w:val="22"/>
              </w:rPr>
              <w:t>REPARACION DEL DELCO (PASTILLA, CAPTOR, ROTOR  Y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F0C7CD" w14:textId="2B336EF2" w:rsidR="00862761" w:rsidRDefault="00862761" w:rsidP="00862761">
            <w:pPr>
              <w:spacing w:after="0"/>
            </w:pPr>
            <w:r>
              <w:rPr>
                <w:rFonts w:cs="Calibri"/>
                <w:sz w:val="20"/>
                <w:szCs w:val="20"/>
              </w:rPr>
              <w:t>CUP 45.695,00</w:t>
            </w:r>
          </w:p>
        </w:tc>
      </w:tr>
      <w:tr w:rsidR="00862761" w14:paraId="517981F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089B7" w14:textId="3F9D1D5A" w:rsidR="00862761" w:rsidRDefault="00862761" w:rsidP="00862761">
            <w:pPr>
              <w:spacing w:after="0"/>
              <w:rPr>
                <w:sz w:val="20"/>
                <w:szCs w:val="20"/>
              </w:rPr>
            </w:pPr>
            <w:r>
              <w:rPr>
                <w:rFonts w:cs="Calibri"/>
                <w:sz w:val="22"/>
                <w:szCs w:val="22"/>
              </w:rPr>
              <w:t>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FE1E3" w14:textId="3AEF6FE8" w:rsidR="00862761" w:rsidRDefault="00862761" w:rsidP="00862761">
            <w:pPr>
              <w:spacing w:after="0"/>
            </w:pPr>
            <w:r>
              <w:rPr>
                <w:rFonts w:cs="Calibri"/>
                <w:sz w:val="20"/>
                <w:szCs w:val="20"/>
              </w:rPr>
              <w:t>CUP 2.405,00</w:t>
            </w:r>
          </w:p>
        </w:tc>
      </w:tr>
      <w:tr w:rsidR="00862761" w14:paraId="3D6A4F9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7C3CB8" w14:textId="714F5DA9" w:rsidR="00862761" w:rsidRDefault="00862761" w:rsidP="00862761">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324412" w14:textId="6A1074EE" w:rsidR="00862761" w:rsidRDefault="00862761" w:rsidP="00862761">
            <w:pPr>
              <w:spacing w:after="0"/>
            </w:pPr>
            <w:r>
              <w:rPr>
                <w:rFonts w:cs="Calibri"/>
                <w:sz w:val="20"/>
                <w:szCs w:val="20"/>
              </w:rPr>
              <w:t>CUP 4.810,00</w:t>
            </w:r>
          </w:p>
        </w:tc>
      </w:tr>
      <w:tr w:rsidR="00862761" w14:paraId="4502DEA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C20A8" w14:textId="18D3FCEB" w:rsidR="00862761" w:rsidRDefault="00862761" w:rsidP="00862761">
            <w:pPr>
              <w:spacing w:after="0"/>
              <w:rPr>
                <w:sz w:val="20"/>
                <w:szCs w:val="20"/>
              </w:rPr>
            </w:pPr>
            <w:r>
              <w:rPr>
                <w:rFonts w:cs="Calibri"/>
                <w:sz w:val="22"/>
                <w:szCs w:val="22"/>
              </w:rPr>
              <w:t>RETENES DE DISTRIBUCIÓN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FDADD6" w14:textId="2AE780BA" w:rsidR="00862761" w:rsidRDefault="00862761" w:rsidP="00862761">
            <w:pPr>
              <w:spacing w:after="0"/>
            </w:pPr>
            <w:r>
              <w:rPr>
                <w:rFonts w:cs="Calibri"/>
                <w:sz w:val="20"/>
                <w:szCs w:val="20"/>
              </w:rPr>
              <w:t>CUP 3.367,00</w:t>
            </w:r>
          </w:p>
        </w:tc>
      </w:tr>
      <w:tr w:rsidR="00862761" w14:paraId="575B811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4ACCC" w14:textId="204920E8" w:rsidR="00862761" w:rsidRDefault="00862761" w:rsidP="00862761">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5D8D1" w14:textId="1D8A43DA" w:rsidR="00862761" w:rsidRDefault="00862761" w:rsidP="00862761">
            <w:pPr>
              <w:spacing w:after="0"/>
            </w:pPr>
            <w:r>
              <w:rPr>
                <w:rFonts w:cs="Calibri"/>
                <w:sz w:val="20"/>
                <w:szCs w:val="20"/>
              </w:rPr>
              <w:t>CUP 9.620,00</w:t>
            </w:r>
          </w:p>
        </w:tc>
      </w:tr>
      <w:tr w:rsidR="00862761" w14:paraId="566F80B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7383C0" w14:textId="3DD716BE" w:rsidR="00862761" w:rsidRDefault="00862761" w:rsidP="00862761">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925264" w14:textId="7D7AE106" w:rsidR="00862761" w:rsidRDefault="00862761" w:rsidP="00862761">
            <w:pPr>
              <w:spacing w:after="0"/>
            </w:pPr>
            <w:r>
              <w:rPr>
                <w:rFonts w:cs="Calibri"/>
                <w:sz w:val="20"/>
                <w:szCs w:val="20"/>
              </w:rPr>
              <w:t>CUP 4.810,00</w:t>
            </w:r>
          </w:p>
        </w:tc>
      </w:tr>
      <w:tr w:rsidR="00862761" w14:paraId="59BA5F4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A9199D" w14:textId="5E839F91" w:rsidR="00862761" w:rsidRDefault="00862761" w:rsidP="00862761">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485390" w14:textId="1E00200A" w:rsidR="00862761" w:rsidRDefault="00862761" w:rsidP="00862761">
            <w:pPr>
              <w:spacing w:after="0"/>
            </w:pPr>
            <w:r>
              <w:rPr>
                <w:rFonts w:cs="Calibri"/>
                <w:sz w:val="20"/>
                <w:szCs w:val="20"/>
              </w:rPr>
              <w:t>CUP 4.810,00</w:t>
            </w:r>
          </w:p>
        </w:tc>
      </w:tr>
      <w:tr w:rsidR="00862761" w14:paraId="5B285B9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607D3" w14:textId="1F3A4866" w:rsidR="00862761" w:rsidRDefault="00862761" w:rsidP="00862761">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C70C1B" w14:textId="10622C66" w:rsidR="00862761" w:rsidRDefault="00862761" w:rsidP="00862761">
            <w:pPr>
              <w:spacing w:after="0"/>
            </w:pPr>
            <w:r>
              <w:rPr>
                <w:rFonts w:cs="Calibri"/>
                <w:sz w:val="20"/>
                <w:szCs w:val="20"/>
              </w:rPr>
              <w:t>CUP 4.810,00</w:t>
            </w:r>
          </w:p>
        </w:tc>
      </w:tr>
      <w:tr w:rsidR="00862761" w14:paraId="6A3699F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DE23B" w14:textId="610E3686" w:rsidR="00862761" w:rsidRDefault="00862761" w:rsidP="00862761">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ECC461" w14:textId="48DC78B7" w:rsidR="00862761" w:rsidRDefault="00862761" w:rsidP="00862761">
            <w:pPr>
              <w:spacing w:after="0"/>
            </w:pPr>
            <w:r>
              <w:rPr>
                <w:rFonts w:cs="Calibri"/>
                <w:sz w:val="20"/>
                <w:szCs w:val="20"/>
              </w:rPr>
              <w:t>CUP 4.810,00</w:t>
            </w:r>
          </w:p>
        </w:tc>
      </w:tr>
      <w:tr w:rsidR="00862761" w14:paraId="056206E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EC6E5" w14:textId="56D04C36" w:rsidR="00862761" w:rsidRDefault="00862761" w:rsidP="00862761">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1114F" w14:textId="7349D30C" w:rsidR="00862761" w:rsidRDefault="00862761" w:rsidP="00862761">
            <w:pPr>
              <w:spacing w:after="0"/>
            </w:pPr>
            <w:r>
              <w:rPr>
                <w:rFonts w:cs="Calibri"/>
                <w:sz w:val="20"/>
                <w:szCs w:val="20"/>
              </w:rPr>
              <w:t>CUP 7.215,00</w:t>
            </w:r>
          </w:p>
        </w:tc>
      </w:tr>
      <w:tr w:rsidR="00862761" w14:paraId="01BBB91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AF817F" w14:textId="327B1AF0" w:rsidR="00862761" w:rsidRDefault="00862761" w:rsidP="00862761">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0793BF" w14:textId="123807B4" w:rsidR="00862761" w:rsidRDefault="00862761" w:rsidP="00862761">
            <w:pPr>
              <w:spacing w:after="0"/>
            </w:pPr>
            <w:r>
              <w:rPr>
                <w:rFonts w:cs="Calibri"/>
                <w:sz w:val="20"/>
                <w:szCs w:val="20"/>
              </w:rPr>
              <w:t>CUP 7.215,00</w:t>
            </w:r>
          </w:p>
        </w:tc>
      </w:tr>
      <w:tr w:rsidR="00862761" w14:paraId="743879E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96641" w14:textId="22679AB9" w:rsidR="00862761" w:rsidRDefault="00862761" w:rsidP="00862761">
            <w:pPr>
              <w:spacing w:after="0"/>
              <w:rPr>
                <w:sz w:val="20"/>
                <w:szCs w:val="20"/>
              </w:rPr>
            </w:pPr>
            <w:r>
              <w:rPr>
                <w:rFonts w:cs="Calibri"/>
                <w:sz w:val="22"/>
                <w:szCs w:val="22"/>
              </w:rPr>
              <w:lastRenderedPageBreak/>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94817C" w14:textId="4202BD67" w:rsidR="00862761" w:rsidRDefault="00862761" w:rsidP="00862761">
            <w:pPr>
              <w:spacing w:after="0"/>
            </w:pPr>
            <w:r>
              <w:rPr>
                <w:rFonts w:cs="Calibri"/>
                <w:sz w:val="20"/>
                <w:szCs w:val="20"/>
              </w:rPr>
              <w:t>CUP 7.215,00</w:t>
            </w:r>
          </w:p>
        </w:tc>
      </w:tr>
      <w:tr w:rsidR="00862761" w14:paraId="1DFAB54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A905CE" w14:textId="5FB727EF" w:rsidR="00862761" w:rsidRDefault="00862761" w:rsidP="00862761">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91EB" w14:textId="0672022A" w:rsidR="00862761" w:rsidRDefault="00862761" w:rsidP="00862761">
            <w:pPr>
              <w:spacing w:after="0"/>
            </w:pPr>
            <w:r>
              <w:rPr>
                <w:rFonts w:cs="Calibri"/>
                <w:sz w:val="20"/>
                <w:szCs w:val="20"/>
              </w:rPr>
              <w:t>CUP 7.215,00</w:t>
            </w:r>
          </w:p>
        </w:tc>
      </w:tr>
      <w:tr w:rsidR="00862761" w14:paraId="16B5DA8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09DEAE" w14:textId="2E241B5C" w:rsidR="00862761" w:rsidRDefault="00862761" w:rsidP="00862761">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B08A49" w14:textId="7EA0B4DC" w:rsidR="00862761" w:rsidRDefault="00862761" w:rsidP="00862761">
            <w:pPr>
              <w:spacing w:after="0"/>
            </w:pPr>
            <w:r>
              <w:rPr>
                <w:rFonts w:cs="Calibri"/>
                <w:sz w:val="20"/>
                <w:szCs w:val="20"/>
              </w:rPr>
              <w:t>CUP 2.886,00</w:t>
            </w:r>
          </w:p>
        </w:tc>
      </w:tr>
      <w:tr w:rsidR="00862761" w14:paraId="7744292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D35DF" w14:textId="6E2492AF" w:rsidR="00862761" w:rsidRDefault="00862761" w:rsidP="00862761">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89B22" w14:textId="27B4EB42" w:rsidR="00862761" w:rsidRDefault="00862761" w:rsidP="00862761">
            <w:pPr>
              <w:spacing w:after="0"/>
            </w:pPr>
            <w:r>
              <w:rPr>
                <w:rFonts w:cs="Calibri"/>
                <w:sz w:val="20"/>
                <w:szCs w:val="20"/>
              </w:rPr>
              <w:t>CUP 4.810,00</w:t>
            </w:r>
          </w:p>
        </w:tc>
      </w:tr>
      <w:tr w:rsidR="00862761" w14:paraId="6226185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B0FFD" w14:textId="30981B1D" w:rsidR="00862761" w:rsidRDefault="00862761" w:rsidP="00862761">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D12285" w14:textId="621A3CDC" w:rsidR="00862761" w:rsidRDefault="00862761" w:rsidP="00862761">
            <w:pPr>
              <w:spacing w:after="0"/>
            </w:pPr>
            <w:r>
              <w:rPr>
                <w:rFonts w:cs="Calibri"/>
                <w:sz w:val="20"/>
                <w:szCs w:val="20"/>
              </w:rPr>
              <w:t>CUP 72.150,00</w:t>
            </w:r>
          </w:p>
        </w:tc>
      </w:tr>
      <w:tr w:rsidR="00862761" w14:paraId="62861BD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09B24" w14:textId="150BBE18" w:rsidR="00862761" w:rsidRDefault="00862761" w:rsidP="00862761">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CCB69A" w14:textId="74186CB6" w:rsidR="00862761" w:rsidRDefault="00862761" w:rsidP="00862761">
            <w:pPr>
              <w:spacing w:after="0"/>
            </w:pPr>
            <w:r>
              <w:rPr>
                <w:rFonts w:cs="Calibri"/>
                <w:sz w:val="20"/>
                <w:szCs w:val="20"/>
              </w:rPr>
              <w:t>CUP 86.580,00</w:t>
            </w:r>
          </w:p>
        </w:tc>
      </w:tr>
      <w:tr w:rsidR="00862761" w14:paraId="607689E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61404" w14:textId="511EDECE" w:rsidR="00862761" w:rsidRDefault="00862761" w:rsidP="00862761">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AB74C" w14:textId="34A8A551" w:rsidR="00862761" w:rsidRDefault="00862761" w:rsidP="00862761">
            <w:pPr>
              <w:spacing w:after="0"/>
            </w:pPr>
            <w:r>
              <w:rPr>
                <w:rFonts w:cs="Calibri"/>
                <w:sz w:val="20"/>
                <w:szCs w:val="20"/>
              </w:rPr>
              <w:t>CUP 43.290,00</w:t>
            </w:r>
          </w:p>
        </w:tc>
      </w:tr>
      <w:tr w:rsidR="00862761" w14:paraId="63431FE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5D5C3" w14:textId="179440D4" w:rsidR="00862761" w:rsidRDefault="00862761" w:rsidP="00862761">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366811" w14:textId="19C9085C" w:rsidR="00862761" w:rsidRDefault="00862761" w:rsidP="00862761">
            <w:pPr>
              <w:spacing w:after="0"/>
            </w:pPr>
            <w:r>
              <w:rPr>
                <w:rFonts w:cs="Calibri"/>
                <w:sz w:val="20"/>
                <w:szCs w:val="20"/>
              </w:rPr>
              <w:t>CUP 14.430,00</w:t>
            </w:r>
          </w:p>
        </w:tc>
      </w:tr>
      <w:tr w:rsidR="00862761" w14:paraId="73B15B8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CB971" w14:textId="4CB1B4F1" w:rsidR="00862761" w:rsidRDefault="00862761" w:rsidP="00862761">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D2DE92" w14:textId="030CC7B5" w:rsidR="00862761" w:rsidRDefault="00862761" w:rsidP="00862761">
            <w:pPr>
              <w:spacing w:after="0"/>
            </w:pPr>
            <w:r>
              <w:rPr>
                <w:rFonts w:cs="Calibri"/>
                <w:sz w:val="20"/>
                <w:szCs w:val="20"/>
              </w:rPr>
              <w:t>CUP 12.025,00</w:t>
            </w:r>
          </w:p>
        </w:tc>
      </w:tr>
      <w:tr w:rsidR="00862761" w14:paraId="279F898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25297" w14:textId="77AEC957" w:rsidR="00862761" w:rsidRDefault="00862761" w:rsidP="00862761">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F75C5F" w14:textId="2D0983AC" w:rsidR="00862761" w:rsidRDefault="00862761" w:rsidP="00862761">
            <w:pPr>
              <w:spacing w:after="0"/>
            </w:pPr>
            <w:r>
              <w:rPr>
                <w:rFonts w:cs="Calibri"/>
                <w:sz w:val="20"/>
                <w:szCs w:val="20"/>
              </w:rPr>
              <w:t>CUP 1.924,00</w:t>
            </w:r>
          </w:p>
        </w:tc>
      </w:tr>
      <w:tr w:rsidR="00862761" w14:paraId="1EED2AD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C7BF4" w14:textId="48A3C373" w:rsidR="00862761" w:rsidRDefault="00862761" w:rsidP="00862761">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DC0D0B" w14:textId="512792CF" w:rsidR="00862761" w:rsidRDefault="00862761" w:rsidP="00862761">
            <w:pPr>
              <w:spacing w:after="0"/>
            </w:pPr>
            <w:r>
              <w:rPr>
                <w:rFonts w:cs="Calibri"/>
                <w:sz w:val="20"/>
                <w:szCs w:val="20"/>
              </w:rPr>
              <w:t>CUP 36.075,00</w:t>
            </w:r>
          </w:p>
        </w:tc>
      </w:tr>
      <w:tr w:rsidR="00862761" w14:paraId="3CD9F1D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0B39A" w14:textId="57EF2440" w:rsidR="00862761" w:rsidRDefault="00862761" w:rsidP="00862761">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46D158" w14:textId="5B63E5C0" w:rsidR="00862761" w:rsidRDefault="00862761" w:rsidP="00862761">
            <w:pPr>
              <w:spacing w:after="0"/>
            </w:pPr>
            <w:r>
              <w:rPr>
                <w:rFonts w:cs="Calibri"/>
                <w:sz w:val="20"/>
                <w:szCs w:val="20"/>
              </w:rPr>
              <w:t>CUP 12.025,00</w:t>
            </w:r>
          </w:p>
        </w:tc>
      </w:tr>
      <w:tr w:rsidR="00862761" w14:paraId="1631184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207D69" w14:textId="3EDE0C4A" w:rsidR="00862761" w:rsidRDefault="00862761" w:rsidP="00862761">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77DB9E" w14:textId="04C0727F" w:rsidR="00862761" w:rsidRDefault="00862761" w:rsidP="00862761">
            <w:pPr>
              <w:spacing w:after="0"/>
            </w:pPr>
            <w:r>
              <w:rPr>
                <w:rFonts w:cs="Calibri"/>
                <w:sz w:val="20"/>
                <w:szCs w:val="20"/>
              </w:rPr>
              <w:t>CUP 33.670,00</w:t>
            </w:r>
          </w:p>
        </w:tc>
      </w:tr>
      <w:tr w:rsidR="00862761" w14:paraId="27D5C84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C9056" w14:textId="408B7CEC" w:rsidR="00862761" w:rsidRDefault="00862761" w:rsidP="00862761">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A36D0" w14:textId="06C81FB2" w:rsidR="00862761" w:rsidRDefault="00862761" w:rsidP="00862761">
            <w:pPr>
              <w:spacing w:after="0"/>
            </w:pPr>
            <w:r>
              <w:rPr>
                <w:rFonts w:cs="Calibri"/>
                <w:sz w:val="20"/>
                <w:szCs w:val="20"/>
              </w:rPr>
              <w:t>CUP 5.772,00</w:t>
            </w:r>
          </w:p>
        </w:tc>
      </w:tr>
      <w:tr w:rsidR="00862761" w14:paraId="5D91085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70B876" w14:textId="4E4062D3" w:rsidR="00862761" w:rsidRDefault="00862761" w:rsidP="00862761">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6165F4" w14:textId="05135D33" w:rsidR="00862761" w:rsidRDefault="00862761" w:rsidP="00862761">
            <w:pPr>
              <w:spacing w:after="0"/>
            </w:pPr>
            <w:r>
              <w:rPr>
                <w:rFonts w:cs="Calibri"/>
                <w:sz w:val="20"/>
                <w:szCs w:val="20"/>
              </w:rPr>
              <w:t>CUP 7.215,00</w:t>
            </w:r>
          </w:p>
        </w:tc>
      </w:tr>
      <w:tr w:rsidR="00862761" w14:paraId="28D7F94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B1056" w14:textId="2E3CF812" w:rsidR="00862761" w:rsidRDefault="00862761" w:rsidP="00862761">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E7553" w14:textId="22BCA542" w:rsidR="00862761" w:rsidRDefault="00862761" w:rsidP="00862761">
            <w:pPr>
              <w:spacing w:after="0"/>
            </w:pPr>
            <w:r>
              <w:rPr>
                <w:rFonts w:cs="Calibri"/>
                <w:sz w:val="20"/>
                <w:szCs w:val="20"/>
              </w:rPr>
              <w:t>CUP 120.250,00</w:t>
            </w:r>
          </w:p>
        </w:tc>
      </w:tr>
      <w:tr w:rsidR="00862761" w14:paraId="54D4A9C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83B41A" w14:textId="172C92AA" w:rsidR="00862761" w:rsidRDefault="00862761" w:rsidP="00862761">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A0F49A" w14:textId="78BEE15B" w:rsidR="00862761" w:rsidRDefault="00862761" w:rsidP="00862761">
            <w:pPr>
              <w:spacing w:after="0"/>
            </w:pPr>
            <w:r>
              <w:rPr>
                <w:rFonts w:cs="Calibri"/>
                <w:sz w:val="20"/>
                <w:szCs w:val="20"/>
              </w:rPr>
              <w:t>CUP 264.550,00</w:t>
            </w:r>
          </w:p>
        </w:tc>
      </w:tr>
      <w:tr w:rsidR="00862761" w14:paraId="2C5DA6D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17FC5" w14:textId="2B06037D" w:rsidR="00862761" w:rsidRDefault="00862761" w:rsidP="00862761">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F91EA" w14:textId="7DB02196" w:rsidR="00862761" w:rsidRDefault="00862761" w:rsidP="00862761">
            <w:pPr>
              <w:spacing w:after="0"/>
            </w:pPr>
            <w:r>
              <w:rPr>
                <w:rFonts w:cs="Calibri"/>
                <w:sz w:val="20"/>
                <w:szCs w:val="20"/>
              </w:rPr>
              <w:t>CUP 12.025,00</w:t>
            </w:r>
          </w:p>
        </w:tc>
      </w:tr>
      <w:tr w:rsidR="00862761" w14:paraId="2862CD4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617B7" w14:textId="15F11AB9" w:rsidR="00862761" w:rsidRDefault="00862761" w:rsidP="00862761">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589541" w14:textId="13A80400" w:rsidR="00862761" w:rsidRDefault="00862761" w:rsidP="00862761">
            <w:pPr>
              <w:spacing w:after="0"/>
            </w:pPr>
            <w:r>
              <w:rPr>
                <w:rFonts w:cs="Calibri"/>
                <w:sz w:val="20"/>
                <w:szCs w:val="20"/>
              </w:rPr>
              <w:t>CUP 4.810,00</w:t>
            </w:r>
          </w:p>
        </w:tc>
      </w:tr>
      <w:tr w:rsidR="00862761" w14:paraId="3AF6F82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6A27EF" w14:textId="1D404480" w:rsidR="00862761" w:rsidRDefault="00862761" w:rsidP="00862761">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AE16E" w14:textId="48B15388" w:rsidR="00862761" w:rsidRDefault="00862761" w:rsidP="00862761">
            <w:pPr>
              <w:spacing w:after="0"/>
            </w:pPr>
            <w:r>
              <w:rPr>
                <w:rFonts w:cs="Calibri"/>
                <w:sz w:val="20"/>
                <w:szCs w:val="20"/>
              </w:rPr>
              <w:t>CUP 9.620,00</w:t>
            </w:r>
          </w:p>
        </w:tc>
      </w:tr>
      <w:tr w:rsidR="00862761" w14:paraId="0888396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230" w14:textId="5B8DB32D" w:rsidR="00862761" w:rsidRDefault="00862761" w:rsidP="00862761">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B67C1" w14:textId="52379C5B" w:rsidR="00862761" w:rsidRDefault="00862761" w:rsidP="00862761">
            <w:pPr>
              <w:spacing w:after="0"/>
            </w:pPr>
            <w:r>
              <w:rPr>
                <w:rFonts w:cs="Calibri"/>
                <w:sz w:val="20"/>
                <w:szCs w:val="20"/>
              </w:rPr>
              <w:t>CUP 4.810,00</w:t>
            </w:r>
          </w:p>
        </w:tc>
      </w:tr>
      <w:tr w:rsidR="00862761" w14:paraId="24E0376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FA3B2" w14:textId="656D0EA5" w:rsidR="00862761" w:rsidRDefault="00862761" w:rsidP="00862761">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7DE1A" w14:textId="636D6151" w:rsidR="00862761" w:rsidRDefault="00862761" w:rsidP="00862761">
            <w:pPr>
              <w:spacing w:after="0"/>
            </w:pPr>
            <w:r>
              <w:rPr>
                <w:rFonts w:cs="Calibri"/>
                <w:sz w:val="20"/>
                <w:szCs w:val="20"/>
              </w:rPr>
              <w:t>CUP 3.848,00</w:t>
            </w:r>
          </w:p>
        </w:tc>
      </w:tr>
      <w:tr w:rsidR="00862761" w14:paraId="626B81E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B4257" w14:textId="240C2A28" w:rsidR="00862761" w:rsidRDefault="00862761" w:rsidP="00862761">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ECD31B" w14:textId="5DAC4108" w:rsidR="00862761" w:rsidRDefault="00862761" w:rsidP="00862761">
            <w:pPr>
              <w:spacing w:after="0"/>
            </w:pPr>
            <w:r>
              <w:rPr>
                <w:rFonts w:cs="Calibri"/>
                <w:sz w:val="20"/>
                <w:szCs w:val="20"/>
              </w:rPr>
              <w:t>CUP 7.215,00</w:t>
            </w:r>
          </w:p>
        </w:tc>
      </w:tr>
      <w:tr w:rsidR="00862761" w14:paraId="2559DDD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48078" w14:textId="59CC549E" w:rsidR="00862761" w:rsidRDefault="00862761" w:rsidP="00862761">
            <w:pPr>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162D9" w14:textId="3E41BF4C" w:rsidR="00862761" w:rsidRDefault="00862761" w:rsidP="00862761">
            <w:pPr>
              <w:spacing w:after="0"/>
            </w:pPr>
            <w:r>
              <w:rPr>
                <w:rFonts w:cs="Calibri"/>
                <w:sz w:val="20"/>
                <w:szCs w:val="20"/>
              </w:rPr>
              <w:t>CUP 4.810,00</w:t>
            </w:r>
          </w:p>
        </w:tc>
      </w:tr>
      <w:tr w:rsidR="00862761" w14:paraId="44414E5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09E75" w14:textId="6A9D8E6B" w:rsidR="00862761" w:rsidRDefault="00862761" w:rsidP="00862761">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EBB310" w14:textId="7914E804" w:rsidR="00862761" w:rsidRDefault="00862761" w:rsidP="00862761">
            <w:pPr>
              <w:spacing w:after="0"/>
            </w:pPr>
            <w:r>
              <w:rPr>
                <w:rFonts w:cs="Calibri"/>
                <w:sz w:val="20"/>
                <w:szCs w:val="20"/>
              </w:rPr>
              <w:t>CUP 3.367,00</w:t>
            </w:r>
          </w:p>
        </w:tc>
      </w:tr>
      <w:tr w:rsidR="00862761" w14:paraId="0DFF59C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685906" w14:textId="3CE9D42C" w:rsidR="00862761" w:rsidRDefault="00862761" w:rsidP="00862761">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BEBBB" w14:textId="097C5E71" w:rsidR="00862761" w:rsidRDefault="00862761" w:rsidP="00862761">
            <w:pPr>
              <w:spacing w:after="0"/>
            </w:pPr>
            <w:r>
              <w:rPr>
                <w:rFonts w:cs="Calibri"/>
                <w:sz w:val="20"/>
                <w:szCs w:val="20"/>
              </w:rPr>
              <w:t>CUP 24.050,00</w:t>
            </w:r>
          </w:p>
        </w:tc>
      </w:tr>
      <w:tr w:rsidR="00862761" w14:paraId="1BFD585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2D51F" w14:textId="720D34A1" w:rsidR="00862761" w:rsidRDefault="00862761" w:rsidP="00862761">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56CCD9" w14:textId="40C0576E" w:rsidR="00862761" w:rsidRDefault="00862761" w:rsidP="00862761">
            <w:pPr>
              <w:spacing w:after="0"/>
            </w:pPr>
            <w:r>
              <w:rPr>
                <w:rFonts w:cs="Calibri"/>
                <w:sz w:val="20"/>
                <w:szCs w:val="20"/>
              </w:rPr>
              <w:t>CUP 2.405,00</w:t>
            </w:r>
          </w:p>
        </w:tc>
      </w:tr>
      <w:tr w:rsidR="00862761" w14:paraId="2F33841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36563" w14:textId="0E37B951" w:rsidR="00862761" w:rsidRDefault="00862761" w:rsidP="00862761">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56800" w14:textId="111820FC" w:rsidR="00862761" w:rsidRDefault="00862761" w:rsidP="00862761">
            <w:pPr>
              <w:spacing w:after="0"/>
            </w:pPr>
            <w:r>
              <w:rPr>
                <w:rFonts w:cs="Calibri"/>
                <w:sz w:val="20"/>
                <w:szCs w:val="20"/>
              </w:rPr>
              <w:t>CUP 2.405,00</w:t>
            </w:r>
          </w:p>
        </w:tc>
      </w:tr>
      <w:tr w:rsidR="00862761" w14:paraId="737BFC4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F5A1E" w14:textId="75FB3DD9" w:rsidR="00862761" w:rsidRDefault="00862761" w:rsidP="00862761">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112316" w14:textId="177B3D63" w:rsidR="00862761" w:rsidRDefault="00862761" w:rsidP="00862761">
            <w:pPr>
              <w:spacing w:after="0"/>
            </w:pPr>
            <w:r>
              <w:rPr>
                <w:rFonts w:cs="Calibri"/>
                <w:sz w:val="20"/>
                <w:szCs w:val="20"/>
              </w:rPr>
              <w:t>CUP 2.405,00</w:t>
            </w:r>
          </w:p>
        </w:tc>
      </w:tr>
      <w:tr w:rsidR="00862761" w14:paraId="332AD2C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AF2CE" w14:textId="5BB2F742" w:rsidR="00862761" w:rsidRDefault="00862761" w:rsidP="00862761">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91CB23" w14:textId="7A266060" w:rsidR="00862761" w:rsidRDefault="00862761" w:rsidP="00862761">
            <w:pPr>
              <w:spacing w:after="0"/>
            </w:pPr>
            <w:r>
              <w:rPr>
                <w:rFonts w:cs="Calibri"/>
                <w:sz w:val="20"/>
                <w:szCs w:val="20"/>
              </w:rPr>
              <w:t>CUP 3.367,00</w:t>
            </w:r>
          </w:p>
        </w:tc>
      </w:tr>
      <w:tr w:rsidR="00862761" w14:paraId="4D60546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43C8A" w14:textId="3F1330CB" w:rsidR="00862761" w:rsidRDefault="00862761" w:rsidP="00862761">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F3285D" w14:textId="5E40CFD8" w:rsidR="00862761" w:rsidRDefault="00862761" w:rsidP="00862761">
            <w:pPr>
              <w:spacing w:after="0"/>
            </w:pPr>
            <w:r>
              <w:rPr>
                <w:rFonts w:cs="Calibri"/>
                <w:sz w:val="20"/>
                <w:szCs w:val="20"/>
              </w:rPr>
              <w:t>CUP 9.620,00</w:t>
            </w:r>
          </w:p>
        </w:tc>
      </w:tr>
      <w:tr w:rsidR="00862761" w14:paraId="59BB6B3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29404" w14:textId="635872AB" w:rsidR="00862761" w:rsidRDefault="00862761" w:rsidP="00862761">
            <w:pPr>
              <w:spacing w:after="0"/>
              <w:rPr>
                <w:sz w:val="20"/>
                <w:szCs w:val="20"/>
              </w:rPr>
            </w:pPr>
            <w:r>
              <w:rPr>
                <w:rFonts w:cs="Calibri"/>
                <w:sz w:val="22"/>
                <w:szCs w:val="22"/>
              </w:rPr>
              <w:lastRenderedPageBreak/>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51174" w14:textId="7D04166D" w:rsidR="00862761" w:rsidRDefault="00862761" w:rsidP="00862761">
            <w:pPr>
              <w:spacing w:after="0"/>
            </w:pPr>
            <w:r>
              <w:rPr>
                <w:rFonts w:cs="Calibri"/>
                <w:sz w:val="20"/>
                <w:szCs w:val="20"/>
              </w:rPr>
              <w:t>CUP 4.810,00</w:t>
            </w:r>
          </w:p>
        </w:tc>
      </w:tr>
      <w:tr w:rsidR="00862761" w14:paraId="2EACC69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D72FB" w14:textId="098C1CBB" w:rsidR="00862761" w:rsidRDefault="00862761" w:rsidP="00862761">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00B1AB" w14:textId="656BF6A6" w:rsidR="00862761" w:rsidRDefault="00862761" w:rsidP="00862761">
            <w:pPr>
              <w:spacing w:after="0"/>
            </w:pPr>
            <w:r>
              <w:rPr>
                <w:rFonts w:cs="Calibri"/>
                <w:sz w:val="20"/>
                <w:szCs w:val="20"/>
              </w:rPr>
              <w:t>CUP 7.215,00</w:t>
            </w:r>
          </w:p>
        </w:tc>
      </w:tr>
      <w:tr w:rsidR="00862761" w14:paraId="2F41BD6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3DB0" w14:textId="59816E01" w:rsidR="00862761" w:rsidRDefault="00862761" w:rsidP="00862761">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8A5092" w14:textId="75B047FA" w:rsidR="00862761" w:rsidRDefault="00862761" w:rsidP="00862761">
            <w:pPr>
              <w:spacing w:after="0"/>
            </w:pPr>
            <w:r>
              <w:rPr>
                <w:rFonts w:cs="Calibri"/>
                <w:sz w:val="20"/>
                <w:szCs w:val="20"/>
              </w:rPr>
              <w:t>CUP 7.215,00</w:t>
            </w:r>
          </w:p>
        </w:tc>
      </w:tr>
      <w:tr w:rsidR="00862761" w14:paraId="1AC0958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B82B1" w14:textId="43C57903" w:rsidR="00862761" w:rsidRDefault="00862761" w:rsidP="00862761">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A18037" w14:textId="7BFFD308" w:rsidR="00862761" w:rsidRDefault="00862761" w:rsidP="00862761">
            <w:pPr>
              <w:spacing w:after="0"/>
            </w:pPr>
            <w:r>
              <w:rPr>
                <w:rFonts w:cs="Calibri"/>
                <w:sz w:val="20"/>
                <w:szCs w:val="20"/>
              </w:rPr>
              <w:t>CUP 12.025,00</w:t>
            </w:r>
          </w:p>
        </w:tc>
      </w:tr>
      <w:tr w:rsidR="00862761" w14:paraId="66648C6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408F8" w14:textId="2DF36D0D" w:rsidR="00862761" w:rsidRDefault="00862761" w:rsidP="00862761">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8F826" w14:textId="30896BDA" w:rsidR="00862761" w:rsidRDefault="00862761" w:rsidP="00862761">
            <w:pPr>
              <w:spacing w:after="0"/>
            </w:pPr>
            <w:r>
              <w:rPr>
                <w:rFonts w:cs="Calibri"/>
                <w:sz w:val="20"/>
                <w:szCs w:val="20"/>
              </w:rPr>
              <w:t>CUP 7.215,00</w:t>
            </w:r>
          </w:p>
        </w:tc>
      </w:tr>
      <w:tr w:rsidR="00862761" w14:paraId="149336F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BAAB4" w14:textId="3DB23606" w:rsidR="00862761" w:rsidRDefault="00862761" w:rsidP="00862761">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0A052" w14:textId="1E623FAA" w:rsidR="00862761" w:rsidRDefault="00862761" w:rsidP="00862761">
            <w:pPr>
              <w:spacing w:after="0"/>
            </w:pPr>
            <w:r>
              <w:rPr>
                <w:rFonts w:cs="Calibri"/>
                <w:sz w:val="20"/>
                <w:szCs w:val="20"/>
              </w:rPr>
              <w:t>CUP 2.405,00</w:t>
            </w:r>
          </w:p>
        </w:tc>
      </w:tr>
      <w:tr w:rsidR="00862761" w14:paraId="6635637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07F03" w14:textId="4509467D" w:rsidR="00862761" w:rsidRDefault="00862761" w:rsidP="00862761">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059BC4" w14:textId="083CF47B" w:rsidR="00862761" w:rsidRDefault="00862761" w:rsidP="00862761">
            <w:pPr>
              <w:spacing w:after="0"/>
            </w:pPr>
            <w:r>
              <w:rPr>
                <w:rFonts w:cs="Calibri"/>
                <w:sz w:val="20"/>
                <w:szCs w:val="20"/>
              </w:rPr>
              <w:t>CUP 3.367,00</w:t>
            </w:r>
          </w:p>
        </w:tc>
      </w:tr>
      <w:tr w:rsidR="00862761" w14:paraId="031998D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61EC8" w14:textId="6F3E61EA" w:rsidR="00862761" w:rsidRDefault="00862761" w:rsidP="00862761">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47A1DF" w14:textId="179C0E03" w:rsidR="00862761" w:rsidRDefault="00862761" w:rsidP="00862761">
            <w:pPr>
              <w:spacing w:after="0"/>
            </w:pPr>
            <w:r>
              <w:rPr>
                <w:rFonts w:cs="Calibri"/>
                <w:sz w:val="20"/>
                <w:szCs w:val="20"/>
              </w:rPr>
              <w:t>CUP 4.810,00</w:t>
            </w:r>
          </w:p>
        </w:tc>
      </w:tr>
      <w:tr w:rsidR="00862761" w14:paraId="77BF0CE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A409D" w14:textId="6309FAF7" w:rsidR="00862761" w:rsidRDefault="00862761" w:rsidP="00862761">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5D70DA" w14:textId="1370439A" w:rsidR="00862761" w:rsidRDefault="00862761" w:rsidP="00862761">
            <w:pPr>
              <w:spacing w:after="0"/>
            </w:pPr>
            <w:r>
              <w:rPr>
                <w:rFonts w:cs="Calibri"/>
                <w:sz w:val="20"/>
                <w:szCs w:val="20"/>
              </w:rPr>
              <w:t>CUP 962,00</w:t>
            </w:r>
          </w:p>
        </w:tc>
      </w:tr>
      <w:tr w:rsidR="00862761" w14:paraId="7BDE825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3525" w14:textId="0C6F0371" w:rsidR="00862761" w:rsidRDefault="00862761" w:rsidP="00862761">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3BD35" w14:textId="6A2D70CA" w:rsidR="00862761" w:rsidRDefault="00862761" w:rsidP="00862761">
            <w:pPr>
              <w:spacing w:after="0"/>
            </w:pPr>
            <w:r>
              <w:rPr>
                <w:rFonts w:cs="Calibri"/>
                <w:sz w:val="20"/>
                <w:szCs w:val="20"/>
              </w:rPr>
              <w:t>CUP 2.405,00</w:t>
            </w:r>
          </w:p>
        </w:tc>
      </w:tr>
      <w:tr w:rsidR="00862761" w14:paraId="4EA3C69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3AB5D2" w14:textId="5350BF2F" w:rsidR="00862761" w:rsidRDefault="00862761" w:rsidP="00862761">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5E02F2" w14:textId="5D45C662" w:rsidR="00862761" w:rsidRDefault="00862761" w:rsidP="00862761">
            <w:pPr>
              <w:spacing w:after="0"/>
            </w:pPr>
            <w:r>
              <w:rPr>
                <w:rFonts w:cs="Calibri"/>
                <w:sz w:val="20"/>
                <w:szCs w:val="20"/>
              </w:rPr>
              <w:t>CUP 1.443,00</w:t>
            </w:r>
          </w:p>
        </w:tc>
      </w:tr>
      <w:tr w:rsidR="00862761" w14:paraId="4CBE7BF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69666" w14:textId="6F6DF95F" w:rsidR="00862761" w:rsidRDefault="00862761" w:rsidP="00862761">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C4B773" w14:textId="030EFFDD" w:rsidR="00862761" w:rsidRDefault="00862761" w:rsidP="00862761">
            <w:pPr>
              <w:spacing w:after="0"/>
            </w:pPr>
            <w:r>
              <w:rPr>
                <w:rFonts w:cs="Calibri"/>
                <w:sz w:val="20"/>
                <w:szCs w:val="20"/>
              </w:rPr>
              <w:t>CUP 1.924,00</w:t>
            </w:r>
          </w:p>
        </w:tc>
      </w:tr>
      <w:tr w:rsidR="00862761" w14:paraId="42D506B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A572C4" w14:textId="74D7A327" w:rsidR="00862761" w:rsidRDefault="00862761" w:rsidP="00862761">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30951B" w14:textId="0450D253" w:rsidR="00862761" w:rsidRDefault="00862761" w:rsidP="00862761">
            <w:pPr>
              <w:spacing w:after="0"/>
            </w:pPr>
            <w:r>
              <w:rPr>
                <w:rFonts w:cs="Calibri"/>
                <w:sz w:val="20"/>
                <w:szCs w:val="20"/>
              </w:rPr>
              <w:t>CUP 1.443,00</w:t>
            </w:r>
          </w:p>
        </w:tc>
      </w:tr>
      <w:tr w:rsidR="00862761" w14:paraId="57A65D0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FBFDA" w14:textId="48453CE1" w:rsidR="00862761" w:rsidRDefault="00862761" w:rsidP="00862761">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1FBD1A" w14:textId="6BF47FC7" w:rsidR="00862761" w:rsidRDefault="00862761" w:rsidP="00862761">
            <w:pPr>
              <w:spacing w:after="0"/>
            </w:pPr>
            <w:r>
              <w:rPr>
                <w:rFonts w:cs="Calibri"/>
                <w:sz w:val="20"/>
                <w:szCs w:val="20"/>
              </w:rPr>
              <w:t>CUP 3.367,00</w:t>
            </w:r>
          </w:p>
        </w:tc>
      </w:tr>
      <w:tr w:rsidR="00862761" w14:paraId="676F97E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C690E" w14:textId="0591D90D" w:rsidR="00862761" w:rsidRDefault="00862761" w:rsidP="00862761">
            <w:pPr>
              <w:spacing w:after="0"/>
              <w:rPr>
                <w:sz w:val="20"/>
                <w:szCs w:val="20"/>
              </w:rPr>
            </w:pPr>
            <w:r>
              <w:rPr>
                <w:rFonts w:cs="Calibri"/>
                <w:sz w:val="22"/>
                <w:szCs w:val="22"/>
              </w:rPr>
              <w:t>TORNILLOS DE CUBOS DE RUEDA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713CE" w14:textId="57E8B9A9" w:rsidR="00862761" w:rsidRDefault="00862761" w:rsidP="00862761">
            <w:pPr>
              <w:spacing w:after="0"/>
            </w:pPr>
            <w:r>
              <w:rPr>
                <w:rFonts w:cs="Calibri"/>
                <w:sz w:val="20"/>
                <w:szCs w:val="20"/>
              </w:rPr>
              <w:t>CUP 1.443,00</w:t>
            </w:r>
          </w:p>
        </w:tc>
      </w:tr>
      <w:tr w:rsidR="00862761" w14:paraId="70B0ECE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28EF8" w14:textId="10F0F7A0" w:rsidR="00862761" w:rsidRDefault="00862761" w:rsidP="00862761">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D3A014" w14:textId="042C18B8" w:rsidR="00862761" w:rsidRDefault="00862761" w:rsidP="00862761">
            <w:pPr>
              <w:spacing w:after="0"/>
            </w:pPr>
            <w:r>
              <w:rPr>
                <w:rFonts w:cs="Calibri"/>
                <w:sz w:val="20"/>
                <w:szCs w:val="20"/>
              </w:rPr>
              <w:t>CUP 962,00</w:t>
            </w:r>
          </w:p>
        </w:tc>
      </w:tr>
      <w:tr w:rsidR="00862761" w14:paraId="47EBFFF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CC78F" w14:textId="640560E3" w:rsidR="00862761" w:rsidRDefault="00862761" w:rsidP="00862761">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0A5F9" w14:textId="2C872337" w:rsidR="00862761" w:rsidRDefault="00862761" w:rsidP="00862761">
            <w:pPr>
              <w:spacing w:after="0"/>
            </w:pPr>
            <w:r>
              <w:rPr>
                <w:rFonts w:cs="Calibri"/>
                <w:sz w:val="20"/>
                <w:szCs w:val="20"/>
              </w:rPr>
              <w:t>CUP 86.580,00</w:t>
            </w:r>
          </w:p>
        </w:tc>
      </w:tr>
      <w:tr w:rsidR="00862761" w14:paraId="0EF2CA1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C6D37C" w14:textId="1022E866" w:rsidR="00862761" w:rsidRDefault="00862761" w:rsidP="00862761">
            <w:pPr>
              <w:spacing w:after="0"/>
              <w:rPr>
                <w:sz w:val="20"/>
                <w:szCs w:val="20"/>
              </w:rPr>
            </w:pPr>
            <w:r>
              <w:rPr>
                <w:rFonts w:cs="Calibri"/>
                <w:sz w:val="22"/>
                <w:szCs w:val="22"/>
              </w:rPr>
              <w:t>TRIANGULO DE PUERTA TRASERA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C1D74" w14:textId="6B567E47" w:rsidR="00862761" w:rsidRDefault="00862761" w:rsidP="00862761">
            <w:pPr>
              <w:spacing w:after="0"/>
            </w:pPr>
            <w:r>
              <w:rPr>
                <w:rFonts w:cs="Calibri"/>
                <w:sz w:val="20"/>
                <w:szCs w:val="20"/>
              </w:rPr>
              <w:t>CUP 4.810,00</w:t>
            </w:r>
          </w:p>
        </w:tc>
      </w:tr>
      <w:tr w:rsidR="00862761" w14:paraId="49F57A4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F1A10" w14:textId="262CF284" w:rsidR="00862761" w:rsidRDefault="00862761" w:rsidP="00862761">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D7A583" w14:textId="1691687E" w:rsidR="00862761" w:rsidRDefault="00862761" w:rsidP="00862761">
            <w:pPr>
              <w:spacing w:after="0"/>
            </w:pPr>
            <w:r>
              <w:rPr>
                <w:rFonts w:cs="Calibri"/>
                <w:sz w:val="20"/>
                <w:szCs w:val="20"/>
              </w:rPr>
              <w:t>CUP 9.620,00</w:t>
            </w:r>
          </w:p>
        </w:tc>
      </w:tr>
      <w:tr w:rsidR="00862761" w14:paraId="6D7E3F4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6151B5" w14:textId="0358A280" w:rsidR="00862761" w:rsidRDefault="00862761" w:rsidP="00862761">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886B03" w14:textId="4E80BEDB" w:rsidR="00862761" w:rsidRDefault="00862761" w:rsidP="00862761">
            <w:pPr>
              <w:spacing w:after="0"/>
              <w:rPr>
                <w:rFonts w:cs="Calibri"/>
                <w:sz w:val="20"/>
                <w:szCs w:val="20"/>
              </w:rPr>
            </w:pPr>
            <w:r>
              <w:rPr>
                <w:rFonts w:cs="Calibri"/>
                <w:sz w:val="20"/>
                <w:szCs w:val="20"/>
              </w:rPr>
              <w:t>CUP 12.025,00</w:t>
            </w:r>
          </w:p>
        </w:tc>
      </w:tr>
      <w:tr w:rsidR="00862761" w14:paraId="3C08DB9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DB9C5" w14:textId="1F94D50A" w:rsidR="00862761" w:rsidRDefault="00862761" w:rsidP="00862761">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C7889" w14:textId="31E3B993" w:rsidR="00862761" w:rsidRDefault="00862761" w:rsidP="00862761">
            <w:pPr>
              <w:spacing w:after="0"/>
              <w:rPr>
                <w:rFonts w:cs="Calibri"/>
                <w:sz w:val="20"/>
                <w:szCs w:val="20"/>
              </w:rPr>
            </w:pPr>
            <w:r>
              <w:rPr>
                <w:rFonts w:cs="Calibri"/>
                <w:sz w:val="20"/>
                <w:szCs w:val="20"/>
              </w:rPr>
              <w:t>CUP 21.645,00</w:t>
            </w:r>
          </w:p>
        </w:tc>
      </w:tr>
      <w:tr w:rsidR="00862761" w14:paraId="66665A5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DBFB34" w14:textId="229D0B35" w:rsidR="00862761" w:rsidRDefault="00862761" w:rsidP="00862761">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0D634" w14:textId="7575269C" w:rsidR="00862761" w:rsidRDefault="00862761" w:rsidP="00862761">
            <w:pPr>
              <w:spacing w:after="0"/>
              <w:rPr>
                <w:rFonts w:cs="Calibri"/>
                <w:sz w:val="20"/>
                <w:szCs w:val="20"/>
              </w:rPr>
            </w:pPr>
            <w:r>
              <w:rPr>
                <w:rFonts w:cs="Calibri"/>
                <w:sz w:val="20"/>
                <w:szCs w:val="20"/>
              </w:rPr>
              <w:t>CUP 7.215,00</w:t>
            </w:r>
          </w:p>
        </w:tc>
      </w:tr>
      <w:tr w:rsidR="00862761" w14:paraId="060D2A9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48016" w14:textId="59EADAE0" w:rsidR="00862761" w:rsidRDefault="00862761" w:rsidP="00862761">
            <w:pPr>
              <w:spacing w:after="0"/>
              <w:rPr>
                <w:rFonts w:cs="Calibri"/>
                <w:sz w:val="22"/>
                <w:szCs w:val="22"/>
              </w:rPr>
            </w:pPr>
            <w:r>
              <w:rPr>
                <w:rFonts w:cs="Calibri"/>
                <w:sz w:val="22"/>
                <w:szCs w:val="22"/>
              </w:rPr>
              <w:t>VALVULAS DE LLANTAS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D2CCF1" w14:textId="69A9076B" w:rsidR="00862761" w:rsidRDefault="00862761" w:rsidP="00862761">
            <w:pPr>
              <w:spacing w:after="0"/>
              <w:rPr>
                <w:rFonts w:cs="Calibri"/>
                <w:sz w:val="20"/>
                <w:szCs w:val="20"/>
              </w:rPr>
            </w:pPr>
            <w:r>
              <w:rPr>
                <w:rFonts w:cs="Calibri"/>
                <w:sz w:val="20"/>
                <w:szCs w:val="20"/>
              </w:rPr>
              <w:t>CUP 1.443,00</w:t>
            </w:r>
          </w:p>
        </w:tc>
      </w:tr>
      <w:tr w:rsidR="00862761" w14:paraId="5569DB6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28CCE9" w14:textId="014D971B" w:rsidR="00862761" w:rsidRDefault="00862761" w:rsidP="00862761">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9D47F" w14:textId="3AAE6747" w:rsidR="00862761" w:rsidRDefault="00862761" w:rsidP="00862761">
            <w:pPr>
              <w:spacing w:after="0"/>
              <w:rPr>
                <w:rFonts w:cs="Calibri"/>
                <w:sz w:val="20"/>
                <w:szCs w:val="20"/>
              </w:rPr>
            </w:pPr>
            <w:r>
              <w:rPr>
                <w:rFonts w:cs="Calibri"/>
                <w:sz w:val="20"/>
                <w:szCs w:val="20"/>
              </w:rPr>
              <w:t>CUP 28.860,00</w:t>
            </w:r>
          </w:p>
        </w:tc>
      </w:tr>
      <w:tr w:rsidR="00862761" w14:paraId="30EFDCE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32BBA" w14:textId="6233081B" w:rsidR="00862761" w:rsidRDefault="00862761" w:rsidP="00862761">
            <w:pPr>
              <w:spacing w:after="0"/>
              <w:rPr>
                <w:rFonts w:cs="Calibri"/>
                <w:sz w:val="22"/>
                <w:szCs w:val="22"/>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15D94" w14:textId="1A5E213F" w:rsidR="00862761" w:rsidRDefault="00862761" w:rsidP="00862761">
            <w:pPr>
              <w:spacing w:after="0"/>
              <w:rPr>
                <w:rFonts w:cs="Calibri"/>
                <w:sz w:val="20"/>
                <w:szCs w:val="20"/>
              </w:rPr>
            </w:pPr>
            <w:r>
              <w:rPr>
                <w:rFonts w:cs="Calibri"/>
                <w:sz w:val="20"/>
                <w:szCs w:val="20"/>
              </w:rPr>
              <w:t>CUP 48.100,00</w:t>
            </w:r>
          </w:p>
        </w:tc>
      </w:tr>
      <w:tr w:rsidR="00862761" w14:paraId="7679C7F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A06C5" w14:textId="360743FD" w:rsidR="00862761" w:rsidRDefault="00862761" w:rsidP="00862761">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E29BA5" w14:textId="0DB71378" w:rsidR="00862761" w:rsidRDefault="00862761" w:rsidP="00862761">
            <w:pPr>
              <w:spacing w:after="0"/>
              <w:rPr>
                <w:rFonts w:cs="Calibri"/>
                <w:sz w:val="20"/>
                <w:szCs w:val="20"/>
              </w:rPr>
            </w:pPr>
            <w:r>
              <w:rPr>
                <w:rFonts w:cs="Calibri"/>
                <w:sz w:val="20"/>
                <w:szCs w:val="20"/>
              </w:rPr>
              <w:t>CUP 7.215,00</w:t>
            </w:r>
          </w:p>
        </w:tc>
      </w:tr>
      <w:tr w:rsidR="00862761" w14:paraId="0DDAC0E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8D2A1" w14:textId="47197311" w:rsidR="00862761" w:rsidRDefault="00862761" w:rsidP="00862761">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B52F0C" w14:textId="1D222BA7" w:rsidR="00862761" w:rsidRDefault="00862761" w:rsidP="00862761">
            <w:pPr>
              <w:spacing w:after="0"/>
              <w:rPr>
                <w:rFonts w:cs="Calibri"/>
                <w:sz w:val="20"/>
                <w:szCs w:val="20"/>
              </w:rPr>
            </w:pPr>
            <w:r>
              <w:rPr>
                <w:rFonts w:cs="Calibri"/>
                <w:sz w:val="20"/>
                <w:szCs w:val="20"/>
              </w:rPr>
              <w:t>CUP 7.215,00</w:t>
            </w:r>
          </w:p>
        </w:tc>
      </w:tr>
      <w:tr w:rsidR="00862761" w14:paraId="58DFF67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7BDE2" w14:textId="203EE010" w:rsidR="00862761" w:rsidRDefault="00862761" w:rsidP="00862761">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AC37A8" w14:textId="44BB5B26" w:rsidR="00862761" w:rsidRDefault="00862761" w:rsidP="00862761">
            <w:pPr>
              <w:spacing w:after="0"/>
              <w:rPr>
                <w:rFonts w:cs="Calibri"/>
                <w:sz w:val="20"/>
                <w:szCs w:val="20"/>
              </w:rPr>
            </w:pPr>
            <w:r>
              <w:rPr>
                <w:rFonts w:cs="Calibri"/>
                <w:sz w:val="20"/>
                <w:szCs w:val="20"/>
              </w:rPr>
              <w:t>CUP 16.835,00</w:t>
            </w:r>
          </w:p>
        </w:tc>
      </w:tr>
      <w:tr w:rsidR="00862761" w14:paraId="1D80DE2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FAD58" w14:textId="0B2190E2" w:rsidR="00862761" w:rsidRDefault="00862761" w:rsidP="00862761">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A9C895" w14:textId="61B9077F" w:rsidR="00862761" w:rsidRDefault="00862761" w:rsidP="00862761">
            <w:pPr>
              <w:spacing w:after="0"/>
              <w:rPr>
                <w:rFonts w:cs="Calibri"/>
                <w:sz w:val="20"/>
                <w:szCs w:val="20"/>
              </w:rPr>
            </w:pPr>
            <w:r>
              <w:rPr>
                <w:rFonts w:cs="Calibri"/>
                <w:sz w:val="20"/>
                <w:szCs w:val="20"/>
              </w:rPr>
              <w:t>CUP 4.810,00</w:t>
            </w:r>
          </w:p>
        </w:tc>
      </w:tr>
      <w:tr w:rsidR="00862761" w14:paraId="714E860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4EB5EA" w14:textId="5BE41DEA" w:rsidR="00862761" w:rsidRDefault="00862761" w:rsidP="00862761">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A5A241" w14:textId="422DBB7F" w:rsidR="00862761" w:rsidRDefault="00862761" w:rsidP="00862761">
            <w:pPr>
              <w:spacing w:after="0"/>
              <w:rPr>
                <w:rFonts w:cs="Calibri"/>
                <w:sz w:val="20"/>
                <w:szCs w:val="20"/>
              </w:rPr>
            </w:pPr>
            <w:r>
              <w:rPr>
                <w:rFonts w:cs="Calibri"/>
                <w:sz w:val="20"/>
                <w:szCs w:val="20"/>
              </w:rPr>
              <w:t>CUP 2.405,00</w:t>
            </w:r>
          </w:p>
        </w:tc>
      </w:tr>
      <w:tr w:rsidR="00862761" w14:paraId="73C14FB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6AEAB" w14:textId="4E7E3358" w:rsidR="00862761" w:rsidRDefault="00862761" w:rsidP="00862761">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F7BAAE" w14:textId="6EC4FCC2" w:rsidR="00862761" w:rsidRDefault="00862761" w:rsidP="00862761">
            <w:pPr>
              <w:spacing w:after="0"/>
              <w:rPr>
                <w:rFonts w:cs="Calibri"/>
                <w:sz w:val="20"/>
                <w:szCs w:val="20"/>
              </w:rPr>
            </w:pPr>
            <w:r>
              <w:rPr>
                <w:rFonts w:cs="Calibri"/>
                <w:sz w:val="20"/>
                <w:szCs w:val="20"/>
              </w:rPr>
              <w:t>CUP 7.215,00</w:t>
            </w:r>
          </w:p>
        </w:tc>
      </w:tr>
    </w:tbl>
    <w:tbl>
      <w:tblPr>
        <w:tblStyle w:val="Tablaconcuadrcula"/>
        <w:tblW w:w="9826" w:type="dxa"/>
        <w:tblLook w:val="04A0" w:firstRow="1" w:lastRow="0" w:firstColumn="1" w:lastColumn="0" w:noHBand="0" w:noVBand="1"/>
      </w:tblPr>
      <w:tblGrid>
        <w:gridCol w:w="8186"/>
        <w:gridCol w:w="1640"/>
      </w:tblGrid>
      <w:tr w:rsidR="00157B2F" w14:paraId="12C593A7" w14:textId="77777777">
        <w:trPr>
          <w:trHeight w:val="454"/>
        </w:trPr>
        <w:tc>
          <w:tcPr>
            <w:tcW w:w="8186" w:type="dxa"/>
            <w:vAlign w:val="center"/>
          </w:tcPr>
          <w:p w14:paraId="738D9E72" w14:textId="0991F50C" w:rsidR="00157B2F" w:rsidRDefault="00000000">
            <w:pPr>
              <w:jc w:val="center"/>
              <w:rPr>
                <w:rFonts w:ascii="Arial" w:hAnsi="Arial" w:cs="Arial"/>
                <w:b/>
                <w:color w:val="0070C0"/>
                <w:sz w:val="24"/>
                <w:szCs w:val="24"/>
              </w:rPr>
            </w:pPr>
            <w:r>
              <w:rPr>
                <w:rFonts w:cs="Calibri"/>
                <w:sz w:val="20"/>
                <w:szCs w:val="20"/>
              </w:rPr>
              <w:lastRenderedPageBreak/>
              <w:t xml:space="preserve"> </w:t>
            </w:r>
            <w:r>
              <w:rPr>
                <w:rFonts w:cs="Calibri"/>
                <w:b/>
                <w:color w:val="0070C0"/>
                <w:sz w:val="24"/>
                <w:szCs w:val="24"/>
              </w:rPr>
              <w:t>DESCRIPCION HYUNDAI ATOS</w:t>
            </w:r>
          </w:p>
        </w:tc>
        <w:tc>
          <w:tcPr>
            <w:tcW w:w="1640" w:type="dxa"/>
            <w:vAlign w:val="center"/>
          </w:tcPr>
          <w:p w14:paraId="1B0465E4"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862761" w14:paraId="109223E3" w14:textId="77777777" w:rsidTr="00862761">
        <w:trPr>
          <w:trHeight w:val="454"/>
        </w:trPr>
        <w:tc>
          <w:tcPr>
            <w:tcW w:w="8186" w:type="dxa"/>
            <w:vAlign w:val="center"/>
          </w:tcPr>
          <w:p w14:paraId="40BE2D82" w14:textId="3D560A57" w:rsidR="00862761" w:rsidRDefault="00862761" w:rsidP="00862761">
            <w:pPr>
              <w:rPr>
                <w:rFonts w:cs="Calibri"/>
                <w:sz w:val="20"/>
                <w:szCs w:val="20"/>
              </w:rPr>
            </w:pPr>
            <w:r>
              <w:rPr>
                <w:rFonts w:cs="Calibri"/>
                <w:sz w:val="22"/>
                <w:szCs w:val="22"/>
              </w:rPr>
              <w:t>AFORADOR ATOS</w:t>
            </w:r>
          </w:p>
        </w:tc>
        <w:tc>
          <w:tcPr>
            <w:tcW w:w="1640" w:type="dxa"/>
            <w:vAlign w:val="center"/>
          </w:tcPr>
          <w:p w14:paraId="5AE4A4C6" w14:textId="734F69F0" w:rsidR="00862761" w:rsidRDefault="00862761" w:rsidP="00862761">
            <w:r>
              <w:rPr>
                <w:rFonts w:cs="Calibri"/>
                <w:sz w:val="20"/>
                <w:szCs w:val="20"/>
              </w:rPr>
              <w:t>CUP 67.340,00</w:t>
            </w:r>
          </w:p>
        </w:tc>
      </w:tr>
      <w:tr w:rsidR="00862761" w14:paraId="6A55F603" w14:textId="77777777" w:rsidTr="00862761">
        <w:trPr>
          <w:trHeight w:val="454"/>
        </w:trPr>
        <w:tc>
          <w:tcPr>
            <w:tcW w:w="8186" w:type="dxa"/>
            <w:vAlign w:val="center"/>
          </w:tcPr>
          <w:p w14:paraId="0CDD4412" w14:textId="6BB79FA8" w:rsidR="00862761" w:rsidRDefault="00862761" w:rsidP="00862761">
            <w:pPr>
              <w:rPr>
                <w:rFonts w:cs="Calibri"/>
                <w:sz w:val="22"/>
                <w:szCs w:val="22"/>
              </w:rPr>
            </w:pPr>
            <w:r>
              <w:rPr>
                <w:rFonts w:cs="Calibri"/>
                <w:sz w:val="22"/>
                <w:szCs w:val="22"/>
              </w:rPr>
              <w:t>ALTERNADOR ATOS (60A), PICANTO 1RA, I10</w:t>
            </w:r>
          </w:p>
        </w:tc>
        <w:tc>
          <w:tcPr>
            <w:tcW w:w="1640" w:type="dxa"/>
            <w:vAlign w:val="center"/>
          </w:tcPr>
          <w:p w14:paraId="1F891E23" w14:textId="406585F9" w:rsidR="00862761" w:rsidRDefault="00862761" w:rsidP="00862761">
            <w:pPr>
              <w:rPr>
                <w:rFonts w:cs="Calibri"/>
                <w:sz w:val="20"/>
                <w:szCs w:val="20"/>
              </w:rPr>
            </w:pPr>
            <w:r>
              <w:rPr>
                <w:rFonts w:cs="Calibri"/>
                <w:sz w:val="20"/>
                <w:szCs w:val="20"/>
              </w:rPr>
              <w:t>CUP 96.200,00</w:t>
            </w:r>
          </w:p>
        </w:tc>
      </w:tr>
      <w:tr w:rsidR="00862761" w14:paraId="39298506" w14:textId="77777777" w:rsidTr="00862761">
        <w:trPr>
          <w:trHeight w:val="454"/>
        </w:trPr>
        <w:tc>
          <w:tcPr>
            <w:tcW w:w="8186" w:type="dxa"/>
            <w:vAlign w:val="center"/>
          </w:tcPr>
          <w:p w14:paraId="17C86D56" w14:textId="666208DA" w:rsidR="00862761" w:rsidRDefault="00862761" w:rsidP="00862761">
            <w:pPr>
              <w:rPr>
                <w:rFonts w:cs="Calibri"/>
                <w:sz w:val="22"/>
                <w:szCs w:val="22"/>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7F173A6E" w14:textId="2CC180CA" w:rsidR="00862761" w:rsidRDefault="00862761" w:rsidP="00862761">
            <w:pPr>
              <w:rPr>
                <w:rFonts w:cs="Calibri"/>
                <w:sz w:val="20"/>
                <w:szCs w:val="20"/>
              </w:rPr>
            </w:pPr>
            <w:r>
              <w:rPr>
                <w:rFonts w:cs="Calibri"/>
                <w:sz w:val="20"/>
                <w:szCs w:val="20"/>
              </w:rPr>
              <w:t>CUP 86.580,00</w:t>
            </w:r>
          </w:p>
        </w:tc>
      </w:tr>
      <w:tr w:rsidR="00862761" w14:paraId="1DAC5ED3" w14:textId="77777777" w:rsidTr="00862761">
        <w:trPr>
          <w:trHeight w:val="454"/>
        </w:trPr>
        <w:tc>
          <w:tcPr>
            <w:tcW w:w="8186" w:type="dxa"/>
            <w:vAlign w:val="center"/>
          </w:tcPr>
          <w:p w14:paraId="6B940392" w14:textId="7C6B87EE" w:rsidR="00862761" w:rsidRDefault="00862761" w:rsidP="00862761">
            <w:pPr>
              <w:rPr>
                <w:rFonts w:cs="Calibri"/>
                <w:sz w:val="22"/>
                <w:szCs w:val="22"/>
              </w:rPr>
            </w:pPr>
            <w:r>
              <w:rPr>
                <w:rFonts w:cs="Calibri"/>
                <w:color w:val="161616"/>
                <w:sz w:val="22"/>
                <w:szCs w:val="22"/>
              </w:rPr>
              <w:t>AMORTIGUADORES TRASEROS HYUNDAI I10 PAREJA</w:t>
            </w:r>
          </w:p>
        </w:tc>
        <w:tc>
          <w:tcPr>
            <w:tcW w:w="1640" w:type="dxa"/>
            <w:vAlign w:val="center"/>
          </w:tcPr>
          <w:p w14:paraId="2859F22D" w14:textId="6048798F" w:rsidR="00862761" w:rsidRDefault="00862761" w:rsidP="00862761">
            <w:pPr>
              <w:rPr>
                <w:rFonts w:cs="Calibri"/>
                <w:sz w:val="20"/>
                <w:szCs w:val="20"/>
              </w:rPr>
            </w:pPr>
            <w:r>
              <w:rPr>
                <w:rFonts w:cs="Calibri"/>
                <w:sz w:val="20"/>
                <w:szCs w:val="20"/>
              </w:rPr>
              <w:t>CUP 57.720,00</w:t>
            </w:r>
          </w:p>
        </w:tc>
      </w:tr>
      <w:tr w:rsidR="00862761" w14:paraId="2406C97F" w14:textId="77777777" w:rsidTr="00862761">
        <w:trPr>
          <w:trHeight w:val="454"/>
        </w:trPr>
        <w:tc>
          <w:tcPr>
            <w:tcW w:w="8186" w:type="dxa"/>
            <w:vAlign w:val="center"/>
          </w:tcPr>
          <w:p w14:paraId="291D66E9" w14:textId="01FCC2F0" w:rsidR="00862761" w:rsidRDefault="00862761" w:rsidP="00862761">
            <w:pPr>
              <w:rPr>
                <w:rFonts w:cs="Calibri"/>
                <w:sz w:val="22"/>
                <w:szCs w:val="22"/>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6801B197" w14:textId="6F47F8D6" w:rsidR="00862761" w:rsidRDefault="00862761" w:rsidP="00862761">
            <w:pPr>
              <w:rPr>
                <w:rFonts w:cs="Calibri"/>
                <w:sz w:val="20"/>
                <w:szCs w:val="20"/>
              </w:rPr>
            </w:pPr>
            <w:r>
              <w:rPr>
                <w:rFonts w:cs="Calibri"/>
                <w:sz w:val="20"/>
                <w:szCs w:val="20"/>
              </w:rPr>
              <w:t>CUP 57.720,00</w:t>
            </w:r>
          </w:p>
        </w:tc>
      </w:tr>
      <w:tr w:rsidR="00862761" w14:paraId="03C6EFD3" w14:textId="77777777" w:rsidTr="00862761">
        <w:trPr>
          <w:trHeight w:val="454"/>
        </w:trPr>
        <w:tc>
          <w:tcPr>
            <w:tcW w:w="8186" w:type="dxa"/>
            <w:vAlign w:val="center"/>
          </w:tcPr>
          <w:p w14:paraId="51777AC7" w14:textId="1F0330D2" w:rsidR="00862761" w:rsidRDefault="00862761" w:rsidP="00862761">
            <w:pPr>
              <w:rPr>
                <w:rFonts w:cs="Calibri"/>
                <w:color w:val="161616"/>
                <w:sz w:val="20"/>
                <w:szCs w:val="20"/>
              </w:rPr>
            </w:pPr>
            <w:r>
              <w:rPr>
                <w:rFonts w:cs="Calibri"/>
                <w:sz w:val="22"/>
                <w:szCs w:val="22"/>
              </w:rPr>
              <w:t>ANTENA O ALETA DE TIBURÓN CON LUZ</w:t>
            </w:r>
          </w:p>
        </w:tc>
        <w:tc>
          <w:tcPr>
            <w:tcW w:w="1640" w:type="dxa"/>
            <w:vAlign w:val="center"/>
          </w:tcPr>
          <w:p w14:paraId="6FAE10C9" w14:textId="31D2FB91" w:rsidR="00862761" w:rsidRDefault="00862761" w:rsidP="00862761">
            <w:r>
              <w:rPr>
                <w:rFonts w:cs="Calibri"/>
                <w:sz w:val="20"/>
                <w:szCs w:val="20"/>
              </w:rPr>
              <w:t>CUP 4.810,00</w:t>
            </w:r>
          </w:p>
        </w:tc>
      </w:tr>
      <w:tr w:rsidR="00862761" w14:paraId="34985B3B" w14:textId="77777777" w:rsidTr="00862761">
        <w:trPr>
          <w:trHeight w:val="454"/>
        </w:trPr>
        <w:tc>
          <w:tcPr>
            <w:tcW w:w="8186" w:type="dxa"/>
            <w:vAlign w:val="center"/>
          </w:tcPr>
          <w:p w14:paraId="01EB2E6C" w14:textId="0F1DA222" w:rsidR="00862761" w:rsidRDefault="00862761" w:rsidP="00862761">
            <w:pPr>
              <w:rPr>
                <w:rFonts w:cs="Calibri"/>
                <w:color w:val="161616"/>
                <w:sz w:val="20"/>
                <w:szCs w:val="20"/>
              </w:rPr>
            </w:pPr>
            <w:r>
              <w:rPr>
                <w:rFonts w:cs="Calibri"/>
                <w:sz w:val="22"/>
                <w:szCs w:val="22"/>
              </w:rPr>
              <w:t>AROS ATOS 1.0 (25 75 100)</w:t>
            </w:r>
          </w:p>
        </w:tc>
        <w:tc>
          <w:tcPr>
            <w:tcW w:w="1640" w:type="dxa"/>
            <w:vAlign w:val="center"/>
          </w:tcPr>
          <w:p w14:paraId="3660A4A0" w14:textId="3C0F399F" w:rsidR="00862761" w:rsidRDefault="00862761" w:rsidP="00862761">
            <w:r>
              <w:rPr>
                <w:rFonts w:cs="Calibri"/>
                <w:sz w:val="20"/>
                <w:szCs w:val="20"/>
              </w:rPr>
              <w:t>CUP 19.240,00</w:t>
            </w:r>
          </w:p>
        </w:tc>
      </w:tr>
      <w:tr w:rsidR="00862761" w14:paraId="40B8F563" w14:textId="77777777" w:rsidTr="00862761">
        <w:trPr>
          <w:trHeight w:val="454"/>
        </w:trPr>
        <w:tc>
          <w:tcPr>
            <w:tcW w:w="8186" w:type="dxa"/>
            <w:vAlign w:val="center"/>
          </w:tcPr>
          <w:p w14:paraId="53F0AD64" w14:textId="33417511" w:rsidR="00862761" w:rsidRDefault="00862761" w:rsidP="00862761">
            <w:pPr>
              <w:rPr>
                <w:rFonts w:cs="Calibri"/>
                <w:color w:val="161616"/>
                <w:sz w:val="22"/>
                <w:szCs w:val="22"/>
              </w:rPr>
            </w:pPr>
            <w:r>
              <w:rPr>
                <w:rFonts w:cs="Calibri"/>
                <w:sz w:val="22"/>
                <w:szCs w:val="22"/>
              </w:rPr>
              <w:t>AROS STD, 0.50 ATOS, PICANTO 1RA, I10</w:t>
            </w:r>
          </w:p>
        </w:tc>
        <w:tc>
          <w:tcPr>
            <w:tcW w:w="1640" w:type="dxa"/>
            <w:vAlign w:val="center"/>
          </w:tcPr>
          <w:p w14:paraId="5338AFB1" w14:textId="5569DCE6" w:rsidR="00862761" w:rsidRDefault="00862761" w:rsidP="00862761">
            <w:pPr>
              <w:rPr>
                <w:rFonts w:cs="Calibri"/>
                <w:sz w:val="20"/>
                <w:szCs w:val="20"/>
              </w:rPr>
            </w:pPr>
            <w:r>
              <w:rPr>
                <w:rFonts w:cs="Calibri"/>
                <w:sz w:val="20"/>
                <w:szCs w:val="20"/>
              </w:rPr>
              <w:t>CUP 38.480,00</w:t>
            </w:r>
          </w:p>
        </w:tc>
      </w:tr>
      <w:tr w:rsidR="00862761" w14:paraId="115B8164" w14:textId="77777777" w:rsidTr="00862761">
        <w:trPr>
          <w:trHeight w:val="454"/>
        </w:trPr>
        <w:tc>
          <w:tcPr>
            <w:tcW w:w="8186" w:type="dxa"/>
            <w:vAlign w:val="center"/>
          </w:tcPr>
          <w:p w14:paraId="12AAB9E0" w14:textId="12D1F5AF" w:rsidR="00862761" w:rsidRDefault="00862761" w:rsidP="00862761">
            <w:pPr>
              <w:rPr>
                <w:rFonts w:cs="Calibri"/>
                <w:color w:val="161616"/>
                <w:sz w:val="20"/>
                <w:szCs w:val="20"/>
              </w:rPr>
            </w:pPr>
            <w:r>
              <w:rPr>
                <w:rFonts w:cs="Calibri"/>
                <w:color w:val="161616"/>
                <w:sz w:val="22"/>
                <w:szCs w:val="22"/>
              </w:rPr>
              <w:t>BANDAS DE FRENO ATOS, ACCENT(95-98)</w:t>
            </w:r>
          </w:p>
        </w:tc>
        <w:tc>
          <w:tcPr>
            <w:tcW w:w="1640" w:type="dxa"/>
            <w:vAlign w:val="center"/>
          </w:tcPr>
          <w:p w14:paraId="3AA970DC" w14:textId="61120CDD" w:rsidR="00862761" w:rsidRDefault="00862761" w:rsidP="00862761">
            <w:r>
              <w:rPr>
                <w:rFonts w:cs="Calibri"/>
                <w:sz w:val="20"/>
                <w:szCs w:val="20"/>
              </w:rPr>
              <w:t>CUP 19.240,00</w:t>
            </w:r>
          </w:p>
        </w:tc>
      </w:tr>
      <w:tr w:rsidR="00862761" w14:paraId="31928B65" w14:textId="77777777" w:rsidTr="00862761">
        <w:trPr>
          <w:trHeight w:val="454"/>
        </w:trPr>
        <w:tc>
          <w:tcPr>
            <w:tcW w:w="8186" w:type="dxa"/>
            <w:vAlign w:val="center"/>
          </w:tcPr>
          <w:p w14:paraId="7E7F8828" w14:textId="54462CF2" w:rsidR="00862761" w:rsidRDefault="00862761" w:rsidP="00862761">
            <w:pPr>
              <w:rPr>
                <w:rFonts w:cs="Calibri"/>
                <w:sz w:val="20"/>
                <w:szCs w:val="20"/>
              </w:rPr>
            </w:pPr>
            <w:r>
              <w:rPr>
                <w:rFonts w:cs="Calibri"/>
                <w:color w:val="131113"/>
                <w:sz w:val="22"/>
                <w:szCs w:val="22"/>
              </w:rPr>
              <w:t xml:space="preserve">BASE DE AMORTIGUADOR DELANTERO </w:t>
            </w:r>
          </w:p>
        </w:tc>
        <w:tc>
          <w:tcPr>
            <w:tcW w:w="1640" w:type="dxa"/>
            <w:vAlign w:val="center"/>
          </w:tcPr>
          <w:p w14:paraId="7D975486" w14:textId="4FA9D29C" w:rsidR="00862761" w:rsidRDefault="00862761" w:rsidP="00862761">
            <w:r>
              <w:rPr>
                <w:rFonts w:cs="Calibri"/>
                <w:sz w:val="20"/>
                <w:szCs w:val="20"/>
              </w:rPr>
              <w:t>CUP 9.620,00</w:t>
            </w:r>
          </w:p>
        </w:tc>
      </w:tr>
      <w:tr w:rsidR="00862761" w14:paraId="0C5ECD69" w14:textId="77777777" w:rsidTr="00862761">
        <w:trPr>
          <w:trHeight w:val="454"/>
        </w:trPr>
        <w:tc>
          <w:tcPr>
            <w:tcW w:w="8186" w:type="dxa"/>
            <w:vAlign w:val="center"/>
          </w:tcPr>
          <w:p w14:paraId="5DFA7F20" w14:textId="12D59EF2" w:rsidR="00862761" w:rsidRDefault="00862761" w:rsidP="00862761">
            <w:pPr>
              <w:rPr>
                <w:rFonts w:cs="Calibri"/>
                <w:color w:val="161616"/>
                <w:sz w:val="20"/>
                <w:szCs w:val="20"/>
              </w:rPr>
            </w:pPr>
            <w:r>
              <w:rPr>
                <w:rFonts w:cs="Calibri"/>
                <w:sz w:val="22"/>
                <w:szCs w:val="22"/>
              </w:rPr>
              <w:t>BATERIAS 40 Ah</w:t>
            </w:r>
          </w:p>
        </w:tc>
        <w:tc>
          <w:tcPr>
            <w:tcW w:w="1640" w:type="dxa"/>
            <w:vAlign w:val="center"/>
          </w:tcPr>
          <w:p w14:paraId="6DEBDBDE" w14:textId="7378F96C" w:rsidR="00862761" w:rsidRDefault="00862761" w:rsidP="00862761">
            <w:r>
              <w:rPr>
                <w:rFonts w:cs="Calibri"/>
                <w:sz w:val="20"/>
                <w:szCs w:val="20"/>
              </w:rPr>
              <w:t>CUP 38.480,00</w:t>
            </w:r>
          </w:p>
        </w:tc>
      </w:tr>
      <w:tr w:rsidR="00862761" w14:paraId="50DB274F" w14:textId="77777777" w:rsidTr="00862761">
        <w:trPr>
          <w:trHeight w:val="454"/>
        </w:trPr>
        <w:tc>
          <w:tcPr>
            <w:tcW w:w="8186" w:type="dxa"/>
            <w:vAlign w:val="center"/>
          </w:tcPr>
          <w:p w14:paraId="2BFAEF11" w14:textId="226D1150" w:rsidR="00862761" w:rsidRDefault="00862761" w:rsidP="00862761">
            <w:pPr>
              <w:rPr>
                <w:rFonts w:cs="Calibri"/>
                <w:color w:val="131113"/>
                <w:sz w:val="20"/>
                <w:szCs w:val="20"/>
              </w:rPr>
            </w:pPr>
            <w:r>
              <w:rPr>
                <w:rFonts w:cs="Calibri"/>
                <w:color w:val="131113"/>
                <w:sz w:val="22"/>
                <w:szCs w:val="22"/>
              </w:rPr>
              <w:t>BATERIAS 45 Ah</w:t>
            </w:r>
          </w:p>
        </w:tc>
        <w:tc>
          <w:tcPr>
            <w:tcW w:w="1640" w:type="dxa"/>
            <w:vAlign w:val="center"/>
          </w:tcPr>
          <w:p w14:paraId="54B22250" w14:textId="0799AFDC" w:rsidR="00862761" w:rsidRDefault="00862761" w:rsidP="00862761">
            <w:r>
              <w:rPr>
                <w:rFonts w:cs="Calibri"/>
                <w:sz w:val="20"/>
                <w:szCs w:val="20"/>
              </w:rPr>
              <w:t>CUP 48.100,00</w:t>
            </w:r>
          </w:p>
        </w:tc>
      </w:tr>
      <w:tr w:rsidR="00862761" w14:paraId="24E68E29" w14:textId="77777777" w:rsidTr="00862761">
        <w:trPr>
          <w:trHeight w:val="454"/>
        </w:trPr>
        <w:tc>
          <w:tcPr>
            <w:tcW w:w="8186" w:type="dxa"/>
            <w:vAlign w:val="center"/>
          </w:tcPr>
          <w:p w14:paraId="027FF026" w14:textId="5AE9F779" w:rsidR="00862761" w:rsidRDefault="00862761" w:rsidP="00862761">
            <w:pPr>
              <w:rPr>
                <w:rFonts w:cs="Calibri"/>
                <w:sz w:val="20"/>
                <w:szCs w:val="20"/>
              </w:rPr>
            </w:pPr>
            <w:r>
              <w:rPr>
                <w:rFonts w:cs="Calibri"/>
                <w:sz w:val="22"/>
                <w:szCs w:val="22"/>
              </w:rPr>
              <w:t>BATERIAS 55 Ah</w:t>
            </w:r>
          </w:p>
        </w:tc>
        <w:tc>
          <w:tcPr>
            <w:tcW w:w="1640" w:type="dxa"/>
            <w:vAlign w:val="center"/>
          </w:tcPr>
          <w:p w14:paraId="012C8B3F" w14:textId="3FDBE444" w:rsidR="00862761" w:rsidRDefault="00862761" w:rsidP="00862761">
            <w:r>
              <w:rPr>
                <w:rFonts w:cs="Calibri"/>
                <w:sz w:val="20"/>
                <w:szCs w:val="20"/>
              </w:rPr>
              <w:t>CUP 48.100,00</w:t>
            </w:r>
          </w:p>
        </w:tc>
      </w:tr>
      <w:tr w:rsidR="00862761" w14:paraId="506C3AB0" w14:textId="77777777" w:rsidTr="00862761">
        <w:trPr>
          <w:trHeight w:val="454"/>
        </w:trPr>
        <w:tc>
          <w:tcPr>
            <w:tcW w:w="8186" w:type="dxa"/>
            <w:vAlign w:val="center"/>
          </w:tcPr>
          <w:p w14:paraId="3BE8940E" w14:textId="78265A77" w:rsidR="00862761" w:rsidRDefault="00862761" w:rsidP="00862761">
            <w:pPr>
              <w:rPr>
                <w:rFonts w:cs="Calibri"/>
                <w:color w:val="131113"/>
                <w:sz w:val="20"/>
                <w:szCs w:val="20"/>
              </w:rPr>
            </w:pPr>
            <w:r>
              <w:rPr>
                <w:rFonts w:cs="Calibri"/>
                <w:sz w:val="22"/>
                <w:szCs w:val="22"/>
              </w:rPr>
              <w:t>BATERIAS 60 Ah</w:t>
            </w:r>
          </w:p>
        </w:tc>
        <w:tc>
          <w:tcPr>
            <w:tcW w:w="1640" w:type="dxa"/>
            <w:vAlign w:val="center"/>
          </w:tcPr>
          <w:p w14:paraId="6484A9A0" w14:textId="73AA4B11" w:rsidR="00862761" w:rsidRDefault="00862761" w:rsidP="00862761">
            <w:r>
              <w:rPr>
                <w:rFonts w:cs="Calibri"/>
                <w:sz w:val="20"/>
                <w:szCs w:val="20"/>
              </w:rPr>
              <w:t>CUP 52.910,00</w:t>
            </w:r>
          </w:p>
        </w:tc>
      </w:tr>
      <w:tr w:rsidR="00862761" w14:paraId="483B8516" w14:textId="77777777" w:rsidTr="00862761">
        <w:trPr>
          <w:trHeight w:val="454"/>
        </w:trPr>
        <w:tc>
          <w:tcPr>
            <w:tcW w:w="8186" w:type="dxa"/>
            <w:vAlign w:val="center"/>
          </w:tcPr>
          <w:p w14:paraId="63144A6D" w14:textId="51A66B4D" w:rsidR="00862761" w:rsidRDefault="00862761" w:rsidP="00862761">
            <w:pPr>
              <w:rPr>
                <w:rFonts w:cs="Calibri"/>
                <w:color w:val="131113"/>
                <w:sz w:val="20"/>
                <w:szCs w:val="20"/>
              </w:rPr>
            </w:pPr>
            <w:r>
              <w:rPr>
                <w:rFonts w:cs="Calibri"/>
                <w:sz w:val="22"/>
                <w:szCs w:val="22"/>
              </w:rPr>
              <w:t>BATERIAS 73 Ah</w:t>
            </w:r>
          </w:p>
        </w:tc>
        <w:tc>
          <w:tcPr>
            <w:tcW w:w="1640" w:type="dxa"/>
            <w:vAlign w:val="center"/>
          </w:tcPr>
          <w:p w14:paraId="1C78254C" w14:textId="399DC807" w:rsidR="00862761" w:rsidRDefault="00862761" w:rsidP="00862761">
            <w:r>
              <w:rPr>
                <w:rFonts w:cs="Calibri"/>
                <w:sz w:val="20"/>
                <w:szCs w:val="20"/>
              </w:rPr>
              <w:t>CUP 57.720,00</w:t>
            </w:r>
          </w:p>
        </w:tc>
      </w:tr>
      <w:tr w:rsidR="00862761" w14:paraId="6FDD8BEB" w14:textId="77777777" w:rsidTr="00862761">
        <w:trPr>
          <w:trHeight w:val="454"/>
        </w:trPr>
        <w:tc>
          <w:tcPr>
            <w:tcW w:w="8186" w:type="dxa"/>
            <w:vAlign w:val="center"/>
          </w:tcPr>
          <w:p w14:paraId="2E6D8AD7" w14:textId="5EDEBD2F" w:rsidR="00862761" w:rsidRDefault="00862761" w:rsidP="00862761">
            <w:pPr>
              <w:rPr>
                <w:rFonts w:cs="Calibri"/>
                <w:color w:val="161616"/>
                <w:sz w:val="20"/>
                <w:szCs w:val="20"/>
              </w:rPr>
            </w:pPr>
            <w:r>
              <w:rPr>
                <w:rFonts w:cs="Calibri"/>
                <w:color w:val="131113"/>
                <w:sz w:val="22"/>
                <w:szCs w:val="22"/>
              </w:rPr>
              <w:t>BIELETAS ATOS PAREJA</w:t>
            </w:r>
          </w:p>
        </w:tc>
        <w:tc>
          <w:tcPr>
            <w:tcW w:w="1640" w:type="dxa"/>
            <w:vAlign w:val="center"/>
          </w:tcPr>
          <w:p w14:paraId="3B741885" w14:textId="6D74DE33" w:rsidR="00862761" w:rsidRDefault="00862761" w:rsidP="00862761">
            <w:r>
              <w:rPr>
                <w:rFonts w:cs="Calibri"/>
                <w:sz w:val="20"/>
                <w:szCs w:val="20"/>
              </w:rPr>
              <w:t>CUP 12.025,00</w:t>
            </w:r>
          </w:p>
        </w:tc>
      </w:tr>
      <w:tr w:rsidR="00862761" w14:paraId="18680C17" w14:textId="77777777" w:rsidTr="00862761">
        <w:trPr>
          <w:trHeight w:val="454"/>
        </w:trPr>
        <w:tc>
          <w:tcPr>
            <w:tcW w:w="8186" w:type="dxa"/>
            <w:vAlign w:val="center"/>
          </w:tcPr>
          <w:p w14:paraId="214D9BE7" w14:textId="5645A056" w:rsidR="00862761" w:rsidRDefault="00862761" w:rsidP="00862761">
            <w:pPr>
              <w:rPr>
                <w:rFonts w:cs="Calibri"/>
                <w:color w:val="161616"/>
                <w:sz w:val="20"/>
                <w:szCs w:val="20"/>
              </w:rPr>
            </w:pPr>
            <w:r>
              <w:rPr>
                <w:rFonts w:cs="Calibri"/>
                <w:color w:val="161616"/>
                <w:sz w:val="22"/>
                <w:szCs w:val="22"/>
              </w:rPr>
              <w:t>BOBINA DE ENCENDIDO ATOS, PICANTO 1RA, I10</w:t>
            </w:r>
          </w:p>
        </w:tc>
        <w:tc>
          <w:tcPr>
            <w:tcW w:w="1640" w:type="dxa"/>
            <w:vAlign w:val="center"/>
          </w:tcPr>
          <w:p w14:paraId="3962A531" w14:textId="58C6266D" w:rsidR="00862761" w:rsidRDefault="00862761" w:rsidP="00862761">
            <w:pPr>
              <w:rPr>
                <w:rFonts w:cs="Calibri"/>
                <w:sz w:val="20"/>
                <w:szCs w:val="20"/>
              </w:rPr>
            </w:pPr>
            <w:r>
              <w:rPr>
                <w:rFonts w:cs="Calibri"/>
                <w:sz w:val="20"/>
                <w:szCs w:val="20"/>
              </w:rPr>
              <w:t>CUP 28.860,00</w:t>
            </w:r>
          </w:p>
        </w:tc>
      </w:tr>
      <w:tr w:rsidR="00862761" w14:paraId="07B7BBC6" w14:textId="77777777" w:rsidTr="00862761">
        <w:trPr>
          <w:trHeight w:val="454"/>
        </w:trPr>
        <w:tc>
          <w:tcPr>
            <w:tcW w:w="8186" w:type="dxa"/>
            <w:vAlign w:val="center"/>
          </w:tcPr>
          <w:p w14:paraId="6AA4862D" w14:textId="486D89DF" w:rsidR="00862761" w:rsidRDefault="00862761" w:rsidP="00862761">
            <w:pPr>
              <w:rPr>
                <w:rFonts w:cs="Calibri"/>
                <w:sz w:val="20"/>
                <w:szCs w:val="20"/>
              </w:rPr>
            </w:pPr>
            <w:r>
              <w:rPr>
                <w:rFonts w:cs="Calibri"/>
                <w:sz w:val="22"/>
                <w:szCs w:val="22"/>
              </w:rPr>
              <w:t>BOMBA AGUA ATOS, I10, PICANTO 1RA</w:t>
            </w:r>
          </w:p>
        </w:tc>
        <w:tc>
          <w:tcPr>
            <w:tcW w:w="1640" w:type="dxa"/>
            <w:vAlign w:val="center"/>
          </w:tcPr>
          <w:p w14:paraId="44BC528D" w14:textId="2344CCFD" w:rsidR="00862761" w:rsidRDefault="00862761" w:rsidP="00862761">
            <w:r>
              <w:rPr>
                <w:rFonts w:cs="Calibri"/>
                <w:sz w:val="20"/>
                <w:szCs w:val="20"/>
              </w:rPr>
              <w:t>CUP 28.860,00</w:t>
            </w:r>
          </w:p>
        </w:tc>
      </w:tr>
      <w:tr w:rsidR="00862761" w14:paraId="21F1BBC6" w14:textId="77777777" w:rsidTr="00862761">
        <w:trPr>
          <w:trHeight w:val="454"/>
        </w:trPr>
        <w:tc>
          <w:tcPr>
            <w:tcW w:w="8186" w:type="dxa"/>
            <w:vAlign w:val="center"/>
          </w:tcPr>
          <w:p w14:paraId="2EAB5886" w14:textId="4BDDC601" w:rsidR="00862761" w:rsidRDefault="00862761" w:rsidP="00862761">
            <w:pPr>
              <w:rPr>
                <w:rFonts w:cs="Calibri"/>
                <w:sz w:val="20"/>
                <w:szCs w:val="20"/>
              </w:rPr>
            </w:pPr>
            <w:r>
              <w:rPr>
                <w:rFonts w:cs="Calibri"/>
                <w:sz w:val="22"/>
                <w:szCs w:val="22"/>
              </w:rPr>
              <w:t xml:space="preserve">BOMBA DE ACEITE ATOS/i10/ PICANTO 1RA               </w:t>
            </w:r>
          </w:p>
        </w:tc>
        <w:tc>
          <w:tcPr>
            <w:tcW w:w="1640" w:type="dxa"/>
            <w:vAlign w:val="center"/>
          </w:tcPr>
          <w:p w14:paraId="7E6FCBFE" w14:textId="31BFE1DE" w:rsidR="00862761" w:rsidRDefault="00862761" w:rsidP="00862761">
            <w:r>
              <w:rPr>
                <w:rFonts w:cs="Calibri"/>
                <w:sz w:val="20"/>
                <w:szCs w:val="20"/>
              </w:rPr>
              <w:t>CUP 48.100,00</w:t>
            </w:r>
          </w:p>
        </w:tc>
      </w:tr>
      <w:tr w:rsidR="00862761" w14:paraId="402533A8" w14:textId="77777777" w:rsidTr="00862761">
        <w:trPr>
          <w:trHeight w:val="454"/>
        </w:trPr>
        <w:tc>
          <w:tcPr>
            <w:tcW w:w="8186" w:type="dxa"/>
            <w:vAlign w:val="center"/>
          </w:tcPr>
          <w:p w14:paraId="51BD4F01" w14:textId="658EB65E" w:rsidR="00862761" w:rsidRDefault="00862761" w:rsidP="00862761">
            <w:pPr>
              <w:rPr>
                <w:rFonts w:cs="Calibri"/>
                <w:sz w:val="20"/>
                <w:szCs w:val="20"/>
              </w:rPr>
            </w:pPr>
            <w:r>
              <w:rPr>
                <w:rFonts w:cs="Calibri"/>
                <w:sz w:val="22"/>
                <w:szCs w:val="22"/>
              </w:rPr>
              <w:t>BOMBA DE COMBUSTIBLE ELECTRICA ATOS</w:t>
            </w:r>
          </w:p>
        </w:tc>
        <w:tc>
          <w:tcPr>
            <w:tcW w:w="1640" w:type="dxa"/>
            <w:vAlign w:val="center"/>
          </w:tcPr>
          <w:p w14:paraId="668CBC6B" w14:textId="69AC0C81" w:rsidR="00862761" w:rsidRDefault="00862761" w:rsidP="00862761">
            <w:r>
              <w:rPr>
                <w:rFonts w:cs="Calibri"/>
                <w:sz w:val="20"/>
                <w:szCs w:val="20"/>
              </w:rPr>
              <w:t>CUP 33.670,00</w:t>
            </w:r>
          </w:p>
        </w:tc>
      </w:tr>
      <w:tr w:rsidR="00862761" w14:paraId="0514029E" w14:textId="77777777" w:rsidTr="00862761">
        <w:trPr>
          <w:trHeight w:val="454"/>
        </w:trPr>
        <w:tc>
          <w:tcPr>
            <w:tcW w:w="8186" w:type="dxa"/>
            <w:vAlign w:val="center"/>
          </w:tcPr>
          <w:p w14:paraId="6E3B8540" w14:textId="5A27CED1" w:rsidR="00862761" w:rsidRDefault="00862761" w:rsidP="00862761">
            <w:pPr>
              <w:rPr>
                <w:rFonts w:cs="Calibri"/>
                <w:sz w:val="20"/>
                <w:szCs w:val="20"/>
              </w:rPr>
            </w:pPr>
            <w:r>
              <w:rPr>
                <w:rFonts w:cs="Calibri"/>
                <w:sz w:val="22"/>
                <w:szCs w:val="22"/>
              </w:rPr>
              <w:t>BOMBA DE FRENO ATOS</w:t>
            </w:r>
          </w:p>
        </w:tc>
        <w:tc>
          <w:tcPr>
            <w:tcW w:w="1640" w:type="dxa"/>
            <w:vAlign w:val="center"/>
          </w:tcPr>
          <w:p w14:paraId="7C73E48D" w14:textId="313E634B" w:rsidR="00862761" w:rsidRDefault="00862761" w:rsidP="00862761">
            <w:r>
              <w:rPr>
                <w:rFonts w:cs="Calibri"/>
                <w:sz w:val="20"/>
                <w:szCs w:val="20"/>
              </w:rPr>
              <w:t>CUP 38.480,00</w:t>
            </w:r>
          </w:p>
        </w:tc>
      </w:tr>
      <w:tr w:rsidR="00862761" w14:paraId="1EE2BC75" w14:textId="77777777" w:rsidTr="00862761">
        <w:trPr>
          <w:trHeight w:val="454"/>
        </w:trPr>
        <w:tc>
          <w:tcPr>
            <w:tcW w:w="8186" w:type="dxa"/>
            <w:vAlign w:val="center"/>
          </w:tcPr>
          <w:p w14:paraId="6BB51195" w14:textId="6A80A4BF" w:rsidR="00862761" w:rsidRDefault="00862761" w:rsidP="00862761">
            <w:pPr>
              <w:rPr>
                <w:rFonts w:cs="Calibri"/>
                <w:sz w:val="20"/>
                <w:szCs w:val="20"/>
              </w:rPr>
            </w:pPr>
            <w:r>
              <w:rPr>
                <w:rFonts w:cs="Calibri"/>
                <w:sz w:val="22"/>
                <w:szCs w:val="22"/>
              </w:rPr>
              <w:t>BOMBILLO INTERMITENTE 1 FILAMENTO 5W</w:t>
            </w:r>
          </w:p>
        </w:tc>
        <w:tc>
          <w:tcPr>
            <w:tcW w:w="1640" w:type="dxa"/>
            <w:vAlign w:val="center"/>
          </w:tcPr>
          <w:p w14:paraId="1C706516" w14:textId="1839C29D" w:rsidR="00862761" w:rsidRDefault="00862761" w:rsidP="00862761">
            <w:r>
              <w:rPr>
                <w:rFonts w:cs="Calibri"/>
                <w:sz w:val="20"/>
                <w:szCs w:val="20"/>
              </w:rPr>
              <w:t>CUP 481,00</w:t>
            </w:r>
          </w:p>
        </w:tc>
      </w:tr>
      <w:tr w:rsidR="00862761" w14:paraId="2D128E77" w14:textId="77777777" w:rsidTr="00862761">
        <w:trPr>
          <w:trHeight w:val="454"/>
        </w:trPr>
        <w:tc>
          <w:tcPr>
            <w:tcW w:w="8186" w:type="dxa"/>
            <w:vAlign w:val="center"/>
          </w:tcPr>
          <w:p w14:paraId="7B64A892" w14:textId="19F404E9" w:rsidR="00862761" w:rsidRDefault="00862761" w:rsidP="00862761">
            <w:pPr>
              <w:rPr>
                <w:rFonts w:cs="Calibri"/>
                <w:sz w:val="20"/>
                <w:szCs w:val="20"/>
              </w:rPr>
            </w:pPr>
            <w:r>
              <w:rPr>
                <w:rFonts w:cs="Calibri"/>
                <w:sz w:val="22"/>
                <w:szCs w:val="22"/>
              </w:rPr>
              <w:t>BOMBILLO INTERMITENTE 2 FILAMENTO 21/5W</w:t>
            </w:r>
          </w:p>
        </w:tc>
        <w:tc>
          <w:tcPr>
            <w:tcW w:w="1640" w:type="dxa"/>
            <w:vAlign w:val="center"/>
          </w:tcPr>
          <w:p w14:paraId="5FA3E199" w14:textId="3F5EF86D" w:rsidR="00862761" w:rsidRDefault="00862761" w:rsidP="00862761">
            <w:r>
              <w:rPr>
                <w:rFonts w:cs="Calibri"/>
                <w:sz w:val="20"/>
                <w:szCs w:val="20"/>
              </w:rPr>
              <w:t>CUP 481,00</w:t>
            </w:r>
          </w:p>
        </w:tc>
      </w:tr>
      <w:tr w:rsidR="00862761" w14:paraId="1DF42CE2" w14:textId="77777777" w:rsidTr="00862761">
        <w:trPr>
          <w:trHeight w:val="454"/>
        </w:trPr>
        <w:tc>
          <w:tcPr>
            <w:tcW w:w="8186" w:type="dxa"/>
            <w:vAlign w:val="center"/>
          </w:tcPr>
          <w:p w14:paraId="3BF02394" w14:textId="12E6A3B6" w:rsidR="00862761" w:rsidRDefault="00862761" w:rsidP="00862761">
            <w:pPr>
              <w:rPr>
                <w:rFonts w:cs="Calibri"/>
                <w:sz w:val="20"/>
                <w:szCs w:val="20"/>
              </w:rPr>
            </w:pPr>
            <w:r>
              <w:rPr>
                <w:rFonts w:cs="Calibri"/>
                <w:sz w:val="22"/>
                <w:szCs w:val="22"/>
              </w:rPr>
              <w:t>BOMBILLOS INTERMITENTE 1 FILAMENTO 21W</w:t>
            </w:r>
          </w:p>
        </w:tc>
        <w:tc>
          <w:tcPr>
            <w:tcW w:w="1640" w:type="dxa"/>
            <w:vAlign w:val="center"/>
          </w:tcPr>
          <w:p w14:paraId="0691AF06" w14:textId="301B2835" w:rsidR="00862761" w:rsidRDefault="00862761" w:rsidP="00862761">
            <w:r>
              <w:rPr>
                <w:rFonts w:cs="Calibri"/>
                <w:sz w:val="20"/>
                <w:szCs w:val="20"/>
              </w:rPr>
              <w:t>CUP 481,00</w:t>
            </w:r>
          </w:p>
        </w:tc>
      </w:tr>
      <w:tr w:rsidR="00862761" w14:paraId="67324B7D" w14:textId="77777777" w:rsidTr="00862761">
        <w:trPr>
          <w:trHeight w:val="454"/>
        </w:trPr>
        <w:tc>
          <w:tcPr>
            <w:tcW w:w="8186" w:type="dxa"/>
            <w:vAlign w:val="center"/>
          </w:tcPr>
          <w:p w14:paraId="3B6A9A51" w14:textId="20629C08" w:rsidR="00862761" w:rsidRDefault="00862761" w:rsidP="00862761">
            <w:pPr>
              <w:rPr>
                <w:rFonts w:cs="Calibri"/>
                <w:sz w:val="20"/>
                <w:szCs w:val="20"/>
              </w:rPr>
            </w:pPr>
            <w:r>
              <w:rPr>
                <w:rFonts w:cs="Calibri"/>
                <w:sz w:val="22"/>
                <w:szCs w:val="22"/>
              </w:rPr>
              <w:t>BOTAS DE CREMALLERA PAREJA</w:t>
            </w:r>
          </w:p>
        </w:tc>
        <w:tc>
          <w:tcPr>
            <w:tcW w:w="1640" w:type="dxa"/>
            <w:vAlign w:val="center"/>
          </w:tcPr>
          <w:p w14:paraId="03AEE275" w14:textId="2DE03C54" w:rsidR="00862761" w:rsidRDefault="00862761" w:rsidP="00862761">
            <w:r>
              <w:rPr>
                <w:rFonts w:cs="Calibri"/>
                <w:sz w:val="20"/>
                <w:szCs w:val="20"/>
              </w:rPr>
              <w:t>CUP 7.215,00</w:t>
            </w:r>
          </w:p>
        </w:tc>
      </w:tr>
      <w:tr w:rsidR="00862761" w14:paraId="017A251F" w14:textId="77777777" w:rsidTr="00862761">
        <w:trPr>
          <w:trHeight w:val="454"/>
        </w:trPr>
        <w:tc>
          <w:tcPr>
            <w:tcW w:w="8186" w:type="dxa"/>
            <w:vAlign w:val="center"/>
          </w:tcPr>
          <w:p w14:paraId="0F86E1F7" w14:textId="22FD9090" w:rsidR="00862761" w:rsidRDefault="00862761" w:rsidP="00862761">
            <w:pPr>
              <w:rPr>
                <w:rFonts w:cs="Calibri"/>
                <w:sz w:val="20"/>
                <w:szCs w:val="20"/>
              </w:rPr>
            </w:pPr>
            <w:r>
              <w:rPr>
                <w:rFonts w:cs="Calibri"/>
                <w:sz w:val="22"/>
                <w:szCs w:val="22"/>
              </w:rPr>
              <w:t>BOVEDA  DELANTERA IZQUIERDA ATOS</w:t>
            </w:r>
          </w:p>
        </w:tc>
        <w:tc>
          <w:tcPr>
            <w:tcW w:w="1640" w:type="dxa"/>
            <w:vAlign w:val="center"/>
          </w:tcPr>
          <w:p w14:paraId="44977541" w14:textId="0D5397C1" w:rsidR="00862761" w:rsidRDefault="00862761" w:rsidP="00862761">
            <w:r>
              <w:rPr>
                <w:rFonts w:cs="Calibri"/>
                <w:sz w:val="20"/>
                <w:szCs w:val="20"/>
              </w:rPr>
              <w:t>CUP 19.240,00</w:t>
            </w:r>
          </w:p>
        </w:tc>
      </w:tr>
      <w:tr w:rsidR="00862761" w14:paraId="05A7539A" w14:textId="77777777" w:rsidTr="00862761">
        <w:trPr>
          <w:trHeight w:val="454"/>
        </w:trPr>
        <w:tc>
          <w:tcPr>
            <w:tcW w:w="8186" w:type="dxa"/>
            <w:vAlign w:val="center"/>
          </w:tcPr>
          <w:p w14:paraId="45EEB5F5" w14:textId="2AD0FA93" w:rsidR="00862761" w:rsidRDefault="00862761" w:rsidP="00862761">
            <w:pPr>
              <w:rPr>
                <w:rFonts w:cs="Calibri"/>
                <w:sz w:val="20"/>
                <w:szCs w:val="20"/>
              </w:rPr>
            </w:pPr>
            <w:r>
              <w:rPr>
                <w:rFonts w:cs="Calibri"/>
                <w:sz w:val="22"/>
                <w:szCs w:val="22"/>
              </w:rPr>
              <w:t>BOVEDA DELANTERA DERECHA ATOS</w:t>
            </w:r>
          </w:p>
        </w:tc>
        <w:tc>
          <w:tcPr>
            <w:tcW w:w="1640" w:type="dxa"/>
            <w:vAlign w:val="center"/>
          </w:tcPr>
          <w:p w14:paraId="71C74B79" w14:textId="7D99BD48" w:rsidR="00862761" w:rsidRDefault="00862761" w:rsidP="00862761">
            <w:r>
              <w:rPr>
                <w:rFonts w:cs="Calibri"/>
                <w:sz w:val="20"/>
                <w:szCs w:val="20"/>
              </w:rPr>
              <w:t>CUP 19.240,00</w:t>
            </w:r>
          </w:p>
        </w:tc>
      </w:tr>
      <w:tr w:rsidR="00862761" w14:paraId="3EBD48A2" w14:textId="77777777" w:rsidTr="00862761">
        <w:trPr>
          <w:trHeight w:val="454"/>
        </w:trPr>
        <w:tc>
          <w:tcPr>
            <w:tcW w:w="8186" w:type="dxa"/>
            <w:vAlign w:val="center"/>
          </w:tcPr>
          <w:p w14:paraId="7F3EEB1F" w14:textId="0F35F590" w:rsidR="00862761" w:rsidRDefault="00862761" w:rsidP="00862761">
            <w:pPr>
              <w:rPr>
                <w:rFonts w:cs="Calibri"/>
                <w:sz w:val="20"/>
                <w:szCs w:val="20"/>
              </w:rPr>
            </w:pPr>
            <w:r>
              <w:rPr>
                <w:rFonts w:cs="Calibri"/>
                <w:sz w:val="22"/>
                <w:szCs w:val="22"/>
              </w:rPr>
              <w:t xml:space="preserve">BUJE BARRA ESTBILIZADORA.  JGO           </w:t>
            </w:r>
          </w:p>
        </w:tc>
        <w:tc>
          <w:tcPr>
            <w:tcW w:w="1640" w:type="dxa"/>
            <w:vAlign w:val="center"/>
          </w:tcPr>
          <w:p w14:paraId="2BCEFC99" w14:textId="1BD123FB" w:rsidR="00862761" w:rsidRDefault="00862761" w:rsidP="00862761">
            <w:pPr>
              <w:rPr>
                <w:rFonts w:cs="Calibri"/>
                <w:sz w:val="20"/>
                <w:szCs w:val="20"/>
              </w:rPr>
            </w:pPr>
            <w:r>
              <w:rPr>
                <w:rFonts w:cs="Calibri"/>
                <w:sz w:val="20"/>
                <w:szCs w:val="20"/>
              </w:rPr>
              <w:t>CUP 4.810,00</w:t>
            </w:r>
          </w:p>
        </w:tc>
      </w:tr>
      <w:tr w:rsidR="00862761" w14:paraId="70231F95" w14:textId="77777777" w:rsidTr="00862761">
        <w:trPr>
          <w:trHeight w:val="454"/>
        </w:trPr>
        <w:tc>
          <w:tcPr>
            <w:tcW w:w="8186" w:type="dxa"/>
            <w:vAlign w:val="center"/>
          </w:tcPr>
          <w:p w14:paraId="7E983A87" w14:textId="20CBAF05" w:rsidR="00862761" w:rsidRDefault="00862761" w:rsidP="00862761">
            <w:pPr>
              <w:rPr>
                <w:rFonts w:cs="Calibri"/>
                <w:sz w:val="20"/>
                <w:szCs w:val="20"/>
              </w:rPr>
            </w:pPr>
            <w:r>
              <w:rPr>
                <w:rFonts w:cs="Calibri"/>
                <w:sz w:val="22"/>
                <w:szCs w:val="22"/>
              </w:rPr>
              <w:t xml:space="preserve">BUJE ESTABILIZ.ATOS CONO                         </w:t>
            </w:r>
          </w:p>
        </w:tc>
        <w:tc>
          <w:tcPr>
            <w:tcW w:w="1640" w:type="dxa"/>
            <w:vAlign w:val="center"/>
          </w:tcPr>
          <w:p w14:paraId="310A386B" w14:textId="53386373" w:rsidR="00862761" w:rsidRDefault="00862761" w:rsidP="00862761">
            <w:r>
              <w:rPr>
                <w:rFonts w:cs="Calibri"/>
                <w:sz w:val="20"/>
                <w:szCs w:val="20"/>
              </w:rPr>
              <w:t>CUP 1.202,50</w:t>
            </w:r>
          </w:p>
        </w:tc>
      </w:tr>
      <w:tr w:rsidR="00862761" w14:paraId="4ED427C1" w14:textId="77777777" w:rsidTr="00862761">
        <w:trPr>
          <w:trHeight w:val="454"/>
        </w:trPr>
        <w:tc>
          <w:tcPr>
            <w:tcW w:w="8186" w:type="dxa"/>
            <w:vAlign w:val="center"/>
          </w:tcPr>
          <w:p w14:paraId="0E7F989C" w14:textId="230350B1" w:rsidR="00862761" w:rsidRDefault="00862761" w:rsidP="00862761">
            <w:pPr>
              <w:rPr>
                <w:rFonts w:cs="Calibri"/>
                <w:sz w:val="20"/>
                <w:szCs w:val="20"/>
              </w:rPr>
            </w:pPr>
            <w:r>
              <w:rPr>
                <w:rFonts w:cs="Calibri"/>
                <w:sz w:val="22"/>
                <w:szCs w:val="22"/>
              </w:rPr>
              <w:t>BUJES DE PARRILLAS DELANTERAS JGO</w:t>
            </w:r>
          </w:p>
        </w:tc>
        <w:tc>
          <w:tcPr>
            <w:tcW w:w="1640" w:type="dxa"/>
            <w:vAlign w:val="center"/>
          </w:tcPr>
          <w:p w14:paraId="500E475A" w14:textId="41227FDB" w:rsidR="00862761" w:rsidRDefault="00862761" w:rsidP="00862761">
            <w:r>
              <w:rPr>
                <w:rFonts w:cs="Calibri"/>
                <w:sz w:val="20"/>
                <w:szCs w:val="20"/>
              </w:rPr>
              <w:t>CUP 4.810,00</w:t>
            </w:r>
          </w:p>
        </w:tc>
      </w:tr>
      <w:tr w:rsidR="00862761" w14:paraId="3C2DEC1B" w14:textId="77777777" w:rsidTr="00862761">
        <w:trPr>
          <w:trHeight w:val="454"/>
        </w:trPr>
        <w:tc>
          <w:tcPr>
            <w:tcW w:w="8186" w:type="dxa"/>
            <w:vAlign w:val="center"/>
          </w:tcPr>
          <w:p w14:paraId="3C05EBB5" w14:textId="6BFA1869" w:rsidR="00862761" w:rsidRDefault="00862761" w:rsidP="00862761">
            <w:pPr>
              <w:rPr>
                <w:rFonts w:cs="Calibri"/>
                <w:color w:val="161616"/>
                <w:sz w:val="20"/>
                <w:szCs w:val="20"/>
              </w:rPr>
            </w:pPr>
            <w:r>
              <w:rPr>
                <w:rFonts w:cs="Calibri"/>
                <w:sz w:val="22"/>
                <w:szCs w:val="22"/>
              </w:rPr>
              <w:lastRenderedPageBreak/>
              <w:t>BUJIAS ATOS, I10, PICANTO 1RA C/U</w:t>
            </w:r>
          </w:p>
        </w:tc>
        <w:tc>
          <w:tcPr>
            <w:tcW w:w="1640" w:type="dxa"/>
            <w:vAlign w:val="center"/>
          </w:tcPr>
          <w:p w14:paraId="4A305B5D" w14:textId="1EB75330" w:rsidR="00862761" w:rsidRDefault="00862761" w:rsidP="00862761">
            <w:r>
              <w:rPr>
                <w:rFonts w:cs="Calibri"/>
                <w:sz w:val="20"/>
                <w:szCs w:val="20"/>
              </w:rPr>
              <w:t>CUP 3.367,00</w:t>
            </w:r>
          </w:p>
        </w:tc>
      </w:tr>
      <w:tr w:rsidR="00862761" w14:paraId="39B0EB72" w14:textId="77777777" w:rsidTr="00862761">
        <w:trPr>
          <w:trHeight w:val="454"/>
        </w:trPr>
        <w:tc>
          <w:tcPr>
            <w:tcW w:w="8186" w:type="dxa"/>
            <w:vAlign w:val="center"/>
          </w:tcPr>
          <w:p w14:paraId="48C7A22C" w14:textId="07263E85" w:rsidR="00862761" w:rsidRDefault="00862761" w:rsidP="00862761">
            <w:pPr>
              <w:rPr>
                <w:rFonts w:cs="Calibri"/>
                <w:sz w:val="20"/>
                <w:szCs w:val="20"/>
              </w:rPr>
            </w:pPr>
            <w:r>
              <w:rPr>
                <w:rFonts w:cs="Calibri"/>
                <w:sz w:val="22"/>
                <w:szCs w:val="22"/>
              </w:rPr>
              <w:t xml:space="preserve">CABLE BUJIA ATOS 97-2000                   </w:t>
            </w:r>
          </w:p>
        </w:tc>
        <w:tc>
          <w:tcPr>
            <w:tcW w:w="1640" w:type="dxa"/>
            <w:vAlign w:val="center"/>
          </w:tcPr>
          <w:p w14:paraId="2DA54E13" w14:textId="48A3FFBD" w:rsidR="00862761" w:rsidRDefault="00862761" w:rsidP="00862761">
            <w:r>
              <w:rPr>
                <w:rFonts w:cs="Calibri"/>
                <w:sz w:val="20"/>
                <w:szCs w:val="20"/>
              </w:rPr>
              <w:t>CUP 12.025,00</w:t>
            </w:r>
          </w:p>
        </w:tc>
      </w:tr>
      <w:tr w:rsidR="00862761" w14:paraId="58825807" w14:textId="77777777" w:rsidTr="00862761">
        <w:trPr>
          <w:trHeight w:val="454"/>
        </w:trPr>
        <w:tc>
          <w:tcPr>
            <w:tcW w:w="8186" w:type="dxa"/>
            <w:vAlign w:val="center"/>
          </w:tcPr>
          <w:p w14:paraId="53454543" w14:textId="691A2405" w:rsidR="00862761" w:rsidRDefault="00862761" w:rsidP="00862761">
            <w:pPr>
              <w:rPr>
                <w:rFonts w:cs="Calibri"/>
                <w:sz w:val="20"/>
                <w:szCs w:val="20"/>
              </w:rPr>
            </w:pPr>
            <w:r>
              <w:rPr>
                <w:rFonts w:cs="Calibri"/>
                <w:sz w:val="22"/>
                <w:szCs w:val="22"/>
              </w:rPr>
              <w:t>CABLE DE ACELERADOR ATOS</w:t>
            </w:r>
          </w:p>
        </w:tc>
        <w:tc>
          <w:tcPr>
            <w:tcW w:w="1640" w:type="dxa"/>
            <w:vAlign w:val="center"/>
          </w:tcPr>
          <w:p w14:paraId="237EF4CE" w14:textId="74D0DA14" w:rsidR="00862761" w:rsidRDefault="00862761" w:rsidP="00862761">
            <w:r>
              <w:rPr>
                <w:rFonts w:cs="Calibri"/>
                <w:sz w:val="20"/>
                <w:szCs w:val="20"/>
              </w:rPr>
              <w:t>CUP 7.215,00</w:t>
            </w:r>
          </w:p>
        </w:tc>
      </w:tr>
      <w:tr w:rsidR="00862761" w14:paraId="1B3BC669" w14:textId="77777777" w:rsidTr="00862761">
        <w:trPr>
          <w:trHeight w:val="454"/>
        </w:trPr>
        <w:tc>
          <w:tcPr>
            <w:tcW w:w="8186" w:type="dxa"/>
            <w:vAlign w:val="center"/>
          </w:tcPr>
          <w:p w14:paraId="1B77F28A" w14:textId="23D54176" w:rsidR="00862761" w:rsidRDefault="00862761" w:rsidP="00862761">
            <w:pPr>
              <w:rPr>
                <w:rFonts w:cs="Calibri"/>
                <w:sz w:val="20"/>
                <w:szCs w:val="20"/>
              </w:rPr>
            </w:pPr>
            <w:r>
              <w:rPr>
                <w:rFonts w:cs="Calibri"/>
                <w:sz w:val="22"/>
                <w:szCs w:val="22"/>
              </w:rPr>
              <w:t xml:space="preserve">CABLE DE BUJIA ATOS, I10, PICANTO 1RA          </w:t>
            </w:r>
          </w:p>
        </w:tc>
        <w:tc>
          <w:tcPr>
            <w:tcW w:w="1640" w:type="dxa"/>
            <w:vAlign w:val="center"/>
          </w:tcPr>
          <w:p w14:paraId="63A0647C" w14:textId="5F901083" w:rsidR="00862761" w:rsidRDefault="00862761" w:rsidP="00862761">
            <w:r>
              <w:rPr>
                <w:rFonts w:cs="Calibri"/>
                <w:sz w:val="20"/>
                <w:szCs w:val="20"/>
              </w:rPr>
              <w:t>CUP 14.430,00</w:t>
            </w:r>
          </w:p>
        </w:tc>
      </w:tr>
      <w:tr w:rsidR="00862761" w14:paraId="6EB51B90" w14:textId="77777777" w:rsidTr="00862761">
        <w:trPr>
          <w:trHeight w:val="454"/>
        </w:trPr>
        <w:tc>
          <w:tcPr>
            <w:tcW w:w="8186" w:type="dxa"/>
            <w:vAlign w:val="center"/>
          </w:tcPr>
          <w:p w14:paraId="5F376A0F" w14:textId="0D0DC2C3" w:rsidR="00862761" w:rsidRDefault="00862761" w:rsidP="00862761">
            <w:pPr>
              <w:rPr>
                <w:rFonts w:cs="Calibri"/>
                <w:color w:val="161616"/>
                <w:sz w:val="20"/>
                <w:szCs w:val="20"/>
              </w:rPr>
            </w:pPr>
            <w:r>
              <w:rPr>
                <w:rFonts w:cs="Calibri"/>
                <w:sz w:val="22"/>
                <w:szCs w:val="22"/>
              </w:rPr>
              <w:t xml:space="preserve">CABLE DE EMBRAGUE </w:t>
            </w:r>
          </w:p>
        </w:tc>
        <w:tc>
          <w:tcPr>
            <w:tcW w:w="1640" w:type="dxa"/>
            <w:vAlign w:val="center"/>
          </w:tcPr>
          <w:p w14:paraId="6BEC98F7" w14:textId="1C212C3F" w:rsidR="00862761" w:rsidRPr="007202FF" w:rsidRDefault="00862761" w:rsidP="00862761">
            <w:pPr>
              <w:rPr>
                <w:rFonts w:cs="Calibri"/>
                <w:sz w:val="20"/>
                <w:szCs w:val="20"/>
              </w:rPr>
            </w:pPr>
            <w:r>
              <w:rPr>
                <w:rFonts w:cs="Calibri"/>
                <w:sz w:val="20"/>
                <w:szCs w:val="20"/>
              </w:rPr>
              <w:t>CUP 12.025,00</w:t>
            </w:r>
          </w:p>
        </w:tc>
      </w:tr>
      <w:tr w:rsidR="00862761" w14:paraId="0E091170" w14:textId="77777777" w:rsidTr="00862761">
        <w:trPr>
          <w:trHeight w:val="454"/>
        </w:trPr>
        <w:tc>
          <w:tcPr>
            <w:tcW w:w="8186" w:type="dxa"/>
            <w:vAlign w:val="center"/>
          </w:tcPr>
          <w:p w14:paraId="34EF4971" w14:textId="577D0D71" w:rsidR="00862761" w:rsidRDefault="00862761" w:rsidP="00862761">
            <w:pPr>
              <w:rPr>
                <w:rFonts w:cs="Calibri"/>
                <w:color w:val="161616"/>
                <w:sz w:val="20"/>
                <w:szCs w:val="20"/>
              </w:rPr>
            </w:pPr>
            <w:r>
              <w:rPr>
                <w:rFonts w:cs="Calibri"/>
                <w:sz w:val="22"/>
                <w:szCs w:val="22"/>
              </w:rPr>
              <w:t xml:space="preserve">CABLE DE EMERGENCIA </w:t>
            </w:r>
          </w:p>
        </w:tc>
        <w:tc>
          <w:tcPr>
            <w:tcW w:w="1640" w:type="dxa"/>
            <w:vAlign w:val="center"/>
          </w:tcPr>
          <w:p w14:paraId="5AE13DB4" w14:textId="26D9955C" w:rsidR="00862761" w:rsidRDefault="00862761" w:rsidP="00862761">
            <w:r>
              <w:rPr>
                <w:rFonts w:cs="Calibri"/>
                <w:sz w:val="20"/>
                <w:szCs w:val="20"/>
              </w:rPr>
              <w:t>CUP 24.050,00</w:t>
            </w:r>
          </w:p>
        </w:tc>
      </w:tr>
      <w:tr w:rsidR="00862761" w14:paraId="6F65EA22" w14:textId="77777777" w:rsidTr="00862761">
        <w:trPr>
          <w:trHeight w:val="454"/>
        </w:trPr>
        <w:tc>
          <w:tcPr>
            <w:tcW w:w="8186" w:type="dxa"/>
            <w:vAlign w:val="center"/>
          </w:tcPr>
          <w:p w14:paraId="0CEEB082" w14:textId="1AD172F7" w:rsidR="00862761" w:rsidRDefault="00862761" w:rsidP="00862761">
            <w:pPr>
              <w:rPr>
                <w:rFonts w:cs="Calibri"/>
                <w:sz w:val="20"/>
                <w:szCs w:val="20"/>
              </w:rPr>
            </w:pPr>
            <w:r>
              <w:rPr>
                <w:rFonts w:cs="Calibri"/>
                <w:sz w:val="22"/>
                <w:szCs w:val="22"/>
              </w:rPr>
              <w:t>CALZO DE LA CAJA DE VELOCIDAD ATOS</w:t>
            </w:r>
          </w:p>
        </w:tc>
        <w:tc>
          <w:tcPr>
            <w:tcW w:w="1640" w:type="dxa"/>
            <w:vAlign w:val="center"/>
          </w:tcPr>
          <w:p w14:paraId="3BF63542" w14:textId="331B5A90" w:rsidR="00862761" w:rsidRDefault="00862761" w:rsidP="00862761">
            <w:r>
              <w:rPr>
                <w:rFonts w:cs="Calibri"/>
                <w:sz w:val="20"/>
                <w:szCs w:val="20"/>
              </w:rPr>
              <w:t>CUP 28.860,00</w:t>
            </w:r>
          </w:p>
        </w:tc>
      </w:tr>
      <w:tr w:rsidR="00862761" w14:paraId="7640C575" w14:textId="77777777" w:rsidTr="00862761">
        <w:trPr>
          <w:trHeight w:val="454"/>
        </w:trPr>
        <w:tc>
          <w:tcPr>
            <w:tcW w:w="8186" w:type="dxa"/>
            <w:vAlign w:val="center"/>
          </w:tcPr>
          <w:p w14:paraId="33D40D4B" w14:textId="1AC8417B" w:rsidR="00862761" w:rsidRDefault="00862761" w:rsidP="00862761">
            <w:pPr>
              <w:rPr>
                <w:rFonts w:cs="Calibri"/>
                <w:color w:val="161616"/>
                <w:sz w:val="20"/>
                <w:szCs w:val="20"/>
              </w:rPr>
            </w:pPr>
            <w:r>
              <w:rPr>
                <w:rFonts w:cs="Calibri"/>
                <w:sz w:val="22"/>
                <w:szCs w:val="22"/>
              </w:rPr>
              <w:t>CALZO DE MOTOR DELANTERO ATOS</w:t>
            </w:r>
          </w:p>
        </w:tc>
        <w:tc>
          <w:tcPr>
            <w:tcW w:w="1640" w:type="dxa"/>
            <w:vAlign w:val="center"/>
          </w:tcPr>
          <w:p w14:paraId="690EC24C" w14:textId="06FA5634" w:rsidR="00862761" w:rsidRDefault="00862761" w:rsidP="00862761">
            <w:r>
              <w:rPr>
                <w:rFonts w:cs="Calibri"/>
                <w:sz w:val="20"/>
                <w:szCs w:val="20"/>
              </w:rPr>
              <w:t>CUP 24.050,00</w:t>
            </w:r>
          </w:p>
        </w:tc>
      </w:tr>
      <w:tr w:rsidR="00862761" w14:paraId="354D1EA3" w14:textId="77777777" w:rsidTr="00862761">
        <w:trPr>
          <w:trHeight w:val="454"/>
        </w:trPr>
        <w:tc>
          <w:tcPr>
            <w:tcW w:w="8186" w:type="dxa"/>
            <w:vAlign w:val="center"/>
          </w:tcPr>
          <w:p w14:paraId="2DE41044" w14:textId="744446F1" w:rsidR="00862761" w:rsidRDefault="00862761" w:rsidP="00862761">
            <w:pPr>
              <w:rPr>
                <w:rFonts w:cs="Calibri"/>
                <w:color w:val="030303"/>
                <w:sz w:val="20"/>
                <w:szCs w:val="20"/>
              </w:rPr>
            </w:pPr>
            <w:r>
              <w:rPr>
                <w:rFonts w:cs="Calibri"/>
                <w:sz w:val="22"/>
                <w:szCs w:val="22"/>
              </w:rPr>
              <w:t>CALZO DE MOTOR TRASERO ATOS</w:t>
            </w:r>
          </w:p>
        </w:tc>
        <w:tc>
          <w:tcPr>
            <w:tcW w:w="1640" w:type="dxa"/>
            <w:vAlign w:val="center"/>
          </w:tcPr>
          <w:p w14:paraId="2150D6CC" w14:textId="7157DECF" w:rsidR="00862761" w:rsidRDefault="00862761" w:rsidP="00862761">
            <w:r>
              <w:rPr>
                <w:rFonts w:cs="Calibri"/>
                <w:sz w:val="20"/>
                <w:szCs w:val="20"/>
              </w:rPr>
              <w:t>CUP 33.670,00</w:t>
            </w:r>
          </w:p>
        </w:tc>
      </w:tr>
      <w:tr w:rsidR="00862761" w14:paraId="2EBA96BB" w14:textId="77777777" w:rsidTr="00862761">
        <w:trPr>
          <w:trHeight w:val="454"/>
        </w:trPr>
        <w:tc>
          <w:tcPr>
            <w:tcW w:w="8186" w:type="dxa"/>
            <w:vAlign w:val="center"/>
          </w:tcPr>
          <w:p w14:paraId="6A9D147A" w14:textId="2ED51CAD" w:rsidR="00862761" w:rsidRDefault="00862761" w:rsidP="00862761">
            <w:pPr>
              <w:rPr>
                <w:rFonts w:cs="Calibri"/>
                <w:color w:val="161616"/>
                <w:sz w:val="20"/>
                <w:szCs w:val="20"/>
              </w:rPr>
            </w:pPr>
            <w:r>
              <w:rPr>
                <w:rFonts w:cs="Calibri"/>
                <w:sz w:val="22"/>
                <w:szCs w:val="22"/>
              </w:rPr>
              <w:t xml:space="preserve">CARGADOR PARA MOVILES </w:t>
            </w:r>
          </w:p>
        </w:tc>
        <w:tc>
          <w:tcPr>
            <w:tcW w:w="1640" w:type="dxa"/>
            <w:vAlign w:val="center"/>
          </w:tcPr>
          <w:p w14:paraId="27276E2E" w14:textId="026AB834" w:rsidR="00862761" w:rsidRDefault="00862761" w:rsidP="00862761">
            <w:r>
              <w:rPr>
                <w:rFonts w:cs="Calibri"/>
                <w:sz w:val="20"/>
                <w:szCs w:val="20"/>
              </w:rPr>
              <w:t>CUP 7.215,00</w:t>
            </w:r>
          </w:p>
        </w:tc>
      </w:tr>
      <w:tr w:rsidR="00862761" w14:paraId="687339A7" w14:textId="77777777" w:rsidTr="00862761">
        <w:trPr>
          <w:trHeight w:val="454"/>
        </w:trPr>
        <w:tc>
          <w:tcPr>
            <w:tcW w:w="8186" w:type="dxa"/>
            <w:vAlign w:val="center"/>
          </w:tcPr>
          <w:p w14:paraId="47354A5E" w14:textId="364FF640" w:rsidR="00862761" w:rsidRDefault="00862761" w:rsidP="00862761">
            <w:pPr>
              <w:rPr>
                <w:rFonts w:cs="Calibri"/>
                <w:sz w:val="20"/>
                <w:szCs w:val="20"/>
              </w:rPr>
            </w:pPr>
            <w:r>
              <w:rPr>
                <w:rFonts w:cs="Calibri"/>
                <w:color w:val="161616"/>
                <w:sz w:val="22"/>
                <w:szCs w:val="22"/>
              </w:rPr>
              <w:t>CILINDRO DE FRENO JGO</w:t>
            </w:r>
          </w:p>
        </w:tc>
        <w:tc>
          <w:tcPr>
            <w:tcW w:w="1640" w:type="dxa"/>
            <w:vAlign w:val="center"/>
          </w:tcPr>
          <w:p w14:paraId="6272C818" w14:textId="766428FB" w:rsidR="00862761" w:rsidRDefault="00862761" w:rsidP="00862761">
            <w:r>
              <w:rPr>
                <w:rFonts w:cs="Calibri"/>
                <w:sz w:val="20"/>
                <w:szCs w:val="20"/>
              </w:rPr>
              <w:t>CUP 19.240,00</w:t>
            </w:r>
          </w:p>
        </w:tc>
      </w:tr>
      <w:tr w:rsidR="00862761" w14:paraId="3DBF7C8B" w14:textId="77777777" w:rsidTr="00862761">
        <w:trPr>
          <w:trHeight w:val="454"/>
        </w:trPr>
        <w:tc>
          <w:tcPr>
            <w:tcW w:w="8186" w:type="dxa"/>
            <w:vAlign w:val="center"/>
          </w:tcPr>
          <w:p w14:paraId="27779BF4" w14:textId="7F0FEF44" w:rsidR="00862761" w:rsidRDefault="00862761" w:rsidP="00862761">
            <w:pPr>
              <w:rPr>
                <w:rFonts w:cs="Calibri"/>
                <w:color w:val="030303"/>
                <w:sz w:val="20"/>
                <w:szCs w:val="20"/>
              </w:rPr>
            </w:pPr>
            <w:r>
              <w:rPr>
                <w:rFonts w:cs="Calibri"/>
                <w:sz w:val="22"/>
                <w:szCs w:val="22"/>
              </w:rPr>
              <w:t>COLLARÍN DE EMBRAGUE ATOS, PICANTO 1RA, 2DA Y 3RA, I10</w:t>
            </w:r>
          </w:p>
        </w:tc>
        <w:tc>
          <w:tcPr>
            <w:tcW w:w="1640" w:type="dxa"/>
            <w:vAlign w:val="center"/>
          </w:tcPr>
          <w:p w14:paraId="32A6A2C7" w14:textId="3BDBB107" w:rsidR="00862761" w:rsidRDefault="00862761" w:rsidP="00862761">
            <w:r>
              <w:rPr>
                <w:rFonts w:cs="Calibri"/>
                <w:sz w:val="20"/>
                <w:szCs w:val="20"/>
              </w:rPr>
              <w:t>CUP 16.835,00</w:t>
            </w:r>
          </w:p>
        </w:tc>
      </w:tr>
      <w:tr w:rsidR="00862761" w14:paraId="2B935063" w14:textId="77777777" w:rsidTr="00862761">
        <w:trPr>
          <w:trHeight w:val="454"/>
        </w:trPr>
        <w:tc>
          <w:tcPr>
            <w:tcW w:w="8186" w:type="dxa"/>
            <w:vAlign w:val="center"/>
          </w:tcPr>
          <w:p w14:paraId="7619A893" w14:textId="39110B4B" w:rsidR="00862761" w:rsidRDefault="00862761" w:rsidP="00862761">
            <w:pPr>
              <w:rPr>
                <w:rFonts w:cs="Calibri"/>
                <w:sz w:val="20"/>
                <w:szCs w:val="20"/>
              </w:rPr>
            </w:pPr>
            <w:r>
              <w:rPr>
                <w:rFonts w:cs="Calibri"/>
                <w:sz w:val="22"/>
                <w:szCs w:val="22"/>
              </w:rPr>
              <w:t>CONDENSADOR  ATOS</w:t>
            </w:r>
          </w:p>
        </w:tc>
        <w:tc>
          <w:tcPr>
            <w:tcW w:w="1640" w:type="dxa"/>
            <w:vAlign w:val="center"/>
          </w:tcPr>
          <w:p w14:paraId="51650590" w14:textId="3BD3B22D" w:rsidR="00862761" w:rsidRDefault="00862761" w:rsidP="00862761">
            <w:r>
              <w:rPr>
                <w:rFonts w:cs="Calibri"/>
                <w:sz w:val="20"/>
                <w:szCs w:val="20"/>
              </w:rPr>
              <w:t>CUP 67.340,00</w:t>
            </w:r>
          </w:p>
        </w:tc>
      </w:tr>
      <w:tr w:rsidR="00862761" w14:paraId="1118FE00" w14:textId="77777777" w:rsidTr="00862761">
        <w:trPr>
          <w:trHeight w:val="454"/>
        </w:trPr>
        <w:tc>
          <w:tcPr>
            <w:tcW w:w="8186" w:type="dxa"/>
            <w:vAlign w:val="center"/>
          </w:tcPr>
          <w:p w14:paraId="4D7FAF18" w14:textId="1ABEA994" w:rsidR="00862761" w:rsidRDefault="00862761" w:rsidP="00862761">
            <w:pPr>
              <w:rPr>
                <w:rFonts w:cs="Calibri"/>
                <w:sz w:val="20"/>
                <w:szCs w:val="20"/>
              </w:rPr>
            </w:pPr>
            <w:r>
              <w:rPr>
                <w:rFonts w:cs="Calibri"/>
                <w:sz w:val="22"/>
                <w:szCs w:val="22"/>
              </w:rPr>
              <w:t>CONMUTADOR ATOS</w:t>
            </w:r>
          </w:p>
        </w:tc>
        <w:tc>
          <w:tcPr>
            <w:tcW w:w="1640" w:type="dxa"/>
            <w:vAlign w:val="center"/>
          </w:tcPr>
          <w:p w14:paraId="366D1059" w14:textId="6A380A8F" w:rsidR="00862761" w:rsidRDefault="00862761" w:rsidP="00862761">
            <w:r>
              <w:rPr>
                <w:rFonts w:cs="Calibri"/>
                <w:sz w:val="20"/>
                <w:szCs w:val="20"/>
              </w:rPr>
              <w:t>CUP 33.670,00</w:t>
            </w:r>
          </w:p>
        </w:tc>
      </w:tr>
      <w:tr w:rsidR="00862761" w14:paraId="086B8695" w14:textId="77777777" w:rsidTr="00862761">
        <w:trPr>
          <w:trHeight w:val="454"/>
        </w:trPr>
        <w:tc>
          <w:tcPr>
            <w:tcW w:w="8186" w:type="dxa"/>
            <w:vAlign w:val="center"/>
          </w:tcPr>
          <w:p w14:paraId="06D50D69" w14:textId="7E54A20B" w:rsidR="00862761" w:rsidRDefault="00862761" w:rsidP="00862761">
            <w:pPr>
              <w:rPr>
                <w:rFonts w:cs="Calibri"/>
                <w:color w:val="030303"/>
                <w:sz w:val="20"/>
                <w:szCs w:val="20"/>
              </w:rPr>
            </w:pPr>
            <w:r>
              <w:rPr>
                <w:rFonts w:cs="Calibri"/>
                <w:sz w:val="22"/>
                <w:szCs w:val="22"/>
              </w:rPr>
              <w:t>CORREA AGREGADOS ATOS 4pk878</w:t>
            </w:r>
          </w:p>
        </w:tc>
        <w:tc>
          <w:tcPr>
            <w:tcW w:w="1640" w:type="dxa"/>
            <w:vAlign w:val="center"/>
          </w:tcPr>
          <w:p w14:paraId="36702C98" w14:textId="49767173" w:rsidR="00862761" w:rsidRDefault="00862761" w:rsidP="00862761">
            <w:r>
              <w:rPr>
                <w:rFonts w:cs="Calibri"/>
                <w:sz w:val="20"/>
                <w:szCs w:val="20"/>
              </w:rPr>
              <w:t>CUP 7.215,00</w:t>
            </w:r>
          </w:p>
        </w:tc>
      </w:tr>
      <w:tr w:rsidR="00862761" w14:paraId="5CEA0810" w14:textId="77777777" w:rsidTr="00862761">
        <w:trPr>
          <w:trHeight w:val="454"/>
        </w:trPr>
        <w:tc>
          <w:tcPr>
            <w:tcW w:w="8186" w:type="dxa"/>
            <w:vAlign w:val="center"/>
          </w:tcPr>
          <w:p w14:paraId="2016C0EC" w14:textId="275CC796" w:rsidR="00862761" w:rsidRDefault="00862761" w:rsidP="00862761">
            <w:pPr>
              <w:rPr>
                <w:rFonts w:cs="Calibri"/>
                <w:color w:val="131113"/>
                <w:sz w:val="20"/>
                <w:szCs w:val="20"/>
              </w:rPr>
            </w:pPr>
            <w:r>
              <w:rPr>
                <w:rFonts w:cs="Calibri"/>
                <w:color w:val="161616"/>
                <w:sz w:val="22"/>
                <w:szCs w:val="22"/>
              </w:rPr>
              <w:t xml:space="preserve">CORREA DE DISTRIBUCIÓN ATOS, PICANTO 1ra, GETZ, I10 (101 DIENTES)        </w:t>
            </w:r>
          </w:p>
        </w:tc>
        <w:tc>
          <w:tcPr>
            <w:tcW w:w="1640" w:type="dxa"/>
            <w:vAlign w:val="center"/>
          </w:tcPr>
          <w:p w14:paraId="23F3D974" w14:textId="5BA4642D" w:rsidR="00862761" w:rsidRDefault="00862761" w:rsidP="00862761">
            <w:r>
              <w:rPr>
                <w:rFonts w:cs="Calibri"/>
                <w:sz w:val="20"/>
                <w:szCs w:val="20"/>
              </w:rPr>
              <w:t>CUP 14.430,00</w:t>
            </w:r>
          </w:p>
        </w:tc>
      </w:tr>
      <w:tr w:rsidR="00862761" w14:paraId="3E6B6060" w14:textId="77777777" w:rsidTr="00862761">
        <w:trPr>
          <w:trHeight w:val="454"/>
        </w:trPr>
        <w:tc>
          <w:tcPr>
            <w:tcW w:w="8186" w:type="dxa"/>
            <w:vAlign w:val="center"/>
          </w:tcPr>
          <w:p w14:paraId="19442E3F" w14:textId="144CFB83" w:rsidR="00862761" w:rsidRDefault="00862761" w:rsidP="00862761">
            <w:pPr>
              <w:rPr>
                <w:rFonts w:cs="Calibri"/>
                <w:color w:val="030303"/>
                <w:sz w:val="20"/>
                <w:szCs w:val="20"/>
              </w:rPr>
            </w:pPr>
            <w:r>
              <w:rPr>
                <w:rFonts w:cs="Calibri"/>
                <w:sz w:val="22"/>
                <w:szCs w:val="22"/>
              </w:rPr>
              <w:t>CREMALLERA DE DIRECCION ATOS</w:t>
            </w:r>
          </w:p>
        </w:tc>
        <w:tc>
          <w:tcPr>
            <w:tcW w:w="1640" w:type="dxa"/>
            <w:vAlign w:val="center"/>
          </w:tcPr>
          <w:p w14:paraId="67AEF7F5" w14:textId="46E827C6" w:rsidR="00862761" w:rsidRDefault="00862761" w:rsidP="00862761">
            <w:r>
              <w:rPr>
                <w:rFonts w:cs="Calibri"/>
                <w:sz w:val="20"/>
                <w:szCs w:val="20"/>
              </w:rPr>
              <w:t>CUP 96.200,00</w:t>
            </w:r>
          </w:p>
        </w:tc>
      </w:tr>
      <w:tr w:rsidR="00862761" w14:paraId="0C3C4E61" w14:textId="77777777" w:rsidTr="00862761">
        <w:trPr>
          <w:trHeight w:val="454"/>
        </w:trPr>
        <w:tc>
          <w:tcPr>
            <w:tcW w:w="8186" w:type="dxa"/>
            <w:vAlign w:val="center"/>
          </w:tcPr>
          <w:p w14:paraId="385D0BB5" w14:textId="4EAAA0A6" w:rsidR="00862761" w:rsidRDefault="00862761" w:rsidP="00862761">
            <w:pPr>
              <w:rPr>
                <w:rFonts w:cs="Calibri"/>
                <w:color w:val="030303"/>
                <w:sz w:val="20"/>
                <w:szCs w:val="20"/>
              </w:rPr>
            </w:pPr>
            <w:r>
              <w:rPr>
                <w:rFonts w:cs="Calibri"/>
                <w:color w:val="161616"/>
                <w:sz w:val="22"/>
                <w:szCs w:val="22"/>
              </w:rPr>
              <w:t>CUBOS DE RUEDAS  DELANTEROS  PAREJA MOTOR 1.0</w:t>
            </w:r>
          </w:p>
        </w:tc>
        <w:tc>
          <w:tcPr>
            <w:tcW w:w="1640" w:type="dxa"/>
            <w:vAlign w:val="center"/>
          </w:tcPr>
          <w:p w14:paraId="6496E782" w14:textId="747D5AF3" w:rsidR="00862761" w:rsidRDefault="00862761" w:rsidP="00862761">
            <w:r>
              <w:rPr>
                <w:rFonts w:cs="Calibri"/>
                <w:sz w:val="20"/>
                <w:szCs w:val="20"/>
              </w:rPr>
              <w:t>CUP 48.100,00</w:t>
            </w:r>
          </w:p>
        </w:tc>
      </w:tr>
      <w:tr w:rsidR="00862761" w14:paraId="355A9AAA" w14:textId="77777777" w:rsidTr="00862761">
        <w:trPr>
          <w:trHeight w:val="454"/>
        </w:trPr>
        <w:tc>
          <w:tcPr>
            <w:tcW w:w="8186" w:type="dxa"/>
            <w:vAlign w:val="center"/>
          </w:tcPr>
          <w:p w14:paraId="0097A527" w14:textId="2BC2C2E7" w:rsidR="00862761" w:rsidRDefault="00862761" w:rsidP="00862761">
            <w:pPr>
              <w:rPr>
                <w:rFonts w:cs="Calibri"/>
                <w:sz w:val="20"/>
                <w:szCs w:val="20"/>
              </w:rPr>
            </w:pPr>
            <w:r>
              <w:rPr>
                <w:rFonts w:cs="Calibri"/>
                <w:sz w:val="22"/>
                <w:szCs w:val="22"/>
              </w:rPr>
              <w:t>CUBOS DE RUEDAS DELANTEROS ATOS MOTOR 1.1 PAREJA</w:t>
            </w:r>
          </w:p>
        </w:tc>
        <w:tc>
          <w:tcPr>
            <w:tcW w:w="1640" w:type="dxa"/>
            <w:vAlign w:val="center"/>
          </w:tcPr>
          <w:p w14:paraId="54A76856" w14:textId="786D5AB5" w:rsidR="00862761" w:rsidRDefault="00862761" w:rsidP="00862761">
            <w:r>
              <w:rPr>
                <w:rFonts w:cs="Calibri"/>
                <w:sz w:val="20"/>
                <w:szCs w:val="20"/>
              </w:rPr>
              <w:t>CUP 48.100,00</w:t>
            </w:r>
          </w:p>
        </w:tc>
      </w:tr>
      <w:tr w:rsidR="00862761" w14:paraId="6328C0D4" w14:textId="77777777" w:rsidTr="00862761">
        <w:trPr>
          <w:trHeight w:val="454"/>
        </w:trPr>
        <w:tc>
          <w:tcPr>
            <w:tcW w:w="8186" w:type="dxa"/>
            <w:vAlign w:val="center"/>
          </w:tcPr>
          <w:p w14:paraId="6FEC2E84" w14:textId="66E68E4D" w:rsidR="00862761" w:rsidRDefault="00862761" w:rsidP="00862761">
            <w:pPr>
              <w:rPr>
                <w:rFonts w:cs="Calibri"/>
                <w:color w:val="131113"/>
                <w:sz w:val="20"/>
                <w:szCs w:val="20"/>
              </w:rPr>
            </w:pPr>
            <w:r>
              <w:rPr>
                <w:rFonts w:cs="Calibri"/>
                <w:color w:val="161616"/>
                <w:sz w:val="22"/>
                <w:szCs w:val="22"/>
              </w:rPr>
              <w:t>CUBOS DE RUEDAS TRASEROS C/RODAMIENTO  PAREJA</w:t>
            </w:r>
          </w:p>
        </w:tc>
        <w:tc>
          <w:tcPr>
            <w:tcW w:w="1640" w:type="dxa"/>
            <w:vAlign w:val="center"/>
          </w:tcPr>
          <w:p w14:paraId="52C17816" w14:textId="5C2B1BA5" w:rsidR="00862761" w:rsidRDefault="00862761" w:rsidP="00862761">
            <w:r>
              <w:rPr>
                <w:rFonts w:cs="Calibri"/>
                <w:sz w:val="20"/>
                <w:szCs w:val="20"/>
              </w:rPr>
              <w:t>CUP 72.150,00</w:t>
            </w:r>
          </w:p>
        </w:tc>
      </w:tr>
      <w:tr w:rsidR="00862761" w14:paraId="10C2E0E0" w14:textId="77777777" w:rsidTr="00862761">
        <w:trPr>
          <w:trHeight w:val="454"/>
        </w:trPr>
        <w:tc>
          <w:tcPr>
            <w:tcW w:w="8186" w:type="dxa"/>
            <w:vAlign w:val="center"/>
          </w:tcPr>
          <w:p w14:paraId="2D7A60E1" w14:textId="081F1503" w:rsidR="00862761" w:rsidRDefault="00862761" w:rsidP="00862761">
            <w:pPr>
              <w:rPr>
                <w:rFonts w:cs="Calibri"/>
                <w:color w:val="131113"/>
                <w:sz w:val="20"/>
                <w:szCs w:val="20"/>
              </w:rPr>
            </w:pPr>
            <w:r>
              <w:rPr>
                <w:rFonts w:cs="Calibri"/>
                <w:color w:val="030303"/>
                <w:sz w:val="22"/>
                <w:szCs w:val="22"/>
              </w:rPr>
              <w:t>DELCO ATOS 1.0</w:t>
            </w:r>
          </w:p>
        </w:tc>
        <w:tc>
          <w:tcPr>
            <w:tcW w:w="1640" w:type="dxa"/>
            <w:vAlign w:val="center"/>
          </w:tcPr>
          <w:p w14:paraId="4AE365BD" w14:textId="627B780A" w:rsidR="00862761" w:rsidRDefault="00862761" w:rsidP="00862761">
            <w:r>
              <w:rPr>
                <w:rFonts w:cs="Calibri"/>
                <w:sz w:val="20"/>
                <w:szCs w:val="20"/>
              </w:rPr>
              <w:t>CUP 57.720,00</w:t>
            </w:r>
          </w:p>
        </w:tc>
      </w:tr>
      <w:tr w:rsidR="00862761" w14:paraId="0BF1A83A" w14:textId="77777777" w:rsidTr="00862761">
        <w:trPr>
          <w:trHeight w:val="454"/>
        </w:trPr>
        <w:tc>
          <w:tcPr>
            <w:tcW w:w="8186" w:type="dxa"/>
            <w:vAlign w:val="center"/>
          </w:tcPr>
          <w:p w14:paraId="1F39A35B" w14:textId="5ECC6A7C" w:rsidR="00862761" w:rsidRDefault="00862761" w:rsidP="00862761">
            <w:pPr>
              <w:rPr>
                <w:rFonts w:cs="Calibri"/>
                <w:sz w:val="20"/>
                <w:szCs w:val="20"/>
              </w:rPr>
            </w:pPr>
            <w:r>
              <w:rPr>
                <w:rFonts w:cs="Calibri"/>
                <w:color w:val="161616"/>
                <w:sz w:val="22"/>
                <w:szCs w:val="22"/>
              </w:rPr>
              <w:t xml:space="preserve">DISCO DE FRENO </w:t>
            </w:r>
          </w:p>
        </w:tc>
        <w:tc>
          <w:tcPr>
            <w:tcW w:w="1640" w:type="dxa"/>
            <w:vAlign w:val="center"/>
          </w:tcPr>
          <w:p w14:paraId="013C9375" w14:textId="17980CA5" w:rsidR="00862761" w:rsidRDefault="00862761" w:rsidP="00862761">
            <w:r>
              <w:rPr>
                <w:rFonts w:cs="Calibri"/>
                <w:sz w:val="20"/>
                <w:szCs w:val="20"/>
              </w:rPr>
              <w:t>CUP 28.860,00</w:t>
            </w:r>
          </w:p>
        </w:tc>
      </w:tr>
      <w:tr w:rsidR="00862761" w14:paraId="5AB1ACE1" w14:textId="77777777" w:rsidTr="00862761">
        <w:trPr>
          <w:trHeight w:val="454"/>
        </w:trPr>
        <w:tc>
          <w:tcPr>
            <w:tcW w:w="8186" w:type="dxa"/>
            <w:vAlign w:val="center"/>
          </w:tcPr>
          <w:p w14:paraId="50CF7FCE" w14:textId="13C80B6D" w:rsidR="00862761" w:rsidRDefault="00862761" w:rsidP="00862761">
            <w:pPr>
              <w:rPr>
                <w:rFonts w:cs="Calibri"/>
                <w:color w:val="131113"/>
                <w:sz w:val="20"/>
                <w:szCs w:val="20"/>
              </w:rPr>
            </w:pPr>
            <w:r>
              <w:rPr>
                <w:rFonts w:cs="Calibri"/>
                <w:sz w:val="22"/>
                <w:szCs w:val="22"/>
              </w:rPr>
              <w:t>DISCO EMBRAGUE ATOS, PICANTO 1RA, I10</w:t>
            </w:r>
          </w:p>
        </w:tc>
        <w:tc>
          <w:tcPr>
            <w:tcW w:w="1640" w:type="dxa"/>
            <w:vAlign w:val="center"/>
          </w:tcPr>
          <w:p w14:paraId="4366D2CC" w14:textId="40016C7A" w:rsidR="00862761" w:rsidRDefault="00862761" w:rsidP="00862761">
            <w:r>
              <w:rPr>
                <w:rFonts w:cs="Calibri"/>
                <w:sz w:val="20"/>
                <w:szCs w:val="20"/>
              </w:rPr>
              <w:t>CUP 33.670,00</w:t>
            </w:r>
          </w:p>
        </w:tc>
      </w:tr>
      <w:tr w:rsidR="00862761" w14:paraId="3E02B8D0" w14:textId="77777777" w:rsidTr="00862761">
        <w:trPr>
          <w:trHeight w:val="454"/>
        </w:trPr>
        <w:tc>
          <w:tcPr>
            <w:tcW w:w="8186" w:type="dxa"/>
            <w:vAlign w:val="center"/>
          </w:tcPr>
          <w:p w14:paraId="6D422C98" w14:textId="32638417" w:rsidR="00862761" w:rsidRDefault="00862761" w:rsidP="00862761">
            <w:pPr>
              <w:rPr>
                <w:rFonts w:cs="Calibri"/>
                <w:color w:val="131113"/>
                <w:sz w:val="20"/>
                <w:szCs w:val="20"/>
              </w:rPr>
            </w:pPr>
            <w:r>
              <w:rPr>
                <w:rFonts w:cs="Calibri"/>
                <w:color w:val="030303"/>
                <w:sz w:val="22"/>
                <w:szCs w:val="22"/>
              </w:rPr>
              <w:t xml:space="preserve">ELECTROVENTILADOR </w:t>
            </w:r>
          </w:p>
        </w:tc>
        <w:tc>
          <w:tcPr>
            <w:tcW w:w="1640" w:type="dxa"/>
            <w:vAlign w:val="center"/>
          </w:tcPr>
          <w:p w14:paraId="1EB5C2E6" w14:textId="74BB6E69" w:rsidR="00862761" w:rsidRDefault="00862761" w:rsidP="00862761">
            <w:r>
              <w:rPr>
                <w:rFonts w:cs="Calibri"/>
                <w:sz w:val="20"/>
                <w:szCs w:val="20"/>
              </w:rPr>
              <w:t>CUP 62.530,00</w:t>
            </w:r>
          </w:p>
        </w:tc>
      </w:tr>
      <w:tr w:rsidR="00862761" w14:paraId="69736A49" w14:textId="77777777" w:rsidTr="00862761">
        <w:trPr>
          <w:trHeight w:val="454"/>
        </w:trPr>
        <w:tc>
          <w:tcPr>
            <w:tcW w:w="8186" w:type="dxa"/>
            <w:vAlign w:val="center"/>
          </w:tcPr>
          <w:p w14:paraId="0978D371" w14:textId="5FA5126C" w:rsidR="00862761" w:rsidRDefault="00862761" w:rsidP="00862761">
            <w:pPr>
              <w:rPr>
                <w:rFonts w:cs="Calibri"/>
                <w:color w:val="232123"/>
                <w:sz w:val="20"/>
                <w:szCs w:val="20"/>
              </w:rPr>
            </w:pPr>
            <w:r>
              <w:rPr>
                <w:rFonts w:cs="Calibri"/>
                <w:sz w:val="22"/>
                <w:szCs w:val="22"/>
              </w:rPr>
              <w:t>ESFERICAS ATOS PAREJA</w:t>
            </w:r>
          </w:p>
        </w:tc>
        <w:tc>
          <w:tcPr>
            <w:tcW w:w="1640" w:type="dxa"/>
            <w:vAlign w:val="center"/>
          </w:tcPr>
          <w:p w14:paraId="7B543B49" w14:textId="50BDDE7E" w:rsidR="00862761" w:rsidRDefault="00862761" w:rsidP="00862761">
            <w:r>
              <w:rPr>
                <w:rFonts w:cs="Calibri"/>
                <w:sz w:val="20"/>
                <w:szCs w:val="20"/>
              </w:rPr>
              <w:t>CUP 19.240,00</w:t>
            </w:r>
          </w:p>
        </w:tc>
      </w:tr>
      <w:tr w:rsidR="00862761" w14:paraId="6AB9CECD" w14:textId="77777777" w:rsidTr="00862761">
        <w:trPr>
          <w:trHeight w:val="454"/>
        </w:trPr>
        <w:tc>
          <w:tcPr>
            <w:tcW w:w="8186" w:type="dxa"/>
            <w:vAlign w:val="center"/>
          </w:tcPr>
          <w:p w14:paraId="0BC15BA6" w14:textId="29A04886" w:rsidR="00862761" w:rsidRDefault="00862761" w:rsidP="00862761">
            <w:pPr>
              <w:rPr>
                <w:rFonts w:cs="Calibri"/>
                <w:color w:val="161616"/>
                <w:sz w:val="20"/>
                <w:szCs w:val="20"/>
              </w:rPr>
            </w:pPr>
            <w:r>
              <w:rPr>
                <w:rFonts w:cs="Calibri"/>
                <w:sz w:val="22"/>
                <w:szCs w:val="22"/>
              </w:rPr>
              <w:t>ESPEJITOS PARA PUNTO CIEGO JGO</w:t>
            </w:r>
          </w:p>
        </w:tc>
        <w:tc>
          <w:tcPr>
            <w:tcW w:w="1640" w:type="dxa"/>
            <w:vAlign w:val="center"/>
          </w:tcPr>
          <w:p w14:paraId="13E59CB7" w14:textId="622C95C3" w:rsidR="00862761" w:rsidRDefault="00862761" w:rsidP="00862761">
            <w:r>
              <w:rPr>
                <w:rFonts w:cs="Calibri"/>
                <w:sz w:val="20"/>
                <w:szCs w:val="20"/>
              </w:rPr>
              <w:t>CUP 4.810,00</w:t>
            </w:r>
          </w:p>
        </w:tc>
      </w:tr>
      <w:tr w:rsidR="00862761" w14:paraId="2768872B" w14:textId="77777777" w:rsidTr="00862761">
        <w:trPr>
          <w:trHeight w:val="454"/>
        </w:trPr>
        <w:tc>
          <w:tcPr>
            <w:tcW w:w="8186" w:type="dxa"/>
            <w:vAlign w:val="center"/>
          </w:tcPr>
          <w:p w14:paraId="753F82C2" w14:textId="125DE12B" w:rsidR="00862761" w:rsidRDefault="00862761" w:rsidP="00862761">
            <w:pPr>
              <w:rPr>
                <w:rFonts w:cs="Calibri"/>
                <w:sz w:val="20"/>
                <w:szCs w:val="20"/>
              </w:rPr>
            </w:pPr>
            <w:r>
              <w:rPr>
                <w:rFonts w:cs="Calibri"/>
                <w:sz w:val="22"/>
                <w:szCs w:val="22"/>
              </w:rPr>
              <w:t>ESPIRAL DELANTERO ATOS</w:t>
            </w:r>
          </w:p>
        </w:tc>
        <w:tc>
          <w:tcPr>
            <w:tcW w:w="1640" w:type="dxa"/>
            <w:vAlign w:val="center"/>
          </w:tcPr>
          <w:p w14:paraId="20884916" w14:textId="64BB2DBF" w:rsidR="00862761" w:rsidRDefault="00862761" w:rsidP="00862761">
            <w:r>
              <w:rPr>
                <w:rFonts w:cs="Calibri"/>
                <w:sz w:val="20"/>
                <w:szCs w:val="20"/>
              </w:rPr>
              <w:t>CUP 28.860,00</w:t>
            </w:r>
          </w:p>
        </w:tc>
      </w:tr>
      <w:tr w:rsidR="00862761" w14:paraId="0858D952" w14:textId="77777777" w:rsidTr="00862761">
        <w:trPr>
          <w:trHeight w:val="454"/>
        </w:trPr>
        <w:tc>
          <w:tcPr>
            <w:tcW w:w="8186" w:type="dxa"/>
            <w:vAlign w:val="center"/>
          </w:tcPr>
          <w:p w14:paraId="70163C9B" w14:textId="63865D0B" w:rsidR="00862761" w:rsidRDefault="00862761" w:rsidP="00862761">
            <w:pPr>
              <w:rPr>
                <w:rFonts w:cs="Calibri"/>
                <w:sz w:val="20"/>
                <w:szCs w:val="20"/>
              </w:rPr>
            </w:pPr>
            <w:r>
              <w:rPr>
                <w:rFonts w:cs="Calibri"/>
                <w:sz w:val="22"/>
                <w:szCs w:val="22"/>
              </w:rPr>
              <w:t>ESPIRAL TRASERO ATOS</w:t>
            </w:r>
          </w:p>
        </w:tc>
        <w:tc>
          <w:tcPr>
            <w:tcW w:w="1640" w:type="dxa"/>
            <w:vAlign w:val="center"/>
          </w:tcPr>
          <w:p w14:paraId="20200B29" w14:textId="00CF2D3F" w:rsidR="00862761" w:rsidRDefault="00862761" w:rsidP="00862761">
            <w:r>
              <w:rPr>
                <w:rFonts w:cs="Calibri"/>
                <w:sz w:val="20"/>
                <w:szCs w:val="20"/>
              </w:rPr>
              <w:t>CUP 26.455,00</w:t>
            </w:r>
          </w:p>
        </w:tc>
      </w:tr>
      <w:tr w:rsidR="00862761" w14:paraId="3538CDBB" w14:textId="77777777" w:rsidTr="00862761">
        <w:trPr>
          <w:trHeight w:val="454"/>
        </w:trPr>
        <w:tc>
          <w:tcPr>
            <w:tcW w:w="8186" w:type="dxa"/>
            <w:vAlign w:val="center"/>
          </w:tcPr>
          <w:p w14:paraId="5395E5D2" w14:textId="53E86395" w:rsidR="00862761" w:rsidRDefault="00862761" w:rsidP="00862761">
            <w:pPr>
              <w:rPr>
                <w:rFonts w:cs="Calibri"/>
                <w:color w:val="131113"/>
                <w:sz w:val="20"/>
                <w:szCs w:val="20"/>
              </w:rPr>
            </w:pPr>
            <w:r>
              <w:rPr>
                <w:rFonts w:cs="Calibri"/>
                <w:sz w:val="22"/>
                <w:szCs w:val="22"/>
              </w:rPr>
              <w:t>FILTRO ACEITE ATOS, PICANTO 1RA, 2DA, 3RA, I10</w:t>
            </w:r>
          </w:p>
        </w:tc>
        <w:tc>
          <w:tcPr>
            <w:tcW w:w="1640" w:type="dxa"/>
            <w:vAlign w:val="center"/>
          </w:tcPr>
          <w:p w14:paraId="389E8A9F" w14:textId="66CB5A29" w:rsidR="00862761" w:rsidRDefault="00862761" w:rsidP="00862761">
            <w:r>
              <w:rPr>
                <w:rFonts w:cs="Calibri"/>
                <w:sz w:val="20"/>
                <w:szCs w:val="20"/>
              </w:rPr>
              <w:t>CUP 4.810,00</w:t>
            </w:r>
          </w:p>
        </w:tc>
      </w:tr>
      <w:tr w:rsidR="00862761" w14:paraId="43F3C48A" w14:textId="77777777" w:rsidTr="00862761">
        <w:trPr>
          <w:trHeight w:val="454"/>
        </w:trPr>
        <w:tc>
          <w:tcPr>
            <w:tcW w:w="8186" w:type="dxa"/>
            <w:vAlign w:val="center"/>
          </w:tcPr>
          <w:p w14:paraId="5F393BD9" w14:textId="7EA4563A" w:rsidR="00862761" w:rsidRDefault="00862761" w:rsidP="00862761">
            <w:pPr>
              <w:rPr>
                <w:rFonts w:cs="Calibri"/>
                <w:sz w:val="20"/>
                <w:szCs w:val="20"/>
              </w:rPr>
            </w:pPr>
            <w:r>
              <w:rPr>
                <w:rFonts w:cs="Calibri"/>
                <w:color w:val="030303"/>
                <w:sz w:val="22"/>
                <w:szCs w:val="22"/>
              </w:rPr>
              <w:t xml:space="preserve">FILTRO GASOLINA  </w:t>
            </w:r>
          </w:p>
        </w:tc>
        <w:tc>
          <w:tcPr>
            <w:tcW w:w="1640" w:type="dxa"/>
            <w:vAlign w:val="center"/>
          </w:tcPr>
          <w:p w14:paraId="31B9E786" w14:textId="44330C27" w:rsidR="00862761" w:rsidRDefault="00862761" w:rsidP="00862761">
            <w:r>
              <w:rPr>
                <w:rFonts w:cs="Calibri"/>
                <w:sz w:val="20"/>
                <w:szCs w:val="20"/>
              </w:rPr>
              <w:t>CUP 4.810,00</w:t>
            </w:r>
          </w:p>
        </w:tc>
      </w:tr>
      <w:tr w:rsidR="00862761" w14:paraId="1507AA80" w14:textId="77777777" w:rsidTr="00862761">
        <w:trPr>
          <w:trHeight w:val="454"/>
        </w:trPr>
        <w:tc>
          <w:tcPr>
            <w:tcW w:w="8186" w:type="dxa"/>
            <w:vAlign w:val="center"/>
          </w:tcPr>
          <w:p w14:paraId="79C7B932" w14:textId="18D50A62" w:rsidR="00862761" w:rsidRDefault="00862761" w:rsidP="00862761">
            <w:pPr>
              <w:rPr>
                <w:rFonts w:cs="Calibri"/>
                <w:sz w:val="20"/>
                <w:szCs w:val="20"/>
              </w:rPr>
            </w:pPr>
            <w:r>
              <w:rPr>
                <w:rFonts w:cs="Calibri"/>
                <w:color w:val="131113"/>
                <w:sz w:val="22"/>
                <w:szCs w:val="22"/>
              </w:rPr>
              <w:t xml:space="preserve">FILTRO GASOLINA  SUMERGIBLE </w:t>
            </w:r>
          </w:p>
        </w:tc>
        <w:tc>
          <w:tcPr>
            <w:tcW w:w="1640" w:type="dxa"/>
            <w:vAlign w:val="center"/>
          </w:tcPr>
          <w:p w14:paraId="7E18B5E9" w14:textId="654B8A62" w:rsidR="00862761" w:rsidRDefault="00862761" w:rsidP="00862761">
            <w:r>
              <w:rPr>
                <w:rFonts w:cs="Calibri"/>
                <w:sz w:val="20"/>
                <w:szCs w:val="20"/>
              </w:rPr>
              <w:t>CUP 14.430,00</w:t>
            </w:r>
          </w:p>
        </w:tc>
      </w:tr>
      <w:tr w:rsidR="00862761" w14:paraId="4058E514" w14:textId="77777777" w:rsidTr="00862761">
        <w:trPr>
          <w:trHeight w:val="454"/>
        </w:trPr>
        <w:tc>
          <w:tcPr>
            <w:tcW w:w="8186" w:type="dxa"/>
            <w:vAlign w:val="center"/>
          </w:tcPr>
          <w:p w14:paraId="6224B7E8" w14:textId="44AEB2AB" w:rsidR="00862761" w:rsidRDefault="00862761" w:rsidP="00862761">
            <w:pPr>
              <w:rPr>
                <w:rFonts w:cs="Calibri"/>
                <w:color w:val="131113"/>
                <w:sz w:val="20"/>
                <w:szCs w:val="20"/>
              </w:rPr>
            </w:pPr>
            <w:r>
              <w:rPr>
                <w:rFonts w:cs="Calibri"/>
                <w:color w:val="030303"/>
                <w:sz w:val="22"/>
                <w:szCs w:val="22"/>
              </w:rPr>
              <w:lastRenderedPageBreak/>
              <w:t xml:space="preserve">FILTROS </w:t>
            </w:r>
            <w:r>
              <w:rPr>
                <w:rFonts w:cs="Calibri"/>
                <w:color w:val="131113"/>
                <w:sz w:val="22"/>
                <w:szCs w:val="22"/>
              </w:rPr>
              <w:t xml:space="preserve">AIRE  </w:t>
            </w:r>
          </w:p>
        </w:tc>
        <w:tc>
          <w:tcPr>
            <w:tcW w:w="1640" w:type="dxa"/>
            <w:vAlign w:val="center"/>
          </w:tcPr>
          <w:p w14:paraId="35B01D18" w14:textId="4F15CF2B" w:rsidR="00862761" w:rsidRDefault="00862761" w:rsidP="00862761">
            <w:r>
              <w:rPr>
                <w:rFonts w:cs="Calibri"/>
                <w:sz w:val="20"/>
                <w:szCs w:val="20"/>
              </w:rPr>
              <w:t>CUP 7.215,00</w:t>
            </w:r>
          </w:p>
        </w:tc>
      </w:tr>
      <w:tr w:rsidR="00862761" w14:paraId="49E0E090" w14:textId="77777777" w:rsidTr="00862761">
        <w:trPr>
          <w:trHeight w:val="454"/>
        </w:trPr>
        <w:tc>
          <w:tcPr>
            <w:tcW w:w="8186" w:type="dxa"/>
            <w:vAlign w:val="center"/>
          </w:tcPr>
          <w:p w14:paraId="2D59156C" w14:textId="637BBD1D" w:rsidR="00862761" w:rsidRDefault="00862761" w:rsidP="00862761">
            <w:pPr>
              <w:rPr>
                <w:rFonts w:cs="Calibri"/>
                <w:sz w:val="20"/>
                <w:szCs w:val="20"/>
              </w:rPr>
            </w:pPr>
            <w:r>
              <w:rPr>
                <w:rFonts w:cs="Calibri"/>
                <w:sz w:val="22"/>
                <w:szCs w:val="22"/>
              </w:rPr>
              <w:t>GOMAS 165/70 R13</w:t>
            </w:r>
          </w:p>
        </w:tc>
        <w:tc>
          <w:tcPr>
            <w:tcW w:w="1640" w:type="dxa"/>
            <w:vAlign w:val="center"/>
          </w:tcPr>
          <w:p w14:paraId="4D978BF4" w14:textId="7293F6C2" w:rsidR="00862761" w:rsidRDefault="00862761" w:rsidP="00862761">
            <w:r>
              <w:rPr>
                <w:rFonts w:cs="Calibri"/>
                <w:sz w:val="20"/>
                <w:szCs w:val="20"/>
              </w:rPr>
              <w:t>CUP 33.670,00</w:t>
            </w:r>
          </w:p>
        </w:tc>
      </w:tr>
      <w:tr w:rsidR="00862761" w14:paraId="29E19AE0" w14:textId="77777777" w:rsidTr="00862761">
        <w:trPr>
          <w:trHeight w:val="454"/>
        </w:trPr>
        <w:tc>
          <w:tcPr>
            <w:tcW w:w="8186" w:type="dxa"/>
            <w:vAlign w:val="center"/>
          </w:tcPr>
          <w:p w14:paraId="5313D4BF" w14:textId="7AC99D43" w:rsidR="00862761" w:rsidRDefault="00862761" w:rsidP="00862761">
            <w:pPr>
              <w:rPr>
                <w:rFonts w:cs="Calibri"/>
                <w:sz w:val="20"/>
                <w:szCs w:val="20"/>
              </w:rPr>
            </w:pPr>
            <w:r>
              <w:rPr>
                <w:rFonts w:cs="Calibri"/>
                <w:sz w:val="22"/>
                <w:szCs w:val="22"/>
              </w:rPr>
              <w:t>GOMAS 175/70 R13</w:t>
            </w:r>
          </w:p>
        </w:tc>
        <w:tc>
          <w:tcPr>
            <w:tcW w:w="1640" w:type="dxa"/>
            <w:vAlign w:val="center"/>
          </w:tcPr>
          <w:p w14:paraId="3AD57476" w14:textId="74391CB7" w:rsidR="00862761" w:rsidRDefault="00862761" w:rsidP="00862761">
            <w:r>
              <w:rPr>
                <w:rFonts w:cs="Calibri"/>
                <w:sz w:val="20"/>
                <w:szCs w:val="20"/>
              </w:rPr>
              <w:t>CUP 33.670,00</w:t>
            </w:r>
          </w:p>
        </w:tc>
      </w:tr>
      <w:tr w:rsidR="00862761" w14:paraId="3ABF72E1" w14:textId="77777777" w:rsidTr="00862761">
        <w:trPr>
          <w:trHeight w:val="454"/>
        </w:trPr>
        <w:tc>
          <w:tcPr>
            <w:tcW w:w="8186" w:type="dxa"/>
            <w:vAlign w:val="center"/>
          </w:tcPr>
          <w:p w14:paraId="4EFF4C34" w14:textId="434B4092" w:rsidR="00862761" w:rsidRDefault="00862761" w:rsidP="00862761">
            <w:pPr>
              <w:rPr>
                <w:rFonts w:cs="Calibri"/>
                <w:sz w:val="20"/>
                <w:szCs w:val="20"/>
              </w:rPr>
            </w:pPr>
            <w:r>
              <w:rPr>
                <w:rFonts w:cs="Calibri"/>
                <w:sz w:val="22"/>
                <w:szCs w:val="22"/>
              </w:rPr>
              <w:t>GRASA PARA RODAMIENTOS X 500 g</w:t>
            </w:r>
          </w:p>
        </w:tc>
        <w:tc>
          <w:tcPr>
            <w:tcW w:w="1640" w:type="dxa"/>
            <w:vAlign w:val="center"/>
          </w:tcPr>
          <w:p w14:paraId="331B5603" w14:textId="452AFCE0" w:rsidR="00862761" w:rsidRDefault="00862761" w:rsidP="00862761">
            <w:r>
              <w:rPr>
                <w:rFonts w:cs="Calibri"/>
                <w:sz w:val="20"/>
                <w:szCs w:val="20"/>
              </w:rPr>
              <w:t>CUP 4.810,00</w:t>
            </w:r>
          </w:p>
        </w:tc>
      </w:tr>
      <w:tr w:rsidR="00862761" w14:paraId="27EE512A" w14:textId="77777777" w:rsidTr="00862761">
        <w:trPr>
          <w:trHeight w:val="454"/>
        </w:trPr>
        <w:tc>
          <w:tcPr>
            <w:tcW w:w="8186" w:type="dxa"/>
            <w:vAlign w:val="center"/>
          </w:tcPr>
          <w:p w14:paraId="5DA6E7A5" w14:textId="40AF5314" w:rsidR="00862761" w:rsidRDefault="00862761" w:rsidP="00862761">
            <w:pPr>
              <w:rPr>
                <w:rFonts w:cs="Calibri"/>
                <w:sz w:val="20"/>
                <w:szCs w:val="20"/>
              </w:rPr>
            </w:pPr>
            <w:r>
              <w:rPr>
                <w:rFonts w:cs="Calibri"/>
                <w:sz w:val="22"/>
                <w:szCs w:val="22"/>
              </w:rPr>
              <w:t>HIDROVAC ATOS 99</w:t>
            </w:r>
          </w:p>
        </w:tc>
        <w:tc>
          <w:tcPr>
            <w:tcW w:w="1640" w:type="dxa"/>
            <w:vAlign w:val="center"/>
          </w:tcPr>
          <w:p w14:paraId="671190D6" w14:textId="6AD40ADA" w:rsidR="00862761" w:rsidRDefault="00862761" w:rsidP="00862761">
            <w:r>
              <w:rPr>
                <w:rFonts w:cs="Calibri"/>
                <w:sz w:val="20"/>
                <w:szCs w:val="20"/>
              </w:rPr>
              <w:t>CUP 57.720,00</w:t>
            </w:r>
          </w:p>
        </w:tc>
      </w:tr>
      <w:tr w:rsidR="00862761" w14:paraId="0A0A07FC" w14:textId="77777777" w:rsidTr="00862761">
        <w:trPr>
          <w:trHeight w:val="454"/>
        </w:trPr>
        <w:tc>
          <w:tcPr>
            <w:tcW w:w="8186" w:type="dxa"/>
            <w:vAlign w:val="center"/>
          </w:tcPr>
          <w:p w14:paraId="7CAC6F8D" w14:textId="6EEF94E3" w:rsidR="00862761" w:rsidRDefault="00862761" w:rsidP="00862761">
            <w:pPr>
              <w:rPr>
                <w:rFonts w:cs="Calibri"/>
                <w:sz w:val="20"/>
                <w:szCs w:val="20"/>
              </w:rPr>
            </w:pPr>
            <w:r>
              <w:rPr>
                <w:rFonts w:cs="Calibri"/>
                <w:color w:val="131113"/>
                <w:sz w:val="22"/>
                <w:szCs w:val="22"/>
              </w:rPr>
              <w:t xml:space="preserve">HORQUILLA CAJA 5TA  </w:t>
            </w:r>
          </w:p>
        </w:tc>
        <w:tc>
          <w:tcPr>
            <w:tcW w:w="1640" w:type="dxa"/>
            <w:vAlign w:val="center"/>
          </w:tcPr>
          <w:p w14:paraId="7E40765F" w14:textId="226F0530" w:rsidR="00862761" w:rsidRDefault="00862761" w:rsidP="00862761">
            <w:r>
              <w:rPr>
                <w:rFonts w:cs="Calibri"/>
                <w:sz w:val="20"/>
                <w:szCs w:val="20"/>
              </w:rPr>
              <w:t>CUP 4.810,00</w:t>
            </w:r>
          </w:p>
        </w:tc>
      </w:tr>
      <w:tr w:rsidR="00862761" w14:paraId="3BD3D060" w14:textId="77777777" w:rsidTr="00862761">
        <w:trPr>
          <w:trHeight w:val="454"/>
        </w:trPr>
        <w:tc>
          <w:tcPr>
            <w:tcW w:w="8186" w:type="dxa"/>
            <w:vAlign w:val="center"/>
          </w:tcPr>
          <w:p w14:paraId="3DE1108F" w14:textId="58ED9F6D" w:rsidR="00862761" w:rsidRDefault="00862761" w:rsidP="00862761">
            <w:pPr>
              <w:rPr>
                <w:rFonts w:cs="Calibri"/>
                <w:color w:val="131113"/>
                <w:sz w:val="20"/>
                <w:szCs w:val="20"/>
              </w:rPr>
            </w:pPr>
            <w:r>
              <w:rPr>
                <w:rFonts w:cs="Calibri"/>
                <w:color w:val="131113"/>
                <w:sz w:val="22"/>
                <w:szCs w:val="22"/>
              </w:rPr>
              <w:t>JUNTA BLOCK 1.1 ATOS, PICANTO 1RA</w:t>
            </w:r>
          </w:p>
        </w:tc>
        <w:tc>
          <w:tcPr>
            <w:tcW w:w="1640" w:type="dxa"/>
            <w:vAlign w:val="center"/>
          </w:tcPr>
          <w:p w14:paraId="7E4518C2" w14:textId="22EF2339" w:rsidR="00862761" w:rsidRDefault="00862761" w:rsidP="00862761">
            <w:r>
              <w:rPr>
                <w:rFonts w:cs="Calibri"/>
                <w:sz w:val="20"/>
                <w:szCs w:val="20"/>
              </w:rPr>
              <w:t>CUP 9.620,00</w:t>
            </w:r>
          </w:p>
        </w:tc>
      </w:tr>
      <w:tr w:rsidR="00862761" w14:paraId="16005A4D" w14:textId="77777777" w:rsidTr="00862761">
        <w:trPr>
          <w:trHeight w:val="454"/>
        </w:trPr>
        <w:tc>
          <w:tcPr>
            <w:tcW w:w="8186" w:type="dxa"/>
            <w:vAlign w:val="center"/>
          </w:tcPr>
          <w:p w14:paraId="47EDBD21" w14:textId="2D1673CF" w:rsidR="00862761" w:rsidRDefault="00862761" w:rsidP="00862761">
            <w:pPr>
              <w:rPr>
                <w:rFonts w:cs="Calibri"/>
                <w:sz w:val="20"/>
                <w:szCs w:val="20"/>
              </w:rPr>
            </w:pPr>
            <w:r>
              <w:rPr>
                <w:rFonts w:cs="Calibri"/>
                <w:sz w:val="22"/>
                <w:szCs w:val="22"/>
              </w:rPr>
              <w:t>JUNTAS DEL MOTOR ATOS 1.1</w:t>
            </w:r>
          </w:p>
        </w:tc>
        <w:tc>
          <w:tcPr>
            <w:tcW w:w="1640" w:type="dxa"/>
            <w:vAlign w:val="center"/>
          </w:tcPr>
          <w:p w14:paraId="067D750E" w14:textId="30BE3C11" w:rsidR="00862761" w:rsidRDefault="00862761" w:rsidP="00862761">
            <w:r>
              <w:rPr>
                <w:rFonts w:cs="Calibri"/>
                <w:sz w:val="20"/>
                <w:szCs w:val="20"/>
              </w:rPr>
              <w:t>CUP 33.670,00</w:t>
            </w:r>
          </w:p>
        </w:tc>
      </w:tr>
      <w:tr w:rsidR="00862761" w14:paraId="5F2481E2" w14:textId="77777777" w:rsidTr="00862761">
        <w:trPr>
          <w:trHeight w:val="454"/>
        </w:trPr>
        <w:tc>
          <w:tcPr>
            <w:tcW w:w="8186" w:type="dxa"/>
            <w:vAlign w:val="center"/>
          </w:tcPr>
          <w:p w14:paraId="26950900" w14:textId="3F3E91BE" w:rsidR="00862761" w:rsidRDefault="00862761" w:rsidP="00862761">
            <w:pPr>
              <w:rPr>
                <w:rFonts w:cs="Calibri"/>
                <w:sz w:val="20"/>
                <w:szCs w:val="20"/>
              </w:rPr>
            </w:pPr>
            <w:r>
              <w:rPr>
                <w:rFonts w:cs="Calibri"/>
                <w:sz w:val="22"/>
                <w:szCs w:val="22"/>
              </w:rPr>
              <w:t>KIT DE JUNTAS DEL MOTOR 1000CC ATOS 97</w:t>
            </w:r>
          </w:p>
        </w:tc>
        <w:tc>
          <w:tcPr>
            <w:tcW w:w="1640" w:type="dxa"/>
            <w:vAlign w:val="center"/>
          </w:tcPr>
          <w:p w14:paraId="3E871459" w14:textId="3219D028" w:rsidR="00862761" w:rsidRDefault="00862761" w:rsidP="00862761">
            <w:r>
              <w:rPr>
                <w:rFonts w:cs="Calibri"/>
                <w:sz w:val="20"/>
                <w:szCs w:val="20"/>
              </w:rPr>
              <w:t>CUP 28.860,00</w:t>
            </w:r>
          </w:p>
        </w:tc>
      </w:tr>
      <w:tr w:rsidR="00862761" w14:paraId="58773591" w14:textId="77777777" w:rsidTr="00862761">
        <w:trPr>
          <w:trHeight w:val="454"/>
        </w:trPr>
        <w:tc>
          <w:tcPr>
            <w:tcW w:w="8186" w:type="dxa"/>
            <w:vAlign w:val="center"/>
          </w:tcPr>
          <w:p w14:paraId="169795FE" w14:textId="22DD1AB8" w:rsidR="00862761" w:rsidRDefault="00862761" w:rsidP="00862761">
            <w:pPr>
              <w:rPr>
                <w:rFonts w:cs="Calibri"/>
                <w:color w:val="131113"/>
                <w:sz w:val="20"/>
                <w:szCs w:val="20"/>
              </w:rPr>
            </w:pPr>
            <w:r>
              <w:rPr>
                <w:rFonts w:cs="Calibri"/>
                <w:sz w:val="22"/>
                <w:szCs w:val="22"/>
              </w:rPr>
              <w:t>LLANTAS 13 JGO</w:t>
            </w:r>
          </w:p>
        </w:tc>
        <w:tc>
          <w:tcPr>
            <w:tcW w:w="1640" w:type="dxa"/>
            <w:vAlign w:val="center"/>
          </w:tcPr>
          <w:p w14:paraId="5061F169" w14:textId="4E9EDB4D" w:rsidR="00862761" w:rsidRDefault="00862761" w:rsidP="00862761">
            <w:r>
              <w:rPr>
                <w:rFonts w:cs="Calibri"/>
                <w:sz w:val="20"/>
                <w:szCs w:val="20"/>
              </w:rPr>
              <w:t>CUP 269.360,00</w:t>
            </w:r>
          </w:p>
        </w:tc>
      </w:tr>
      <w:tr w:rsidR="00862761" w14:paraId="7B777CE1" w14:textId="77777777" w:rsidTr="00862761">
        <w:trPr>
          <w:trHeight w:val="454"/>
        </w:trPr>
        <w:tc>
          <w:tcPr>
            <w:tcW w:w="8186" w:type="dxa"/>
            <w:vAlign w:val="center"/>
          </w:tcPr>
          <w:p w14:paraId="704ECF25" w14:textId="776816BF" w:rsidR="00862761" w:rsidRDefault="00862761" w:rsidP="00862761">
            <w:pPr>
              <w:rPr>
                <w:rFonts w:cs="Calibri"/>
                <w:sz w:val="20"/>
                <w:szCs w:val="20"/>
              </w:rPr>
            </w:pPr>
            <w:r>
              <w:rPr>
                <w:rFonts w:cs="Calibri"/>
                <w:color w:val="131113"/>
                <w:sz w:val="22"/>
                <w:szCs w:val="22"/>
              </w:rPr>
              <w:t xml:space="preserve">MANGUERA RADIADOR INFERIOR  </w:t>
            </w:r>
          </w:p>
        </w:tc>
        <w:tc>
          <w:tcPr>
            <w:tcW w:w="1640" w:type="dxa"/>
            <w:vAlign w:val="center"/>
          </w:tcPr>
          <w:p w14:paraId="1A6DA59F" w14:textId="78179342" w:rsidR="00862761" w:rsidRDefault="00862761" w:rsidP="00862761">
            <w:r>
              <w:rPr>
                <w:rFonts w:cs="Calibri"/>
                <w:sz w:val="20"/>
                <w:szCs w:val="20"/>
              </w:rPr>
              <w:t>CUP 12.025,00</w:t>
            </w:r>
          </w:p>
        </w:tc>
      </w:tr>
      <w:tr w:rsidR="00862761" w14:paraId="5834A95D" w14:textId="77777777" w:rsidTr="00862761">
        <w:trPr>
          <w:trHeight w:val="454"/>
        </w:trPr>
        <w:tc>
          <w:tcPr>
            <w:tcW w:w="8186" w:type="dxa"/>
            <w:vAlign w:val="center"/>
          </w:tcPr>
          <w:p w14:paraId="31FEC5D1" w14:textId="2AA2724B" w:rsidR="00862761" w:rsidRDefault="00862761" w:rsidP="00862761">
            <w:pPr>
              <w:rPr>
                <w:rFonts w:cs="Calibri"/>
                <w:color w:val="030303"/>
                <w:sz w:val="20"/>
                <w:szCs w:val="20"/>
              </w:rPr>
            </w:pPr>
            <w:r>
              <w:rPr>
                <w:rFonts w:cs="Calibri"/>
                <w:color w:val="131113"/>
                <w:sz w:val="22"/>
                <w:szCs w:val="22"/>
              </w:rPr>
              <w:t xml:space="preserve">MANGUERA RADIADOR SUPERIOR  </w:t>
            </w:r>
          </w:p>
        </w:tc>
        <w:tc>
          <w:tcPr>
            <w:tcW w:w="1640" w:type="dxa"/>
            <w:vAlign w:val="center"/>
          </w:tcPr>
          <w:p w14:paraId="15F7A2FE" w14:textId="372656CE" w:rsidR="00862761" w:rsidRDefault="00862761" w:rsidP="00862761">
            <w:r>
              <w:rPr>
                <w:rFonts w:cs="Calibri"/>
                <w:sz w:val="20"/>
                <w:szCs w:val="20"/>
              </w:rPr>
              <w:t>CUP 7.215,00</w:t>
            </w:r>
          </w:p>
        </w:tc>
      </w:tr>
      <w:tr w:rsidR="00862761" w14:paraId="2EE6DFC8" w14:textId="77777777" w:rsidTr="00862761">
        <w:trPr>
          <w:trHeight w:val="454"/>
        </w:trPr>
        <w:tc>
          <w:tcPr>
            <w:tcW w:w="8186" w:type="dxa"/>
            <w:vAlign w:val="center"/>
          </w:tcPr>
          <w:p w14:paraId="77522C60" w14:textId="78B41FE8" w:rsidR="00862761" w:rsidRDefault="00862761" w:rsidP="00862761">
            <w:pPr>
              <w:rPr>
                <w:rFonts w:cs="Calibri"/>
                <w:sz w:val="20"/>
                <w:szCs w:val="20"/>
              </w:rPr>
            </w:pPr>
            <w:r>
              <w:rPr>
                <w:rFonts w:cs="Calibri"/>
                <w:sz w:val="22"/>
                <w:szCs w:val="22"/>
              </w:rPr>
              <w:t>MANILLA DE VENTANILLA ATOS</w:t>
            </w:r>
          </w:p>
        </w:tc>
        <w:tc>
          <w:tcPr>
            <w:tcW w:w="1640" w:type="dxa"/>
            <w:vAlign w:val="center"/>
          </w:tcPr>
          <w:p w14:paraId="267D45AE" w14:textId="3CEA3145" w:rsidR="00862761" w:rsidRDefault="00862761" w:rsidP="00862761">
            <w:r>
              <w:rPr>
                <w:rFonts w:cs="Calibri"/>
                <w:sz w:val="20"/>
                <w:szCs w:val="20"/>
              </w:rPr>
              <w:t>CUP 4.810,00</w:t>
            </w:r>
          </w:p>
        </w:tc>
      </w:tr>
      <w:tr w:rsidR="00862761" w14:paraId="0372C7F1" w14:textId="77777777" w:rsidTr="00862761">
        <w:trPr>
          <w:trHeight w:val="454"/>
        </w:trPr>
        <w:tc>
          <w:tcPr>
            <w:tcW w:w="8186" w:type="dxa"/>
            <w:vAlign w:val="center"/>
          </w:tcPr>
          <w:p w14:paraId="6A23BEA4" w14:textId="7373B6B5" w:rsidR="00862761" w:rsidRDefault="00862761" w:rsidP="00862761">
            <w:pPr>
              <w:rPr>
                <w:rFonts w:cs="Calibri"/>
                <w:sz w:val="20"/>
                <w:szCs w:val="20"/>
              </w:rPr>
            </w:pPr>
            <w:r>
              <w:rPr>
                <w:rFonts w:cs="Calibri"/>
                <w:sz w:val="22"/>
                <w:szCs w:val="22"/>
              </w:rPr>
              <w:t>MANILLAS EXTERIORES DELANTERAS Y TRASERAS ATOS C/U</w:t>
            </w:r>
          </w:p>
        </w:tc>
        <w:tc>
          <w:tcPr>
            <w:tcW w:w="1640" w:type="dxa"/>
            <w:vAlign w:val="center"/>
          </w:tcPr>
          <w:p w14:paraId="78558240" w14:textId="2ABB769F" w:rsidR="00862761" w:rsidRDefault="00862761" w:rsidP="00862761">
            <w:r>
              <w:rPr>
                <w:rFonts w:cs="Calibri"/>
                <w:sz w:val="20"/>
                <w:szCs w:val="20"/>
              </w:rPr>
              <w:t>CUP 7.215,00</w:t>
            </w:r>
          </w:p>
        </w:tc>
      </w:tr>
      <w:tr w:rsidR="00862761" w14:paraId="0ACE291E" w14:textId="77777777" w:rsidTr="00862761">
        <w:trPr>
          <w:trHeight w:val="454"/>
        </w:trPr>
        <w:tc>
          <w:tcPr>
            <w:tcW w:w="8186" w:type="dxa"/>
            <w:vAlign w:val="center"/>
          </w:tcPr>
          <w:p w14:paraId="656D113C" w14:textId="4649C335" w:rsidR="00862761" w:rsidRDefault="00862761" w:rsidP="00862761">
            <w:pPr>
              <w:rPr>
                <w:rFonts w:cs="Calibri"/>
                <w:sz w:val="20"/>
                <w:szCs w:val="20"/>
              </w:rPr>
            </w:pPr>
            <w:r>
              <w:rPr>
                <w:rFonts w:cs="Calibri"/>
                <w:color w:val="232123"/>
                <w:sz w:val="22"/>
                <w:szCs w:val="22"/>
              </w:rPr>
              <w:t>MANILLAS INTERIORES ATOS, ACCENT</w:t>
            </w:r>
          </w:p>
        </w:tc>
        <w:tc>
          <w:tcPr>
            <w:tcW w:w="1640" w:type="dxa"/>
            <w:vAlign w:val="center"/>
          </w:tcPr>
          <w:p w14:paraId="243B1CD7" w14:textId="646CFBE5" w:rsidR="00862761" w:rsidRDefault="00862761" w:rsidP="00862761">
            <w:r>
              <w:rPr>
                <w:rFonts w:cs="Calibri"/>
                <w:sz w:val="20"/>
                <w:szCs w:val="20"/>
              </w:rPr>
              <w:t>CUP 4.810,00</w:t>
            </w:r>
          </w:p>
        </w:tc>
      </w:tr>
      <w:tr w:rsidR="00862761" w14:paraId="7E3068F4" w14:textId="77777777" w:rsidTr="00862761">
        <w:trPr>
          <w:trHeight w:val="454"/>
        </w:trPr>
        <w:tc>
          <w:tcPr>
            <w:tcW w:w="8186" w:type="dxa"/>
            <w:vAlign w:val="center"/>
          </w:tcPr>
          <w:p w14:paraId="220C228A" w14:textId="2A61DBBA" w:rsidR="00862761" w:rsidRDefault="00862761" w:rsidP="00862761">
            <w:pPr>
              <w:rPr>
                <w:rFonts w:cs="Calibri"/>
                <w:sz w:val="20"/>
                <w:szCs w:val="20"/>
              </w:rPr>
            </w:pPr>
            <w:r>
              <w:rPr>
                <w:rFonts w:cs="Calibri"/>
                <w:sz w:val="22"/>
                <w:szCs w:val="22"/>
              </w:rPr>
              <w:t>MEDIDOR DE PRESION DE AIRE</w:t>
            </w:r>
          </w:p>
        </w:tc>
        <w:tc>
          <w:tcPr>
            <w:tcW w:w="1640" w:type="dxa"/>
            <w:vAlign w:val="center"/>
          </w:tcPr>
          <w:p w14:paraId="4695DC47" w14:textId="1155A0DB" w:rsidR="00862761" w:rsidRDefault="00862761" w:rsidP="00862761">
            <w:pPr>
              <w:rPr>
                <w:rFonts w:cs="Calibri"/>
                <w:sz w:val="20"/>
                <w:szCs w:val="20"/>
              </w:rPr>
            </w:pPr>
            <w:r>
              <w:rPr>
                <w:rFonts w:cs="Calibri"/>
                <w:sz w:val="20"/>
                <w:szCs w:val="20"/>
              </w:rPr>
              <w:t>CUP 5.772,00</w:t>
            </w:r>
          </w:p>
        </w:tc>
      </w:tr>
      <w:tr w:rsidR="00862761" w14:paraId="2A7FE9D0" w14:textId="77777777" w:rsidTr="00862761">
        <w:trPr>
          <w:trHeight w:val="454"/>
        </w:trPr>
        <w:tc>
          <w:tcPr>
            <w:tcW w:w="8186" w:type="dxa"/>
            <w:vAlign w:val="center"/>
          </w:tcPr>
          <w:p w14:paraId="22375EB1" w14:textId="6DAE23A7" w:rsidR="00862761" w:rsidRDefault="00862761" w:rsidP="00862761">
            <w:pPr>
              <w:rPr>
                <w:rFonts w:cs="Calibri"/>
                <w:sz w:val="20"/>
                <w:szCs w:val="20"/>
              </w:rPr>
            </w:pPr>
            <w:r>
              <w:rPr>
                <w:rFonts w:cs="Calibri"/>
                <w:sz w:val="22"/>
                <w:szCs w:val="22"/>
              </w:rPr>
              <w:t>METALES APOYO STD, 0.50, 0.25 ATOS, PICANTO 1RA, I10</w:t>
            </w:r>
          </w:p>
        </w:tc>
        <w:tc>
          <w:tcPr>
            <w:tcW w:w="1640" w:type="dxa"/>
            <w:vAlign w:val="center"/>
          </w:tcPr>
          <w:p w14:paraId="41385E21" w14:textId="6F59DFD2" w:rsidR="00862761" w:rsidRDefault="00862761" w:rsidP="00862761">
            <w:pPr>
              <w:rPr>
                <w:rFonts w:cs="Calibri"/>
                <w:sz w:val="20"/>
                <w:szCs w:val="20"/>
              </w:rPr>
            </w:pPr>
            <w:r>
              <w:rPr>
                <w:rFonts w:cs="Calibri"/>
                <w:sz w:val="20"/>
                <w:szCs w:val="20"/>
              </w:rPr>
              <w:t>CUP 21.645,00</w:t>
            </w:r>
          </w:p>
        </w:tc>
      </w:tr>
      <w:tr w:rsidR="00862761" w14:paraId="00710F0D" w14:textId="77777777" w:rsidTr="00862761">
        <w:trPr>
          <w:trHeight w:val="454"/>
        </w:trPr>
        <w:tc>
          <w:tcPr>
            <w:tcW w:w="8186" w:type="dxa"/>
            <w:vAlign w:val="center"/>
          </w:tcPr>
          <w:p w14:paraId="08399187" w14:textId="6479281A" w:rsidR="00862761" w:rsidRDefault="00862761" w:rsidP="00862761">
            <w:pPr>
              <w:rPr>
                <w:rFonts w:cs="Calibri"/>
                <w:sz w:val="20"/>
                <w:szCs w:val="20"/>
              </w:rPr>
            </w:pPr>
            <w:r>
              <w:rPr>
                <w:rFonts w:cs="Calibri"/>
                <w:sz w:val="22"/>
                <w:szCs w:val="22"/>
              </w:rPr>
              <w:t>METALES BIELA STD, 0.50, 0.25 ATOS, PICANTO 1RA, I10</w:t>
            </w:r>
          </w:p>
        </w:tc>
        <w:tc>
          <w:tcPr>
            <w:tcW w:w="1640" w:type="dxa"/>
            <w:vAlign w:val="center"/>
          </w:tcPr>
          <w:p w14:paraId="2390AE07" w14:textId="37C116C5" w:rsidR="00862761" w:rsidRDefault="00862761" w:rsidP="00862761">
            <w:pPr>
              <w:rPr>
                <w:rFonts w:cs="Calibri"/>
                <w:sz w:val="20"/>
                <w:szCs w:val="20"/>
              </w:rPr>
            </w:pPr>
            <w:r>
              <w:rPr>
                <w:rFonts w:cs="Calibri"/>
                <w:sz w:val="20"/>
                <w:szCs w:val="20"/>
              </w:rPr>
              <w:t>CUP 16.835,00</w:t>
            </w:r>
          </w:p>
        </w:tc>
      </w:tr>
      <w:tr w:rsidR="00862761" w14:paraId="6845A0EC" w14:textId="77777777" w:rsidTr="00862761">
        <w:trPr>
          <w:trHeight w:val="454"/>
        </w:trPr>
        <w:tc>
          <w:tcPr>
            <w:tcW w:w="8186" w:type="dxa"/>
            <w:vAlign w:val="center"/>
          </w:tcPr>
          <w:p w14:paraId="0C5B044C" w14:textId="1EE3F702" w:rsidR="00862761" w:rsidRDefault="00862761" w:rsidP="00862761">
            <w:pPr>
              <w:rPr>
                <w:rFonts w:cs="Calibri"/>
                <w:sz w:val="20"/>
                <w:szCs w:val="20"/>
              </w:rPr>
            </w:pPr>
            <w:r>
              <w:rPr>
                <w:rFonts w:cs="Calibri"/>
                <w:color w:val="161616"/>
                <w:sz w:val="22"/>
                <w:szCs w:val="22"/>
              </w:rPr>
              <w:t>MOTOR DE ARRANQUE ATOS, PICANTO 1RA, I10</w:t>
            </w:r>
          </w:p>
        </w:tc>
        <w:tc>
          <w:tcPr>
            <w:tcW w:w="1640" w:type="dxa"/>
            <w:vAlign w:val="center"/>
          </w:tcPr>
          <w:p w14:paraId="1AC08F49" w14:textId="7EF7ED08" w:rsidR="00862761" w:rsidRDefault="00862761" w:rsidP="00862761">
            <w:pPr>
              <w:rPr>
                <w:rFonts w:cs="Calibri"/>
                <w:sz w:val="20"/>
                <w:szCs w:val="20"/>
              </w:rPr>
            </w:pPr>
            <w:r>
              <w:rPr>
                <w:rFonts w:cs="Calibri"/>
                <w:sz w:val="20"/>
                <w:szCs w:val="20"/>
              </w:rPr>
              <w:t>CUP 96.200,00</w:t>
            </w:r>
          </w:p>
        </w:tc>
      </w:tr>
      <w:tr w:rsidR="00862761" w14:paraId="1AAE5963" w14:textId="77777777" w:rsidTr="00862761">
        <w:trPr>
          <w:trHeight w:val="454"/>
        </w:trPr>
        <w:tc>
          <w:tcPr>
            <w:tcW w:w="8186" w:type="dxa"/>
            <w:vAlign w:val="center"/>
          </w:tcPr>
          <w:p w14:paraId="523B652C" w14:textId="3405ECFC" w:rsidR="00862761" w:rsidRDefault="00862761" w:rsidP="00862761">
            <w:pPr>
              <w:rPr>
                <w:rFonts w:cs="Calibri"/>
                <w:sz w:val="20"/>
                <w:szCs w:val="20"/>
              </w:rPr>
            </w:pPr>
            <w:r>
              <w:rPr>
                <w:rFonts w:cs="Calibri"/>
                <w:sz w:val="22"/>
                <w:szCs w:val="22"/>
              </w:rPr>
              <w:t>MOTOR DE TANQUE DE AGUA DE LIMPIAPARABRISAS ATOS</w:t>
            </w:r>
          </w:p>
        </w:tc>
        <w:tc>
          <w:tcPr>
            <w:tcW w:w="1640" w:type="dxa"/>
            <w:vAlign w:val="center"/>
          </w:tcPr>
          <w:p w14:paraId="4BA52CA3" w14:textId="16DE11D3" w:rsidR="00862761" w:rsidRDefault="00862761" w:rsidP="00862761">
            <w:pPr>
              <w:rPr>
                <w:rFonts w:cs="Calibri"/>
                <w:sz w:val="20"/>
                <w:szCs w:val="20"/>
              </w:rPr>
            </w:pPr>
            <w:r>
              <w:rPr>
                <w:rFonts w:cs="Calibri"/>
                <w:sz w:val="20"/>
                <w:szCs w:val="20"/>
              </w:rPr>
              <w:t>CUP 7.215,00</w:t>
            </w:r>
          </w:p>
        </w:tc>
      </w:tr>
      <w:tr w:rsidR="00862761" w14:paraId="4356D74C" w14:textId="77777777" w:rsidTr="00862761">
        <w:trPr>
          <w:trHeight w:val="454"/>
        </w:trPr>
        <w:tc>
          <w:tcPr>
            <w:tcW w:w="8186" w:type="dxa"/>
            <w:vAlign w:val="center"/>
          </w:tcPr>
          <w:p w14:paraId="2DA7DB38" w14:textId="4CA91163" w:rsidR="00862761" w:rsidRDefault="00862761" w:rsidP="00862761">
            <w:pPr>
              <w:rPr>
                <w:rFonts w:cs="Calibri"/>
                <w:sz w:val="20"/>
                <w:szCs w:val="20"/>
              </w:rPr>
            </w:pPr>
            <w:r>
              <w:rPr>
                <w:rFonts w:cs="Calibri"/>
                <w:sz w:val="22"/>
                <w:szCs w:val="22"/>
              </w:rPr>
              <w:t>OBTURADORES JUEGO ATOS, PICANTO 1RA, I10</w:t>
            </w:r>
          </w:p>
        </w:tc>
        <w:tc>
          <w:tcPr>
            <w:tcW w:w="1640" w:type="dxa"/>
            <w:vAlign w:val="center"/>
          </w:tcPr>
          <w:p w14:paraId="1B91CC49" w14:textId="23CA0BF7" w:rsidR="00862761" w:rsidRDefault="00862761" w:rsidP="00862761">
            <w:pPr>
              <w:rPr>
                <w:rFonts w:cs="Calibri"/>
                <w:sz w:val="20"/>
                <w:szCs w:val="20"/>
              </w:rPr>
            </w:pPr>
            <w:r>
              <w:rPr>
                <w:rFonts w:cs="Calibri"/>
                <w:sz w:val="20"/>
                <w:szCs w:val="20"/>
              </w:rPr>
              <w:t>CUP 5.772,00</w:t>
            </w:r>
          </w:p>
        </w:tc>
      </w:tr>
      <w:tr w:rsidR="00862761" w14:paraId="21C0A2A5" w14:textId="77777777" w:rsidTr="00862761">
        <w:trPr>
          <w:trHeight w:val="454"/>
        </w:trPr>
        <w:tc>
          <w:tcPr>
            <w:tcW w:w="8186" w:type="dxa"/>
            <w:vAlign w:val="center"/>
          </w:tcPr>
          <w:p w14:paraId="758E6316" w14:textId="3F71942D" w:rsidR="00862761" w:rsidRDefault="00862761" w:rsidP="00862761">
            <w:pPr>
              <w:rPr>
                <w:rFonts w:cs="Calibri"/>
                <w:sz w:val="20"/>
                <w:szCs w:val="20"/>
              </w:rPr>
            </w:pPr>
            <w:r>
              <w:rPr>
                <w:rFonts w:cs="Calibri"/>
                <w:sz w:val="22"/>
                <w:szCs w:val="22"/>
              </w:rPr>
              <w:t>PANTALLAS DELANTERAS ATOS  PAREJA</w:t>
            </w:r>
          </w:p>
        </w:tc>
        <w:tc>
          <w:tcPr>
            <w:tcW w:w="1640" w:type="dxa"/>
            <w:vAlign w:val="center"/>
          </w:tcPr>
          <w:p w14:paraId="727C3315" w14:textId="5851A6EE" w:rsidR="00862761" w:rsidRDefault="00862761" w:rsidP="00862761">
            <w:pPr>
              <w:rPr>
                <w:rFonts w:cs="Calibri"/>
                <w:sz w:val="20"/>
                <w:szCs w:val="20"/>
              </w:rPr>
            </w:pPr>
            <w:r>
              <w:rPr>
                <w:rFonts w:cs="Calibri"/>
                <w:sz w:val="20"/>
                <w:szCs w:val="20"/>
              </w:rPr>
              <w:t>CUP 86.580,00</w:t>
            </w:r>
          </w:p>
        </w:tc>
      </w:tr>
      <w:tr w:rsidR="00862761" w14:paraId="2341D23A" w14:textId="77777777" w:rsidTr="00862761">
        <w:trPr>
          <w:trHeight w:val="454"/>
        </w:trPr>
        <w:tc>
          <w:tcPr>
            <w:tcW w:w="8186" w:type="dxa"/>
            <w:vAlign w:val="center"/>
          </w:tcPr>
          <w:p w14:paraId="762C4AB6" w14:textId="6E2B2684" w:rsidR="00862761" w:rsidRDefault="00862761" w:rsidP="00862761">
            <w:pPr>
              <w:rPr>
                <w:rFonts w:cs="Calibri"/>
                <w:sz w:val="20"/>
                <w:szCs w:val="20"/>
              </w:rPr>
            </w:pPr>
            <w:r>
              <w:rPr>
                <w:rFonts w:cs="Calibri"/>
                <w:sz w:val="22"/>
                <w:szCs w:val="22"/>
              </w:rPr>
              <w:t>PARABRISAS ATOS</w:t>
            </w:r>
          </w:p>
        </w:tc>
        <w:tc>
          <w:tcPr>
            <w:tcW w:w="1640" w:type="dxa"/>
            <w:vAlign w:val="center"/>
          </w:tcPr>
          <w:p w14:paraId="1C3B1FDB" w14:textId="2B412B65" w:rsidR="00862761" w:rsidRDefault="00862761" w:rsidP="00862761">
            <w:pPr>
              <w:rPr>
                <w:rFonts w:cs="Calibri"/>
                <w:sz w:val="20"/>
                <w:szCs w:val="20"/>
              </w:rPr>
            </w:pPr>
            <w:r>
              <w:rPr>
                <w:rFonts w:cs="Calibri"/>
                <w:sz w:val="20"/>
                <w:szCs w:val="20"/>
              </w:rPr>
              <w:t>CUP 168.350,00</w:t>
            </w:r>
          </w:p>
        </w:tc>
      </w:tr>
      <w:tr w:rsidR="00862761" w14:paraId="76B2C759" w14:textId="77777777" w:rsidTr="00862761">
        <w:trPr>
          <w:trHeight w:val="454"/>
        </w:trPr>
        <w:tc>
          <w:tcPr>
            <w:tcW w:w="8186" w:type="dxa"/>
            <w:vAlign w:val="center"/>
          </w:tcPr>
          <w:p w14:paraId="2F2AC15B" w14:textId="0555EAEB" w:rsidR="00862761" w:rsidRDefault="00862761" w:rsidP="00862761">
            <w:pPr>
              <w:rPr>
                <w:rFonts w:cs="Calibri"/>
                <w:sz w:val="20"/>
                <w:szCs w:val="20"/>
              </w:rPr>
            </w:pPr>
            <w:r>
              <w:rPr>
                <w:rFonts w:cs="Calibri"/>
                <w:sz w:val="22"/>
                <w:szCs w:val="22"/>
              </w:rPr>
              <w:t xml:space="preserve">PARRILAS DELANTERAS JGO </w:t>
            </w:r>
          </w:p>
        </w:tc>
        <w:tc>
          <w:tcPr>
            <w:tcW w:w="1640" w:type="dxa"/>
            <w:vAlign w:val="center"/>
          </w:tcPr>
          <w:p w14:paraId="16488213" w14:textId="3EE91844" w:rsidR="00862761" w:rsidRDefault="00862761" w:rsidP="00862761">
            <w:pPr>
              <w:rPr>
                <w:rFonts w:cs="Calibri"/>
                <w:sz w:val="20"/>
                <w:szCs w:val="20"/>
              </w:rPr>
            </w:pPr>
            <w:r>
              <w:rPr>
                <w:rFonts w:cs="Calibri"/>
                <w:sz w:val="20"/>
                <w:szCs w:val="20"/>
              </w:rPr>
              <w:t>CUP 86.580,00</w:t>
            </w:r>
          </w:p>
        </w:tc>
      </w:tr>
      <w:tr w:rsidR="00862761" w14:paraId="0B7CD601" w14:textId="77777777" w:rsidTr="00862761">
        <w:trPr>
          <w:trHeight w:val="454"/>
        </w:trPr>
        <w:tc>
          <w:tcPr>
            <w:tcW w:w="8186" w:type="dxa"/>
            <w:vAlign w:val="center"/>
          </w:tcPr>
          <w:p w14:paraId="4396A73B" w14:textId="4DA4A5B3" w:rsidR="00862761" w:rsidRDefault="00862761" w:rsidP="00862761">
            <w:pPr>
              <w:rPr>
                <w:rFonts w:cs="Calibri"/>
                <w:sz w:val="20"/>
                <w:szCs w:val="20"/>
              </w:rPr>
            </w:pPr>
            <w:r>
              <w:rPr>
                <w:rFonts w:cs="Calibri"/>
                <w:color w:val="131113"/>
                <w:sz w:val="22"/>
                <w:szCs w:val="22"/>
              </w:rPr>
              <w:t xml:space="preserve">PASTILLA DE ENCENDIDO </w:t>
            </w:r>
          </w:p>
        </w:tc>
        <w:tc>
          <w:tcPr>
            <w:tcW w:w="1640" w:type="dxa"/>
            <w:vAlign w:val="center"/>
          </w:tcPr>
          <w:p w14:paraId="059A4CB1" w14:textId="41B8202B" w:rsidR="00862761" w:rsidRDefault="00862761" w:rsidP="00862761">
            <w:pPr>
              <w:rPr>
                <w:rFonts w:cs="Calibri"/>
                <w:sz w:val="20"/>
                <w:szCs w:val="20"/>
              </w:rPr>
            </w:pPr>
            <w:r>
              <w:rPr>
                <w:rFonts w:cs="Calibri"/>
                <w:sz w:val="20"/>
                <w:szCs w:val="20"/>
              </w:rPr>
              <w:t>CUP 28.860,00</w:t>
            </w:r>
          </w:p>
        </w:tc>
      </w:tr>
      <w:tr w:rsidR="00862761" w14:paraId="278AD119" w14:textId="77777777" w:rsidTr="00862761">
        <w:trPr>
          <w:trHeight w:val="454"/>
        </w:trPr>
        <w:tc>
          <w:tcPr>
            <w:tcW w:w="8186" w:type="dxa"/>
            <w:vAlign w:val="center"/>
          </w:tcPr>
          <w:p w14:paraId="4F2AA494" w14:textId="7D3E67E9" w:rsidR="00862761" w:rsidRDefault="00862761" w:rsidP="00862761">
            <w:pPr>
              <w:rPr>
                <w:rFonts w:cs="Calibri"/>
                <w:sz w:val="20"/>
                <w:szCs w:val="20"/>
              </w:rPr>
            </w:pPr>
            <w:r>
              <w:rPr>
                <w:rFonts w:cs="Calibri"/>
                <w:sz w:val="22"/>
                <w:szCs w:val="22"/>
              </w:rPr>
              <w:t>PASTILLAS DE FRENO</w:t>
            </w:r>
          </w:p>
        </w:tc>
        <w:tc>
          <w:tcPr>
            <w:tcW w:w="1640" w:type="dxa"/>
            <w:vAlign w:val="center"/>
          </w:tcPr>
          <w:p w14:paraId="31F88ECB" w14:textId="3762A051" w:rsidR="00862761" w:rsidRDefault="00862761" w:rsidP="00862761">
            <w:pPr>
              <w:rPr>
                <w:rFonts w:cs="Calibri"/>
                <w:sz w:val="20"/>
                <w:szCs w:val="20"/>
              </w:rPr>
            </w:pPr>
            <w:r>
              <w:rPr>
                <w:rFonts w:cs="Calibri"/>
                <w:sz w:val="20"/>
                <w:szCs w:val="20"/>
              </w:rPr>
              <w:t>CUP 19.240,00</w:t>
            </w:r>
          </w:p>
        </w:tc>
      </w:tr>
      <w:tr w:rsidR="00862761" w14:paraId="4E56D924" w14:textId="77777777" w:rsidTr="00862761">
        <w:trPr>
          <w:trHeight w:val="454"/>
        </w:trPr>
        <w:tc>
          <w:tcPr>
            <w:tcW w:w="8186" w:type="dxa"/>
            <w:vAlign w:val="center"/>
          </w:tcPr>
          <w:p w14:paraId="13846D46" w14:textId="56BD75C9" w:rsidR="00862761" w:rsidRDefault="00862761" w:rsidP="00862761">
            <w:pPr>
              <w:rPr>
                <w:rFonts w:cs="Calibri"/>
                <w:sz w:val="20"/>
                <w:szCs w:val="20"/>
              </w:rPr>
            </w:pPr>
            <w:r>
              <w:rPr>
                <w:rFonts w:cs="Calibri"/>
                <w:sz w:val="22"/>
                <w:szCs w:val="22"/>
              </w:rPr>
              <w:t>PISTONES STD, 0.50 ATOS, PICANTO 1RA, I10</w:t>
            </w:r>
          </w:p>
        </w:tc>
        <w:tc>
          <w:tcPr>
            <w:tcW w:w="1640" w:type="dxa"/>
            <w:vAlign w:val="center"/>
          </w:tcPr>
          <w:p w14:paraId="5A60CAF4" w14:textId="532C23B0" w:rsidR="00862761" w:rsidRDefault="00862761" w:rsidP="00862761">
            <w:pPr>
              <w:rPr>
                <w:rFonts w:cs="Calibri"/>
                <w:sz w:val="20"/>
                <w:szCs w:val="20"/>
              </w:rPr>
            </w:pPr>
            <w:r>
              <w:rPr>
                <w:rFonts w:cs="Calibri"/>
                <w:sz w:val="20"/>
                <w:szCs w:val="20"/>
              </w:rPr>
              <w:t>CUP 57.720,00</w:t>
            </w:r>
          </w:p>
        </w:tc>
      </w:tr>
      <w:tr w:rsidR="00862761" w14:paraId="2861446C" w14:textId="77777777" w:rsidTr="00862761">
        <w:trPr>
          <w:trHeight w:val="454"/>
        </w:trPr>
        <w:tc>
          <w:tcPr>
            <w:tcW w:w="8186" w:type="dxa"/>
            <w:vAlign w:val="center"/>
          </w:tcPr>
          <w:p w14:paraId="74D5267F" w14:textId="21EC4561" w:rsidR="00862761" w:rsidRDefault="00862761" w:rsidP="00862761">
            <w:pPr>
              <w:rPr>
                <w:rFonts w:cs="Calibri"/>
                <w:sz w:val="20"/>
                <w:szCs w:val="20"/>
              </w:rPr>
            </w:pPr>
            <w:r>
              <w:rPr>
                <w:rFonts w:cs="Calibri"/>
                <w:sz w:val="22"/>
                <w:szCs w:val="22"/>
              </w:rPr>
              <w:t xml:space="preserve">PLATO DE EMBRAGUE ATOS, PICANTO 1RA, I10 </w:t>
            </w:r>
          </w:p>
        </w:tc>
        <w:tc>
          <w:tcPr>
            <w:tcW w:w="1640" w:type="dxa"/>
            <w:vAlign w:val="center"/>
          </w:tcPr>
          <w:p w14:paraId="3032CFF9" w14:textId="4C6D07CF" w:rsidR="00862761" w:rsidRDefault="00862761" w:rsidP="00862761">
            <w:pPr>
              <w:rPr>
                <w:rFonts w:cs="Calibri"/>
                <w:sz w:val="20"/>
                <w:szCs w:val="20"/>
              </w:rPr>
            </w:pPr>
            <w:r>
              <w:rPr>
                <w:rFonts w:cs="Calibri"/>
                <w:sz w:val="20"/>
                <w:szCs w:val="20"/>
              </w:rPr>
              <w:t>CUP 33.670,00</w:t>
            </w:r>
          </w:p>
        </w:tc>
      </w:tr>
      <w:tr w:rsidR="00862761" w14:paraId="5FA36AC4" w14:textId="77777777" w:rsidTr="00862761">
        <w:trPr>
          <w:trHeight w:val="454"/>
        </w:trPr>
        <w:tc>
          <w:tcPr>
            <w:tcW w:w="8186" w:type="dxa"/>
            <w:vAlign w:val="center"/>
          </w:tcPr>
          <w:p w14:paraId="368AA938" w14:textId="0BA49471" w:rsidR="00862761" w:rsidRDefault="00862761" w:rsidP="00862761">
            <w:pPr>
              <w:rPr>
                <w:rFonts w:cs="Calibri"/>
                <w:sz w:val="20"/>
                <w:szCs w:val="20"/>
              </w:rPr>
            </w:pPr>
            <w:r>
              <w:rPr>
                <w:rFonts w:cs="Calibri"/>
                <w:sz w:val="22"/>
                <w:szCs w:val="22"/>
              </w:rPr>
              <w:t>PORTACARBON DE MOTOR DE ARRANQUE ATOS, PICANTO 1RA, I10</w:t>
            </w:r>
          </w:p>
        </w:tc>
        <w:tc>
          <w:tcPr>
            <w:tcW w:w="1640" w:type="dxa"/>
            <w:vAlign w:val="center"/>
          </w:tcPr>
          <w:p w14:paraId="008A95DA" w14:textId="353CDA8C" w:rsidR="00862761" w:rsidRDefault="00862761" w:rsidP="00862761">
            <w:pPr>
              <w:rPr>
                <w:rFonts w:cs="Calibri"/>
                <w:sz w:val="20"/>
                <w:szCs w:val="20"/>
              </w:rPr>
            </w:pPr>
            <w:r>
              <w:rPr>
                <w:rFonts w:cs="Calibri"/>
                <w:sz w:val="20"/>
                <w:szCs w:val="20"/>
              </w:rPr>
              <w:t>CUP 9.620,00</w:t>
            </w:r>
          </w:p>
        </w:tc>
      </w:tr>
      <w:tr w:rsidR="00862761" w14:paraId="246D7D9A" w14:textId="77777777" w:rsidTr="00862761">
        <w:trPr>
          <w:trHeight w:val="454"/>
        </w:trPr>
        <w:tc>
          <w:tcPr>
            <w:tcW w:w="8186" w:type="dxa"/>
            <w:vAlign w:val="center"/>
          </w:tcPr>
          <w:p w14:paraId="1B43BF3E" w14:textId="6AE35ACF" w:rsidR="00862761" w:rsidRDefault="00862761" w:rsidP="00862761">
            <w:pPr>
              <w:rPr>
                <w:rFonts w:cs="Calibri"/>
                <w:sz w:val="20"/>
                <w:szCs w:val="20"/>
              </w:rPr>
            </w:pPr>
            <w:r>
              <w:rPr>
                <w:rFonts w:cs="Calibri"/>
                <w:sz w:val="22"/>
                <w:szCs w:val="22"/>
              </w:rPr>
              <w:t>PULMON DE ACEITE ATOS</w:t>
            </w:r>
          </w:p>
        </w:tc>
        <w:tc>
          <w:tcPr>
            <w:tcW w:w="1640" w:type="dxa"/>
            <w:vAlign w:val="center"/>
          </w:tcPr>
          <w:p w14:paraId="110C6AE5" w14:textId="5BA89270" w:rsidR="00862761" w:rsidRDefault="00862761" w:rsidP="00862761">
            <w:pPr>
              <w:rPr>
                <w:rFonts w:cs="Calibri"/>
                <w:sz w:val="20"/>
                <w:szCs w:val="20"/>
              </w:rPr>
            </w:pPr>
            <w:r>
              <w:rPr>
                <w:rFonts w:cs="Calibri"/>
                <w:sz w:val="20"/>
                <w:szCs w:val="20"/>
              </w:rPr>
              <w:t>CUP 7.215,00</w:t>
            </w:r>
          </w:p>
        </w:tc>
      </w:tr>
      <w:tr w:rsidR="00862761" w14:paraId="11658C69" w14:textId="77777777" w:rsidTr="00862761">
        <w:trPr>
          <w:trHeight w:val="454"/>
        </w:trPr>
        <w:tc>
          <w:tcPr>
            <w:tcW w:w="8186" w:type="dxa"/>
            <w:vAlign w:val="center"/>
          </w:tcPr>
          <w:p w14:paraId="17784F72" w14:textId="6A175246" w:rsidR="00862761" w:rsidRDefault="00862761" w:rsidP="00862761">
            <w:pPr>
              <w:rPr>
                <w:rFonts w:cs="Calibri"/>
                <w:sz w:val="20"/>
                <w:szCs w:val="20"/>
              </w:rPr>
            </w:pPr>
            <w:r>
              <w:rPr>
                <w:rFonts w:cs="Calibri"/>
                <w:sz w:val="22"/>
                <w:szCs w:val="22"/>
              </w:rPr>
              <w:t>PUNTA DE HOMOCINETICA INTERIOR ATOS</w:t>
            </w:r>
          </w:p>
        </w:tc>
        <w:tc>
          <w:tcPr>
            <w:tcW w:w="1640" w:type="dxa"/>
            <w:vAlign w:val="center"/>
          </w:tcPr>
          <w:p w14:paraId="7D8C7B5D" w14:textId="3887D581" w:rsidR="00862761" w:rsidRDefault="00862761" w:rsidP="00862761">
            <w:pPr>
              <w:rPr>
                <w:rFonts w:cs="Calibri"/>
                <w:sz w:val="20"/>
                <w:szCs w:val="20"/>
              </w:rPr>
            </w:pPr>
            <w:r>
              <w:rPr>
                <w:rFonts w:cs="Calibri"/>
                <w:sz w:val="20"/>
                <w:szCs w:val="20"/>
              </w:rPr>
              <w:t>CUP 36.075,00</w:t>
            </w:r>
          </w:p>
        </w:tc>
      </w:tr>
      <w:tr w:rsidR="00862761" w14:paraId="343EB64C" w14:textId="77777777" w:rsidTr="00862761">
        <w:trPr>
          <w:trHeight w:val="454"/>
        </w:trPr>
        <w:tc>
          <w:tcPr>
            <w:tcW w:w="8186" w:type="dxa"/>
            <w:vAlign w:val="center"/>
          </w:tcPr>
          <w:p w14:paraId="7FC841BA" w14:textId="211203A8" w:rsidR="00862761" w:rsidRDefault="00862761" w:rsidP="00862761">
            <w:pPr>
              <w:rPr>
                <w:rFonts w:cs="Calibri"/>
                <w:sz w:val="20"/>
                <w:szCs w:val="20"/>
              </w:rPr>
            </w:pPr>
            <w:r>
              <w:rPr>
                <w:rFonts w:cs="Calibri"/>
                <w:color w:val="131113"/>
                <w:sz w:val="22"/>
                <w:szCs w:val="22"/>
              </w:rPr>
              <w:lastRenderedPageBreak/>
              <w:t xml:space="preserve">PUNTAS DE DIRECCIÓN JGO </w:t>
            </w:r>
          </w:p>
        </w:tc>
        <w:tc>
          <w:tcPr>
            <w:tcW w:w="1640" w:type="dxa"/>
            <w:vAlign w:val="center"/>
          </w:tcPr>
          <w:p w14:paraId="408E7581" w14:textId="4F6EE246" w:rsidR="00862761" w:rsidRDefault="00862761" w:rsidP="00862761">
            <w:pPr>
              <w:rPr>
                <w:rFonts w:cs="Calibri"/>
                <w:sz w:val="20"/>
                <w:szCs w:val="20"/>
              </w:rPr>
            </w:pPr>
            <w:r>
              <w:rPr>
                <w:rFonts w:cs="Calibri"/>
                <w:sz w:val="20"/>
                <w:szCs w:val="20"/>
              </w:rPr>
              <w:t>CUP 24.050,00</w:t>
            </w:r>
          </w:p>
        </w:tc>
      </w:tr>
      <w:tr w:rsidR="00862761" w14:paraId="3842DBF6" w14:textId="77777777" w:rsidTr="00862761">
        <w:trPr>
          <w:trHeight w:val="454"/>
        </w:trPr>
        <w:tc>
          <w:tcPr>
            <w:tcW w:w="8186" w:type="dxa"/>
            <w:vAlign w:val="center"/>
          </w:tcPr>
          <w:p w14:paraId="64E452AE" w14:textId="180AE190" w:rsidR="00862761" w:rsidRDefault="00862761" w:rsidP="00862761">
            <w:pPr>
              <w:rPr>
                <w:rFonts w:cs="Calibri"/>
                <w:sz w:val="20"/>
                <w:szCs w:val="20"/>
              </w:rPr>
            </w:pPr>
            <w:r>
              <w:rPr>
                <w:rFonts w:cs="Calibri"/>
                <w:sz w:val="22"/>
                <w:szCs w:val="22"/>
              </w:rPr>
              <w:t>PUNTAS DE HOMOCINÉTICAS EXTERIORES ATOS PAREJA</w:t>
            </w:r>
          </w:p>
        </w:tc>
        <w:tc>
          <w:tcPr>
            <w:tcW w:w="1640" w:type="dxa"/>
            <w:vAlign w:val="center"/>
          </w:tcPr>
          <w:p w14:paraId="2644CB95" w14:textId="42C6F157" w:rsidR="00862761" w:rsidRDefault="00862761" w:rsidP="00862761">
            <w:pPr>
              <w:rPr>
                <w:rFonts w:cs="Calibri"/>
                <w:sz w:val="20"/>
                <w:szCs w:val="20"/>
              </w:rPr>
            </w:pPr>
            <w:r>
              <w:rPr>
                <w:rFonts w:cs="Calibri"/>
                <w:sz w:val="20"/>
                <w:szCs w:val="20"/>
              </w:rPr>
              <w:t>CUP 72.150,00</w:t>
            </w:r>
          </w:p>
        </w:tc>
      </w:tr>
      <w:tr w:rsidR="00862761" w14:paraId="3C5A7E91" w14:textId="77777777" w:rsidTr="00862761">
        <w:trPr>
          <w:trHeight w:val="454"/>
        </w:trPr>
        <w:tc>
          <w:tcPr>
            <w:tcW w:w="8186" w:type="dxa"/>
            <w:vAlign w:val="center"/>
          </w:tcPr>
          <w:p w14:paraId="77FD351F" w14:textId="58FAFB13" w:rsidR="00862761" w:rsidRDefault="00862761" w:rsidP="00862761">
            <w:pPr>
              <w:rPr>
                <w:rFonts w:cs="Calibri"/>
                <w:sz w:val="20"/>
                <w:szCs w:val="20"/>
              </w:rPr>
            </w:pPr>
            <w:r>
              <w:rPr>
                <w:rFonts w:cs="Calibri"/>
                <w:sz w:val="22"/>
                <w:szCs w:val="22"/>
              </w:rPr>
              <w:t>RADIADOR MECANICO ATOS</w:t>
            </w:r>
          </w:p>
        </w:tc>
        <w:tc>
          <w:tcPr>
            <w:tcW w:w="1640" w:type="dxa"/>
            <w:vAlign w:val="center"/>
          </w:tcPr>
          <w:p w14:paraId="47EBCE69" w14:textId="6A4600D7" w:rsidR="00862761" w:rsidRDefault="00862761" w:rsidP="00862761">
            <w:pPr>
              <w:rPr>
                <w:rFonts w:cs="Calibri"/>
                <w:sz w:val="20"/>
                <w:szCs w:val="20"/>
              </w:rPr>
            </w:pPr>
            <w:r>
              <w:rPr>
                <w:rFonts w:cs="Calibri"/>
                <w:sz w:val="20"/>
                <w:szCs w:val="20"/>
              </w:rPr>
              <w:t>CUP 62.530,00</w:t>
            </w:r>
          </w:p>
        </w:tc>
      </w:tr>
      <w:tr w:rsidR="00862761" w14:paraId="2AEFE9E2" w14:textId="77777777" w:rsidTr="00862761">
        <w:trPr>
          <w:trHeight w:val="454"/>
        </w:trPr>
        <w:tc>
          <w:tcPr>
            <w:tcW w:w="8186" w:type="dxa"/>
            <w:vAlign w:val="center"/>
          </w:tcPr>
          <w:p w14:paraId="76B65425" w14:textId="32703EA5" w:rsidR="00862761" w:rsidRDefault="00862761" w:rsidP="00862761">
            <w:pPr>
              <w:rPr>
                <w:rFonts w:cs="Calibri"/>
                <w:sz w:val="20"/>
                <w:szCs w:val="20"/>
              </w:rPr>
            </w:pPr>
            <w:r>
              <w:rPr>
                <w:rFonts w:cs="Calibri"/>
                <w:sz w:val="22"/>
                <w:szCs w:val="22"/>
              </w:rPr>
              <w:t xml:space="preserve">RETEN DE BOMBA DE ACEITE ATOS/ i10/PICANTO 1RA         </w:t>
            </w:r>
          </w:p>
        </w:tc>
        <w:tc>
          <w:tcPr>
            <w:tcW w:w="1640" w:type="dxa"/>
            <w:vAlign w:val="center"/>
          </w:tcPr>
          <w:p w14:paraId="4BC6F69E" w14:textId="4CFD60B4" w:rsidR="00862761" w:rsidRDefault="00862761" w:rsidP="00862761">
            <w:pPr>
              <w:rPr>
                <w:rFonts w:cs="Calibri"/>
                <w:sz w:val="20"/>
                <w:szCs w:val="20"/>
              </w:rPr>
            </w:pPr>
            <w:r>
              <w:rPr>
                <w:rFonts w:cs="Calibri"/>
                <w:sz w:val="20"/>
                <w:szCs w:val="20"/>
              </w:rPr>
              <w:t>CUP 2.405,00</w:t>
            </w:r>
          </w:p>
        </w:tc>
      </w:tr>
      <w:tr w:rsidR="00862761" w14:paraId="31B6CA5D" w14:textId="77777777" w:rsidTr="00862761">
        <w:trPr>
          <w:trHeight w:val="454"/>
        </w:trPr>
        <w:tc>
          <w:tcPr>
            <w:tcW w:w="8186" w:type="dxa"/>
            <w:vAlign w:val="center"/>
          </w:tcPr>
          <w:p w14:paraId="50EC5ED0" w14:textId="427C0281" w:rsidR="00862761" w:rsidRDefault="00862761" w:rsidP="00862761">
            <w:pPr>
              <w:rPr>
                <w:rFonts w:cs="Calibri"/>
                <w:sz w:val="20"/>
                <w:szCs w:val="20"/>
              </w:rPr>
            </w:pPr>
            <w:r>
              <w:rPr>
                <w:rFonts w:cs="Calibri"/>
                <w:sz w:val="22"/>
                <w:szCs w:val="22"/>
              </w:rPr>
              <w:t xml:space="preserve">RETEN DE CIGUEÑAL ATOS/ i10/PICANTO 1RA       </w:t>
            </w:r>
          </w:p>
        </w:tc>
        <w:tc>
          <w:tcPr>
            <w:tcW w:w="1640" w:type="dxa"/>
            <w:vAlign w:val="center"/>
          </w:tcPr>
          <w:p w14:paraId="16FE37FE" w14:textId="03C9BA75" w:rsidR="00862761" w:rsidRDefault="00862761" w:rsidP="00862761">
            <w:pPr>
              <w:rPr>
                <w:rFonts w:cs="Calibri"/>
                <w:sz w:val="20"/>
                <w:szCs w:val="20"/>
              </w:rPr>
            </w:pPr>
            <w:r>
              <w:rPr>
                <w:rFonts w:cs="Calibri"/>
                <w:sz w:val="20"/>
                <w:szCs w:val="20"/>
              </w:rPr>
              <w:t>CUP 3.367,00</w:t>
            </w:r>
          </w:p>
        </w:tc>
      </w:tr>
      <w:tr w:rsidR="00862761" w14:paraId="4B3984C7" w14:textId="77777777" w:rsidTr="00862761">
        <w:trPr>
          <w:trHeight w:val="454"/>
        </w:trPr>
        <w:tc>
          <w:tcPr>
            <w:tcW w:w="8186" w:type="dxa"/>
            <w:vAlign w:val="center"/>
          </w:tcPr>
          <w:p w14:paraId="4C7E2960" w14:textId="7CB4C55A" w:rsidR="00862761" w:rsidRDefault="00862761" w:rsidP="00862761">
            <w:pPr>
              <w:rPr>
                <w:rFonts w:cs="Calibri"/>
                <w:sz w:val="20"/>
                <w:szCs w:val="20"/>
              </w:rPr>
            </w:pPr>
            <w:r>
              <w:rPr>
                <w:rFonts w:cs="Calibri"/>
                <w:sz w:val="22"/>
                <w:szCs w:val="22"/>
              </w:rPr>
              <w:t>RETEN DE TAPA DE BLOCK ATOS/PICANTO 1RA/ I10/</w:t>
            </w:r>
          </w:p>
        </w:tc>
        <w:tc>
          <w:tcPr>
            <w:tcW w:w="1640" w:type="dxa"/>
            <w:vAlign w:val="center"/>
          </w:tcPr>
          <w:p w14:paraId="1F062EAE" w14:textId="1D3DC389" w:rsidR="00862761" w:rsidRDefault="00862761" w:rsidP="00862761">
            <w:pPr>
              <w:rPr>
                <w:rFonts w:cs="Calibri"/>
                <w:sz w:val="20"/>
                <w:szCs w:val="20"/>
              </w:rPr>
            </w:pPr>
            <w:r>
              <w:rPr>
                <w:rFonts w:cs="Calibri"/>
                <w:sz w:val="20"/>
                <w:szCs w:val="20"/>
              </w:rPr>
              <w:t>CUP 2.405,00</w:t>
            </w:r>
          </w:p>
        </w:tc>
      </w:tr>
      <w:tr w:rsidR="00862761" w14:paraId="20F80103" w14:textId="77777777" w:rsidTr="00862761">
        <w:trPr>
          <w:trHeight w:val="454"/>
        </w:trPr>
        <w:tc>
          <w:tcPr>
            <w:tcW w:w="8186" w:type="dxa"/>
            <w:vAlign w:val="center"/>
          </w:tcPr>
          <w:p w14:paraId="78A7AFA4" w14:textId="3A4B9CAF" w:rsidR="00862761" w:rsidRDefault="00862761" w:rsidP="00862761">
            <w:pPr>
              <w:rPr>
                <w:rFonts w:cs="Calibri"/>
                <w:sz w:val="20"/>
                <w:szCs w:val="20"/>
              </w:rPr>
            </w:pPr>
            <w:r>
              <w:rPr>
                <w:rFonts w:cs="Calibri"/>
                <w:color w:val="131113"/>
                <w:sz w:val="22"/>
                <w:szCs w:val="22"/>
              </w:rPr>
              <w:t>RODAMIENTO DELANTERO ATOS, PICANTO 1RA Y 3RA</w:t>
            </w:r>
          </w:p>
        </w:tc>
        <w:tc>
          <w:tcPr>
            <w:tcW w:w="1640" w:type="dxa"/>
            <w:vAlign w:val="center"/>
          </w:tcPr>
          <w:p w14:paraId="540A0F41" w14:textId="703D4E1C" w:rsidR="00862761" w:rsidRDefault="00862761" w:rsidP="00862761">
            <w:pPr>
              <w:rPr>
                <w:rFonts w:cs="Calibri"/>
                <w:sz w:val="20"/>
                <w:szCs w:val="20"/>
              </w:rPr>
            </w:pPr>
            <w:r>
              <w:rPr>
                <w:rFonts w:cs="Calibri"/>
                <w:sz w:val="20"/>
                <w:szCs w:val="20"/>
              </w:rPr>
              <w:t>CUP 16.835,00</w:t>
            </w:r>
          </w:p>
        </w:tc>
      </w:tr>
      <w:tr w:rsidR="00862761" w14:paraId="313C9652" w14:textId="77777777" w:rsidTr="00862761">
        <w:trPr>
          <w:trHeight w:val="454"/>
        </w:trPr>
        <w:tc>
          <w:tcPr>
            <w:tcW w:w="8186" w:type="dxa"/>
            <w:vAlign w:val="center"/>
          </w:tcPr>
          <w:p w14:paraId="654BA61B" w14:textId="4125B19E" w:rsidR="00862761" w:rsidRDefault="00862761" w:rsidP="00862761">
            <w:pPr>
              <w:rPr>
                <w:rFonts w:cs="Calibri"/>
                <w:sz w:val="20"/>
                <w:szCs w:val="20"/>
              </w:rPr>
            </w:pPr>
            <w:r>
              <w:rPr>
                <w:rFonts w:cs="Calibri"/>
                <w:sz w:val="22"/>
                <w:szCs w:val="22"/>
              </w:rPr>
              <w:t>SENSOR DE POSICION DE ARBOL DE LEVAS</w:t>
            </w:r>
          </w:p>
        </w:tc>
        <w:tc>
          <w:tcPr>
            <w:tcW w:w="1640" w:type="dxa"/>
            <w:vAlign w:val="center"/>
          </w:tcPr>
          <w:p w14:paraId="223047BB" w14:textId="0E570C7A" w:rsidR="00862761" w:rsidRDefault="00862761" w:rsidP="00862761">
            <w:pPr>
              <w:rPr>
                <w:rFonts w:cs="Calibri"/>
                <w:sz w:val="20"/>
                <w:szCs w:val="20"/>
              </w:rPr>
            </w:pPr>
            <w:r>
              <w:rPr>
                <w:rFonts w:cs="Calibri"/>
                <w:sz w:val="20"/>
                <w:szCs w:val="20"/>
              </w:rPr>
              <w:t>CUP 19.240,00</w:t>
            </w:r>
          </w:p>
        </w:tc>
      </w:tr>
      <w:tr w:rsidR="00862761" w14:paraId="3697BA1D" w14:textId="77777777" w:rsidTr="00862761">
        <w:trPr>
          <w:trHeight w:val="454"/>
        </w:trPr>
        <w:tc>
          <w:tcPr>
            <w:tcW w:w="8186" w:type="dxa"/>
            <w:vAlign w:val="center"/>
          </w:tcPr>
          <w:p w14:paraId="7C5F82E7" w14:textId="6EC95864" w:rsidR="00862761" w:rsidRDefault="00862761" w:rsidP="00862761">
            <w:pPr>
              <w:rPr>
                <w:rFonts w:cs="Calibri"/>
                <w:sz w:val="20"/>
                <w:szCs w:val="20"/>
              </w:rPr>
            </w:pPr>
            <w:r>
              <w:rPr>
                <w:rFonts w:cs="Calibri"/>
                <w:sz w:val="22"/>
                <w:szCs w:val="22"/>
              </w:rPr>
              <w:t>SENSOR DE POSICION DE CIGÜEÑAL ATOS, PICANTO 1RA</w:t>
            </w:r>
          </w:p>
        </w:tc>
        <w:tc>
          <w:tcPr>
            <w:tcW w:w="1640" w:type="dxa"/>
            <w:vAlign w:val="center"/>
          </w:tcPr>
          <w:p w14:paraId="772DE42E" w14:textId="086A4437" w:rsidR="00862761" w:rsidRDefault="00862761" w:rsidP="00862761">
            <w:pPr>
              <w:rPr>
                <w:rFonts w:cs="Calibri"/>
                <w:sz w:val="20"/>
                <w:szCs w:val="20"/>
              </w:rPr>
            </w:pPr>
            <w:r>
              <w:rPr>
                <w:rFonts w:cs="Calibri"/>
                <w:sz w:val="20"/>
                <w:szCs w:val="20"/>
              </w:rPr>
              <w:t>CUP 19.240,00</w:t>
            </w:r>
          </w:p>
        </w:tc>
      </w:tr>
      <w:tr w:rsidR="00862761" w14:paraId="73841574" w14:textId="77777777" w:rsidTr="00862761">
        <w:trPr>
          <w:trHeight w:val="454"/>
        </w:trPr>
        <w:tc>
          <w:tcPr>
            <w:tcW w:w="8186" w:type="dxa"/>
            <w:vAlign w:val="center"/>
          </w:tcPr>
          <w:p w14:paraId="75CBB8AF" w14:textId="62973B9F" w:rsidR="00862761" w:rsidRDefault="00862761" w:rsidP="00862761">
            <w:pPr>
              <w:rPr>
                <w:rFonts w:cs="Calibri"/>
                <w:sz w:val="20"/>
                <w:szCs w:val="20"/>
              </w:rPr>
            </w:pPr>
            <w:r>
              <w:rPr>
                <w:rFonts w:cs="Calibri"/>
                <w:sz w:val="22"/>
                <w:szCs w:val="22"/>
              </w:rPr>
              <w:t>TAMBORA ATOS</w:t>
            </w:r>
          </w:p>
        </w:tc>
        <w:tc>
          <w:tcPr>
            <w:tcW w:w="1640" w:type="dxa"/>
            <w:vAlign w:val="center"/>
          </w:tcPr>
          <w:p w14:paraId="2378FCB9" w14:textId="5C032A11" w:rsidR="00862761" w:rsidRDefault="00862761" w:rsidP="00862761">
            <w:pPr>
              <w:rPr>
                <w:rFonts w:cs="Calibri"/>
                <w:sz w:val="20"/>
                <w:szCs w:val="20"/>
              </w:rPr>
            </w:pPr>
            <w:r>
              <w:rPr>
                <w:rFonts w:cs="Calibri"/>
                <w:sz w:val="20"/>
                <w:szCs w:val="20"/>
              </w:rPr>
              <w:t>CUP 33.670,00</w:t>
            </w:r>
          </w:p>
        </w:tc>
      </w:tr>
      <w:tr w:rsidR="00862761" w14:paraId="50C4DC9F" w14:textId="77777777" w:rsidTr="00862761">
        <w:trPr>
          <w:trHeight w:val="454"/>
        </w:trPr>
        <w:tc>
          <w:tcPr>
            <w:tcW w:w="8186" w:type="dxa"/>
            <w:vAlign w:val="center"/>
          </w:tcPr>
          <w:p w14:paraId="2D37F196" w14:textId="001A52F9" w:rsidR="00862761" w:rsidRDefault="00862761" w:rsidP="00862761">
            <w:pPr>
              <w:rPr>
                <w:rFonts w:cs="Calibri"/>
                <w:sz w:val="20"/>
                <w:szCs w:val="20"/>
              </w:rPr>
            </w:pPr>
            <w:r>
              <w:rPr>
                <w:rFonts w:cs="Calibri"/>
                <w:sz w:val="22"/>
                <w:szCs w:val="22"/>
              </w:rPr>
              <w:t xml:space="preserve">TANQUE AUXILIAR DE RADIADOR ATOS </w:t>
            </w:r>
          </w:p>
        </w:tc>
        <w:tc>
          <w:tcPr>
            <w:tcW w:w="1640" w:type="dxa"/>
            <w:vAlign w:val="center"/>
          </w:tcPr>
          <w:p w14:paraId="563BD771" w14:textId="261BD289" w:rsidR="00862761" w:rsidRDefault="00862761" w:rsidP="00862761">
            <w:r>
              <w:rPr>
                <w:rFonts w:cs="Calibri"/>
                <w:sz w:val="20"/>
                <w:szCs w:val="20"/>
              </w:rPr>
              <w:t>CUP 9.620,00</w:t>
            </w:r>
          </w:p>
        </w:tc>
      </w:tr>
      <w:tr w:rsidR="00862761" w14:paraId="01116B64" w14:textId="77777777" w:rsidTr="00862761">
        <w:trPr>
          <w:trHeight w:val="454"/>
        </w:trPr>
        <w:tc>
          <w:tcPr>
            <w:tcW w:w="8186" w:type="dxa"/>
            <w:vAlign w:val="center"/>
          </w:tcPr>
          <w:p w14:paraId="2B50A00C" w14:textId="174D5AAB" w:rsidR="00862761" w:rsidRDefault="00862761" w:rsidP="00862761">
            <w:pPr>
              <w:rPr>
                <w:rFonts w:cs="Calibri"/>
                <w:sz w:val="20"/>
                <w:szCs w:val="20"/>
              </w:rPr>
            </w:pPr>
            <w:r>
              <w:rPr>
                <w:rFonts w:cs="Calibri"/>
                <w:sz w:val="22"/>
                <w:szCs w:val="22"/>
              </w:rPr>
              <w:t>TANQUE DE AGUA DE LIMPIAPARABRISAS ATOS</w:t>
            </w:r>
          </w:p>
        </w:tc>
        <w:tc>
          <w:tcPr>
            <w:tcW w:w="1640" w:type="dxa"/>
            <w:vAlign w:val="center"/>
          </w:tcPr>
          <w:p w14:paraId="4F18AF7F" w14:textId="0E13A248" w:rsidR="00862761" w:rsidRDefault="00862761" w:rsidP="00862761">
            <w:pPr>
              <w:rPr>
                <w:rFonts w:cs="Calibri"/>
                <w:sz w:val="20"/>
                <w:szCs w:val="20"/>
              </w:rPr>
            </w:pPr>
            <w:r>
              <w:rPr>
                <w:rFonts w:cs="Calibri"/>
                <w:sz w:val="20"/>
                <w:szCs w:val="20"/>
              </w:rPr>
              <w:t>CUP 19.240,00</w:t>
            </w:r>
          </w:p>
        </w:tc>
      </w:tr>
      <w:tr w:rsidR="00862761" w14:paraId="7ACDC607" w14:textId="77777777" w:rsidTr="00862761">
        <w:trPr>
          <w:trHeight w:val="454"/>
        </w:trPr>
        <w:tc>
          <w:tcPr>
            <w:tcW w:w="8186" w:type="dxa"/>
            <w:vAlign w:val="center"/>
          </w:tcPr>
          <w:p w14:paraId="14517D0D" w14:textId="37020399" w:rsidR="00862761" w:rsidRDefault="00862761" w:rsidP="00862761">
            <w:pPr>
              <w:rPr>
                <w:rFonts w:cs="Calibri"/>
                <w:sz w:val="20"/>
                <w:szCs w:val="20"/>
              </w:rPr>
            </w:pPr>
            <w:r>
              <w:rPr>
                <w:rFonts w:cs="Calibri"/>
                <w:color w:val="131113"/>
                <w:sz w:val="22"/>
                <w:szCs w:val="22"/>
              </w:rPr>
              <w:t>TAPA DE DELCO ATOS 1.0</w:t>
            </w:r>
          </w:p>
        </w:tc>
        <w:tc>
          <w:tcPr>
            <w:tcW w:w="1640" w:type="dxa"/>
            <w:vAlign w:val="center"/>
          </w:tcPr>
          <w:p w14:paraId="1537052A" w14:textId="5891CB59" w:rsidR="00862761" w:rsidRDefault="00862761" w:rsidP="00862761">
            <w:pPr>
              <w:rPr>
                <w:rFonts w:cs="Calibri"/>
                <w:sz w:val="20"/>
                <w:szCs w:val="20"/>
              </w:rPr>
            </w:pPr>
            <w:r>
              <w:rPr>
                <w:rFonts w:cs="Calibri"/>
                <w:sz w:val="20"/>
                <w:szCs w:val="20"/>
              </w:rPr>
              <w:t>CUP 7.215,00</w:t>
            </w:r>
          </w:p>
        </w:tc>
      </w:tr>
      <w:tr w:rsidR="00862761" w14:paraId="235AE7D2" w14:textId="77777777" w:rsidTr="00862761">
        <w:trPr>
          <w:trHeight w:val="454"/>
        </w:trPr>
        <w:tc>
          <w:tcPr>
            <w:tcW w:w="8186" w:type="dxa"/>
            <w:vAlign w:val="center"/>
          </w:tcPr>
          <w:p w14:paraId="4332F1B7" w14:textId="2E878CFF" w:rsidR="00862761" w:rsidRDefault="00862761" w:rsidP="00862761">
            <w:pPr>
              <w:rPr>
                <w:rFonts w:cs="Calibri"/>
                <w:sz w:val="20"/>
                <w:szCs w:val="20"/>
              </w:rPr>
            </w:pPr>
            <w:r>
              <w:rPr>
                <w:rFonts w:cs="Calibri"/>
                <w:sz w:val="22"/>
                <w:szCs w:val="22"/>
              </w:rPr>
              <w:t>TAPA DE RADIADOR ATOS, i10, PICANTO 1RA, 2DA Y 3RA</w:t>
            </w:r>
          </w:p>
        </w:tc>
        <w:tc>
          <w:tcPr>
            <w:tcW w:w="1640" w:type="dxa"/>
            <w:vAlign w:val="center"/>
          </w:tcPr>
          <w:p w14:paraId="146FE2C2" w14:textId="78FB8D88" w:rsidR="00862761" w:rsidRDefault="00862761" w:rsidP="00862761">
            <w:pPr>
              <w:rPr>
                <w:rFonts w:cs="Calibri"/>
                <w:sz w:val="20"/>
                <w:szCs w:val="20"/>
              </w:rPr>
            </w:pPr>
            <w:r>
              <w:rPr>
                <w:rFonts w:cs="Calibri"/>
                <w:sz w:val="20"/>
                <w:szCs w:val="20"/>
              </w:rPr>
              <w:t>CUP 4.810,00</w:t>
            </w:r>
          </w:p>
        </w:tc>
      </w:tr>
      <w:tr w:rsidR="00862761" w14:paraId="665320CE" w14:textId="77777777" w:rsidTr="00862761">
        <w:trPr>
          <w:trHeight w:val="454"/>
        </w:trPr>
        <w:tc>
          <w:tcPr>
            <w:tcW w:w="8186" w:type="dxa"/>
            <w:vAlign w:val="center"/>
          </w:tcPr>
          <w:p w14:paraId="717C37BB" w14:textId="1C59BE16" w:rsidR="00862761" w:rsidRDefault="00862761" w:rsidP="00862761">
            <w:pPr>
              <w:rPr>
                <w:rFonts w:cs="Calibri"/>
                <w:sz w:val="20"/>
                <w:szCs w:val="20"/>
              </w:rPr>
            </w:pPr>
            <w:r>
              <w:rPr>
                <w:rFonts w:cs="Calibri"/>
                <w:sz w:val="22"/>
                <w:szCs w:val="22"/>
              </w:rPr>
              <w:t>TAPA DE TANQUE AUXILIAR DE RADIADOR</w:t>
            </w:r>
          </w:p>
        </w:tc>
        <w:tc>
          <w:tcPr>
            <w:tcW w:w="1640" w:type="dxa"/>
            <w:vAlign w:val="center"/>
          </w:tcPr>
          <w:p w14:paraId="4572F5F9" w14:textId="510332E7" w:rsidR="00862761" w:rsidRDefault="00862761" w:rsidP="00862761">
            <w:pPr>
              <w:rPr>
                <w:rFonts w:cs="Calibri"/>
                <w:sz w:val="20"/>
                <w:szCs w:val="20"/>
              </w:rPr>
            </w:pPr>
            <w:r>
              <w:rPr>
                <w:rFonts w:cs="Calibri"/>
                <w:sz w:val="20"/>
                <w:szCs w:val="20"/>
              </w:rPr>
              <w:t>CUP 2.405,00</w:t>
            </w:r>
          </w:p>
        </w:tc>
      </w:tr>
      <w:tr w:rsidR="00862761" w14:paraId="418897B3" w14:textId="77777777" w:rsidTr="00862761">
        <w:trPr>
          <w:trHeight w:val="454"/>
        </w:trPr>
        <w:tc>
          <w:tcPr>
            <w:tcW w:w="8186" w:type="dxa"/>
            <w:vAlign w:val="center"/>
          </w:tcPr>
          <w:p w14:paraId="1E1E6664" w14:textId="172E0B21" w:rsidR="00862761" w:rsidRDefault="00862761" w:rsidP="00862761">
            <w:pPr>
              <w:rPr>
                <w:rFonts w:cs="Calibri"/>
                <w:sz w:val="22"/>
                <w:szCs w:val="22"/>
              </w:rPr>
            </w:pPr>
            <w:r>
              <w:rPr>
                <w:rFonts w:cs="Calibri"/>
                <w:sz w:val="22"/>
                <w:szCs w:val="22"/>
              </w:rPr>
              <w:t>TAPAS CÓNICAS DE VALVULAS DE LLANTAS JGO</w:t>
            </w:r>
          </w:p>
        </w:tc>
        <w:tc>
          <w:tcPr>
            <w:tcW w:w="1640" w:type="dxa"/>
            <w:vAlign w:val="center"/>
          </w:tcPr>
          <w:p w14:paraId="0F4ABEDB" w14:textId="4DA673D4" w:rsidR="00862761" w:rsidRDefault="00862761" w:rsidP="00862761">
            <w:pPr>
              <w:rPr>
                <w:rFonts w:cs="Calibri"/>
                <w:sz w:val="20"/>
                <w:szCs w:val="20"/>
              </w:rPr>
            </w:pPr>
            <w:r>
              <w:rPr>
                <w:rFonts w:cs="Calibri"/>
                <w:sz w:val="20"/>
                <w:szCs w:val="20"/>
              </w:rPr>
              <w:t>CUP 4.810,00</w:t>
            </w:r>
          </w:p>
        </w:tc>
      </w:tr>
      <w:tr w:rsidR="00862761" w14:paraId="7C42ED0A" w14:textId="77777777" w:rsidTr="00862761">
        <w:trPr>
          <w:trHeight w:val="454"/>
        </w:trPr>
        <w:tc>
          <w:tcPr>
            <w:tcW w:w="8186" w:type="dxa"/>
            <w:vAlign w:val="center"/>
          </w:tcPr>
          <w:p w14:paraId="30307416" w14:textId="75CF74F3" w:rsidR="00862761" w:rsidRDefault="00862761" w:rsidP="00862761">
            <w:pPr>
              <w:rPr>
                <w:rFonts w:cs="Calibri"/>
                <w:sz w:val="22"/>
                <w:szCs w:val="22"/>
              </w:rPr>
            </w:pPr>
            <w:r>
              <w:rPr>
                <w:rFonts w:cs="Calibri"/>
                <w:sz w:val="22"/>
                <w:szCs w:val="22"/>
              </w:rPr>
              <w:t>TAPAS DE VALVULAS DE LLANTAS JGO HYUNDAI</w:t>
            </w:r>
          </w:p>
        </w:tc>
        <w:tc>
          <w:tcPr>
            <w:tcW w:w="1640" w:type="dxa"/>
            <w:vAlign w:val="center"/>
          </w:tcPr>
          <w:p w14:paraId="4DE24376" w14:textId="40FE5047" w:rsidR="00862761" w:rsidRDefault="00862761" w:rsidP="00862761">
            <w:pPr>
              <w:rPr>
                <w:rFonts w:cs="Calibri"/>
                <w:sz w:val="20"/>
                <w:szCs w:val="20"/>
              </w:rPr>
            </w:pPr>
            <w:r>
              <w:rPr>
                <w:rFonts w:cs="Calibri"/>
                <w:sz w:val="20"/>
                <w:szCs w:val="20"/>
              </w:rPr>
              <w:t>CUP 4.810,00</w:t>
            </w:r>
          </w:p>
        </w:tc>
      </w:tr>
      <w:tr w:rsidR="00862761" w14:paraId="2B7FC63B" w14:textId="77777777" w:rsidTr="00862761">
        <w:trPr>
          <w:trHeight w:val="454"/>
        </w:trPr>
        <w:tc>
          <w:tcPr>
            <w:tcW w:w="8186" w:type="dxa"/>
            <w:vAlign w:val="center"/>
          </w:tcPr>
          <w:p w14:paraId="2E8C9D68" w14:textId="0699D355" w:rsidR="00862761" w:rsidRDefault="00862761" w:rsidP="00862761">
            <w:pPr>
              <w:rPr>
                <w:rFonts w:cs="Calibri"/>
                <w:sz w:val="22"/>
                <w:szCs w:val="22"/>
              </w:rPr>
            </w:pPr>
            <w:r>
              <w:rPr>
                <w:rFonts w:cs="Calibri"/>
                <w:color w:val="030303"/>
                <w:sz w:val="22"/>
                <w:szCs w:val="22"/>
              </w:rPr>
              <w:t>TENSOR DE CORREA DE DISTRIBUCION ATOS, PICANTO 1RA, I10.</w:t>
            </w:r>
          </w:p>
        </w:tc>
        <w:tc>
          <w:tcPr>
            <w:tcW w:w="1640" w:type="dxa"/>
            <w:vAlign w:val="center"/>
          </w:tcPr>
          <w:p w14:paraId="637F7386" w14:textId="67A21567" w:rsidR="00862761" w:rsidRDefault="00862761" w:rsidP="00862761">
            <w:pPr>
              <w:rPr>
                <w:rFonts w:cs="Calibri"/>
                <w:sz w:val="20"/>
                <w:szCs w:val="20"/>
              </w:rPr>
            </w:pPr>
            <w:r>
              <w:rPr>
                <w:rFonts w:cs="Calibri"/>
                <w:sz w:val="20"/>
                <w:szCs w:val="20"/>
              </w:rPr>
              <w:t>CUP 14.430,00</w:t>
            </w:r>
          </w:p>
        </w:tc>
      </w:tr>
      <w:tr w:rsidR="00862761" w14:paraId="2D948C6B" w14:textId="77777777" w:rsidTr="00862761">
        <w:trPr>
          <w:trHeight w:val="454"/>
        </w:trPr>
        <w:tc>
          <w:tcPr>
            <w:tcW w:w="8186" w:type="dxa"/>
            <w:vAlign w:val="center"/>
          </w:tcPr>
          <w:p w14:paraId="5FE48426" w14:textId="642D0AC2" w:rsidR="00862761" w:rsidRDefault="00862761" w:rsidP="00862761">
            <w:pPr>
              <w:rPr>
                <w:rFonts w:cs="Calibri"/>
                <w:sz w:val="22"/>
                <w:szCs w:val="22"/>
              </w:rPr>
            </w:pPr>
            <w:r>
              <w:rPr>
                <w:rFonts w:cs="Calibri"/>
                <w:sz w:val="22"/>
                <w:szCs w:val="22"/>
              </w:rPr>
              <w:t>TERMINALES DE BORNES DE BATERÍA</w:t>
            </w:r>
          </w:p>
        </w:tc>
        <w:tc>
          <w:tcPr>
            <w:tcW w:w="1640" w:type="dxa"/>
            <w:vAlign w:val="center"/>
          </w:tcPr>
          <w:p w14:paraId="5CAE80EB" w14:textId="5B2D29AE" w:rsidR="00862761" w:rsidRDefault="00862761" w:rsidP="00862761">
            <w:pPr>
              <w:rPr>
                <w:rFonts w:cs="Calibri"/>
                <w:sz w:val="20"/>
                <w:szCs w:val="20"/>
              </w:rPr>
            </w:pPr>
            <w:r>
              <w:rPr>
                <w:rFonts w:cs="Calibri"/>
                <w:sz w:val="20"/>
                <w:szCs w:val="20"/>
              </w:rPr>
              <w:t>CUP 4.810,00</w:t>
            </w:r>
          </w:p>
        </w:tc>
      </w:tr>
      <w:tr w:rsidR="00862761" w14:paraId="2FF434AE" w14:textId="77777777" w:rsidTr="00862761">
        <w:trPr>
          <w:trHeight w:val="454"/>
        </w:trPr>
        <w:tc>
          <w:tcPr>
            <w:tcW w:w="8186" w:type="dxa"/>
            <w:vAlign w:val="center"/>
          </w:tcPr>
          <w:p w14:paraId="36DB9E91" w14:textId="12A14E01" w:rsidR="00862761" w:rsidRDefault="00862761" w:rsidP="00862761">
            <w:pPr>
              <w:rPr>
                <w:rFonts w:cs="Calibri"/>
                <w:sz w:val="22"/>
                <w:szCs w:val="22"/>
              </w:rPr>
            </w:pPr>
            <w:r>
              <w:rPr>
                <w:rFonts w:cs="Calibri"/>
                <w:sz w:val="22"/>
                <w:szCs w:val="22"/>
              </w:rPr>
              <w:t>TERMINALES DE BORNES DE BATERÍA DE CONEXIÓN RÁPIDA</w:t>
            </w:r>
          </w:p>
        </w:tc>
        <w:tc>
          <w:tcPr>
            <w:tcW w:w="1640" w:type="dxa"/>
            <w:vAlign w:val="center"/>
          </w:tcPr>
          <w:p w14:paraId="225EF546" w14:textId="465434CA" w:rsidR="00862761" w:rsidRDefault="00862761" w:rsidP="00862761">
            <w:pPr>
              <w:rPr>
                <w:rFonts w:cs="Calibri"/>
                <w:sz w:val="20"/>
                <w:szCs w:val="20"/>
              </w:rPr>
            </w:pPr>
            <w:r>
              <w:rPr>
                <w:rFonts w:cs="Calibri"/>
                <w:sz w:val="20"/>
                <w:szCs w:val="20"/>
              </w:rPr>
              <w:t>CUP 7.215,00</w:t>
            </w:r>
          </w:p>
        </w:tc>
      </w:tr>
      <w:tr w:rsidR="00862761" w14:paraId="626F4B24" w14:textId="77777777" w:rsidTr="00862761">
        <w:trPr>
          <w:trHeight w:val="454"/>
        </w:trPr>
        <w:tc>
          <w:tcPr>
            <w:tcW w:w="8186" w:type="dxa"/>
            <w:vAlign w:val="center"/>
          </w:tcPr>
          <w:p w14:paraId="7F6474A9" w14:textId="3F3EC8CE" w:rsidR="00862761" w:rsidRDefault="00862761" w:rsidP="00862761">
            <w:pPr>
              <w:rPr>
                <w:rFonts w:cs="Calibri"/>
                <w:sz w:val="22"/>
                <w:szCs w:val="22"/>
              </w:rPr>
            </w:pPr>
            <w:r>
              <w:rPr>
                <w:rFonts w:cs="Calibri"/>
                <w:sz w:val="22"/>
                <w:szCs w:val="22"/>
              </w:rPr>
              <w:t xml:space="preserve">TERMOSTATO </w:t>
            </w:r>
          </w:p>
        </w:tc>
        <w:tc>
          <w:tcPr>
            <w:tcW w:w="1640" w:type="dxa"/>
            <w:vAlign w:val="center"/>
          </w:tcPr>
          <w:p w14:paraId="4BDC6DDB" w14:textId="0D3C8601" w:rsidR="00862761" w:rsidRDefault="00862761" w:rsidP="00862761">
            <w:pPr>
              <w:rPr>
                <w:rFonts w:cs="Calibri"/>
                <w:sz w:val="20"/>
                <w:szCs w:val="20"/>
              </w:rPr>
            </w:pPr>
            <w:r>
              <w:rPr>
                <w:rFonts w:cs="Calibri"/>
                <w:sz w:val="20"/>
                <w:szCs w:val="20"/>
              </w:rPr>
              <w:t>CUP 7.215,00</w:t>
            </w:r>
          </w:p>
        </w:tc>
      </w:tr>
      <w:tr w:rsidR="00862761" w14:paraId="0BE0B505" w14:textId="77777777" w:rsidTr="00862761">
        <w:trPr>
          <w:trHeight w:val="454"/>
        </w:trPr>
        <w:tc>
          <w:tcPr>
            <w:tcW w:w="8186" w:type="dxa"/>
            <w:vAlign w:val="center"/>
          </w:tcPr>
          <w:p w14:paraId="00AF73D8" w14:textId="312BFFF1" w:rsidR="00862761" w:rsidRDefault="00862761" w:rsidP="00862761">
            <w:pPr>
              <w:rPr>
                <w:rFonts w:cs="Calibri"/>
                <w:sz w:val="22"/>
                <w:szCs w:val="22"/>
              </w:rPr>
            </w:pPr>
            <w:r>
              <w:rPr>
                <w:rFonts w:cs="Calibri"/>
                <w:sz w:val="22"/>
                <w:szCs w:val="22"/>
              </w:rPr>
              <w:t>TIRAS DE 20u LUCES LED DE SALON</w:t>
            </w:r>
          </w:p>
        </w:tc>
        <w:tc>
          <w:tcPr>
            <w:tcW w:w="1640" w:type="dxa"/>
            <w:vAlign w:val="center"/>
          </w:tcPr>
          <w:p w14:paraId="65FBE72E" w14:textId="6721B683" w:rsidR="00862761" w:rsidRDefault="00862761" w:rsidP="00862761">
            <w:pPr>
              <w:rPr>
                <w:rFonts w:cs="Calibri"/>
                <w:sz w:val="20"/>
                <w:szCs w:val="20"/>
              </w:rPr>
            </w:pPr>
            <w:r>
              <w:rPr>
                <w:rFonts w:cs="Calibri"/>
                <w:sz w:val="20"/>
                <w:szCs w:val="20"/>
              </w:rPr>
              <w:t>CUP 12.025,00</w:t>
            </w:r>
          </w:p>
        </w:tc>
      </w:tr>
      <w:tr w:rsidR="00862761" w14:paraId="1EF12CAF" w14:textId="77777777" w:rsidTr="00862761">
        <w:trPr>
          <w:trHeight w:val="454"/>
        </w:trPr>
        <w:tc>
          <w:tcPr>
            <w:tcW w:w="8186" w:type="dxa"/>
            <w:vAlign w:val="center"/>
          </w:tcPr>
          <w:p w14:paraId="51EEEBA6" w14:textId="1957D4C0" w:rsidR="00862761" w:rsidRDefault="00862761" w:rsidP="00862761">
            <w:pPr>
              <w:rPr>
                <w:rFonts w:cs="Calibri"/>
                <w:sz w:val="22"/>
                <w:szCs w:val="22"/>
              </w:rPr>
            </w:pPr>
            <w:r>
              <w:rPr>
                <w:rFonts w:cs="Calibri"/>
                <w:sz w:val="22"/>
                <w:szCs w:val="22"/>
              </w:rPr>
              <w:t>TIRAS LED DE 3M</w:t>
            </w:r>
          </w:p>
        </w:tc>
        <w:tc>
          <w:tcPr>
            <w:tcW w:w="1640" w:type="dxa"/>
            <w:vAlign w:val="center"/>
          </w:tcPr>
          <w:p w14:paraId="55D31C4A" w14:textId="73E72A3E" w:rsidR="00862761" w:rsidRDefault="00862761" w:rsidP="00862761">
            <w:pPr>
              <w:rPr>
                <w:rFonts w:cs="Calibri"/>
                <w:sz w:val="20"/>
                <w:szCs w:val="20"/>
              </w:rPr>
            </w:pPr>
            <w:r>
              <w:rPr>
                <w:rFonts w:cs="Calibri"/>
                <w:sz w:val="20"/>
                <w:szCs w:val="20"/>
              </w:rPr>
              <w:t>CUP 7.215,00</w:t>
            </w:r>
          </w:p>
        </w:tc>
      </w:tr>
      <w:tr w:rsidR="00862761" w14:paraId="4F81F337" w14:textId="77777777" w:rsidTr="00862761">
        <w:trPr>
          <w:trHeight w:val="454"/>
        </w:trPr>
        <w:tc>
          <w:tcPr>
            <w:tcW w:w="8186" w:type="dxa"/>
            <w:vAlign w:val="center"/>
          </w:tcPr>
          <w:p w14:paraId="664D0E67" w14:textId="0E47AEDA" w:rsidR="00862761" w:rsidRDefault="00862761" w:rsidP="00862761">
            <w:pPr>
              <w:rPr>
                <w:rFonts w:cs="Calibri"/>
                <w:sz w:val="22"/>
                <w:szCs w:val="22"/>
              </w:rPr>
            </w:pPr>
            <w:r>
              <w:rPr>
                <w:rFonts w:cs="Calibri"/>
                <w:sz w:val="22"/>
                <w:szCs w:val="22"/>
              </w:rPr>
              <w:t>VALVULAS DE ADMISION Y DE ESCAPE ATOS, I10, PICANTO 1RA C/U</w:t>
            </w:r>
          </w:p>
        </w:tc>
        <w:tc>
          <w:tcPr>
            <w:tcW w:w="1640" w:type="dxa"/>
            <w:vAlign w:val="center"/>
          </w:tcPr>
          <w:p w14:paraId="352E6268" w14:textId="429FC33B" w:rsidR="00862761" w:rsidRDefault="00862761" w:rsidP="00862761">
            <w:pPr>
              <w:rPr>
                <w:rFonts w:cs="Calibri"/>
                <w:sz w:val="20"/>
                <w:szCs w:val="20"/>
              </w:rPr>
            </w:pPr>
            <w:r>
              <w:rPr>
                <w:rFonts w:cs="Calibri"/>
                <w:sz w:val="20"/>
                <w:szCs w:val="20"/>
              </w:rPr>
              <w:t>CUP 4.810,00</w:t>
            </w:r>
          </w:p>
        </w:tc>
      </w:tr>
      <w:tr w:rsidR="00862761" w14:paraId="51717C2E" w14:textId="77777777" w:rsidTr="00862761">
        <w:trPr>
          <w:trHeight w:val="454"/>
        </w:trPr>
        <w:tc>
          <w:tcPr>
            <w:tcW w:w="8186" w:type="dxa"/>
            <w:vAlign w:val="center"/>
          </w:tcPr>
          <w:p w14:paraId="0326F715" w14:textId="2D333B0D" w:rsidR="00862761" w:rsidRDefault="00862761" w:rsidP="00862761">
            <w:pPr>
              <w:rPr>
                <w:rFonts w:cs="Calibri"/>
                <w:sz w:val="22"/>
                <w:szCs w:val="22"/>
              </w:rPr>
            </w:pPr>
            <w:r>
              <w:rPr>
                <w:rFonts w:cs="Calibri"/>
                <w:sz w:val="22"/>
                <w:szCs w:val="22"/>
              </w:rPr>
              <w:t>VENTANILLAS DELANTERAS ATOS C/U</w:t>
            </w:r>
          </w:p>
        </w:tc>
        <w:tc>
          <w:tcPr>
            <w:tcW w:w="1640" w:type="dxa"/>
            <w:vAlign w:val="center"/>
          </w:tcPr>
          <w:p w14:paraId="08E1972E" w14:textId="687224F0" w:rsidR="00862761" w:rsidRDefault="00862761" w:rsidP="00862761">
            <w:pPr>
              <w:rPr>
                <w:rFonts w:cs="Calibri"/>
                <w:sz w:val="20"/>
                <w:szCs w:val="20"/>
              </w:rPr>
            </w:pPr>
            <w:r>
              <w:rPr>
                <w:rFonts w:cs="Calibri"/>
                <w:sz w:val="20"/>
                <w:szCs w:val="20"/>
              </w:rPr>
              <w:t>CUP 48.100,00</w:t>
            </w:r>
          </w:p>
        </w:tc>
      </w:tr>
      <w:tr w:rsidR="00862761" w14:paraId="092F0CA3" w14:textId="77777777" w:rsidTr="00862761">
        <w:trPr>
          <w:trHeight w:val="454"/>
        </w:trPr>
        <w:tc>
          <w:tcPr>
            <w:tcW w:w="8186" w:type="dxa"/>
            <w:vAlign w:val="center"/>
          </w:tcPr>
          <w:p w14:paraId="4695BE2B" w14:textId="73A7769B" w:rsidR="00862761" w:rsidRDefault="00862761" w:rsidP="00862761">
            <w:pPr>
              <w:rPr>
                <w:rFonts w:cs="Calibri"/>
                <w:sz w:val="22"/>
                <w:szCs w:val="22"/>
              </w:rPr>
            </w:pPr>
            <w:r>
              <w:rPr>
                <w:rFonts w:cs="Calibri"/>
                <w:sz w:val="22"/>
                <w:szCs w:val="22"/>
              </w:rPr>
              <w:t xml:space="preserve">YOQUIS JGO ATOS                   </w:t>
            </w:r>
          </w:p>
        </w:tc>
        <w:tc>
          <w:tcPr>
            <w:tcW w:w="1640" w:type="dxa"/>
            <w:vAlign w:val="center"/>
          </w:tcPr>
          <w:p w14:paraId="79AD51FB" w14:textId="5FC80F45" w:rsidR="00862761" w:rsidRDefault="00862761" w:rsidP="00862761">
            <w:pPr>
              <w:rPr>
                <w:rFonts w:cs="Calibri"/>
                <w:sz w:val="20"/>
                <w:szCs w:val="20"/>
              </w:rPr>
            </w:pPr>
            <w:r>
              <w:rPr>
                <w:rFonts w:cs="Calibri"/>
                <w:sz w:val="20"/>
                <w:szCs w:val="20"/>
              </w:rPr>
              <w:t>CUP 16.835,00</w:t>
            </w:r>
          </w:p>
        </w:tc>
      </w:tr>
    </w:tbl>
    <w:p w14:paraId="24C16F8C" w14:textId="77777777" w:rsidR="00157B2F" w:rsidRDefault="00157B2F"/>
    <w:p w14:paraId="2BE10B3A" w14:textId="77777777" w:rsidR="00157B2F" w:rsidRDefault="00157B2F"/>
    <w:tbl>
      <w:tblPr>
        <w:tblStyle w:val="Tablaconcuadrcula"/>
        <w:tblW w:w="9887" w:type="dxa"/>
        <w:tblLook w:val="04A0" w:firstRow="1" w:lastRow="0" w:firstColumn="1" w:lastColumn="0" w:noHBand="0" w:noVBand="1"/>
      </w:tblPr>
      <w:tblGrid>
        <w:gridCol w:w="8186"/>
        <w:gridCol w:w="1701"/>
      </w:tblGrid>
      <w:tr w:rsidR="00157B2F" w14:paraId="4FD8CD1F" w14:textId="77777777">
        <w:trPr>
          <w:trHeight w:val="454"/>
        </w:trPr>
        <w:tc>
          <w:tcPr>
            <w:tcW w:w="8186" w:type="dxa"/>
            <w:vAlign w:val="center"/>
          </w:tcPr>
          <w:p w14:paraId="737880D7" w14:textId="77777777" w:rsidR="00157B2F"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70F3B0F6"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862761" w14:paraId="67D5D820" w14:textId="77777777" w:rsidTr="00862761">
        <w:trPr>
          <w:trHeight w:val="454"/>
        </w:trPr>
        <w:tc>
          <w:tcPr>
            <w:tcW w:w="8186" w:type="dxa"/>
            <w:vAlign w:val="center"/>
          </w:tcPr>
          <w:p w14:paraId="4B41EC90" w14:textId="340E86E0" w:rsidR="00862761" w:rsidRDefault="00862761" w:rsidP="00862761">
            <w:pPr>
              <w:rPr>
                <w:rFonts w:cs="Calibri"/>
                <w:sz w:val="20"/>
                <w:szCs w:val="20"/>
              </w:rPr>
            </w:pPr>
            <w:r>
              <w:rPr>
                <w:rFonts w:cs="Calibri"/>
                <w:color w:val="161616"/>
                <w:sz w:val="22"/>
                <w:szCs w:val="22"/>
              </w:rPr>
              <w:t>AFORADOR DE PICANTO 3RA</w:t>
            </w:r>
          </w:p>
        </w:tc>
        <w:tc>
          <w:tcPr>
            <w:tcW w:w="1701" w:type="dxa"/>
            <w:vAlign w:val="center"/>
          </w:tcPr>
          <w:p w14:paraId="3B1D2309" w14:textId="71B8838B" w:rsidR="00862761" w:rsidRDefault="00862761" w:rsidP="00862761">
            <w:r>
              <w:rPr>
                <w:rFonts w:cs="Calibri"/>
                <w:sz w:val="20"/>
                <w:szCs w:val="20"/>
              </w:rPr>
              <w:t>CUP 67.340,00</w:t>
            </w:r>
          </w:p>
        </w:tc>
      </w:tr>
      <w:tr w:rsidR="00862761" w14:paraId="2D9CB1D0" w14:textId="77777777" w:rsidTr="00862761">
        <w:trPr>
          <w:trHeight w:val="454"/>
        </w:trPr>
        <w:tc>
          <w:tcPr>
            <w:tcW w:w="8186" w:type="dxa"/>
            <w:vAlign w:val="center"/>
          </w:tcPr>
          <w:p w14:paraId="00F86B10" w14:textId="6FEA1301" w:rsidR="00862761" w:rsidRDefault="00862761" w:rsidP="00862761">
            <w:pPr>
              <w:rPr>
                <w:rFonts w:cs="Calibri"/>
                <w:color w:val="161616"/>
                <w:sz w:val="22"/>
                <w:szCs w:val="22"/>
              </w:rPr>
            </w:pPr>
            <w:r>
              <w:rPr>
                <w:rFonts w:cs="Calibri"/>
                <w:sz w:val="22"/>
                <w:szCs w:val="22"/>
              </w:rPr>
              <w:t>AFORADOR PICANTO 1RA Y 2DA</w:t>
            </w:r>
          </w:p>
        </w:tc>
        <w:tc>
          <w:tcPr>
            <w:tcW w:w="1701" w:type="dxa"/>
            <w:vAlign w:val="center"/>
          </w:tcPr>
          <w:p w14:paraId="553000D4" w14:textId="38E78193" w:rsidR="00862761" w:rsidRDefault="00862761" w:rsidP="00862761">
            <w:pPr>
              <w:rPr>
                <w:rFonts w:cs="Calibri"/>
                <w:sz w:val="20"/>
                <w:szCs w:val="20"/>
              </w:rPr>
            </w:pPr>
            <w:r>
              <w:rPr>
                <w:rFonts w:cs="Calibri"/>
                <w:sz w:val="20"/>
                <w:szCs w:val="20"/>
              </w:rPr>
              <w:t>CUP 67.340,00</w:t>
            </w:r>
          </w:p>
        </w:tc>
      </w:tr>
      <w:tr w:rsidR="00862761" w14:paraId="29C97D7C" w14:textId="77777777" w:rsidTr="00862761">
        <w:trPr>
          <w:trHeight w:val="454"/>
        </w:trPr>
        <w:tc>
          <w:tcPr>
            <w:tcW w:w="8186" w:type="dxa"/>
            <w:vAlign w:val="center"/>
          </w:tcPr>
          <w:p w14:paraId="11D124E3" w14:textId="3DDBEB51" w:rsidR="00862761" w:rsidRDefault="00862761" w:rsidP="00862761">
            <w:pPr>
              <w:rPr>
                <w:rFonts w:cs="Calibri"/>
                <w:color w:val="161616"/>
                <w:sz w:val="22"/>
                <w:szCs w:val="22"/>
              </w:rPr>
            </w:pPr>
            <w:r>
              <w:rPr>
                <w:rFonts w:cs="Calibri"/>
                <w:sz w:val="22"/>
                <w:szCs w:val="22"/>
              </w:rPr>
              <w:lastRenderedPageBreak/>
              <w:t>ALTERNADOR  (60A), PICANTO 1RA, ATOS, I10</w:t>
            </w:r>
          </w:p>
        </w:tc>
        <w:tc>
          <w:tcPr>
            <w:tcW w:w="1701" w:type="dxa"/>
            <w:vAlign w:val="center"/>
          </w:tcPr>
          <w:p w14:paraId="1F80C31A" w14:textId="7A06CF41" w:rsidR="00862761" w:rsidRDefault="00862761" w:rsidP="00862761">
            <w:pPr>
              <w:rPr>
                <w:rFonts w:cs="Calibri"/>
                <w:sz w:val="20"/>
                <w:szCs w:val="20"/>
              </w:rPr>
            </w:pPr>
            <w:r>
              <w:rPr>
                <w:rFonts w:cs="Calibri"/>
                <w:sz w:val="20"/>
                <w:szCs w:val="20"/>
              </w:rPr>
              <w:t>CUP 96.200,00</w:t>
            </w:r>
          </w:p>
        </w:tc>
      </w:tr>
      <w:tr w:rsidR="00862761" w14:paraId="156E2612" w14:textId="77777777" w:rsidTr="00862761">
        <w:trPr>
          <w:trHeight w:val="454"/>
        </w:trPr>
        <w:tc>
          <w:tcPr>
            <w:tcW w:w="8186" w:type="dxa"/>
            <w:vAlign w:val="center"/>
          </w:tcPr>
          <w:p w14:paraId="0D84CE28" w14:textId="6CF49917" w:rsidR="00862761" w:rsidRDefault="00862761" w:rsidP="00862761">
            <w:pPr>
              <w:rPr>
                <w:rFonts w:cs="Calibri"/>
                <w:sz w:val="22"/>
                <w:szCs w:val="22"/>
              </w:rPr>
            </w:pPr>
            <w:r>
              <w:rPr>
                <w:rFonts w:cs="Calibri"/>
                <w:sz w:val="22"/>
                <w:szCs w:val="22"/>
              </w:rPr>
              <w:t>ALTERNADOR PICANTO 2DA (70A)</w:t>
            </w:r>
          </w:p>
        </w:tc>
        <w:tc>
          <w:tcPr>
            <w:tcW w:w="1701" w:type="dxa"/>
            <w:vAlign w:val="center"/>
          </w:tcPr>
          <w:p w14:paraId="3AE59ABD" w14:textId="18B9BE56" w:rsidR="00862761" w:rsidRDefault="00862761" w:rsidP="00862761">
            <w:pPr>
              <w:rPr>
                <w:rFonts w:cs="Calibri"/>
                <w:sz w:val="20"/>
                <w:szCs w:val="20"/>
              </w:rPr>
            </w:pPr>
            <w:r>
              <w:rPr>
                <w:rFonts w:cs="Calibri"/>
                <w:sz w:val="20"/>
                <w:szCs w:val="20"/>
              </w:rPr>
              <w:t>CUP 120.250,00</w:t>
            </w:r>
          </w:p>
        </w:tc>
      </w:tr>
      <w:tr w:rsidR="00862761" w14:paraId="5E0C970E" w14:textId="77777777" w:rsidTr="00862761">
        <w:trPr>
          <w:trHeight w:val="454"/>
        </w:trPr>
        <w:tc>
          <w:tcPr>
            <w:tcW w:w="8186" w:type="dxa"/>
            <w:vAlign w:val="center"/>
          </w:tcPr>
          <w:p w14:paraId="39C37895" w14:textId="266DE8B4" w:rsidR="00862761" w:rsidRDefault="00862761" w:rsidP="00862761">
            <w:pPr>
              <w:rPr>
                <w:rFonts w:cs="Calibri"/>
                <w:sz w:val="22"/>
                <w:szCs w:val="22"/>
              </w:rPr>
            </w:pPr>
            <w:r>
              <w:rPr>
                <w:rFonts w:cs="Calibri"/>
                <w:color w:val="161616"/>
                <w:sz w:val="22"/>
                <w:szCs w:val="22"/>
              </w:rPr>
              <w:t>AMORTIGUADORES DELANTEROS PICANTO 1RA, I10 PAREJA</w:t>
            </w:r>
          </w:p>
        </w:tc>
        <w:tc>
          <w:tcPr>
            <w:tcW w:w="1701" w:type="dxa"/>
            <w:vAlign w:val="center"/>
          </w:tcPr>
          <w:p w14:paraId="1AF5AD78" w14:textId="0C4A16BA" w:rsidR="00862761" w:rsidRDefault="00862761" w:rsidP="00862761">
            <w:pPr>
              <w:rPr>
                <w:rFonts w:cs="Calibri"/>
                <w:sz w:val="20"/>
                <w:szCs w:val="20"/>
              </w:rPr>
            </w:pPr>
            <w:r>
              <w:rPr>
                <w:rFonts w:cs="Calibri"/>
                <w:sz w:val="20"/>
                <w:szCs w:val="20"/>
              </w:rPr>
              <w:t>CUP 76.960,00</w:t>
            </w:r>
          </w:p>
        </w:tc>
      </w:tr>
      <w:tr w:rsidR="00862761" w14:paraId="41036AF5" w14:textId="77777777" w:rsidTr="00862761">
        <w:trPr>
          <w:trHeight w:val="454"/>
        </w:trPr>
        <w:tc>
          <w:tcPr>
            <w:tcW w:w="8186" w:type="dxa"/>
            <w:vAlign w:val="center"/>
          </w:tcPr>
          <w:p w14:paraId="092E9C82" w14:textId="453CB41D" w:rsidR="00862761" w:rsidRDefault="00862761" w:rsidP="00862761">
            <w:pPr>
              <w:rPr>
                <w:rFonts w:cs="Calibri"/>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5C36E531" w14:textId="41DC0176" w:rsidR="00862761" w:rsidRDefault="00862761" w:rsidP="00862761">
            <w:pPr>
              <w:rPr>
                <w:rFonts w:cs="Calibri"/>
                <w:sz w:val="20"/>
                <w:szCs w:val="20"/>
              </w:rPr>
            </w:pPr>
            <w:r>
              <w:rPr>
                <w:rFonts w:cs="Calibri"/>
                <w:sz w:val="20"/>
                <w:szCs w:val="20"/>
              </w:rPr>
              <w:t>CUP 86.580,00</w:t>
            </w:r>
          </w:p>
        </w:tc>
      </w:tr>
      <w:tr w:rsidR="00862761" w14:paraId="1DC09952" w14:textId="77777777" w:rsidTr="00862761">
        <w:trPr>
          <w:trHeight w:val="454"/>
        </w:trPr>
        <w:tc>
          <w:tcPr>
            <w:tcW w:w="8186" w:type="dxa"/>
            <w:vAlign w:val="center"/>
          </w:tcPr>
          <w:p w14:paraId="2B910F50" w14:textId="765C7DAA" w:rsidR="00862761" w:rsidRDefault="00862761" w:rsidP="00862761">
            <w:pPr>
              <w:rPr>
                <w:rFonts w:cs="Calibri"/>
                <w:sz w:val="22"/>
                <w:szCs w:val="22"/>
              </w:rPr>
            </w:pPr>
            <w:r>
              <w:rPr>
                <w:rFonts w:cs="Calibri"/>
                <w:sz w:val="22"/>
                <w:szCs w:val="22"/>
              </w:rPr>
              <w:t>AMORTIGUADORES DELANTEROS PICANTO 3RA PAREJA</w:t>
            </w:r>
          </w:p>
        </w:tc>
        <w:tc>
          <w:tcPr>
            <w:tcW w:w="1701" w:type="dxa"/>
            <w:vAlign w:val="center"/>
          </w:tcPr>
          <w:p w14:paraId="7705349E" w14:textId="5F229FD6" w:rsidR="00862761" w:rsidRDefault="00862761" w:rsidP="00862761">
            <w:pPr>
              <w:rPr>
                <w:rFonts w:cs="Calibri"/>
                <w:sz w:val="20"/>
                <w:szCs w:val="20"/>
              </w:rPr>
            </w:pPr>
            <w:r>
              <w:rPr>
                <w:rFonts w:cs="Calibri"/>
                <w:sz w:val="20"/>
                <w:szCs w:val="20"/>
              </w:rPr>
              <w:t>CUP 86.580,00</w:t>
            </w:r>
          </w:p>
        </w:tc>
      </w:tr>
      <w:tr w:rsidR="00862761" w14:paraId="145A3EE4" w14:textId="77777777" w:rsidTr="00862761">
        <w:trPr>
          <w:trHeight w:val="454"/>
        </w:trPr>
        <w:tc>
          <w:tcPr>
            <w:tcW w:w="8186" w:type="dxa"/>
            <w:vAlign w:val="center"/>
          </w:tcPr>
          <w:p w14:paraId="46DF7C46" w14:textId="29563A1D" w:rsidR="00862761" w:rsidRDefault="00862761" w:rsidP="00862761">
            <w:pPr>
              <w:rPr>
                <w:rFonts w:cs="Calibri"/>
                <w:sz w:val="22"/>
                <w:szCs w:val="22"/>
              </w:rPr>
            </w:pPr>
            <w:r>
              <w:rPr>
                <w:rFonts w:cs="Calibri"/>
                <w:color w:val="161616"/>
                <w:sz w:val="22"/>
                <w:szCs w:val="22"/>
              </w:rPr>
              <w:t>AMORTIGUADORES TRASEROS PICANTO 1RA, 2DA Y 3RA, accent 2006, grand I10, Río 2008 ( PAREJA)</w:t>
            </w:r>
          </w:p>
        </w:tc>
        <w:tc>
          <w:tcPr>
            <w:tcW w:w="1701" w:type="dxa"/>
            <w:vAlign w:val="center"/>
          </w:tcPr>
          <w:p w14:paraId="06AF764E" w14:textId="0CBC6432" w:rsidR="00862761" w:rsidRDefault="00862761" w:rsidP="00862761">
            <w:pPr>
              <w:rPr>
                <w:rFonts w:cs="Calibri"/>
                <w:sz w:val="20"/>
                <w:szCs w:val="20"/>
              </w:rPr>
            </w:pPr>
            <w:r>
              <w:rPr>
                <w:rFonts w:cs="Calibri"/>
                <w:sz w:val="20"/>
                <w:szCs w:val="20"/>
              </w:rPr>
              <w:t>CUP 57.720,00</w:t>
            </w:r>
          </w:p>
        </w:tc>
      </w:tr>
      <w:tr w:rsidR="00862761" w14:paraId="010B7138" w14:textId="77777777" w:rsidTr="00862761">
        <w:trPr>
          <w:trHeight w:val="454"/>
        </w:trPr>
        <w:tc>
          <w:tcPr>
            <w:tcW w:w="8186" w:type="dxa"/>
            <w:vAlign w:val="center"/>
          </w:tcPr>
          <w:p w14:paraId="3D2ACCC1" w14:textId="5F9F9BD1" w:rsidR="00862761" w:rsidRDefault="00862761" w:rsidP="00862761">
            <w:pPr>
              <w:rPr>
                <w:rFonts w:cs="Calibri"/>
                <w:sz w:val="22"/>
                <w:szCs w:val="22"/>
              </w:rPr>
            </w:pPr>
            <w:r>
              <w:rPr>
                <w:rFonts w:cs="Calibri"/>
                <w:sz w:val="22"/>
                <w:szCs w:val="22"/>
              </w:rPr>
              <w:t>ANTENA O ALETA DE TIBURÓN CON LUZ</w:t>
            </w:r>
          </w:p>
        </w:tc>
        <w:tc>
          <w:tcPr>
            <w:tcW w:w="1701" w:type="dxa"/>
            <w:vAlign w:val="center"/>
          </w:tcPr>
          <w:p w14:paraId="2DFDEA1F" w14:textId="2154C3B4" w:rsidR="00862761" w:rsidRDefault="00862761" w:rsidP="00862761">
            <w:pPr>
              <w:rPr>
                <w:rFonts w:cs="Calibri"/>
                <w:sz w:val="20"/>
                <w:szCs w:val="20"/>
              </w:rPr>
            </w:pPr>
            <w:r>
              <w:rPr>
                <w:rFonts w:cs="Calibri"/>
                <w:sz w:val="20"/>
                <w:szCs w:val="20"/>
              </w:rPr>
              <w:t>CUP 4.810,00</w:t>
            </w:r>
          </w:p>
        </w:tc>
      </w:tr>
      <w:tr w:rsidR="00862761" w14:paraId="4C06A82A" w14:textId="77777777" w:rsidTr="00862761">
        <w:trPr>
          <w:trHeight w:val="454"/>
        </w:trPr>
        <w:tc>
          <w:tcPr>
            <w:tcW w:w="8186" w:type="dxa"/>
            <w:vAlign w:val="center"/>
          </w:tcPr>
          <w:p w14:paraId="3D7EB1A0" w14:textId="1751C323" w:rsidR="00862761" w:rsidRDefault="00862761" w:rsidP="00862761">
            <w:pPr>
              <w:rPr>
                <w:rFonts w:cs="Calibri"/>
                <w:sz w:val="22"/>
                <w:szCs w:val="22"/>
              </w:rPr>
            </w:pPr>
            <w:r>
              <w:rPr>
                <w:rFonts w:cs="Calibri"/>
                <w:sz w:val="22"/>
                <w:szCs w:val="22"/>
              </w:rPr>
              <w:t>AROS STD, 0.50 PICANTO 1RA, ATOS, I10</w:t>
            </w:r>
          </w:p>
        </w:tc>
        <w:tc>
          <w:tcPr>
            <w:tcW w:w="1701" w:type="dxa"/>
            <w:vAlign w:val="center"/>
          </w:tcPr>
          <w:p w14:paraId="40710CD9" w14:textId="198F62B8" w:rsidR="00862761" w:rsidRDefault="00862761" w:rsidP="00862761">
            <w:pPr>
              <w:rPr>
                <w:rFonts w:cs="Calibri"/>
                <w:sz w:val="20"/>
                <w:szCs w:val="20"/>
              </w:rPr>
            </w:pPr>
            <w:r>
              <w:rPr>
                <w:rFonts w:cs="Calibri"/>
                <w:sz w:val="20"/>
                <w:szCs w:val="20"/>
              </w:rPr>
              <w:t>CUP 38.480,00</w:t>
            </w:r>
          </w:p>
        </w:tc>
      </w:tr>
      <w:tr w:rsidR="00862761" w14:paraId="62EA8859" w14:textId="77777777" w:rsidTr="00862761">
        <w:trPr>
          <w:trHeight w:val="454"/>
        </w:trPr>
        <w:tc>
          <w:tcPr>
            <w:tcW w:w="8186" w:type="dxa"/>
            <w:vAlign w:val="center"/>
          </w:tcPr>
          <w:p w14:paraId="5147DEE0" w14:textId="44D92106" w:rsidR="00862761" w:rsidRDefault="00862761" w:rsidP="00862761">
            <w:pPr>
              <w:rPr>
                <w:rFonts w:cs="Calibri"/>
                <w:sz w:val="22"/>
                <w:szCs w:val="22"/>
              </w:rPr>
            </w:pPr>
            <w:r>
              <w:rPr>
                <w:rFonts w:cs="Calibri"/>
                <w:sz w:val="22"/>
                <w:szCs w:val="22"/>
              </w:rPr>
              <w:t>BANDA DE FRENO PICANTO 1RA</w:t>
            </w:r>
          </w:p>
        </w:tc>
        <w:tc>
          <w:tcPr>
            <w:tcW w:w="1701" w:type="dxa"/>
            <w:vAlign w:val="center"/>
          </w:tcPr>
          <w:p w14:paraId="4D3E1CFA" w14:textId="7F14EF8F" w:rsidR="00862761" w:rsidRDefault="00862761" w:rsidP="00862761">
            <w:pPr>
              <w:rPr>
                <w:rFonts w:cs="Calibri"/>
                <w:sz w:val="20"/>
                <w:szCs w:val="20"/>
              </w:rPr>
            </w:pPr>
            <w:r>
              <w:rPr>
                <w:rFonts w:cs="Calibri"/>
                <w:sz w:val="20"/>
                <w:szCs w:val="20"/>
              </w:rPr>
              <w:t>CUP 16.835,00</w:t>
            </w:r>
          </w:p>
        </w:tc>
      </w:tr>
      <w:tr w:rsidR="00862761" w14:paraId="662C3EDD" w14:textId="77777777" w:rsidTr="00862761">
        <w:trPr>
          <w:trHeight w:val="454"/>
        </w:trPr>
        <w:tc>
          <w:tcPr>
            <w:tcW w:w="8186" w:type="dxa"/>
            <w:vAlign w:val="center"/>
          </w:tcPr>
          <w:p w14:paraId="23F19289" w14:textId="735606A4" w:rsidR="00862761" w:rsidRDefault="00862761" w:rsidP="00862761">
            <w:pPr>
              <w:rPr>
                <w:rFonts w:cs="Calibri"/>
                <w:sz w:val="22"/>
                <w:szCs w:val="22"/>
              </w:rPr>
            </w:pPr>
            <w:r>
              <w:rPr>
                <w:rFonts w:cs="Calibri"/>
                <w:sz w:val="22"/>
                <w:szCs w:val="22"/>
              </w:rPr>
              <w:t>BANDA DE FRENO PICANTO 2DA</w:t>
            </w:r>
          </w:p>
        </w:tc>
        <w:tc>
          <w:tcPr>
            <w:tcW w:w="1701" w:type="dxa"/>
            <w:vAlign w:val="center"/>
          </w:tcPr>
          <w:p w14:paraId="058F513D" w14:textId="20667FEF" w:rsidR="00862761" w:rsidRDefault="00862761" w:rsidP="00862761">
            <w:pPr>
              <w:rPr>
                <w:rFonts w:cs="Calibri"/>
                <w:sz w:val="20"/>
                <w:szCs w:val="20"/>
              </w:rPr>
            </w:pPr>
            <w:r>
              <w:rPr>
                <w:rFonts w:cs="Calibri"/>
                <w:sz w:val="20"/>
                <w:szCs w:val="20"/>
              </w:rPr>
              <w:t>CUP 16.835,00</w:t>
            </w:r>
          </w:p>
        </w:tc>
      </w:tr>
      <w:tr w:rsidR="00862761" w14:paraId="39C9F3FB" w14:textId="77777777" w:rsidTr="00862761">
        <w:trPr>
          <w:trHeight w:val="454"/>
        </w:trPr>
        <w:tc>
          <w:tcPr>
            <w:tcW w:w="8186" w:type="dxa"/>
            <w:vAlign w:val="center"/>
          </w:tcPr>
          <w:p w14:paraId="230ECB2C" w14:textId="171A61B7" w:rsidR="00862761" w:rsidRDefault="00862761" w:rsidP="00862761">
            <w:pPr>
              <w:rPr>
                <w:rFonts w:cs="Calibri"/>
                <w:sz w:val="22"/>
                <w:szCs w:val="22"/>
              </w:rPr>
            </w:pPr>
            <w:r>
              <w:rPr>
                <w:rFonts w:cs="Calibri"/>
                <w:sz w:val="22"/>
                <w:szCs w:val="22"/>
              </w:rPr>
              <w:t>BANDAS DE FRENO PICANTO 3RA</w:t>
            </w:r>
          </w:p>
        </w:tc>
        <w:tc>
          <w:tcPr>
            <w:tcW w:w="1701" w:type="dxa"/>
            <w:vAlign w:val="center"/>
          </w:tcPr>
          <w:p w14:paraId="09952570" w14:textId="0EAC4E35" w:rsidR="00862761" w:rsidRDefault="00862761" w:rsidP="00862761">
            <w:pPr>
              <w:rPr>
                <w:rFonts w:cs="Calibri"/>
                <w:sz w:val="20"/>
                <w:szCs w:val="20"/>
              </w:rPr>
            </w:pPr>
            <w:r>
              <w:rPr>
                <w:rFonts w:cs="Calibri"/>
                <w:sz w:val="20"/>
                <w:szCs w:val="20"/>
              </w:rPr>
              <w:t>CUP 19.240,00</w:t>
            </w:r>
          </w:p>
        </w:tc>
      </w:tr>
      <w:tr w:rsidR="00862761" w14:paraId="405D2560" w14:textId="77777777" w:rsidTr="00862761">
        <w:trPr>
          <w:trHeight w:val="454"/>
        </w:trPr>
        <w:tc>
          <w:tcPr>
            <w:tcW w:w="8186" w:type="dxa"/>
            <w:vAlign w:val="center"/>
          </w:tcPr>
          <w:p w14:paraId="56262FDF" w14:textId="6C3E7751" w:rsidR="00862761" w:rsidRDefault="00862761" w:rsidP="00862761">
            <w:pPr>
              <w:rPr>
                <w:rFonts w:cs="Calibri"/>
                <w:sz w:val="22"/>
                <w:szCs w:val="22"/>
              </w:rPr>
            </w:pPr>
            <w:r>
              <w:rPr>
                <w:rFonts w:cs="Calibri"/>
                <w:sz w:val="22"/>
                <w:szCs w:val="22"/>
              </w:rPr>
              <w:t>BAQUELITA DE AMORTIGUADOR DELANTERO PICANTO 1RA C/U</w:t>
            </w:r>
          </w:p>
        </w:tc>
        <w:tc>
          <w:tcPr>
            <w:tcW w:w="1701" w:type="dxa"/>
            <w:vAlign w:val="center"/>
          </w:tcPr>
          <w:p w14:paraId="12076292" w14:textId="6D10DE6D" w:rsidR="00862761" w:rsidRDefault="00862761" w:rsidP="00862761">
            <w:pPr>
              <w:rPr>
                <w:rFonts w:cs="Calibri"/>
                <w:sz w:val="20"/>
                <w:szCs w:val="20"/>
              </w:rPr>
            </w:pPr>
            <w:r>
              <w:rPr>
                <w:rFonts w:cs="Calibri"/>
                <w:sz w:val="20"/>
                <w:szCs w:val="20"/>
              </w:rPr>
              <w:t>CUP 4.810,00</w:t>
            </w:r>
          </w:p>
        </w:tc>
      </w:tr>
      <w:tr w:rsidR="00862761" w14:paraId="02C512A0" w14:textId="77777777" w:rsidTr="00862761">
        <w:trPr>
          <w:trHeight w:val="454"/>
        </w:trPr>
        <w:tc>
          <w:tcPr>
            <w:tcW w:w="8186" w:type="dxa"/>
            <w:vAlign w:val="center"/>
          </w:tcPr>
          <w:p w14:paraId="58C40B71" w14:textId="1017926B" w:rsidR="00862761" w:rsidRDefault="00862761" w:rsidP="00862761">
            <w:pPr>
              <w:rPr>
                <w:rFonts w:cs="Calibri"/>
                <w:sz w:val="22"/>
                <w:szCs w:val="22"/>
              </w:rPr>
            </w:pPr>
            <w:r>
              <w:rPr>
                <w:rFonts w:cs="Calibri"/>
                <w:sz w:val="22"/>
                <w:szCs w:val="22"/>
              </w:rPr>
              <w:t>BATERIAS 40 Ah</w:t>
            </w:r>
          </w:p>
        </w:tc>
        <w:tc>
          <w:tcPr>
            <w:tcW w:w="1701" w:type="dxa"/>
            <w:vAlign w:val="center"/>
          </w:tcPr>
          <w:p w14:paraId="73F7C171" w14:textId="0376DFB0" w:rsidR="00862761" w:rsidRDefault="00862761" w:rsidP="00862761">
            <w:pPr>
              <w:rPr>
                <w:rFonts w:cs="Calibri"/>
                <w:sz w:val="20"/>
                <w:szCs w:val="20"/>
              </w:rPr>
            </w:pPr>
            <w:r>
              <w:rPr>
                <w:rFonts w:cs="Calibri"/>
                <w:sz w:val="20"/>
                <w:szCs w:val="20"/>
              </w:rPr>
              <w:t>CUP 38.480,00</w:t>
            </w:r>
          </w:p>
        </w:tc>
      </w:tr>
      <w:tr w:rsidR="00862761" w14:paraId="405B3CA9" w14:textId="77777777" w:rsidTr="00862761">
        <w:trPr>
          <w:trHeight w:val="454"/>
        </w:trPr>
        <w:tc>
          <w:tcPr>
            <w:tcW w:w="8186" w:type="dxa"/>
            <w:vAlign w:val="center"/>
          </w:tcPr>
          <w:p w14:paraId="1382F91C" w14:textId="2E904396" w:rsidR="00862761" w:rsidRDefault="00862761" w:rsidP="00862761">
            <w:pPr>
              <w:rPr>
                <w:rFonts w:cs="Calibri"/>
                <w:sz w:val="22"/>
                <w:szCs w:val="22"/>
              </w:rPr>
            </w:pPr>
            <w:r>
              <w:rPr>
                <w:rFonts w:cs="Calibri"/>
                <w:sz w:val="22"/>
                <w:szCs w:val="22"/>
              </w:rPr>
              <w:t>BATERIAS 45 Ah</w:t>
            </w:r>
          </w:p>
        </w:tc>
        <w:tc>
          <w:tcPr>
            <w:tcW w:w="1701" w:type="dxa"/>
            <w:vAlign w:val="center"/>
          </w:tcPr>
          <w:p w14:paraId="229B716E" w14:textId="2326BA84" w:rsidR="00862761" w:rsidRDefault="00862761" w:rsidP="00862761">
            <w:pPr>
              <w:rPr>
                <w:rFonts w:cs="Calibri"/>
                <w:sz w:val="20"/>
                <w:szCs w:val="20"/>
              </w:rPr>
            </w:pPr>
            <w:r>
              <w:rPr>
                <w:rFonts w:cs="Calibri"/>
                <w:sz w:val="20"/>
                <w:szCs w:val="20"/>
              </w:rPr>
              <w:t>CUP 48.100,00</w:t>
            </w:r>
          </w:p>
        </w:tc>
      </w:tr>
      <w:tr w:rsidR="00862761" w14:paraId="4F87F190" w14:textId="77777777" w:rsidTr="00862761">
        <w:trPr>
          <w:trHeight w:val="454"/>
        </w:trPr>
        <w:tc>
          <w:tcPr>
            <w:tcW w:w="8186" w:type="dxa"/>
            <w:vAlign w:val="center"/>
          </w:tcPr>
          <w:p w14:paraId="7961DA65" w14:textId="3EEF9DEB" w:rsidR="00862761" w:rsidRDefault="00862761" w:rsidP="00862761">
            <w:pPr>
              <w:rPr>
                <w:rFonts w:cs="Calibri"/>
                <w:sz w:val="22"/>
                <w:szCs w:val="22"/>
              </w:rPr>
            </w:pPr>
            <w:r>
              <w:rPr>
                <w:rFonts w:cs="Calibri"/>
                <w:sz w:val="22"/>
                <w:szCs w:val="22"/>
              </w:rPr>
              <w:t>BATERIAS 55 Ah</w:t>
            </w:r>
          </w:p>
        </w:tc>
        <w:tc>
          <w:tcPr>
            <w:tcW w:w="1701" w:type="dxa"/>
            <w:vAlign w:val="center"/>
          </w:tcPr>
          <w:p w14:paraId="3A043C3E" w14:textId="40CBE7C8" w:rsidR="00862761" w:rsidRDefault="00862761" w:rsidP="00862761">
            <w:pPr>
              <w:rPr>
                <w:rFonts w:cs="Calibri"/>
                <w:sz w:val="20"/>
                <w:szCs w:val="20"/>
              </w:rPr>
            </w:pPr>
            <w:r>
              <w:rPr>
                <w:rFonts w:cs="Calibri"/>
                <w:sz w:val="20"/>
                <w:szCs w:val="20"/>
              </w:rPr>
              <w:t>CUP 48.100,00</w:t>
            </w:r>
          </w:p>
        </w:tc>
      </w:tr>
      <w:tr w:rsidR="00862761" w14:paraId="2B057FE9" w14:textId="77777777" w:rsidTr="00862761">
        <w:trPr>
          <w:trHeight w:val="454"/>
        </w:trPr>
        <w:tc>
          <w:tcPr>
            <w:tcW w:w="8186" w:type="dxa"/>
            <w:vAlign w:val="center"/>
          </w:tcPr>
          <w:p w14:paraId="31DFCB00" w14:textId="130DD06E" w:rsidR="00862761" w:rsidRDefault="00862761" w:rsidP="00862761">
            <w:pPr>
              <w:rPr>
                <w:rFonts w:cs="Calibri"/>
                <w:color w:val="161616"/>
                <w:sz w:val="22"/>
                <w:szCs w:val="22"/>
              </w:rPr>
            </w:pPr>
            <w:r>
              <w:rPr>
                <w:rFonts w:cs="Calibri"/>
                <w:sz w:val="22"/>
                <w:szCs w:val="22"/>
              </w:rPr>
              <w:t>BATERIAS 60 Ah</w:t>
            </w:r>
          </w:p>
        </w:tc>
        <w:tc>
          <w:tcPr>
            <w:tcW w:w="1701" w:type="dxa"/>
            <w:vAlign w:val="center"/>
          </w:tcPr>
          <w:p w14:paraId="717B8761" w14:textId="152D5D74" w:rsidR="00862761" w:rsidRDefault="00862761" w:rsidP="00862761">
            <w:pPr>
              <w:rPr>
                <w:rFonts w:cs="Calibri"/>
                <w:sz w:val="20"/>
                <w:szCs w:val="20"/>
              </w:rPr>
            </w:pPr>
            <w:r>
              <w:rPr>
                <w:rFonts w:cs="Calibri"/>
                <w:sz w:val="20"/>
                <w:szCs w:val="20"/>
              </w:rPr>
              <w:t>CUP 52.910,00</w:t>
            </w:r>
          </w:p>
        </w:tc>
      </w:tr>
      <w:tr w:rsidR="00862761" w14:paraId="14FCFC25" w14:textId="77777777" w:rsidTr="00862761">
        <w:trPr>
          <w:trHeight w:val="454"/>
        </w:trPr>
        <w:tc>
          <w:tcPr>
            <w:tcW w:w="8186" w:type="dxa"/>
            <w:vAlign w:val="center"/>
          </w:tcPr>
          <w:p w14:paraId="0D08E83C" w14:textId="21E63FB0" w:rsidR="00862761" w:rsidRDefault="00862761" w:rsidP="00862761">
            <w:pPr>
              <w:rPr>
                <w:rFonts w:cs="Calibri"/>
                <w:sz w:val="22"/>
                <w:szCs w:val="22"/>
              </w:rPr>
            </w:pPr>
            <w:r>
              <w:rPr>
                <w:rFonts w:cs="Calibri"/>
                <w:sz w:val="22"/>
                <w:szCs w:val="22"/>
              </w:rPr>
              <w:t>BATERIAS 73 Ah</w:t>
            </w:r>
          </w:p>
        </w:tc>
        <w:tc>
          <w:tcPr>
            <w:tcW w:w="1701" w:type="dxa"/>
            <w:vAlign w:val="center"/>
          </w:tcPr>
          <w:p w14:paraId="29C2106D" w14:textId="6E239D4F" w:rsidR="00862761" w:rsidRDefault="00862761" w:rsidP="00862761">
            <w:pPr>
              <w:rPr>
                <w:rFonts w:cs="Calibri"/>
                <w:sz w:val="20"/>
                <w:szCs w:val="20"/>
              </w:rPr>
            </w:pPr>
            <w:r>
              <w:rPr>
                <w:rFonts w:cs="Calibri"/>
                <w:sz w:val="20"/>
                <w:szCs w:val="20"/>
              </w:rPr>
              <w:t>CUP 57.720,00</w:t>
            </w:r>
          </w:p>
        </w:tc>
      </w:tr>
      <w:tr w:rsidR="00862761" w14:paraId="1EDFEFDE" w14:textId="77777777" w:rsidTr="00862761">
        <w:trPr>
          <w:trHeight w:val="454"/>
        </w:trPr>
        <w:tc>
          <w:tcPr>
            <w:tcW w:w="8186" w:type="dxa"/>
            <w:vAlign w:val="center"/>
          </w:tcPr>
          <w:p w14:paraId="4861C30D" w14:textId="65B7D523" w:rsidR="00862761" w:rsidRDefault="00862761" w:rsidP="00862761">
            <w:pPr>
              <w:rPr>
                <w:rFonts w:cs="Calibri"/>
                <w:color w:val="161616"/>
                <w:sz w:val="22"/>
                <w:szCs w:val="22"/>
              </w:rPr>
            </w:pPr>
            <w:r>
              <w:rPr>
                <w:rFonts w:cs="Calibri"/>
                <w:sz w:val="22"/>
                <w:szCs w:val="22"/>
              </w:rPr>
              <w:t>BIELETA PICANTO 3RA C/U</w:t>
            </w:r>
          </w:p>
        </w:tc>
        <w:tc>
          <w:tcPr>
            <w:tcW w:w="1701" w:type="dxa"/>
            <w:vAlign w:val="center"/>
          </w:tcPr>
          <w:p w14:paraId="6984989F" w14:textId="0837D0EE" w:rsidR="00862761" w:rsidRDefault="00862761" w:rsidP="00862761">
            <w:pPr>
              <w:rPr>
                <w:rFonts w:cs="Calibri"/>
                <w:sz w:val="20"/>
                <w:szCs w:val="20"/>
              </w:rPr>
            </w:pPr>
            <w:r>
              <w:rPr>
                <w:rFonts w:cs="Calibri"/>
                <w:sz w:val="20"/>
                <w:szCs w:val="20"/>
              </w:rPr>
              <w:t>CUP 12.025,00</w:t>
            </w:r>
          </w:p>
        </w:tc>
      </w:tr>
      <w:tr w:rsidR="00862761" w14:paraId="15B1F364" w14:textId="77777777" w:rsidTr="00862761">
        <w:trPr>
          <w:trHeight w:val="454"/>
        </w:trPr>
        <w:tc>
          <w:tcPr>
            <w:tcW w:w="8186" w:type="dxa"/>
            <w:vAlign w:val="center"/>
          </w:tcPr>
          <w:p w14:paraId="1001E4E7" w14:textId="227FBB61" w:rsidR="00862761" w:rsidRDefault="00862761" w:rsidP="00862761">
            <w:pPr>
              <w:rPr>
                <w:rFonts w:cs="Calibri"/>
                <w:color w:val="161616"/>
                <w:sz w:val="22"/>
                <w:szCs w:val="22"/>
              </w:rPr>
            </w:pPr>
            <w:r>
              <w:rPr>
                <w:rFonts w:cs="Calibri"/>
                <w:sz w:val="22"/>
                <w:szCs w:val="22"/>
              </w:rPr>
              <w:t>BIELETAS PAREJA PICANTO 1RA, I10</w:t>
            </w:r>
          </w:p>
        </w:tc>
        <w:tc>
          <w:tcPr>
            <w:tcW w:w="1701" w:type="dxa"/>
            <w:vAlign w:val="center"/>
          </w:tcPr>
          <w:p w14:paraId="33B72FCF" w14:textId="03B62D8F" w:rsidR="00862761" w:rsidRDefault="00862761" w:rsidP="00862761">
            <w:pPr>
              <w:rPr>
                <w:rFonts w:cs="Calibri"/>
                <w:sz w:val="20"/>
                <w:szCs w:val="20"/>
              </w:rPr>
            </w:pPr>
            <w:r>
              <w:rPr>
                <w:rFonts w:cs="Calibri"/>
                <w:sz w:val="20"/>
                <w:szCs w:val="20"/>
              </w:rPr>
              <w:t>CUP 19.240,00</w:t>
            </w:r>
          </w:p>
        </w:tc>
      </w:tr>
      <w:tr w:rsidR="00862761" w14:paraId="795A6971" w14:textId="77777777" w:rsidTr="00862761">
        <w:trPr>
          <w:trHeight w:val="454"/>
        </w:trPr>
        <w:tc>
          <w:tcPr>
            <w:tcW w:w="8186" w:type="dxa"/>
            <w:vAlign w:val="center"/>
          </w:tcPr>
          <w:p w14:paraId="66D2F8FA" w14:textId="690E48FA" w:rsidR="00862761" w:rsidRDefault="00862761" w:rsidP="00862761">
            <w:pPr>
              <w:rPr>
                <w:rFonts w:cs="Calibri"/>
                <w:color w:val="161616"/>
                <w:sz w:val="22"/>
                <w:szCs w:val="22"/>
              </w:rPr>
            </w:pPr>
            <w:r>
              <w:rPr>
                <w:rFonts w:cs="Calibri"/>
                <w:sz w:val="22"/>
                <w:szCs w:val="22"/>
              </w:rPr>
              <w:t>BIELETAS PAREJA PICANTO 2DA</w:t>
            </w:r>
          </w:p>
        </w:tc>
        <w:tc>
          <w:tcPr>
            <w:tcW w:w="1701" w:type="dxa"/>
            <w:vAlign w:val="center"/>
          </w:tcPr>
          <w:p w14:paraId="46A66AC2" w14:textId="04609120" w:rsidR="00862761" w:rsidRDefault="00862761" w:rsidP="00862761">
            <w:pPr>
              <w:rPr>
                <w:rFonts w:cs="Calibri"/>
                <w:sz w:val="20"/>
                <w:szCs w:val="20"/>
              </w:rPr>
            </w:pPr>
            <w:r>
              <w:rPr>
                <w:rFonts w:cs="Calibri"/>
                <w:sz w:val="20"/>
                <w:szCs w:val="20"/>
              </w:rPr>
              <w:t>CUP 19.240,00</w:t>
            </w:r>
          </w:p>
        </w:tc>
      </w:tr>
      <w:tr w:rsidR="00862761" w14:paraId="3D862DE0" w14:textId="77777777" w:rsidTr="00862761">
        <w:trPr>
          <w:trHeight w:val="454"/>
        </w:trPr>
        <w:tc>
          <w:tcPr>
            <w:tcW w:w="8186" w:type="dxa"/>
            <w:vAlign w:val="center"/>
          </w:tcPr>
          <w:p w14:paraId="1C8C1382" w14:textId="34FEEDCF" w:rsidR="00862761" w:rsidRDefault="00862761" w:rsidP="00862761">
            <w:pPr>
              <w:rPr>
                <w:rFonts w:cs="Calibri"/>
                <w:color w:val="161616"/>
                <w:sz w:val="22"/>
                <w:szCs w:val="22"/>
              </w:rPr>
            </w:pPr>
            <w:r>
              <w:rPr>
                <w:rFonts w:cs="Calibri"/>
                <w:color w:val="161616"/>
                <w:sz w:val="22"/>
                <w:szCs w:val="22"/>
              </w:rPr>
              <w:t>BOBINA DE ENCENDIDO PICANTO 1RA, ATOS, I10</w:t>
            </w:r>
          </w:p>
        </w:tc>
        <w:tc>
          <w:tcPr>
            <w:tcW w:w="1701" w:type="dxa"/>
            <w:vAlign w:val="center"/>
          </w:tcPr>
          <w:p w14:paraId="44D514A7" w14:textId="746C645F" w:rsidR="00862761" w:rsidRDefault="00862761" w:rsidP="00862761">
            <w:pPr>
              <w:rPr>
                <w:rFonts w:cs="Calibri"/>
                <w:sz w:val="20"/>
                <w:szCs w:val="20"/>
              </w:rPr>
            </w:pPr>
            <w:r>
              <w:rPr>
                <w:rFonts w:cs="Calibri"/>
                <w:sz w:val="20"/>
                <w:szCs w:val="20"/>
              </w:rPr>
              <w:t>CUP 28.860,00</w:t>
            </w:r>
          </w:p>
        </w:tc>
      </w:tr>
      <w:tr w:rsidR="00862761" w14:paraId="21BAAB7D" w14:textId="77777777" w:rsidTr="00862761">
        <w:trPr>
          <w:trHeight w:val="454"/>
        </w:trPr>
        <w:tc>
          <w:tcPr>
            <w:tcW w:w="8186" w:type="dxa"/>
            <w:vAlign w:val="center"/>
          </w:tcPr>
          <w:p w14:paraId="5F9AB0BB" w14:textId="1D4596D4" w:rsidR="00862761" w:rsidRDefault="00862761" w:rsidP="00862761">
            <w:pPr>
              <w:rPr>
                <w:rFonts w:cs="Calibri"/>
                <w:color w:val="161616"/>
                <w:sz w:val="22"/>
                <w:szCs w:val="22"/>
              </w:rPr>
            </w:pPr>
            <w:r>
              <w:rPr>
                <w:rFonts w:cs="Calibri"/>
                <w:sz w:val="22"/>
                <w:szCs w:val="22"/>
              </w:rPr>
              <w:t xml:space="preserve">BOBINA DE ENCENDIDO PICANTO 2DA         </w:t>
            </w:r>
          </w:p>
        </w:tc>
        <w:tc>
          <w:tcPr>
            <w:tcW w:w="1701" w:type="dxa"/>
            <w:vAlign w:val="center"/>
          </w:tcPr>
          <w:p w14:paraId="4C7AE547" w14:textId="08681F4D" w:rsidR="00862761" w:rsidRDefault="00862761" w:rsidP="00862761">
            <w:pPr>
              <w:rPr>
                <w:rFonts w:cs="Calibri"/>
                <w:sz w:val="20"/>
                <w:szCs w:val="20"/>
              </w:rPr>
            </w:pPr>
            <w:r>
              <w:rPr>
                <w:rFonts w:cs="Calibri"/>
                <w:sz w:val="20"/>
                <w:szCs w:val="20"/>
              </w:rPr>
              <w:t>CUP 28.860,00</w:t>
            </w:r>
          </w:p>
        </w:tc>
      </w:tr>
      <w:tr w:rsidR="00862761" w14:paraId="54420C3F" w14:textId="77777777" w:rsidTr="00862761">
        <w:trPr>
          <w:trHeight w:val="454"/>
        </w:trPr>
        <w:tc>
          <w:tcPr>
            <w:tcW w:w="8186" w:type="dxa"/>
            <w:vAlign w:val="center"/>
          </w:tcPr>
          <w:p w14:paraId="115193F5" w14:textId="5E129C6C" w:rsidR="00862761" w:rsidRDefault="00862761" w:rsidP="00862761">
            <w:pPr>
              <w:rPr>
                <w:rFonts w:cs="Calibri"/>
                <w:color w:val="161616"/>
                <w:sz w:val="20"/>
                <w:szCs w:val="20"/>
              </w:rPr>
            </w:pPr>
            <w:r>
              <w:rPr>
                <w:rFonts w:cs="Calibri"/>
                <w:sz w:val="22"/>
                <w:szCs w:val="22"/>
              </w:rPr>
              <w:t>BOMBA ACEITE PICANTO 2DA Y 3RA</w:t>
            </w:r>
          </w:p>
        </w:tc>
        <w:tc>
          <w:tcPr>
            <w:tcW w:w="1701" w:type="dxa"/>
            <w:vAlign w:val="center"/>
          </w:tcPr>
          <w:p w14:paraId="01A5E4AA" w14:textId="27A2F62C" w:rsidR="00862761" w:rsidRDefault="00862761" w:rsidP="00862761">
            <w:r>
              <w:rPr>
                <w:rFonts w:cs="Calibri"/>
                <w:sz w:val="20"/>
                <w:szCs w:val="20"/>
              </w:rPr>
              <w:t>CUP 38.480,00</w:t>
            </w:r>
          </w:p>
        </w:tc>
      </w:tr>
      <w:tr w:rsidR="00862761" w14:paraId="476BFBCB" w14:textId="77777777" w:rsidTr="00862761">
        <w:trPr>
          <w:trHeight w:val="454"/>
        </w:trPr>
        <w:tc>
          <w:tcPr>
            <w:tcW w:w="8186" w:type="dxa"/>
            <w:vAlign w:val="center"/>
          </w:tcPr>
          <w:p w14:paraId="04DCB977" w14:textId="4169EF32" w:rsidR="00862761" w:rsidRDefault="00862761" w:rsidP="00862761">
            <w:pPr>
              <w:rPr>
                <w:rFonts w:cs="Calibri"/>
                <w:sz w:val="20"/>
                <w:szCs w:val="20"/>
              </w:rPr>
            </w:pPr>
            <w:r>
              <w:rPr>
                <w:rFonts w:cs="Calibri"/>
                <w:sz w:val="22"/>
                <w:szCs w:val="22"/>
              </w:rPr>
              <w:t>BOMBA AGUA PICANTO 1RA, ATOS, I10</w:t>
            </w:r>
          </w:p>
        </w:tc>
        <w:tc>
          <w:tcPr>
            <w:tcW w:w="1701" w:type="dxa"/>
            <w:vAlign w:val="center"/>
          </w:tcPr>
          <w:p w14:paraId="22C3AA60" w14:textId="4A93FA58" w:rsidR="00862761" w:rsidRDefault="00862761" w:rsidP="00862761">
            <w:r>
              <w:rPr>
                <w:rFonts w:cs="Calibri"/>
                <w:sz w:val="20"/>
                <w:szCs w:val="20"/>
              </w:rPr>
              <w:t>CUP 28.860,00</w:t>
            </w:r>
          </w:p>
        </w:tc>
      </w:tr>
      <w:tr w:rsidR="00862761" w14:paraId="1E7CF545" w14:textId="77777777" w:rsidTr="00862761">
        <w:trPr>
          <w:trHeight w:val="454"/>
        </w:trPr>
        <w:tc>
          <w:tcPr>
            <w:tcW w:w="8186" w:type="dxa"/>
            <w:vAlign w:val="center"/>
          </w:tcPr>
          <w:p w14:paraId="14A76933" w14:textId="591AD74B" w:rsidR="00862761" w:rsidRDefault="00862761" w:rsidP="00862761">
            <w:pPr>
              <w:rPr>
                <w:rFonts w:cs="Calibri"/>
                <w:sz w:val="20"/>
                <w:szCs w:val="20"/>
              </w:rPr>
            </w:pPr>
            <w:r>
              <w:rPr>
                <w:rFonts w:cs="Calibri"/>
                <w:sz w:val="22"/>
                <w:szCs w:val="22"/>
              </w:rPr>
              <w:t>BOMBA AGUA PICANTO 2DA Y 3RA</w:t>
            </w:r>
          </w:p>
        </w:tc>
        <w:tc>
          <w:tcPr>
            <w:tcW w:w="1701" w:type="dxa"/>
            <w:vAlign w:val="center"/>
          </w:tcPr>
          <w:p w14:paraId="757B83D2" w14:textId="25595EA1" w:rsidR="00862761" w:rsidRDefault="00862761" w:rsidP="00862761">
            <w:r>
              <w:rPr>
                <w:rFonts w:cs="Calibri"/>
                <w:sz w:val="20"/>
                <w:szCs w:val="20"/>
              </w:rPr>
              <w:t>CUP 28.860,00</w:t>
            </w:r>
          </w:p>
        </w:tc>
      </w:tr>
      <w:tr w:rsidR="00862761" w14:paraId="3B83BBFC" w14:textId="77777777" w:rsidTr="00862761">
        <w:trPr>
          <w:trHeight w:val="454"/>
        </w:trPr>
        <w:tc>
          <w:tcPr>
            <w:tcW w:w="8186" w:type="dxa"/>
            <w:vAlign w:val="center"/>
          </w:tcPr>
          <w:p w14:paraId="3ADA13C9" w14:textId="37333A37" w:rsidR="00862761" w:rsidRDefault="00862761" w:rsidP="00862761">
            <w:pPr>
              <w:rPr>
                <w:rFonts w:cs="Calibri"/>
                <w:color w:val="161616"/>
                <w:sz w:val="20"/>
                <w:szCs w:val="20"/>
              </w:rPr>
            </w:pPr>
            <w:r>
              <w:rPr>
                <w:rFonts w:cs="Calibri"/>
                <w:sz w:val="22"/>
                <w:szCs w:val="22"/>
              </w:rPr>
              <w:t xml:space="preserve">BOMBA DE ACEITE PICANTO 1RA/ ATOS/ I10/          </w:t>
            </w:r>
          </w:p>
        </w:tc>
        <w:tc>
          <w:tcPr>
            <w:tcW w:w="1701" w:type="dxa"/>
            <w:vAlign w:val="center"/>
          </w:tcPr>
          <w:p w14:paraId="5B35D6F1" w14:textId="640CC9FF" w:rsidR="00862761" w:rsidRDefault="00862761" w:rsidP="00862761">
            <w:r>
              <w:rPr>
                <w:rFonts w:cs="Calibri"/>
                <w:sz w:val="20"/>
                <w:szCs w:val="20"/>
              </w:rPr>
              <w:t>CUP 48.100,00</w:t>
            </w:r>
          </w:p>
        </w:tc>
      </w:tr>
      <w:tr w:rsidR="00862761" w14:paraId="391D7866" w14:textId="77777777" w:rsidTr="00862761">
        <w:trPr>
          <w:trHeight w:val="454"/>
        </w:trPr>
        <w:tc>
          <w:tcPr>
            <w:tcW w:w="8186" w:type="dxa"/>
            <w:vAlign w:val="center"/>
          </w:tcPr>
          <w:p w14:paraId="47CF839E" w14:textId="0141BADD" w:rsidR="00862761" w:rsidRDefault="00862761" w:rsidP="00862761">
            <w:pPr>
              <w:rPr>
                <w:rFonts w:cs="Calibri"/>
                <w:color w:val="161616"/>
                <w:sz w:val="20"/>
                <w:szCs w:val="20"/>
              </w:rPr>
            </w:pPr>
            <w:r>
              <w:rPr>
                <w:rFonts w:cs="Calibri"/>
                <w:sz w:val="22"/>
                <w:szCs w:val="22"/>
              </w:rPr>
              <w:t>BOMBA GASOLINA PICANTO 1RA Y 2DA, I10</w:t>
            </w:r>
          </w:p>
        </w:tc>
        <w:tc>
          <w:tcPr>
            <w:tcW w:w="1701" w:type="dxa"/>
            <w:vAlign w:val="center"/>
          </w:tcPr>
          <w:p w14:paraId="7EF932C4" w14:textId="094F1A68" w:rsidR="00862761" w:rsidRDefault="00862761" w:rsidP="00862761">
            <w:r>
              <w:rPr>
                <w:rFonts w:cs="Calibri"/>
                <w:sz w:val="20"/>
                <w:szCs w:val="20"/>
              </w:rPr>
              <w:t>CUP 21.645,00</w:t>
            </w:r>
          </w:p>
        </w:tc>
      </w:tr>
      <w:tr w:rsidR="00862761" w14:paraId="3B270C9B" w14:textId="77777777" w:rsidTr="00862761">
        <w:trPr>
          <w:trHeight w:val="454"/>
        </w:trPr>
        <w:tc>
          <w:tcPr>
            <w:tcW w:w="8186" w:type="dxa"/>
            <w:vAlign w:val="center"/>
          </w:tcPr>
          <w:p w14:paraId="3AA0A9D0" w14:textId="10044A0D" w:rsidR="00862761" w:rsidRDefault="00862761" w:rsidP="00862761">
            <w:pPr>
              <w:rPr>
                <w:rFonts w:cs="Calibri"/>
                <w:sz w:val="20"/>
                <w:szCs w:val="20"/>
              </w:rPr>
            </w:pPr>
            <w:r>
              <w:rPr>
                <w:rFonts w:cs="Calibri"/>
                <w:sz w:val="22"/>
                <w:szCs w:val="22"/>
              </w:rPr>
              <w:t>BOMBILLO INTERMITENTE 1 FILAMENTO 5W</w:t>
            </w:r>
          </w:p>
        </w:tc>
        <w:tc>
          <w:tcPr>
            <w:tcW w:w="1701" w:type="dxa"/>
            <w:vAlign w:val="center"/>
          </w:tcPr>
          <w:p w14:paraId="409F525A" w14:textId="4207EA15" w:rsidR="00862761" w:rsidRDefault="00862761" w:rsidP="00862761">
            <w:r>
              <w:rPr>
                <w:rFonts w:cs="Calibri"/>
                <w:sz w:val="20"/>
                <w:szCs w:val="20"/>
              </w:rPr>
              <w:t>CUP 481,00</w:t>
            </w:r>
          </w:p>
        </w:tc>
      </w:tr>
      <w:tr w:rsidR="00862761" w14:paraId="5EFB9057" w14:textId="77777777" w:rsidTr="00862761">
        <w:trPr>
          <w:trHeight w:val="454"/>
        </w:trPr>
        <w:tc>
          <w:tcPr>
            <w:tcW w:w="8186" w:type="dxa"/>
            <w:vAlign w:val="center"/>
          </w:tcPr>
          <w:p w14:paraId="641B5BD7" w14:textId="1235A53E" w:rsidR="00862761" w:rsidRDefault="00862761" w:rsidP="00862761">
            <w:pPr>
              <w:rPr>
                <w:rFonts w:cs="Calibri"/>
                <w:color w:val="161616"/>
                <w:sz w:val="20"/>
                <w:szCs w:val="20"/>
              </w:rPr>
            </w:pPr>
            <w:r>
              <w:rPr>
                <w:rFonts w:cs="Calibri"/>
                <w:sz w:val="22"/>
                <w:szCs w:val="22"/>
              </w:rPr>
              <w:t>BOMBILLO INTERMITENTE 2 FILAMENTO 21/5W</w:t>
            </w:r>
          </w:p>
        </w:tc>
        <w:tc>
          <w:tcPr>
            <w:tcW w:w="1701" w:type="dxa"/>
            <w:vAlign w:val="center"/>
          </w:tcPr>
          <w:p w14:paraId="089F3687" w14:textId="12E14B60" w:rsidR="00862761" w:rsidRDefault="00862761" w:rsidP="00862761">
            <w:r>
              <w:rPr>
                <w:rFonts w:cs="Calibri"/>
                <w:sz w:val="20"/>
                <w:szCs w:val="20"/>
              </w:rPr>
              <w:t>CUP 481,00</w:t>
            </w:r>
          </w:p>
        </w:tc>
      </w:tr>
      <w:tr w:rsidR="00862761" w14:paraId="6CB1DC89" w14:textId="77777777" w:rsidTr="00862761">
        <w:trPr>
          <w:trHeight w:val="454"/>
        </w:trPr>
        <w:tc>
          <w:tcPr>
            <w:tcW w:w="8186" w:type="dxa"/>
            <w:vAlign w:val="center"/>
          </w:tcPr>
          <w:p w14:paraId="73DD3564" w14:textId="392633BB" w:rsidR="00862761" w:rsidRDefault="00862761" w:rsidP="00862761">
            <w:pPr>
              <w:rPr>
                <w:rFonts w:cs="Calibri"/>
                <w:sz w:val="20"/>
                <w:szCs w:val="20"/>
              </w:rPr>
            </w:pPr>
            <w:r>
              <w:rPr>
                <w:rFonts w:cs="Calibri"/>
                <w:sz w:val="22"/>
                <w:szCs w:val="22"/>
              </w:rPr>
              <w:t>BOMBILLOS INTERMITENTE 1 FILAMENTO 21W</w:t>
            </w:r>
          </w:p>
        </w:tc>
        <w:tc>
          <w:tcPr>
            <w:tcW w:w="1701" w:type="dxa"/>
            <w:vAlign w:val="center"/>
          </w:tcPr>
          <w:p w14:paraId="08562ABA" w14:textId="1846CF0A" w:rsidR="00862761" w:rsidRDefault="00862761" w:rsidP="00862761">
            <w:r>
              <w:rPr>
                <w:rFonts w:cs="Calibri"/>
                <w:sz w:val="20"/>
                <w:szCs w:val="20"/>
              </w:rPr>
              <w:t>CUP 481,00</w:t>
            </w:r>
          </w:p>
        </w:tc>
      </w:tr>
      <w:tr w:rsidR="00862761" w14:paraId="56D0D8ED" w14:textId="77777777" w:rsidTr="00862761">
        <w:trPr>
          <w:trHeight w:val="454"/>
        </w:trPr>
        <w:tc>
          <w:tcPr>
            <w:tcW w:w="8186" w:type="dxa"/>
            <w:vAlign w:val="center"/>
          </w:tcPr>
          <w:p w14:paraId="7E667218" w14:textId="2946F12A" w:rsidR="00862761" w:rsidRDefault="00862761" w:rsidP="00862761">
            <w:pPr>
              <w:rPr>
                <w:rFonts w:cs="Calibri"/>
                <w:sz w:val="20"/>
                <w:szCs w:val="20"/>
              </w:rPr>
            </w:pPr>
            <w:r>
              <w:rPr>
                <w:rFonts w:cs="Calibri"/>
                <w:sz w:val="22"/>
                <w:szCs w:val="22"/>
              </w:rPr>
              <w:t>BOTA AGUAS CROMADOS JGO PICANTO 2DA</w:t>
            </w:r>
          </w:p>
        </w:tc>
        <w:tc>
          <w:tcPr>
            <w:tcW w:w="1701" w:type="dxa"/>
            <w:vAlign w:val="center"/>
          </w:tcPr>
          <w:p w14:paraId="3B340C83" w14:textId="52FA890C" w:rsidR="00862761" w:rsidRDefault="00862761" w:rsidP="00862761">
            <w:r>
              <w:rPr>
                <w:rFonts w:cs="Calibri"/>
                <w:sz w:val="20"/>
                <w:szCs w:val="20"/>
              </w:rPr>
              <w:t>CUP 57.720,00</w:t>
            </w:r>
          </w:p>
        </w:tc>
      </w:tr>
      <w:tr w:rsidR="00862761" w14:paraId="2A2FA4CE" w14:textId="77777777" w:rsidTr="00862761">
        <w:trPr>
          <w:trHeight w:val="454"/>
        </w:trPr>
        <w:tc>
          <w:tcPr>
            <w:tcW w:w="8186" w:type="dxa"/>
            <w:vAlign w:val="center"/>
          </w:tcPr>
          <w:p w14:paraId="251EE60C" w14:textId="5DE174BF" w:rsidR="00862761" w:rsidRDefault="00862761" w:rsidP="00862761">
            <w:pPr>
              <w:rPr>
                <w:rFonts w:cs="Calibri"/>
                <w:sz w:val="20"/>
                <w:szCs w:val="20"/>
              </w:rPr>
            </w:pPr>
            <w:r>
              <w:rPr>
                <w:rFonts w:cs="Calibri"/>
                <w:sz w:val="22"/>
                <w:szCs w:val="22"/>
              </w:rPr>
              <w:lastRenderedPageBreak/>
              <w:t>BOTA AGUAS CROMADOS JGO PICANTO 3RA</w:t>
            </w:r>
          </w:p>
        </w:tc>
        <w:tc>
          <w:tcPr>
            <w:tcW w:w="1701" w:type="dxa"/>
            <w:vAlign w:val="center"/>
          </w:tcPr>
          <w:p w14:paraId="2D6C2E0E" w14:textId="74D927AC" w:rsidR="00862761" w:rsidRDefault="00862761" w:rsidP="00862761">
            <w:r>
              <w:rPr>
                <w:rFonts w:cs="Calibri"/>
                <w:sz w:val="20"/>
                <w:szCs w:val="20"/>
              </w:rPr>
              <w:t>CUP 57.720,00</w:t>
            </w:r>
          </w:p>
        </w:tc>
      </w:tr>
      <w:tr w:rsidR="00862761" w14:paraId="07067515" w14:textId="77777777" w:rsidTr="00862761">
        <w:trPr>
          <w:trHeight w:val="454"/>
        </w:trPr>
        <w:tc>
          <w:tcPr>
            <w:tcW w:w="8186" w:type="dxa"/>
            <w:vAlign w:val="center"/>
          </w:tcPr>
          <w:p w14:paraId="00D244E3" w14:textId="591A4555" w:rsidR="00862761" w:rsidRDefault="00862761" w:rsidP="00862761">
            <w:pPr>
              <w:rPr>
                <w:rFonts w:cs="Calibri"/>
                <w:sz w:val="20"/>
                <w:szCs w:val="20"/>
              </w:rPr>
            </w:pPr>
            <w:r>
              <w:rPr>
                <w:rFonts w:cs="Calibri"/>
                <w:sz w:val="22"/>
                <w:szCs w:val="22"/>
              </w:rPr>
              <w:t>BOTA AGUAS NEGROS JGO PICANTO 2DA</w:t>
            </w:r>
          </w:p>
        </w:tc>
        <w:tc>
          <w:tcPr>
            <w:tcW w:w="1701" w:type="dxa"/>
            <w:vAlign w:val="center"/>
          </w:tcPr>
          <w:p w14:paraId="1DA967F9" w14:textId="63F432C9" w:rsidR="00862761" w:rsidRDefault="00862761" w:rsidP="00862761">
            <w:r>
              <w:rPr>
                <w:rFonts w:cs="Calibri"/>
                <w:sz w:val="20"/>
                <w:szCs w:val="20"/>
              </w:rPr>
              <w:t>CUP 48.100,00</w:t>
            </w:r>
          </w:p>
        </w:tc>
      </w:tr>
      <w:tr w:rsidR="00862761" w14:paraId="509F4D1C" w14:textId="77777777" w:rsidTr="00862761">
        <w:trPr>
          <w:trHeight w:val="454"/>
        </w:trPr>
        <w:tc>
          <w:tcPr>
            <w:tcW w:w="8186" w:type="dxa"/>
            <w:vAlign w:val="center"/>
          </w:tcPr>
          <w:p w14:paraId="1DC65965" w14:textId="15C4A9F5" w:rsidR="00862761" w:rsidRDefault="00862761" w:rsidP="00862761">
            <w:pPr>
              <w:rPr>
                <w:rFonts w:cs="Calibri"/>
                <w:sz w:val="20"/>
                <w:szCs w:val="20"/>
              </w:rPr>
            </w:pPr>
            <w:r>
              <w:rPr>
                <w:rFonts w:cs="Calibri"/>
                <w:sz w:val="22"/>
                <w:szCs w:val="22"/>
              </w:rPr>
              <w:t>BOTA AGUAS NEGROS JGO PICANTO 3RA</w:t>
            </w:r>
          </w:p>
        </w:tc>
        <w:tc>
          <w:tcPr>
            <w:tcW w:w="1701" w:type="dxa"/>
            <w:vAlign w:val="center"/>
          </w:tcPr>
          <w:p w14:paraId="5D6040B5" w14:textId="6DE5B095" w:rsidR="00862761" w:rsidRDefault="00862761" w:rsidP="00862761">
            <w:r>
              <w:rPr>
                <w:rFonts w:cs="Calibri"/>
                <w:sz w:val="20"/>
                <w:szCs w:val="20"/>
              </w:rPr>
              <w:t>CUP 48.100,00</w:t>
            </w:r>
          </w:p>
        </w:tc>
      </w:tr>
      <w:tr w:rsidR="00862761" w14:paraId="4A948372" w14:textId="77777777" w:rsidTr="00862761">
        <w:trPr>
          <w:trHeight w:val="454"/>
        </w:trPr>
        <w:tc>
          <w:tcPr>
            <w:tcW w:w="8186" w:type="dxa"/>
            <w:vAlign w:val="center"/>
          </w:tcPr>
          <w:p w14:paraId="0A5E1C2B" w14:textId="331BBAEA" w:rsidR="00862761" w:rsidRDefault="00862761" w:rsidP="00862761">
            <w:pPr>
              <w:rPr>
                <w:rFonts w:cs="Calibri"/>
                <w:sz w:val="20"/>
                <w:szCs w:val="20"/>
              </w:rPr>
            </w:pPr>
            <w:r>
              <w:rPr>
                <w:rFonts w:cs="Calibri"/>
                <w:sz w:val="22"/>
                <w:szCs w:val="22"/>
              </w:rPr>
              <w:t>BOTA DE CREMALLERA PICANTO 1RA Y 2DA</w:t>
            </w:r>
          </w:p>
        </w:tc>
        <w:tc>
          <w:tcPr>
            <w:tcW w:w="1701" w:type="dxa"/>
            <w:vAlign w:val="center"/>
          </w:tcPr>
          <w:p w14:paraId="576B4DCD" w14:textId="5D10D7B4" w:rsidR="00862761" w:rsidRDefault="00862761" w:rsidP="00862761">
            <w:r>
              <w:rPr>
                <w:rFonts w:cs="Calibri"/>
                <w:sz w:val="20"/>
                <w:szCs w:val="20"/>
              </w:rPr>
              <w:t>CUP 4.810,00</w:t>
            </w:r>
          </w:p>
        </w:tc>
      </w:tr>
      <w:tr w:rsidR="00862761" w14:paraId="108D8EE0" w14:textId="77777777" w:rsidTr="00862761">
        <w:trPr>
          <w:trHeight w:val="454"/>
        </w:trPr>
        <w:tc>
          <w:tcPr>
            <w:tcW w:w="8186" w:type="dxa"/>
            <w:vAlign w:val="center"/>
          </w:tcPr>
          <w:p w14:paraId="3E837B50" w14:textId="75999753" w:rsidR="00862761" w:rsidRDefault="00862761" w:rsidP="00862761">
            <w:pPr>
              <w:rPr>
                <w:rFonts w:cs="Calibri"/>
                <w:sz w:val="20"/>
                <w:szCs w:val="20"/>
              </w:rPr>
            </w:pPr>
            <w:r>
              <w:rPr>
                <w:rFonts w:cs="Calibri"/>
                <w:sz w:val="22"/>
                <w:szCs w:val="22"/>
              </w:rPr>
              <w:t>BOVEDAS  PICANTO 2DA PAREJA</w:t>
            </w:r>
          </w:p>
        </w:tc>
        <w:tc>
          <w:tcPr>
            <w:tcW w:w="1701" w:type="dxa"/>
            <w:vAlign w:val="center"/>
          </w:tcPr>
          <w:p w14:paraId="551E902A" w14:textId="4C9F35EC" w:rsidR="00862761" w:rsidRDefault="00862761" w:rsidP="00862761">
            <w:r>
              <w:rPr>
                <w:rFonts w:cs="Calibri"/>
                <w:sz w:val="20"/>
                <w:szCs w:val="20"/>
              </w:rPr>
              <w:t>CUP 38.480,00</w:t>
            </w:r>
          </w:p>
        </w:tc>
      </w:tr>
      <w:tr w:rsidR="00862761" w14:paraId="4A92D2D7" w14:textId="77777777" w:rsidTr="00862761">
        <w:trPr>
          <w:trHeight w:val="454"/>
        </w:trPr>
        <w:tc>
          <w:tcPr>
            <w:tcW w:w="8186" w:type="dxa"/>
            <w:vAlign w:val="center"/>
          </w:tcPr>
          <w:p w14:paraId="21AEE545" w14:textId="18EBC332" w:rsidR="00862761" w:rsidRDefault="00862761" w:rsidP="00862761">
            <w:pPr>
              <w:rPr>
                <w:rFonts w:cs="Calibri"/>
                <w:sz w:val="20"/>
                <w:szCs w:val="20"/>
              </w:rPr>
            </w:pPr>
            <w:r>
              <w:rPr>
                <w:rFonts w:cs="Calibri"/>
                <w:sz w:val="22"/>
                <w:szCs w:val="22"/>
              </w:rPr>
              <w:t>BOVEDAS PICANTO 1RA PAREJA</w:t>
            </w:r>
          </w:p>
        </w:tc>
        <w:tc>
          <w:tcPr>
            <w:tcW w:w="1701" w:type="dxa"/>
            <w:vAlign w:val="center"/>
          </w:tcPr>
          <w:p w14:paraId="4D9E3CE4" w14:textId="64063926" w:rsidR="00862761" w:rsidRDefault="00862761" w:rsidP="00862761">
            <w:r>
              <w:rPr>
                <w:rFonts w:cs="Calibri"/>
                <w:sz w:val="20"/>
                <w:szCs w:val="20"/>
              </w:rPr>
              <w:t>CUP 38.480,00</w:t>
            </w:r>
          </w:p>
        </w:tc>
      </w:tr>
      <w:tr w:rsidR="00862761" w14:paraId="5EA6FCF8" w14:textId="77777777" w:rsidTr="00862761">
        <w:trPr>
          <w:trHeight w:val="454"/>
        </w:trPr>
        <w:tc>
          <w:tcPr>
            <w:tcW w:w="8186" w:type="dxa"/>
            <w:vAlign w:val="center"/>
          </w:tcPr>
          <w:p w14:paraId="7DAF5E0A" w14:textId="1032D1F7" w:rsidR="00862761" w:rsidRDefault="00862761" w:rsidP="00862761">
            <w:pPr>
              <w:rPr>
                <w:rFonts w:cs="Calibri"/>
                <w:color w:val="161616"/>
                <w:sz w:val="20"/>
                <w:szCs w:val="20"/>
              </w:rPr>
            </w:pPr>
            <w:r>
              <w:rPr>
                <w:rFonts w:cs="Calibri"/>
                <w:sz w:val="22"/>
                <w:szCs w:val="22"/>
              </w:rPr>
              <w:t>BOVEDAS PICANTO 3RA PAREJA</w:t>
            </w:r>
          </w:p>
        </w:tc>
        <w:tc>
          <w:tcPr>
            <w:tcW w:w="1701" w:type="dxa"/>
            <w:vAlign w:val="center"/>
          </w:tcPr>
          <w:p w14:paraId="4BB7A0F7" w14:textId="5A2563FB" w:rsidR="00862761" w:rsidRDefault="00862761" w:rsidP="00862761">
            <w:r>
              <w:rPr>
                <w:rFonts w:cs="Calibri"/>
                <w:sz w:val="20"/>
                <w:szCs w:val="20"/>
              </w:rPr>
              <w:t>CUP 38.480,00</w:t>
            </w:r>
          </w:p>
        </w:tc>
      </w:tr>
      <w:tr w:rsidR="00862761" w14:paraId="627DBDD4" w14:textId="77777777" w:rsidTr="00862761">
        <w:trPr>
          <w:trHeight w:val="454"/>
        </w:trPr>
        <w:tc>
          <w:tcPr>
            <w:tcW w:w="8186" w:type="dxa"/>
            <w:vAlign w:val="center"/>
          </w:tcPr>
          <w:p w14:paraId="47439CBF" w14:textId="0A5BA197" w:rsidR="00862761" w:rsidRDefault="00862761" w:rsidP="00862761">
            <w:pPr>
              <w:rPr>
                <w:rFonts w:cs="Calibri"/>
                <w:sz w:val="20"/>
                <w:szCs w:val="20"/>
              </w:rPr>
            </w:pPr>
            <w:r>
              <w:rPr>
                <w:rFonts w:cs="Calibri"/>
                <w:sz w:val="22"/>
                <w:szCs w:val="22"/>
              </w:rPr>
              <w:t>BUJE BARRA ESTBILIZADORA PICANTO 1RA JGO</w:t>
            </w:r>
          </w:p>
        </w:tc>
        <w:tc>
          <w:tcPr>
            <w:tcW w:w="1701" w:type="dxa"/>
            <w:vAlign w:val="center"/>
          </w:tcPr>
          <w:p w14:paraId="07E11F63" w14:textId="3C3BE2C9" w:rsidR="00862761" w:rsidRDefault="00862761" w:rsidP="00862761">
            <w:r>
              <w:rPr>
                <w:rFonts w:cs="Calibri"/>
                <w:sz w:val="20"/>
                <w:szCs w:val="20"/>
              </w:rPr>
              <w:t>CUP 4.810,00</w:t>
            </w:r>
          </w:p>
        </w:tc>
      </w:tr>
      <w:tr w:rsidR="00862761" w14:paraId="545C6A44" w14:textId="77777777" w:rsidTr="00862761">
        <w:trPr>
          <w:trHeight w:val="454"/>
        </w:trPr>
        <w:tc>
          <w:tcPr>
            <w:tcW w:w="8186" w:type="dxa"/>
            <w:vAlign w:val="center"/>
          </w:tcPr>
          <w:p w14:paraId="0CE855F2" w14:textId="1DB98A18" w:rsidR="00862761" w:rsidRDefault="00862761" w:rsidP="00862761">
            <w:pPr>
              <w:rPr>
                <w:rFonts w:cs="Calibri"/>
                <w:sz w:val="20"/>
                <w:szCs w:val="20"/>
              </w:rPr>
            </w:pPr>
            <w:r>
              <w:rPr>
                <w:rFonts w:cs="Calibri"/>
                <w:sz w:val="22"/>
                <w:szCs w:val="22"/>
              </w:rPr>
              <w:t>BUJE BARRA ESTBILIZADORA PICANTO 2DA JGO</w:t>
            </w:r>
          </w:p>
        </w:tc>
        <w:tc>
          <w:tcPr>
            <w:tcW w:w="1701" w:type="dxa"/>
            <w:vAlign w:val="center"/>
          </w:tcPr>
          <w:p w14:paraId="4835D5EB" w14:textId="7AB7653C" w:rsidR="00862761" w:rsidRDefault="00862761" w:rsidP="00862761">
            <w:r>
              <w:rPr>
                <w:rFonts w:cs="Calibri"/>
                <w:sz w:val="20"/>
                <w:szCs w:val="20"/>
              </w:rPr>
              <w:t>CUP 4.810,00</w:t>
            </w:r>
          </w:p>
        </w:tc>
      </w:tr>
      <w:tr w:rsidR="00862761" w14:paraId="021E713E" w14:textId="77777777" w:rsidTr="00862761">
        <w:trPr>
          <w:trHeight w:val="454"/>
        </w:trPr>
        <w:tc>
          <w:tcPr>
            <w:tcW w:w="8186" w:type="dxa"/>
            <w:vAlign w:val="center"/>
          </w:tcPr>
          <w:p w14:paraId="7865A0FF" w14:textId="25A5E582" w:rsidR="00862761" w:rsidRDefault="00862761" w:rsidP="00862761">
            <w:pPr>
              <w:rPr>
                <w:rFonts w:cs="Calibri"/>
                <w:sz w:val="20"/>
                <w:szCs w:val="20"/>
              </w:rPr>
            </w:pPr>
            <w:r>
              <w:rPr>
                <w:rFonts w:cs="Calibri"/>
                <w:sz w:val="22"/>
                <w:szCs w:val="22"/>
              </w:rPr>
              <w:t>BUJE DE BARRA ESTBILIZADORA PICANTO 3RA C/U</w:t>
            </w:r>
          </w:p>
        </w:tc>
        <w:tc>
          <w:tcPr>
            <w:tcW w:w="1701" w:type="dxa"/>
            <w:vAlign w:val="center"/>
          </w:tcPr>
          <w:p w14:paraId="6DDE3EDC" w14:textId="50AC4067" w:rsidR="00862761" w:rsidRDefault="00862761" w:rsidP="00862761">
            <w:r>
              <w:rPr>
                <w:rFonts w:cs="Calibri"/>
                <w:sz w:val="20"/>
                <w:szCs w:val="20"/>
              </w:rPr>
              <w:t>CUP 2.405,00</w:t>
            </w:r>
          </w:p>
        </w:tc>
      </w:tr>
      <w:tr w:rsidR="00862761" w14:paraId="5EAF503E" w14:textId="77777777" w:rsidTr="00862761">
        <w:trPr>
          <w:trHeight w:val="454"/>
        </w:trPr>
        <w:tc>
          <w:tcPr>
            <w:tcW w:w="8186" w:type="dxa"/>
            <w:vAlign w:val="center"/>
          </w:tcPr>
          <w:p w14:paraId="64EAF99D" w14:textId="21C1C545" w:rsidR="00862761" w:rsidRDefault="00862761" w:rsidP="00862761">
            <w:pPr>
              <w:rPr>
                <w:rFonts w:cs="Calibri"/>
                <w:sz w:val="20"/>
                <w:szCs w:val="20"/>
              </w:rPr>
            </w:pPr>
            <w:r>
              <w:rPr>
                <w:rFonts w:cs="Calibri"/>
                <w:sz w:val="22"/>
                <w:szCs w:val="22"/>
              </w:rPr>
              <w:t>BUJIAS PICANTO 1RA, ATOS, I10 C/U</w:t>
            </w:r>
          </w:p>
        </w:tc>
        <w:tc>
          <w:tcPr>
            <w:tcW w:w="1701" w:type="dxa"/>
            <w:vAlign w:val="center"/>
          </w:tcPr>
          <w:p w14:paraId="2576EEAE" w14:textId="6C3DFD4A" w:rsidR="00862761" w:rsidRDefault="00862761" w:rsidP="00862761">
            <w:r>
              <w:rPr>
                <w:rFonts w:cs="Calibri"/>
                <w:sz w:val="20"/>
                <w:szCs w:val="20"/>
              </w:rPr>
              <w:t>CUP 3.367,00</w:t>
            </w:r>
          </w:p>
        </w:tc>
      </w:tr>
      <w:tr w:rsidR="00862761" w14:paraId="38E0AFF6" w14:textId="77777777" w:rsidTr="00862761">
        <w:trPr>
          <w:trHeight w:val="454"/>
        </w:trPr>
        <w:tc>
          <w:tcPr>
            <w:tcW w:w="8186" w:type="dxa"/>
            <w:vAlign w:val="center"/>
          </w:tcPr>
          <w:p w14:paraId="06A63BDC" w14:textId="6C7F07E7" w:rsidR="00862761" w:rsidRDefault="00862761" w:rsidP="00862761">
            <w:pPr>
              <w:rPr>
                <w:rFonts w:cs="Calibri"/>
                <w:sz w:val="20"/>
                <w:szCs w:val="20"/>
              </w:rPr>
            </w:pPr>
            <w:r>
              <w:rPr>
                <w:rFonts w:cs="Calibri"/>
                <w:sz w:val="22"/>
                <w:szCs w:val="22"/>
              </w:rPr>
              <w:t>BUJIAS PICANTO 2DA Y 3RA</w:t>
            </w:r>
          </w:p>
        </w:tc>
        <w:tc>
          <w:tcPr>
            <w:tcW w:w="1701" w:type="dxa"/>
            <w:vAlign w:val="center"/>
          </w:tcPr>
          <w:p w14:paraId="32531887" w14:textId="076A77DE" w:rsidR="00862761" w:rsidRDefault="00862761" w:rsidP="00862761">
            <w:r>
              <w:rPr>
                <w:rFonts w:cs="Calibri"/>
                <w:sz w:val="20"/>
                <w:szCs w:val="20"/>
              </w:rPr>
              <w:t>CUP 3.367,00</w:t>
            </w:r>
          </w:p>
        </w:tc>
      </w:tr>
      <w:tr w:rsidR="00862761" w14:paraId="0FD6DDC0" w14:textId="77777777" w:rsidTr="00862761">
        <w:trPr>
          <w:trHeight w:val="454"/>
        </w:trPr>
        <w:tc>
          <w:tcPr>
            <w:tcW w:w="8186" w:type="dxa"/>
            <w:vAlign w:val="center"/>
          </w:tcPr>
          <w:p w14:paraId="1ECB3DB2" w14:textId="3A38845C" w:rsidR="00862761" w:rsidRDefault="00862761" w:rsidP="00862761">
            <w:pPr>
              <w:rPr>
                <w:rFonts w:cs="Calibri"/>
                <w:sz w:val="20"/>
                <w:szCs w:val="20"/>
              </w:rPr>
            </w:pPr>
            <w:r>
              <w:rPr>
                <w:rFonts w:cs="Calibri"/>
                <w:sz w:val="22"/>
                <w:szCs w:val="22"/>
              </w:rPr>
              <w:t xml:space="preserve">CABLE DE BUJIA PICANTO 1RA,  ATOS, I10          </w:t>
            </w:r>
          </w:p>
        </w:tc>
        <w:tc>
          <w:tcPr>
            <w:tcW w:w="1701" w:type="dxa"/>
            <w:vAlign w:val="center"/>
          </w:tcPr>
          <w:p w14:paraId="760A9A85" w14:textId="02468CF7" w:rsidR="00862761" w:rsidRDefault="00862761" w:rsidP="00862761">
            <w:r>
              <w:rPr>
                <w:rFonts w:cs="Calibri"/>
                <w:sz w:val="20"/>
                <w:szCs w:val="20"/>
              </w:rPr>
              <w:t>CUP 14.430,00</w:t>
            </w:r>
          </w:p>
        </w:tc>
      </w:tr>
      <w:tr w:rsidR="00862761" w14:paraId="30EBC27A" w14:textId="77777777" w:rsidTr="00862761">
        <w:trPr>
          <w:trHeight w:val="454"/>
        </w:trPr>
        <w:tc>
          <w:tcPr>
            <w:tcW w:w="8186" w:type="dxa"/>
            <w:vAlign w:val="center"/>
          </w:tcPr>
          <w:p w14:paraId="4105C4EC" w14:textId="51FAEBD5" w:rsidR="00862761" w:rsidRDefault="00862761" w:rsidP="00862761">
            <w:pPr>
              <w:rPr>
                <w:rFonts w:cs="Calibri"/>
                <w:sz w:val="20"/>
                <w:szCs w:val="20"/>
              </w:rPr>
            </w:pPr>
            <w:r>
              <w:rPr>
                <w:rFonts w:cs="Calibri"/>
                <w:sz w:val="22"/>
                <w:szCs w:val="22"/>
              </w:rPr>
              <w:t>CABLE DE EMBRAGUE PICANTO 2DA</w:t>
            </w:r>
          </w:p>
        </w:tc>
        <w:tc>
          <w:tcPr>
            <w:tcW w:w="1701" w:type="dxa"/>
            <w:vAlign w:val="center"/>
          </w:tcPr>
          <w:p w14:paraId="15607817" w14:textId="311F3DA5" w:rsidR="00862761" w:rsidRDefault="00862761" w:rsidP="00862761">
            <w:r>
              <w:rPr>
                <w:rFonts w:cs="Calibri"/>
                <w:sz w:val="20"/>
                <w:szCs w:val="20"/>
              </w:rPr>
              <w:t>CUP 19.240,00</w:t>
            </w:r>
          </w:p>
        </w:tc>
      </w:tr>
      <w:tr w:rsidR="00862761" w14:paraId="3620C555" w14:textId="77777777" w:rsidTr="00862761">
        <w:trPr>
          <w:trHeight w:val="454"/>
        </w:trPr>
        <w:tc>
          <w:tcPr>
            <w:tcW w:w="8186" w:type="dxa"/>
            <w:vAlign w:val="center"/>
          </w:tcPr>
          <w:p w14:paraId="5F909E08" w14:textId="13B91744" w:rsidR="00862761" w:rsidRDefault="00862761" w:rsidP="00862761">
            <w:pPr>
              <w:rPr>
                <w:rFonts w:cs="Calibri"/>
                <w:sz w:val="20"/>
                <w:szCs w:val="20"/>
              </w:rPr>
            </w:pPr>
            <w:r>
              <w:rPr>
                <w:rFonts w:cs="Calibri"/>
                <w:sz w:val="22"/>
                <w:szCs w:val="22"/>
              </w:rPr>
              <w:t>CABLE DE EMERGENCIA PICANTO 1RA</w:t>
            </w:r>
          </w:p>
        </w:tc>
        <w:tc>
          <w:tcPr>
            <w:tcW w:w="1701" w:type="dxa"/>
            <w:vAlign w:val="center"/>
          </w:tcPr>
          <w:p w14:paraId="4A0B7F55" w14:textId="2CA6BF32" w:rsidR="00862761" w:rsidRDefault="00862761" w:rsidP="00862761">
            <w:r>
              <w:rPr>
                <w:rFonts w:cs="Calibri"/>
                <w:sz w:val="20"/>
                <w:szCs w:val="20"/>
              </w:rPr>
              <w:t>CUP 38.480,00</w:t>
            </w:r>
          </w:p>
        </w:tc>
      </w:tr>
      <w:tr w:rsidR="00862761" w14:paraId="27C52BA0" w14:textId="77777777" w:rsidTr="00862761">
        <w:trPr>
          <w:trHeight w:val="454"/>
        </w:trPr>
        <w:tc>
          <w:tcPr>
            <w:tcW w:w="8186" w:type="dxa"/>
            <w:vAlign w:val="center"/>
          </w:tcPr>
          <w:p w14:paraId="223F2579" w14:textId="25E91E19" w:rsidR="00862761" w:rsidRDefault="00862761" w:rsidP="00862761">
            <w:pPr>
              <w:rPr>
                <w:rFonts w:cs="Calibri"/>
                <w:sz w:val="20"/>
                <w:szCs w:val="20"/>
              </w:rPr>
            </w:pPr>
            <w:r>
              <w:rPr>
                <w:rFonts w:cs="Calibri"/>
                <w:sz w:val="22"/>
                <w:szCs w:val="22"/>
              </w:rPr>
              <w:t>CABLE DE EMERGENCIA PICANTO 2DA</w:t>
            </w:r>
          </w:p>
        </w:tc>
        <w:tc>
          <w:tcPr>
            <w:tcW w:w="1701" w:type="dxa"/>
            <w:vAlign w:val="center"/>
          </w:tcPr>
          <w:p w14:paraId="6B8D5365" w14:textId="210E2B6F" w:rsidR="00862761" w:rsidRDefault="00862761" w:rsidP="00862761">
            <w:r>
              <w:rPr>
                <w:rFonts w:cs="Calibri"/>
                <w:sz w:val="20"/>
                <w:szCs w:val="20"/>
              </w:rPr>
              <w:t>CUP 43.290,00</w:t>
            </w:r>
          </w:p>
        </w:tc>
      </w:tr>
      <w:tr w:rsidR="00862761" w14:paraId="1C596D0C" w14:textId="77777777" w:rsidTr="00862761">
        <w:trPr>
          <w:trHeight w:val="454"/>
        </w:trPr>
        <w:tc>
          <w:tcPr>
            <w:tcW w:w="8186" w:type="dxa"/>
            <w:vAlign w:val="center"/>
          </w:tcPr>
          <w:p w14:paraId="52275C2F" w14:textId="24108249" w:rsidR="00862761" w:rsidRDefault="00862761" w:rsidP="00862761">
            <w:pPr>
              <w:rPr>
                <w:rFonts w:cs="Calibri"/>
                <w:sz w:val="20"/>
                <w:szCs w:val="20"/>
              </w:rPr>
            </w:pPr>
            <w:r>
              <w:rPr>
                <w:rFonts w:cs="Calibri"/>
                <w:sz w:val="22"/>
                <w:szCs w:val="22"/>
              </w:rPr>
              <w:t>CABLE EMBRAGUE PICANTO 1RA, I10</w:t>
            </w:r>
          </w:p>
        </w:tc>
        <w:tc>
          <w:tcPr>
            <w:tcW w:w="1701" w:type="dxa"/>
            <w:vAlign w:val="center"/>
          </w:tcPr>
          <w:p w14:paraId="4B0866B8" w14:textId="51FF03BA" w:rsidR="00862761" w:rsidRDefault="00862761" w:rsidP="00862761">
            <w:r>
              <w:rPr>
                <w:rFonts w:cs="Calibri"/>
                <w:sz w:val="20"/>
                <w:szCs w:val="20"/>
              </w:rPr>
              <w:t>CUP 12.025,00</w:t>
            </w:r>
          </w:p>
        </w:tc>
      </w:tr>
      <w:tr w:rsidR="00862761" w14:paraId="45C1541D" w14:textId="77777777" w:rsidTr="00862761">
        <w:trPr>
          <w:trHeight w:val="454"/>
        </w:trPr>
        <w:tc>
          <w:tcPr>
            <w:tcW w:w="8186" w:type="dxa"/>
            <w:vAlign w:val="center"/>
          </w:tcPr>
          <w:p w14:paraId="2DB934C9" w14:textId="75723FB8" w:rsidR="00862761" w:rsidRDefault="00862761" w:rsidP="00862761">
            <w:pPr>
              <w:rPr>
                <w:rFonts w:cs="Calibri"/>
                <w:sz w:val="20"/>
                <w:szCs w:val="20"/>
              </w:rPr>
            </w:pPr>
            <w:r>
              <w:rPr>
                <w:rFonts w:cs="Calibri"/>
                <w:sz w:val="22"/>
                <w:szCs w:val="22"/>
              </w:rPr>
              <w:t>CALZO DE MOTOR DERECHO PICANTO 2DA  Y 3RA</w:t>
            </w:r>
          </w:p>
        </w:tc>
        <w:tc>
          <w:tcPr>
            <w:tcW w:w="1701" w:type="dxa"/>
            <w:vAlign w:val="center"/>
          </w:tcPr>
          <w:p w14:paraId="352ACB2D" w14:textId="6663EE1C" w:rsidR="00862761" w:rsidRDefault="00862761" w:rsidP="00862761">
            <w:r>
              <w:rPr>
                <w:rFonts w:cs="Calibri"/>
                <w:sz w:val="20"/>
                <w:szCs w:val="20"/>
              </w:rPr>
              <w:t>CUP 48.100,00</w:t>
            </w:r>
          </w:p>
        </w:tc>
      </w:tr>
      <w:tr w:rsidR="00862761" w14:paraId="54689739" w14:textId="77777777" w:rsidTr="00862761">
        <w:trPr>
          <w:trHeight w:val="454"/>
        </w:trPr>
        <w:tc>
          <w:tcPr>
            <w:tcW w:w="8186" w:type="dxa"/>
            <w:vAlign w:val="center"/>
          </w:tcPr>
          <w:p w14:paraId="24C4C36A" w14:textId="0B42653C" w:rsidR="00862761" w:rsidRDefault="00862761" w:rsidP="00862761">
            <w:pPr>
              <w:rPr>
                <w:rFonts w:cs="Calibri"/>
                <w:sz w:val="20"/>
                <w:szCs w:val="20"/>
              </w:rPr>
            </w:pPr>
            <w:r>
              <w:rPr>
                <w:rFonts w:cs="Calibri"/>
                <w:sz w:val="22"/>
                <w:szCs w:val="22"/>
              </w:rPr>
              <w:t xml:space="preserve">CALZO DE MOTOR IZQUIERDO PICANTO 2DA Y 3RA               </w:t>
            </w:r>
          </w:p>
        </w:tc>
        <w:tc>
          <w:tcPr>
            <w:tcW w:w="1701" w:type="dxa"/>
            <w:vAlign w:val="center"/>
          </w:tcPr>
          <w:p w14:paraId="2B897C0C" w14:textId="3834DC1A" w:rsidR="00862761" w:rsidRDefault="00862761" w:rsidP="00862761">
            <w:r>
              <w:rPr>
                <w:rFonts w:cs="Calibri"/>
                <w:sz w:val="20"/>
                <w:szCs w:val="20"/>
              </w:rPr>
              <w:t>CUP 36.075,00</w:t>
            </w:r>
          </w:p>
        </w:tc>
      </w:tr>
      <w:tr w:rsidR="00862761" w14:paraId="6828C599" w14:textId="77777777" w:rsidTr="00862761">
        <w:trPr>
          <w:trHeight w:val="454"/>
        </w:trPr>
        <w:tc>
          <w:tcPr>
            <w:tcW w:w="8186" w:type="dxa"/>
            <w:vAlign w:val="center"/>
          </w:tcPr>
          <w:p w14:paraId="4B7E4EC2" w14:textId="62D6B33E" w:rsidR="00862761" w:rsidRDefault="00862761" w:rsidP="00862761">
            <w:pPr>
              <w:rPr>
                <w:rFonts w:cs="Calibri"/>
                <w:sz w:val="20"/>
                <w:szCs w:val="20"/>
              </w:rPr>
            </w:pPr>
            <w:r>
              <w:rPr>
                <w:rFonts w:cs="Calibri"/>
                <w:sz w:val="22"/>
                <w:szCs w:val="22"/>
              </w:rPr>
              <w:t xml:space="preserve">CALZO TRASERO DEL MOTOR PICANTO 1RA              </w:t>
            </w:r>
          </w:p>
        </w:tc>
        <w:tc>
          <w:tcPr>
            <w:tcW w:w="1701" w:type="dxa"/>
            <w:vAlign w:val="center"/>
          </w:tcPr>
          <w:p w14:paraId="47A03547" w14:textId="39991400" w:rsidR="00862761" w:rsidRDefault="00862761" w:rsidP="00862761">
            <w:r>
              <w:rPr>
                <w:rFonts w:cs="Calibri"/>
                <w:sz w:val="20"/>
                <w:szCs w:val="20"/>
              </w:rPr>
              <w:t>CUP 19.240,00</w:t>
            </w:r>
          </w:p>
        </w:tc>
      </w:tr>
      <w:tr w:rsidR="00862761" w14:paraId="1E26A7C6" w14:textId="77777777" w:rsidTr="00862761">
        <w:trPr>
          <w:trHeight w:val="454"/>
        </w:trPr>
        <w:tc>
          <w:tcPr>
            <w:tcW w:w="8186" w:type="dxa"/>
            <w:vAlign w:val="center"/>
          </w:tcPr>
          <w:p w14:paraId="7F31727E" w14:textId="6A02C93C" w:rsidR="00862761" w:rsidRDefault="00862761" w:rsidP="00862761">
            <w:pPr>
              <w:rPr>
                <w:rFonts w:cs="Calibri"/>
                <w:sz w:val="20"/>
                <w:szCs w:val="20"/>
              </w:rPr>
            </w:pPr>
            <w:r>
              <w:rPr>
                <w:rFonts w:cs="Calibri"/>
                <w:sz w:val="22"/>
                <w:szCs w:val="22"/>
              </w:rPr>
              <w:t xml:space="preserve">CARGADOR PARA MOVILES </w:t>
            </w:r>
          </w:p>
        </w:tc>
        <w:tc>
          <w:tcPr>
            <w:tcW w:w="1701" w:type="dxa"/>
            <w:vAlign w:val="center"/>
          </w:tcPr>
          <w:p w14:paraId="27024BE7" w14:textId="003090B6" w:rsidR="00862761" w:rsidRDefault="00862761" w:rsidP="00862761">
            <w:r>
              <w:rPr>
                <w:rFonts w:cs="Calibri"/>
                <w:sz w:val="20"/>
                <w:szCs w:val="20"/>
              </w:rPr>
              <w:t>CUP 7.215,00</w:t>
            </w:r>
          </w:p>
        </w:tc>
      </w:tr>
      <w:tr w:rsidR="00862761" w14:paraId="51FDB4D6" w14:textId="77777777" w:rsidTr="00862761">
        <w:trPr>
          <w:trHeight w:val="454"/>
        </w:trPr>
        <w:tc>
          <w:tcPr>
            <w:tcW w:w="8186" w:type="dxa"/>
            <w:vAlign w:val="center"/>
          </w:tcPr>
          <w:p w14:paraId="4BFF1C03" w14:textId="724282FF" w:rsidR="00862761" w:rsidRDefault="00862761" w:rsidP="00862761">
            <w:pPr>
              <w:rPr>
                <w:rFonts w:cs="Calibri"/>
                <w:sz w:val="20"/>
                <w:szCs w:val="20"/>
              </w:rPr>
            </w:pPr>
            <w:r>
              <w:rPr>
                <w:rFonts w:cs="Calibri"/>
                <w:color w:val="161616"/>
                <w:sz w:val="22"/>
                <w:szCs w:val="22"/>
              </w:rPr>
              <w:t>CILINDRO DE FRENO PICANTO 1RA</w:t>
            </w:r>
          </w:p>
        </w:tc>
        <w:tc>
          <w:tcPr>
            <w:tcW w:w="1701" w:type="dxa"/>
            <w:vAlign w:val="center"/>
          </w:tcPr>
          <w:p w14:paraId="14E28B11" w14:textId="599CCC0B" w:rsidR="00862761" w:rsidRDefault="00862761" w:rsidP="00862761">
            <w:r>
              <w:rPr>
                <w:rFonts w:cs="Calibri"/>
                <w:sz w:val="20"/>
                <w:szCs w:val="20"/>
              </w:rPr>
              <w:t>CUP 12.025,00</w:t>
            </w:r>
          </w:p>
        </w:tc>
      </w:tr>
      <w:tr w:rsidR="00862761" w14:paraId="74AC624C" w14:textId="77777777" w:rsidTr="00862761">
        <w:trPr>
          <w:trHeight w:val="454"/>
        </w:trPr>
        <w:tc>
          <w:tcPr>
            <w:tcW w:w="8186" w:type="dxa"/>
            <w:vAlign w:val="center"/>
          </w:tcPr>
          <w:p w14:paraId="0D0F4F49" w14:textId="61BEFF4D" w:rsidR="00862761" w:rsidRDefault="00862761" w:rsidP="00862761">
            <w:pPr>
              <w:rPr>
                <w:rFonts w:cs="Calibri"/>
                <w:sz w:val="20"/>
                <w:szCs w:val="20"/>
              </w:rPr>
            </w:pPr>
            <w:r>
              <w:rPr>
                <w:rFonts w:cs="Calibri"/>
                <w:sz w:val="22"/>
                <w:szCs w:val="22"/>
              </w:rPr>
              <w:t>CILINDRO DE FRENO PICANTO 3RA C/U</w:t>
            </w:r>
          </w:p>
        </w:tc>
        <w:tc>
          <w:tcPr>
            <w:tcW w:w="1701" w:type="dxa"/>
            <w:vAlign w:val="center"/>
          </w:tcPr>
          <w:p w14:paraId="1F615952" w14:textId="6C1C8EB8" w:rsidR="00862761" w:rsidRDefault="00862761" w:rsidP="00862761">
            <w:r>
              <w:rPr>
                <w:rFonts w:cs="Calibri"/>
                <w:sz w:val="20"/>
                <w:szCs w:val="20"/>
              </w:rPr>
              <w:t>CUP 14.430,00</w:t>
            </w:r>
          </w:p>
        </w:tc>
      </w:tr>
      <w:tr w:rsidR="00862761" w14:paraId="7DA70251" w14:textId="77777777" w:rsidTr="00862761">
        <w:trPr>
          <w:trHeight w:val="454"/>
        </w:trPr>
        <w:tc>
          <w:tcPr>
            <w:tcW w:w="8186" w:type="dxa"/>
            <w:vAlign w:val="center"/>
          </w:tcPr>
          <w:p w14:paraId="1443F0B4" w14:textId="163D90DB" w:rsidR="00862761" w:rsidRDefault="00862761" w:rsidP="00862761">
            <w:pPr>
              <w:rPr>
                <w:rFonts w:cs="Calibri"/>
                <w:sz w:val="20"/>
                <w:szCs w:val="20"/>
              </w:rPr>
            </w:pPr>
            <w:r>
              <w:rPr>
                <w:rFonts w:cs="Calibri"/>
                <w:sz w:val="22"/>
                <w:szCs w:val="22"/>
              </w:rPr>
              <w:t>CILINDROS DE FRENO PICANTO 2DA PAREJA</w:t>
            </w:r>
          </w:p>
        </w:tc>
        <w:tc>
          <w:tcPr>
            <w:tcW w:w="1701" w:type="dxa"/>
            <w:vAlign w:val="center"/>
          </w:tcPr>
          <w:p w14:paraId="0D75DCDF" w14:textId="6419AE8F" w:rsidR="00862761" w:rsidRDefault="00862761" w:rsidP="00862761">
            <w:r>
              <w:rPr>
                <w:rFonts w:cs="Calibri"/>
                <w:sz w:val="20"/>
                <w:szCs w:val="20"/>
              </w:rPr>
              <w:t>CUP 28.860,00</w:t>
            </w:r>
          </w:p>
        </w:tc>
      </w:tr>
      <w:tr w:rsidR="00862761" w14:paraId="642DD1CF" w14:textId="77777777" w:rsidTr="00862761">
        <w:trPr>
          <w:trHeight w:val="454"/>
        </w:trPr>
        <w:tc>
          <w:tcPr>
            <w:tcW w:w="8186" w:type="dxa"/>
            <w:vAlign w:val="center"/>
          </w:tcPr>
          <w:p w14:paraId="0B10DD2F" w14:textId="166E86C5" w:rsidR="00862761" w:rsidRDefault="00862761" w:rsidP="00862761">
            <w:pPr>
              <w:rPr>
                <w:rFonts w:cs="Calibri"/>
                <w:sz w:val="20"/>
                <w:szCs w:val="20"/>
              </w:rPr>
            </w:pPr>
            <w:r>
              <w:rPr>
                <w:rFonts w:cs="Calibri"/>
                <w:sz w:val="22"/>
                <w:szCs w:val="22"/>
              </w:rPr>
              <w:t>CINTA DEL TIMON PICANTO 2DA</w:t>
            </w:r>
          </w:p>
        </w:tc>
        <w:tc>
          <w:tcPr>
            <w:tcW w:w="1701" w:type="dxa"/>
            <w:vAlign w:val="center"/>
          </w:tcPr>
          <w:p w14:paraId="2101FC03" w14:textId="6E4C8E98" w:rsidR="00862761" w:rsidRDefault="00862761" w:rsidP="00862761">
            <w:r>
              <w:rPr>
                <w:rFonts w:cs="Calibri"/>
                <w:sz w:val="20"/>
                <w:szCs w:val="20"/>
              </w:rPr>
              <w:t>CUP 14.430,00</w:t>
            </w:r>
          </w:p>
        </w:tc>
      </w:tr>
      <w:tr w:rsidR="00862761" w14:paraId="5764A4FC" w14:textId="77777777" w:rsidTr="00862761">
        <w:trPr>
          <w:trHeight w:val="454"/>
        </w:trPr>
        <w:tc>
          <w:tcPr>
            <w:tcW w:w="8186" w:type="dxa"/>
            <w:vAlign w:val="center"/>
          </w:tcPr>
          <w:p w14:paraId="4CD6E06B" w14:textId="7189F4E2" w:rsidR="00862761" w:rsidRDefault="00862761" w:rsidP="00862761">
            <w:pPr>
              <w:rPr>
                <w:rFonts w:cs="Calibri"/>
                <w:sz w:val="20"/>
                <w:szCs w:val="20"/>
              </w:rPr>
            </w:pPr>
            <w:r>
              <w:rPr>
                <w:rFonts w:cs="Calibri"/>
                <w:sz w:val="22"/>
                <w:szCs w:val="22"/>
              </w:rPr>
              <w:t>COLLARÍN DE EMBRAGUE  PICANTO 1RA, 2DA Y 3RA, ATOS, I10</w:t>
            </w:r>
          </w:p>
        </w:tc>
        <w:tc>
          <w:tcPr>
            <w:tcW w:w="1701" w:type="dxa"/>
            <w:vAlign w:val="center"/>
          </w:tcPr>
          <w:p w14:paraId="6A6C4A20" w14:textId="54A3CBEB" w:rsidR="00862761" w:rsidRDefault="00862761" w:rsidP="00862761">
            <w:r>
              <w:rPr>
                <w:rFonts w:cs="Calibri"/>
                <w:sz w:val="20"/>
                <w:szCs w:val="20"/>
              </w:rPr>
              <w:t>CUP 16.835,00</w:t>
            </w:r>
          </w:p>
        </w:tc>
      </w:tr>
      <w:tr w:rsidR="00862761" w14:paraId="638148D0" w14:textId="77777777" w:rsidTr="00862761">
        <w:trPr>
          <w:trHeight w:val="454"/>
        </w:trPr>
        <w:tc>
          <w:tcPr>
            <w:tcW w:w="8186" w:type="dxa"/>
            <w:vAlign w:val="center"/>
          </w:tcPr>
          <w:p w14:paraId="4B1A3EF3" w14:textId="7A4E3EAA" w:rsidR="00862761" w:rsidRDefault="00862761" w:rsidP="00862761">
            <w:pPr>
              <w:rPr>
                <w:rFonts w:cs="Calibri"/>
                <w:sz w:val="20"/>
                <w:szCs w:val="20"/>
              </w:rPr>
            </w:pPr>
            <w:r>
              <w:rPr>
                <w:rFonts w:cs="Calibri"/>
                <w:sz w:val="22"/>
                <w:szCs w:val="22"/>
              </w:rPr>
              <w:t>CONDENSADOR PICANTO  2DA</w:t>
            </w:r>
          </w:p>
        </w:tc>
        <w:tc>
          <w:tcPr>
            <w:tcW w:w="1701" w:type="dxa"/>
            <w:vAlign w:val="center"/>
          </w:tcPr>
          <w:p w14:paraId="48EDBD3A" w14:textId="75EC0961" w:rsidR="00862761" w:rsidRDefault="00862761" w:rsidP="00862761">
            <w:r>
              <w:rPr>
                <w:rFonts w:cs="Calibri"/>
                <w:sz w:val="20"/>
                <w:szCs w:val="20"/>
              </w:rPr>
              <w:t>CUP 76.960,00</w:t>
            </w:r>
          </w:p>
        </w:tc>
      </w:tr>
      <w:tr w:rsidR="00862761" w14:paraId="0577AFBA" w14:textId="77777777" w:rsidTr="00862761">
        <w:trPr>
          <w:trHeight w:val="454"/>
        </w:trPr>
        <w:tc>
          <w:tcPr>
            <w:tcW w:w="8186" w:type="dxa"/>
            <w:vAlign w:val="center"/>
          </w:tcPr>
          <w:p w14:paraId="71D33F3B" w14:textId="3D2ADD1C" w:rsidR="00862761" w:rsidRDefault="00862761" w:rsidP="00862761">
            <w:pPr>
              <w:rPr>
                <w:rFonts w:cs="Calibri"/>
                <w:sz w:val="20"/>
                <w:szCs w:val="20"/>
              </w:rPr>
            </w:pPr>
            <w:r>
              <w:rPr>
                <w:rFonts w:cs="Calibri"/>
                <w:sz w:val="22"/>
                <w:szCs w:val="22"/>
              </w:rPr>
              <w:t>CONDENSADOR PICANTO 1RA [04-07]</w:t>
            </w:r>
          </w:p>
        </w:tc>
        <w:tc>
          <w:tcPr>
            <w:tcW w:w="1701" w:type="dxa"/>
            <w:vAlign w:val="center"/>
          </w:tcPr>
          <w:p w14:paraId="502DBB4F" w14:textId="19220599" w:rsidR="00862761" w:rsidRDefault="00862761" w:rsidP="00862761">
            <w:r>
              <w:rPr>
                <w:rFonts w:cs="Calibri"/>
                <w:sz w:val="20"/>
                <w:szCs w:val="20"/>
              </w:rPr>
              <w:t>CUP 76.960,00</w:t>
            </w:r>
          </w:p>
        </w:tc>
      </w:tr>
      <w:tr w:rsidR="00862761" w14:paraId="2548D518" w14:textId="77777777" w:rsidTr="00862761">
        <w:trPr>
          <w:trHeight w:val="454"/>
        </w:trPr>
        <w:tc>
          <w:tcPr>
            <w:tcW w:w="8186" w:type="dxa"/>
            <w:vAlign w:val="center"/>
          </w:tcPr>
          <w:p w14:paraId="5B9D26DE" w14:textId="05EE503E" w:rsidR="00862761" w:rsidRDefault="00862761" w:rsidP="00862761">
            <w:pPr>
              <w:rPr>
                <w:rFonts w:cs="Calibri"/>
                <w:sz w:val="20"/>
                <w:szCs w:val="20"/>
              </w:rPr>
            </w:pPr>
            <w:r>
              <w:rPr>
                <w:rFonts w:cs="Calibri"/>
                <w:sz w:val="22"/>
                <w:szCs w:val="22"/>
              </w:rPr>
              <w:t>CONDENSADOR PICANTO 1RA[08-11]</w:t>
            </w:r>
          </w:p>
        </w:tc>
        <w:tc>
          <w:tcPr>
            <w:tcW w:w="1701" w:type="dxa"/>
            <w:vAlign w:val="center"/>
          </w:tcPr>
          <w:p w14:paraId="36E90A9C" w14:textId="5747645C" w:rsidR="00862761" w:rsidRDefault="00862761" w:rsidP="00862761">
            <w:r>
              <w:rPr>
                <w:rFonts w:cs="Calibri"/>
                <w:sz w:val="20"/>
                <w:szCs w:val="20"/>
              </w:rPr>
              <w:t>CUP 76.960,00</w:t>
            </w:r>
          </w:p>
        </w:tc>
      </w:tr>
      <w:tr w:rsidR="00862761" w14:paraId="1A55DE3D" w14:textId="77777777" w:rsidTr="00862761">
        <w:trPr>
          <w:trHeight w:val="454"/>
        </w:trPr>
        <w:tc>
          <w:tcPr>
            <w:tcW w:w="8186" w:type="dxa"/>
            <w:vAlign w:val="center"/>
          </w:tcPr>
          <w:p w14:paraId="7623CC10" w14:textId="7D21DC3B" w:rsidR="00862761" w:rsidRDefault="00862761" w:rsidP="00862761">
            <w:pPr>
              <w:rPr>
                <w:rFonts w:cs="Calibri"/>
                <w:sz w:val="20"/>
                <w:szCs w:val="20"/>
              </w:rPr>
            </w:pPr>
            <w:r>
              <w:rPr>
                <w:rFonts w:cs="Calibri"/>
                <w:sz w:val="22"/>
                <w:szCs w:val="22"/>
              </w:rPr>
              <w:t>CONDENSADOR PICANTO 3RA</w:t>
            </w:r>
          </w:p>
        </w:tc>
        <w:tc>
          <w:tcPr>
            <w:tcW w:w="1701" w:type="dxa"/>
            <w:vAlign w:val="center"/>
          </w:tcPr>
          <w:p w14:paraId="5658738D" w14:textId="40505195" w:rsidR="00862761" w:rsidRDefault="00862761" w:rsidP="00862761">
            <w:r>
              <w:rPr>
                <w:rFonts w:cs="Calibri"/>
                <w:sz w:val="20"/>
                <w:szCs w:val="20"/>
              </w:rPr>
              <w:t>CUP 76.960,00</w:t>
            </w:r>
          </w:p>
        </w:tc>
      </w:tr>
      <w:tr w:rsidR="00862761" w14:paraId="64BC523A" w14:textId="77777777" w:rsidTr="00862761">
        <w:trPr>
          <w:trHeight w:val="454"/>
        </w:trPr>
        <w:tc>
          <w:tcPr>
            <w:tcW w:w="8186" w:type="dxa"/>
            <w:vAlign w:val="center"/>
          </w:tcPr>
          <w:p w14:paraId="6B3B80DB" w14:textId="1364B183" w:rsidR="00862761" w:rsidRDefault="00862761" w:rsidP="00862761">
            <w:pPr>
              <w:rPr>
                <w:rFonts w:cs="Calibri"/>
                <w:color w:val="161616"/>
                <w:sz w:val="20"/>
                <w:szCs w:val="20"/>
              </w:rPr>
            </w:pPr>
            <w:r>
              <w:rPr>
                <w:rFonts w:cs="Calibri"/>
                <w:color w:val="161616"/>
                <w:sz w:val="22"/>
                <w:szCs w:val="22"/>
              </w:rPr>
              <w:t xml:space="preserve">CORREA DE DISTRIBUCIÓN PICANTO 1ra, ATOS, GETZ, I10 (101 DIENTES)        </w:t>
            </w:r>
          </w:p>
        </w:tc>
        <w:tc>
          <w:tcPr>
            <w:tcW w:w="1701" w:type="dxa"/>
            <w:vAlign w:val="center"/>
          </w:tcPr>
          <w:p w14:paraId="64CB4253" w14:textId="6681906C" w:rsidR="00862761" w:rsidRDefault="00862761" w:rsidP="00862761">
            <w:r>
              <w:rPr>
                <w:rFonts w:cs="Calibri"/>
                <w:sz w:val="20"/>
                <w:szCs w:val="20"/>
              </w:rPr>
              <w:t>CUP 14.430,00</w:t>
            </w:r>
          </w:p>
        </w:tc>
      </w:tr>
      <w:tr w:rsidR="00862761" w14:paraId="47F68616" w14:textId="77777777" w:rsidTr="00862761">
        <w:trPr>
          <w:trHeight w:val="454"/>
        </w:trPr>
        <w:tc>
          <w:tcPr>
            <w:tcW w:w="8186" w:type="dxa"/>
            <w:vAlign w:val="center"/>
          </w:tcPr>
          <w:p w14:paraId="27AB6060" w14:textId="658F30A9" w:rsidR="00862761" w:rsidRDefault="00862761" w:rsidP="00862761">
            <w:pPr>
              <w:rPr>
                <w:rFonts w:cs="Calibri"/>
                <w:sz w:val="20"/>
                <w:szCs w:val="20"/>
              </w:rPr>
            </w:pPr>
            <w:r>
              <w:rPr>
                <w:rFonts w:cs="Calibri"/>
                <w:sz w:val="22"/>
                <w:szCs w:val="22"/>
              </w:rPr>
              <w:lastRenderedPageBreak/>
              <w:t>CORREA DE LOS AGREGADOS PICANTO 1RA [4PK0780]</w:t>
            </w:r>
          </w:p>
        </w:tc>
        <w:tc>
          <w:tcPr>
            <w:tcW w:w="1701" w:type="dxa"/>
            <w:vAlign w:val="center"/>
          </w:tcPr>
          <w:p w14:paraId="749D0C87" w14:textId="5B740C1A" w:rsidR="00862761" w:rsidRDefault="00862761" w:rsidP="00862761">
            <w:r>
              <w:rPr>
                <w:rFonts w:cs="Calibri"/>
                <w:sz w:val="20"/>
                <w:szCs w:val="20"/>
              </w:rPr>
              <w:t>CUP 7.215,00</w:t>
            </w:r>
          </w:p>
        </w:tc>
      </w:tr>
      <w:tr w:rsidR="00862761" w14:paraId="6A5D7D2D" w14:textId="77777777" w:rsidTr="00862761">
        <w:trPr>
          <w:trHeight w:val="454"/>
        </w:trPr>
        <w:tc>
          <w:tcPr>
            <w:tcW w:w="8186" w:type="dxa"/>
            <w:vAlign w:val="center"/>
          </w:tcPr>
          <w:p w14:paraId="5782DB53" w14:textId="69059B5E" w:rsidR="00862761" w:rsidRDefault="00862761" w:rsidP="00862761">
            <w:pPr>
              <w:rPr>
                <w:rFonts w:cs="Calibri"/>
                <w:sz w:val="20"/>
                <w:szCs w:val="20"/>
              </w:rPr>
            </w:pPr>
            <w:r>
              <w:rPr>
                <w:rFonts w:cs="Calibri"/>
                <w:sz w:val="22"/>
                <w:szCs w:val="22"/>
              </w:rPr>
              <w:t>CORREA DE LOS AGREGADOS PICANTO 2DA [5PK11210]</w:t>
            </w:r>
          </w:p>
        </w:tc>
        <w:tc>
          <w:tcPr>
            <w:tcW w:w="1701" w:type="dxa"/>
            <w:vAlign w:val="center"/>
          </w:tcPr>
          <w:p w14:paraId="5224D71E" w14:textId="5CD981AC" w:rsidR="00862761" w:rsidRDefault="00862761" w:rsidP="00862761">
            <w:r>
              <w:rPr>
                <w:rFonts w:cs="Calibri"/>
                <w:sz w:val="20"/>
                <w:szCs w:val="20"/>
              </w:rPr>
              <w:t>CUP 9.620,00</w:t>
            </w:r>
          </w:p>
        </w:tc>
      </w:tr>
      <w:tr w:rsidR="00862761" w14:paraId="4CC29FD7" w14:textId="77777777" w:rsidTr="00862761">
        <w:trPr>
          <w:trHeight w:val="454"/>
        </w:trPr>
        <w:tc>
          <w:tcPr>
            <w:tcW w:w="8186" w:type="dxa"/>
            <w:vAlign w:val="center"/>
          </w:tcPr>
          <w:p w14:paraId="1F981B0A" w14:textId="35FFAB65" w:rsidR="00862761" w:rsidRDefault="00862761" w:rsidP="00862761">
            <w:pPr>
              <w:rPr>
                <w:rFonts w:cs="Calibri"/>
                <w:sz w:val="20"/>
                <w:szCs w:val="20"/>
              </w:rPr>
            </w:pPr>
            <w:r>
              <w:rPr>
                <w:rFonts w:cs="Calibri"/>
                <w:sz w:val="22"/>
                <w:szCs w:val="22"/>
              </w:rPr>
              <w:t>COVER DE NEBLINERO IZQUIERDO PICANTO 3RA</w:t>
            </w:r>
          </w:p>
        </w:tc>
        <w:tc>
          <w:tcPr>
            <w:tcW w:w="1701" w:type="dxa"/>
            <w:vAlign w:val="center"/>
          </w:tcPr>
          <w:p w14:paraId="2952137E" w14:textId="6E74645B" w:rsidR="00862761" w:rsidRDefault="00862761" w:rsidP="00862761">
            <w:r>
              <w:rPr>
                <w:rFonts w:cs="Calibri"/>
                <w:sz w:val="20"/>
                <w:szCs w:val="20"/>
              </w:rPr>
              <w:t>CUP 19.240,00</w:t>
            </w:r>
          </w:p>
        </w:tc>
      </w:tr>
      <w:tr w:rsidR="00862761" w14:paraId="4E64792A" w14:textId="77777777" w:rsidTr="00862761">
        <w:trPr>
          <w:trHeight w:val="454"/>
        </w:trPr>
        <w:tc>
          <w:tcPr>
            <w:tcW w:w="8186" w:type="dxa"/>
            <w:vAlign w:val="center"/>
          </w:tcPr>
          <w:p w14:paraId="617AD77E" w14:textId="57906380" w:rsidR="00862761" w:rsidRDefault="00862761" w:rsidP="00862761">
            <w:pPr>
              <w:rPr>
                <w:rFonts w:cs="Calibri"/>
                <w:sz w:val="20"/>
                <w:szCs w:val="20"/>
              </w:rPr>
            </w:pPr>
            <w:r>
              <w:rPr>
                <w:rFonts w:cs="Calibri"/>
                <w:sz w:val="22"/>
                <w:szCs w:val="22"/>
              </w:rPr>
              <w:t>COVER NEBLINERO DERECHO PICANTO 3RA</w:t>
            </w:r>
          </w:p>
        </w:tc>
        <w:tc>
          <w:tcPr>
            <w:tcW w:w="1701" w:type="dxa"/>
            <w:vAlign w:val="center"/>
          </w:tcPr>
          <w:p w14:paraId="40A9D530" w14:textId="28F93070" w:rsidR="00862761" w:rsidRDefault="00862761" w:rsidP="00862761">
            <w:r>
              <w:rPr>
                <w:rFonts w:cs="Calibri"/>
                <w:sz w:val="20"/>
                <w:szCs w:val="20"/>
              </w:rPr>
              <w:t>CUP 19.240,00</w:t>
            </w:r>
          </w:p>
        </w:tc>
      </w:tr>
      <w:tr w:rsidR="00862761" w14:paraId="1C85B3F1" w14:textId="77777777" w:rsidTr="00862761">
        <w:trPr>
          <w:trHeight w:val="454"/>
        </w:trPr>
        <w:tc>
          <w:tcPr>
            <w:tcW w:w="8186" w:type="dxa"/>
            <w:vAlign w:val="center"/>
          </w:tcPr>
          <w:p w14:paraId="7F891B38" w14:textId="6E5B9306" w:rsidR="00862761" w:rsidRDefault="00862761" w:rsidP="00862761">
            <w:pPr>
              <w:rPr>
                <w:rFonts w:cs="Calibri"/>
                <w:sz w:val="20"/>
                <w:szCs w:val="20"/>
              </w:rPr>
            </w:pPr>
            <w:r>
              <w:rPr>
                <w:rFonts w:cs="Calibri"/>
                <w:sz w:val="22"/>
                <w:szCs w:val="22"/>
              </w:rPr>
              <w:t>CREMALLERA DE DIRECCION PICANTO 1RA</w:t>
            </w:r>
          </w:p>
        </w:tc>
        <w:tc>
          <w:tcPr>
            <w:tcW w:w="1701" w:type="dxa"/>
            <w:vAlign w:val="center"/>
          </w:tcPr>
          <w:p w14:paraId="49E620D0" w14:textId="4A92810F" w:rsidR="00862761" w:rsidRDefault="00862761" w:rsidP="00862761">
            <w:r>
              <w:rPr>
                <w:rFonts w:cs="Calibri"/>
                <w:sz w:val="20"/>
                <w:szCs w:val="20"/>
              </w:rPr>
              <w:t>CUP 72.150,00</w:t>
            </w:r>
          </w:p>
        </w:tc>
      </w:tr>
      <w:tr w:rsidR="00862761" w14:paraId="75BBB5F2" w14:textId="77777777" w:rsidTr="00862761">
        <w:trPr>
          <w:trHeight w:val="454"/>
        </w:trPr>
        <w:tc>
          <w:tcPr>
            <w:tcW w:w="8186" w:type="dxa"/>
            <w:vAlign w:val="center"/>
          </w:tcPr>
          <w:p w14:paraId="5054D900" w14:textId="6BAB71F0" w:rsidR="00862761" w:rsidRDefault="00862761" w:rsidP="00862761">
            <w:pPr>
              <w:rPr>
                <w:rFonts w:cs="Calibri"/>
                <w:sz w:val="20"/>
                <w:szCs w:val="20"/>
              </w:rPr>
            </w:pPr>
            <w:r>
              <w:rPr>
                <w:rFonts w:cs="Calibri"/>
                <w:sz w:val="22"/>
                <w:szCs w:val="22"/>
              </w:rPr>
              <w:t>CREMALLERA DE DIRECCION PICANTO 2DA</w:t>
            </w:r>
          </w:p>
        </w:tc>
        <w:tc>
          <w:tcPr>
            <w:tcW w:w="1701" w:type="dxa"/>
            <w:vAlign w:val="center"/>
          </w:tcPr>
          <w:p w14:paraId="6215B488" w14:textId="24D8AC2D" w:rsidR="00862761" w:rsidRDefault="00862761" w:rsidP="00862761">
            <w:r>
              <w:rPr>
                <w:rFonts w:cs="Calibri"/>
                <w:sz w:val="20"/>
                <w:szCs w:val="20"/>
              </w:rPr>
              <w:t>CUP 96.200,00</w:t>
            </w:r>
          </w:p>
        </w:tc>
      </w:tr>
      <w:tr w:rsidR="00862761" w14:paraId="53835D23" w14:textId="77777777" w:rsidTr="00862761">
        <w:trPr>
          <w:trHeight w:val="454"/>
        </w:trPr>
        <w:tc>
          <w:tcPr>
            <w:tcW w:w="8186" w:type="dxa"/>
            <w:vAlign w:val="center"/>
          </w:tcPr>
          <w:p w14:paraId="3D3FFE60" w14:textId="298FF98F" w:rsidR="00862761" w:rsidRDefault="00862761" w:rsidP="00862761">
            <w:pPr>
              <w:rPr>
                <w:rFonts w:cs="Calibri"/>
                <w:sz w:val="20"/>
                <w:szCs w:val="20"/>
              </w:rPr>
            </w:pPr>
            <w:r>
              <w:rPr>
                <w:rFonts w:cs="Calibri"/>
                <w:sz w:val="22"/>
                <w:szCs w:val="22"/>
              </w:rPr>
              <w:t>CUBO DE RUEDA DELANTERO PICANTO 3RA C/U</w:t>
            </w:r>
          </w:p>
        </w:tc>
        <w:tc>
          <w:tcPr>
            <w:tcW w:w="1701" w:type="dxa"/>
            <w:vAlign w:val="center"/>
          </w:tcPr>
          <w:p w14:paraId="5B0E6D49" w14:textId="0D908428" w:rsidR="00862761" w:rsidRDefault="00862761" w:rsidP="00862761">
            <w:r>
              <w:rPr>
                <w:rFonts w:cs="Calibri"/>
                <w:sz w:val="20"/>
                <w:szCs w:val="20"/>
              </w:rPr>
              <w:t>CUP 24.050,00</w:t>
            </w:r>
          </w:p>
        </w:tc>
      </w:tr>
      <w:tr w:rsidR="00862761" w14:paraId="40740BB8" w14:textId="77777777" w:rsidTr="00862761">
        <w:trPr>
          <w:trHeight w:val="454"/>
        </w:trPr>
        <w:tc>
          <w:tcPr>
            <w:tcW w:w="8186" w:type="dxa"/>
            <w:vAlign w:val="center"/>
          </w:tcPr>
          <w:p w14:paraId="7198FCD3" w14:textId="3FDA90A2" w:rsidR="00862761" w:rsidRDefault="00862761" w:rsidP="00862761">
            <w:pPr>
              <w:rPr>
                <w:rFonts w:cs="Calibri"/>
                <w:color w:val="161616"/>
                <w:sz w:val="20"/>
                <w:szCs w:val="20"/>
              </w:rPr>
            </w:pPr>
            <w:r>
              <w:rPr>
                <w:rFonts w:cs="Calibri"/>
                <w:sz w:val="22"/>
                <w:szCs w:val="22"/>
              </w:rPr>
              <w:t>CUBOS DE RUEDAS DELANTEROS PAREJA PICANTO 1RA, I10</w:t>
            </w:r>
          </w:p>
        </w:tc>
        <w:tc>
          <w:tcPr>
            <w:tcW w:w="1701" w:type="dxa"/>
            <w:vAlign w:val="center"/>
          </w:tcPr>
          <w:p w14:paraId="15282730" w14:textId="096940D6" w:rsidR="00862761" w:rsidRDefault="00862761" w:rsidP="00862761">
            <w:r>
              <w:rPr>
                <w:rFonts w:cs="Calibri"/>
                <w:sz w:val="20"/>
                <w:szCs w:val="20"/>
              </w:rPr>
              <w:t>CUP 48.100,00</w:t>
            </w:r>
          </w:p>
        </w:tc>
      </w:tr>
      <w:tr w:rsidR="00862761" w14:paraId="220CCFD1" w14:textId="77777777" w:rsidTr="00862761">
        <w:trPr>
          <w:trHeight w:val="454"/>
        </w:trPr>
        <w:tc>
          <w:tcPr>
            <w:tcW w:w="8186" w:type="dxa"/>
            <w:vAlign w:val="center"/>
          </w:tcPr>
          <w:p w14:paraId="3EF25CEC" w14:textId="6AD8D641" w:rsidR="00862761" w:rsidRDefault="00862761" w:rsidP="00862761">
            <w:pPr>
              <w:rPr>
                <w:rFonts w:cs="Calibri"/>
                <w:sz w:val="20"/>
                <w:szCs w:val="20"/>
              </w:rPr>
            </w:pPr>
            <w:r>
              <w:rPr>
                <w:rFonts w:cs="Calibri"/>
                <w:sz w:val="22"/>
                <w:szCs w:val="22"/>
              </w:rPr>
              <w:t>CUBOS DE RUEDAS DELANTEROS PAREJA PICANTO 2da</w:t>
            </w:r>
          </w:p>
        </w:tc>
        <w:tc>
          <w:tcPr>
            <w:tcW w:w="1701" w:type="dxa"/>
            <w:vAlign w:val="center"/>
          </w:tcPr>
          <w:p w14:paraId="72E3A3B8" w14:textId="77408999" w:rsidR="00862761" w:rsidRDefault="00862761" w:rsidP="00862761">
            <w:r>
              <w:rPr>
                <w:rFonts w:cs="Calibri"/>
                <w:sz w:val="20"/>
                <w:szCs w:val="20"/>
              </w:rPr>
              <w:t>CUP 48.100,00</w:t>
            </w:r>
          </w:p>
        </w:tc>
      </w:tr>
      <w:tr w:rsidR="00862761" w14:paraId="141EAD73" w14:textId="77777777" w:rsidTr="00862761">
        <w:trPr>
          <w:trHeight w:val="454"/>
        </w:trPr>
        <w:tc>
          <w:tcPr>
            <w:tcW w:w="8186" w:type="dxa"/>
            <w:vAlign w:val="center"/>
          </w:tcPr>
          <w:p w14:paraId="608D5612" w14:textId="728AA2FC" w:rsidR="00862761" w:rsidRDefault="00862761" w:rsidP="00862761">
            <w:pPr>
              <w:rPr>
                <w:rFonts w:cs="Calibri"/>
                <w:sz w:val="20"/>
                <w:szCs w:val="20"/>
              </w:rPr>
            </w:pPr>
            <w:r>
              <w:rPr>
                <w:rFonts w:cs="Calibri"/>
                <w:sz w:val="22"/>
                <w:szCs w:val="22"/>
              </w:rPr>
              <w:t>CUBOS DE RUEDAS TRASERO CON RODAMIENTO PAREJA PICANTO 1RA, I10</w:t>
            </w:r>
          </w:p>
        </w:tc>
        <w:tc>
          <w:tcPr>
            <w:tcW w:w="1701" w:type="dxa"/>
            <w:vAlign w:val="center"/>
          </w:tcPr>
          <w:p w14:paraId="292BE5E1" w14:textId="4AFFD1B7" w:rsidR="00862761" w:rsidRDefault="00862761" w:rsidP="00862761">
            <w:r>
              <w:rPr>
                <w:rFonts w:cs="Calibri"/>
                <w:sz w:val="20"/>
                <w:szCs w:val="20"/>
              </w:rPr>
              <w:t>CUP 76.960,00</w:t>
            </w:r>
          </w:p>
        </w:tc>
      </w:tr>
      <w:tr w:rsidR="00862761" w14:paraId="70B64F62" w14:textId="77777777" w:rsidTr="00862761">
        <w:trPr>
          <w:trHeight w:val="454"/>
        </w:trPr>
        <w:tc>
          <w:tcPr>
            <w:tcW w:w="8186" w:type="dxa"/>
            <w:vAlign w:val="center"/>
          </w:tcPr>
          <w:p w14:paraId="77F0DDE7" w14:textId="28A9E6FC" w:rsidR="00862761" w:rsidRDefault="00862761" w:rsidP="00862761">
            <w:pPr>
              <w:rPr>
                <w:rFonts w:cs="Calibri"/>
                <w:sz w:val="20"/>
                <w:szCs w:val="20"/>
              </w:rPr>
            </w:pPr>
            <w:r>
              <w:rPr>
                <w:rFonts w:cs="Calibri"/>
                <w:sz w:val="22"/>
                <w:szCs w:val="22"/>
              </w:rPr>
              <w:t>CUBOS DE RUEDAS TRASEROS CON RODAMIENTO PAREJA PICANTO 2DA</w:t>
            </w:r>
          </w:p>
        </w:tc>
        <w:tc>
          <w:tcPr>
            <w:tcW w:w="1701" w:type="dxa"/>
            <w:vAlign w:val="center"/>
          </w:tcPr>
          <w:p w14:paraId="6E7DF1E8" w14:textId="2044309E" w:rsidR="00862761" w:rsidRDefault="00862761" w:rsidP="00862761">
            <w:r>
              <w:rPr>
                <w:rFonts w:cs="Calibri"/>
                <w:sz w:val="20"/>
                <w:szCs w:val="20"/>
              </w:rPr>
              <w:t>CUP 76.960,00</w:t>
            </w:r>
          </w:p>
        </w:tc>
      </w:tr>
      <w:tr w:rsidR="00862761" w14:paraId="048A371C" w14:textId="77777777" w:rsidTr="00862761">
        <w:trPr>
          <w:trHeight w:val="454"/>
        </w:trPr>
        <w:tc>
          <w:tcPr>
            <w:tcW w:w="8186" w:type="dxa"/>
            <w:vAlign w:val="center"/>
          </w:tcPr>
          <w:p w14:paraId="1D10576B" w14:textId="71B917E8" w:rsidR="00862761" w:rsidRDefault="00862761" w:rsidP="00862761">
            <w:pPr>
              <w:rPr>
                <w:rFonts w:cs="Calibri"/>
                <w:sz w:val="20"/>
                <w:szCs w:val="20"/>
              </w:rPr>
            </w:pPr>
            <w:r>
              <w:rPr>
                <w:rFonts w:cs="Calibri"/>
                <w:sz w:val="22"/>
                <w:szCs w:val="22"/>
              </w:rPr>
              <w:t>DEFENSA DELANTERA PICANTO  2DA [2012]</w:t>
            </w:r>
          </w:p>
        </w:tc>
        <w:tc>
          <w:tcPr>
            <w:tcW w:w="1701" w:type="dxa"/>
            <w:vAlign w:val="center"/>
          </w:tcPr>
          <w:p w14:paraId="16F65E3E" w14:textId="5A823457" w:rsidR="00862761" w:rsidRDefault="00862761" w:rsidP="00862761">
            <w:r>
              <w:rPr>
                <w:rFonts w:cs="Calibri"/>
                <w:sz w:val="20"/>
                <w:szCs w:val="20"/>
              </w:rPr>
              <w:t>CUP 120.250,00</w:t>
            </w:r>
          </w:p>
        </w:tc>
      </w:tr>
      <w:tr w:rsidR="00862761" w14:paraId="4E03D34E" w14:textId="77777777" w:rsidTr="00862761">
        <w:trPr>
          <w:trHeight w:val="454"/>
        </w:trPr>
        <w:tc>
          <w:tcPr>
            <w:tcW w:w="8186" w:type="dxa"/>
            <w:vAlign w:val="center"/>
          </w:tcPr>
          <w:p w14:paraId="4570E4B2" w14:textId="2B640F48" w:rsidR="00862761" w:rsidRDefault="00862761" w:rsidP="00862761">
            <w:pPr>
              <w:rPr>
                <w:rFonts w:cs="Calibri"/>
                <w:sz w:val="20"/>
                <w:szCs w:val="20"/>
              </w:rPr>
            </w:pPr>
            <w:r>
              <w:rPr>
                <w:rFonts w:cs="Calibri"/>
                <w:sz w:val="22"/>
                <w:szCs w:val="22"/>
              </w:rPr>
              <w:t>DEFENSA DELANTERA PICANTO 1RA [08-11] CON HUECO PARA NEBLINERO</w:t>
            </w:r>
          </w:p>
        </w:tc>
        <w:tc>
          <w:tcPr>
            <w:tcW w:w="1701" w:type="dxa"/>
            <w:vAlign w:val="center"/>
          </w:tcPr>
          <w:p w14:paraId="17024AFF" w14:textId="48322DF3" w:rsidR="00862761" w:rsidRDefault="00862761" w:rsidP="00862761">
            <w:r>
              <w:rPr>
                <w:rFonts w:cs="Calibri"/>
                <w:sz w:val="20"/>
                <w:szCs w:val="20"/>
              </w:rPr>
              <w:t>CUP 120.250,00</w:t>
            </w:r>
          </w:p>
        </w:tc>
      </w:tr>
      <w:tr w:rsidR="00862761" w14:paraId="283BF3A2" w14:textId="77777777" w:rsidTr="00862761">
        <w:trPr>
          <w:trHeight w:val="454"/>
        </w:trPr>
        <w:tc>
          <w:tcPr>
            <w:tcW w:w="8186" w:type="dxa"/>
            <w:vAlign w:val="center"/>
          </w:tcPr>
          <w:p w14:paraId="03CE39CC" w14:textId="145C404E" w:rsidR="00862761" w:rsidRDefault="00862761" w:rsidP="00862761">
            <w:pPr>
              <w:rPr>
                <w:rFonts w:cs="Calibri"/>
                <w:sz w:val="20"/>
                <w:szCs w:val="20"/>
              </w:rPr>
            </w:pPr>
            <w:r>
              <w:rPr>
                <w:rFonts w:cs="Calibri"/>
                <w:sz w:val="22"/>
                <w:szCs w:val="22"/>
              </w:rPr>
              <w:t>DEFENSA DELANTERA PICANTO 1RA [08-11] SIN HUECO PARA NEBLINERO</w:t>
            </w:r>
          </w:p>
        </w:tc>
        <w:tc>
          <w:tcPr>
            <w:tcW w:w="1701" w:type="dxa"/>
            <w:vAlign w:val="center"/>
          </w:tcPr>
          <w:p w14:paraId="198BEE26" w14:textId="17183751" w:rsidR="00862761" w:rsidRDefault="00862761" w:rsidP="00862761">
            <w:r>
              <w:rPr>
                <w:rFonts w:cs="Calibri"/>
                <w:sz w:val="20"/>
                <w:szCs w:val="20"/>
              </w:rPr>
              <w:t>CUP 110.630,00</w:t>
            </w:r>
          </w:p>
        </w:tc>
      </w:tr>
      <w:tr w:rsidR="00862761" w14:paraId="2EE295E8" w14:textId="77777777" w:rsidTr="00862761">
        <w:trPr>
          <w:trHeight w:val="454"/>
        </w:trPr>
        <w:tc>
          <w:tcPr>
            <w:tcW w:w="8186" w:type="dxa"/>
            <w:vAlign w:val="center"/>
          </w:tcPr>
          <w:p w14:paraId="1EFE60CD" w14:textId="6CBDEDD2" w:rsidR="00862761" w:rsidRDefault="00862761" w:rsidP="00862761">
            <w:pPr>
              <w:rPr>
                <w:rFonts w:cs="Calibri"/>
                <w:sz w:val="20"/>
                <w:szCs w:val="20"/>
              </w:rPr>
            </w:pPr>
            <w:r>
              <w:rPr>
                <w:rFonts w:cs="Calibri"/>
                <w:sz w:val="22"/>
                <w:szCs w:val="22"/>
              </w:rPr>
              <w:t>DEFENSA DELANTERA PICANTO 2DA [2016]</w:t>
            </w:r>
          </w:p>
        </w:tc>
        <w:tc>
          <w:tcPr>
            <w:tcW w:w="1701" w:type="dxa"/>
            <w:vAlign w:val="center"/>
          </w:tcPr>
          <w:p w14:paraId="1FD44EDF" w14:textId="3296AE8D" w:rsidR="00862761" w:rsidRDefault="00862761" w:rsidP="00862761">
            <w:r>
              <w:rPr>
                <w:rFonts w:cs="Calibri"/>
                <w:sz w:val="20"/>
                <w:szCs w:val="20"/>
              </w:rPr>
              <w:t>CUP 120.250,00</w:t>
            </w:r>
          </w:p>
        </w:tc>
      </w:tr>
      <w:tr w:rsidR="00862761" w14:paraId="4995E47A" w14:textId="77777777" w:rsidTr="00862761">
        <w:trPr>
          <w:trHeight w:val="454"/>
        </w:trPr>
        <w:tc>
          <w:tcPr>
            <w:tcW w:w="8186" w:type="dxa"/>
            <w:vAlign w:val="center"/>
          </w:tcPr>
          <w:p w14:paraId="459DB767" w14:textId="00AAFB0A" w:rsidR="00862761" w:rsidRDefault="00862761" w:rsidP="00862761">
            <w:pPr>
              <w:rPr>
                <w:rFonts w:cs="Calibri"/>
                <w:sz w:val="20"/>
                <w:szCs w:val="20"/>
              </w:rPr>
            </w:pPr>
            <w:r>
              <w:rPr>
                <w:rFonts w:cs="Calibri"/>
                <w:sz w:val="22"/>
                <w:szCs w:val="22"/>
              </w:rPr>
              <w:t xml:space="preserve">DEFENSA DELANTERA PICANTO 3RA </w:t>
            </w:r>
          </w:p>
        </w:tc>
        <w:tc>
          <w:tcPr>
            <w:tcW w:w="1701" w:type="dxa"/>
            <w:vAlign w:val="center"/>
          </w:tcPr>
          <w:p w14:paraId="4E91C741" w14:textId="48F8554C" w:rsidR="00862761" w:rsidRDefault="00862761" w:rsidP="00862761">
            <w:r>
              <w:rPr>
                <w:rFonts w:cs="Calibri"/>
                <w:sz w:val="20"/>
                <w:szCs w:val="20"/>
              </w:rPr>
              <w:t>CUP 120.250,00</w:t>
            </w:r>
          </w:p>
        </w:tc>
      </w:tr>
      <w:tr w:rsidR="00862761" w14:paraId="4DADBD57" w14:textId="77777777" w:rsidTr="00862761">
        <w:trPr>
          <w:trHeight w:val="454"/>
        </w:trPr>
        <w:tc>
          <w:tcPr>
            <w:tcW w:w="8186" w:type="dxa"/>
            <w:vAlign w:val="center"/>
          </w:tcPr>
          <w:p w14:paraId="166AEA53" w14:textId="0FCFCF91" w:rsidR="00862761" w:rsidRDefault="00862761" w:rsidP="00862761">
            <w:pPr>
              <w:rPr>
                <w:rFonts w:cs="Calibri"/>
                <w:sz w:val="20"/>
                <w:szCs w:val="20"/>
              </w:rPr>
            </w:pPr>
            <w:r>
              <w:rPr>
                <w:rFonts w:cs="Calibri"/>
                <w:sz w:val="22"/>
                <w:szCs w:val="22"/>
              </w:rPr>
              <w:t>DEFENSA DELANTERA PICANTO 3RA (GT LINE) [2017 - 2020]</w:t>
            </w:r>
          </w:p>
        </w:tc>
        <w:tc>
          <w:tcPr>
            <w:tcW w:w="1701" w:type="dxa"/>
            <w:vAlign w:val="center"/>
          </w:tcPr>
          <w:p w14:paraId="1EAC2901" w14:textId="1870F68E" w:rsidR="00862761" w:rsidRDefault="00862761" w:rsidP="00862761">
            <w:r>
              <w:rPr>
                <w:rFonts w:cs="Calibri"/>
                <w:sz w:val="20"/>
                <w:szCs w:val="20"/>
              </w:rPr>
              <w:t>CUP 120.250,00</w:t>
            </w:r>
          </w:p>
        </w:tc>
      </w:tr>
      <w:tr w:rsidR="00862761" w14:paraId="34E8A9BF" w14:textId="77777777" w:rsidTr="00862761">
        <w:trPr>
          <w:trHeight w:val="454"/>
        </w:trPr>
        <w:tc>
          <w:tcPr>
            <w:tcW w:w="8186" w:type="dxa"/>
            <w:vAlign w:val="center"/>
          </w:tcPr>
          <w:p w14:paraId="1D45925E" w14:textId="59EAE694" w:rsidR="00862761" w:rsidRDefault="00862761" w:rsidP="00862761">
            <w:pPr>
              <w:rPr>
                <w:rFonts w:cs="Calibri"/>
                <w:sz w:val="20"/>
                <w:szCs w:val="20"/>
              </w:rPr>
            </w:pPr>
            <w:r>
              <w:rPr>
                <w:rFonts w:cs="Calibri"/>
                <w:sz w:val="22"/>
                <w:szCs w:val="22"/>
              </w:rPr>
              <w:t>DEFENSA TRASERA INFERIOR PICANTO 2DA [2016]</w:t>
            </w:r>
          </w:p>
        </w:tc>
        <w:tc>
          <w:tcPr>
            <w:tcW w:w="1701" w:type="dxa"/>
            <w:vAlign w:val="center"/>
          </w:tcPr>
          <w:p w14:paraId="110CD8DF" w14:textId="253FE6B9" w:rsidR="00862761" w:rsidRDefault="00862761" w:rsidP="00862761">
            <w:r>
              <w:rPr>
                <w:rFonts w:cs="Calibri"/>
                <w:sz w:val="20"/>
                <w:szCs w:val="20"/>
              </w:rPr>
              <w:t>CUP 72.150,00</w:t>
            </w:r>
          </w:p>
        </w:tc>
      </w:tr>
      <w:tr w:rsidR="00862761" w14:paraId="48ED5827" w14:textId="77777777" w:rsidTr="00862761">
        <w:trPr>
          <w:trHeight w:val="454"/>
        </w:trPr>
        <w:tc>
          <w:tcPr>
            <w:tcW w:w="8186" w:type="dxa"/>
            <w:vAlign w:val="center"/>
          </w:tcPr>
          <w:p w14:paraId="5CC4C9D8" w14:textId="4D9679C4" w:rsidR="00862761" w:rsidRDefault="00862761" w:rsidP="00862761">
            <w:pPr>
              <w:rPr>
                <w:rFonts w:cs="Calibri"/>
                <w:sz w:val="20"/>
                <w:szCs w:val="20"/>
              </w:rPr>
            </w:pPr>
            <w:r>
              <w:rPr>
                <w:rFonts w:cs="Calibri"/>
                <w:sz w:val="22"/>
                <w:szCs w:val="22"/>
              </w:rPr>
              <w:t>DEFENSA TRASERA PICANTO 1RA [08-11]</w:t>
            </w:r>
          </w:p>
        </w:tc>
        <w:tc>
          <w:tcPr>
            <w:tcW w:w="1701" w:type="dxa"/>
            <w:vAlign w:val="center"/>
          </w:tcPr>
          <w:p w14:paraId="04804BEC" w14:textId="0269F420" w:rsidR="00862761" w:rsidRDefault="00862761" w:rsidP="00862761">
            <w:r>
              <w:rPr>
                <w:rFonts w:cs="Calibri"/>
                <w:sz w:val="20"/>
                <w:szCs w:val="20"/>
              </w:rPr>
              <w:t>CUP 96.200,00</w:t>
            </w:r>
          </w:p>
        </w:tc>
      </w:tr>
      <w:tr w:rsidR="00862761" w14:paraId="2B953226" w14:textId="77777777" w:rsidTr="00862761">
        <w:trPr>
          <w:trHeight w:val="454"/>
        </w:trPr>
        <w:tc>
          <w:tcPr>
            <w:tcW w:w="8186" w:type="dxa"/>
            <w:vAlign w:val="center"/>
          </w:tcPr>
          <w:p w14:paraId="545BAB94" w14:textId="09EA4FED" w:rsidR="00862761" w:rsidRDefault="00862761" w:rsidP="00862761">
            <w:pPr>
              <w:rPr>
                <w:rFonts w:cs="Calibri"/>
                <w:sz w:val="20"/>
                <w:szCs w:val="20"/>
              </w:rPr>
            </w:pPr>
            <w:r>
              <w:rPr>
                <w:rFonts w:cs="Calibri"/>
                <w:sz w:val="22"/>
                <w:szCs w:val="22"/>
              </w:rPr>
              <w:t>DEFENSA TRASERA PICANTO 2DA [2012]</w:t>
            </w:r>
          </w:p>
        </w:tc>
        <w:tc>
          <w:tcPr>
            <w:tcW w:w="1701" w:type="dxa"/>
            <w:vAlign w:val="center"/>
          </w:tcPr>
          <w:p w14:paraId="5BD23DAE" w14:textId="329D7980" w:rsidR="00862761" w:rsidRDefault="00862761" w:rsidP="00862761">
            <w:r>
              <w:rPr>
                <w:rFonts w:cs="Calibri"/>
                <w:sz w:val="20"/>
                <w:szCs w:val="20"/>
              </w:rPr>
              <w:t>CUP 105.820,00</w:t>
            </w:r>
          </w:p>
        </w:tc>
      </w:tr>
      <w:tr w:rsidR="00862761" w14:paraId="46D14DE4" w14:textId="77777777" w:rsidTr="00862761">
        <w:trPr>
          <w:trHeight w:val="454"/>
        </w:trPr>
        <w:tc>
          <w:tcPr>
            <w:tcW w:w="8186" w:type="dxa"/>
            <w:vAlign w:val="center"/>
          </w:tcPr>
          <w:p w14:paraId="15B1B1E6" w14:textId="5BB9C873" w:rsidR="00862761" w:rsidRDefault="00862761" w:rsidP="00862761">
            <w:pPr>
              <w:rPr>
                <w:rFonts w:cs="Calibri"/>
                <w:sz w:val="20"/>
                <w:szCs w:val="20"/>
              </w:rPr>
            </w:pPr>
            <w:r>
              <w:rPr>
                <w:rFonts w:cs="Calibri"/>
                <w:sz w:val="22"/>
                <w:szCs w:val="22"/>
              </w:rPr>
              <w:t>DEFENSA TRASERA PICANTO 2DA [2016]</w:t>
            </w:r>
          </w:p>
        </w:tc>
        <w:tc>
          <w:tcPr>
            <w:tcW w:w="1701" w:type="dxa"/>
            <w:vAlign w:val="center"/>
          </w:tcPr>
          <w:p w14:paraId="5D029314" w14:textId="7E22218F" w:rsidR="00862761" w:rsidRDefault="00862761" w:rsidP="00862761">
            <w:r>
              <w:rPr>
                <w:rFonts w:cs="Calibri"/>
                <w:sz w:val="20"/>
                <w:szCs w:val="20"/>
              </w:rPr>
              <w:t>CUP 105.820,00</w:t>
            </w:r>
          </w:p>
        </w:tc>
      </w:tr>
      <w:tr w:rsidR="00862761" w14:paraId="2B733970" w14:textId="77777777" w:rsidTr="00862761">
        <w:trPr>
          <w:trHeight w:val="454"/>
        </w:trPr>
        <w:tc>
          <w:tcPr>
            <w:tcW w:w="8186" w:type="dxa"/>
            <w:vAlign w:val="center"/>
          </w:tcPr>
          <w:p w14:paraId="66A605AF" w14:textId="54B88569" w:rsidR="00862761" w:rsidRDefault="00862761" w:rsidP="00862761">
            <w:pPr>
              <w:rPr>
                <w:rFonts w:cs="Calibri"/>
                <w:sz w:val="20"/>
                <w:szCs w:val="20"/>
              </w:rPr>
            </w:pPr>
            <w:r>
              <w:rPr>
                <w:rFonts w:cs="Calibri"/>
                <w:sz w:val="22"/>
                <w:szCs w:val="22"/>
              </w:rPr>
              <w:t>DEFENSA TRASERA PICANTO 3RA</w:t>
            </w:r>
          </w:p>
        </w:tc>
        <w:tc>
          <w:tcPr>
            <w:tcW w:w="1701" w:type="dxa"/>
            <w:vAlign w:val="center"/>
          </w:tcPr>
          <w:p w14:paraId="0A34ECF5" w14:textId="6B87BAB4" w:rsidR="00862761" w:rsidRDefault="00862761" w:rsidP="00862761">
            <w:r>
              <w:rPr>
                <w:rFonts w:cs="Calibri"/>
                <w:sz w:val="20"/>
                <w:szCs w:val="20"/>
              </w:rPr>
              <w:t>CUP 105.820,00</w:t>
            </w:r>
          </w:p>
        </w:tc>
      </w:tr>
      <w:tr w:rsidR="00862761" w14:paraId="63495773" w14:textId="77777777" w:rsidTr="00862761">
        <w:trPr>
          <w:trHeight w:val="454"/>
        </w:trPr>
        <w:tc>
          <w:tcPr>
            <w:tcW w:w="8186" w:type="dxa"/>
            <w:vAlign w:val="center"/>
          </w:tcPr>
          <w:p w14:paraId="7E6F4DA2" w14:textId="2DE9617E" w:rsidR="00862761" w:rsidRDefault="00862761" w:rsidP="00862761">
            <w:pPr>
              <w:rPr>
                <w:rFonts w:cs="Calibri"/>
                <w:sz w:val="20"/>
                <w:szCs w:val="20"/>
              </w:rPr>
            </w:pPr>
            <w:r>
              <w:rPr>
                <w:rFonts w:cs="Calibri"/>
                <w:sz w:val="22"/>
                <w:szCs w:val="22"/>
              </w:rPr>
              <w:t>DEFLECTOR DE DEFENSA DELANTERA PICANTO 3RA GT LINE [2017 - 2020]</w:t>
            </w:r>
          </w:p>
        </w:tc>
        <w:tc>
          <w:tcPr>
            <w:tcW w:w="1701" w:type="dxa"/>
            <w:vAlign w:val="center"/>
          </w:tcPr>
          <w:p w14:paraId="0F0238CA" w14:textId="4FE9934F" w:rsidR="00862761" w:rsidRDefault="00862761" w:rsidP="00862761">
            <w:r>
              <w:rPr>
                <w:rFonts w:cs="Calibri"/>
                <w:sz w:val="20"/>
                <w:szCs w:val="20"/>
              </w:rPr>
              <w:t>CUP 33.670,00</w:t>
            </w:r>
          </w:p>
        </w:tc>
      </w:tr>
      <w:tr w:rsidR="00862761" w14:paraId="255741BE" w14:textId="77777777" w:rsidTr="00862761">
        <w:trPr>
          <w:trHeight w:val="454"/>
        </w:trPr>
        <w:tc>
          <w:tcPr>
            <w:tcW w:w="8186" w:type="dxa"/>
            <w:vAlign w:val="center"/>
          </w:tcPr>
          <w:p w14:paraId="0FACCE37" w14:textId="6241DC79" w:rsidR="00862761" w:rsidRDefault="00862761" w:rsidP="00862761">
            <w:pPr>
              <w:rPr>
                <w:rFonts w:cs="Calibri"/>
                <w:sz w:val="20"/>
                <w:szCs w:val="20"/>
              </w:rPr>
            </w:pPr>
            <w:r>
              <w:rPr>
                <w:rFonts w:cs="Calibri"/>
                <w:sz w:val="22"/>
                <w:szCs w:val="22"/>
              </w:rPr>
              <w:t>DISCO DE FRENO PICANTO 1RA Y 2DA</w:t>
            </w:r>
          </w:p>
        </w:tc>
        <w:tc>
          <w:tcPr>
            <w:tcW w:w="1701" w:type="dxa"/>
            <w:vAlign w:val="center"/>
          </w:tcPr>
          <w:p w14:paraId="736FDBFC" w14:textId="7BE266C1" w:rsidR="00862761" w:rsidRDefault="00862761" w:rsidP="00862761">
            <w:r>
              <w:rPr>
                <w:rFonts w:cs="Calibri"/>
                <w:sz w:val="20"/>
                <w:szCs w:val="20"/>
              </w:rPr>
              <w:t>CUP 33.670,00</w:t>
            </w:r>
          </w:p>
        </w:tc>
      </w:tr>
      <w:tr w:rsidR="00862761" w14:paraId="111CBB53" w14:textId="77777777" w:rsidTr="00862761">
        <w:trPr>
          <w:trHeight w:val="454"/>
        </w:trPr>
        <w:tc>
          <w:tcPr>
            <w:tcW w:w="8186" w:type="dxa"/>
            <w:vAlign w:val="center"/>
          </w:tcPr>
          <w:p w14:paraId="1F81DEC8" w14:textId="7C371C15" w:rsidR="00862761" w:rsidRDefault="00862761" w:rsidP="00862761">
            <w:pPr>
              <w:rPr>
                <w:rFonts w:cs="Calibri"/>
                <w:sz w:val="20"/>
                <w:szCs w:val="20"/>
              </w:rPr>
            </w:pPr>
            <w:r>
              <w:rPr>
                <w:rFonts w:cs="Calibri"/>
                <w:sz w:val="22"/>
                <w:szCs w:val="22"/>
              </w:rPr>
              <w:t>DISCO EMBRAGUE PICANTO 1RA, ATOS, I10</w:t>
            </w:r>
          </w:p>
        </w:tc>
        <w:tc>
          <w:tcPr>
            <w:tcW w:w="1701" w:type="dxa"/>
            <w:vAlign w:val="center"/>
          </w:tcPr>
          <w:p w14:paraId="544C6071" w14:textId="385D10BA" w:rsidR="00862761" w:rsidRDefault="00862761" w:rsidP="00862761">
            <w:r>
              <w:rPr>
                <w:rFonts w:cs="Calibri"/>
                <w:sz w:val="20"/>
                <w:szCs w:val="20"/>
              </w:rPr>
              <w:t>CUP 33.670,00</w:t>
            </w:r>
          </w:p>
        </w:tc>
      </w:tr>
      <w:tr w:rsidR="00862761" w14:paraId="1EEFB9F0" w14:textId="77777777" w:rsidTr="00862761">
        <w:trPr>
          <w:trHeight w:val="454"/>
        </w:trPr>
        <w:tc>
          <w:tcPr>
            <w:tcW w:w="8186" w:type="dxa"/>
            <w:vAlign w:val="center"/>
          </w:tcPr>
          <w:p w14:paraId="164B24B0" w14:textId="6FC6F224" w:rsidR="00862761" w:rsidRDefault="00862761" w:rsidP="00862761">
            <w:pPr>
              <w:rPr>
                <w:rFonts w:cs="Calibri"/>
                <w:sz w:val="20"/>
                <w:szCs w:val="20"/>
              </w:rPr>
            </w:pPr>
            <w:r>
              <w:rPr>
                <w:rFonts w:cs="Calibri"/>
                <w:sz w:val="22"/>
                <w:szCs w:val="22"/>
              </w:rPr>
              <w:t>ELECTROVENTILADOR PICANTO  2DA</w:t>
            </w:r>
          </w:p>
        </w:tc>
        <w:tc>
          <w:tcPr>
            <w:tcW w:w="1701" w:type="dxa"/>
            <w:vAlign w:val="center"/>
          </w:tcPr>
          <w:p w14:paraId="5BCB3CFE" w14:textId="66D29A42" w:rsidR="00862761" w:rsidRDefault="00862761" w:rsidP="00862761">
            <w:r>
              <w:rPr>
                <w:rFonts w:cs="Calibri"/>
                <w:sz w:val="20"/>
                <w:szCs w:val="20"/>
              </w:rPr>
              <w:t>CUP 67.340,00</w:t>
            </w:r>
          </w:p>
        </w:tc>
      </w:tr>
      <w:tr w:rsidR="00862761" w14:paraId="553D6C82" w14:textId="77777777" w:rsidTr="00862761">
        <w:trPr>
          <w:trHeight w:val="454"/>
        </w:trPr>
        <w:tc>
          <w:tcPr>
            <w:tcW w:w="8186" w:type="dxa"/>
            <w:vAlign w:val="center"/>
          </w:tcPr>
          <w:p w14:paraId="6DBCE19C" w14:textId="5CA83A14" w:rsidR="00862761" w:rsidRDefault="00862761" w:rsidP="00862761">
            <w:pPr>
              <w:rPr>
                <w:rFonts w:cs="Calibri"/>
                <w:sz w:val="20"/>
                <w:szCs w:val="20"/>
              </w:rPr>
            </w:pPr>
            <w:r>
              <w:rPr>
                <w:rFonts w:cs="Calibri"/>
                <w:sz w:val="22"/>
                <w:szCs w:val="22"/>
              </w:rPr>
              <w:t>ELECTROVENTILADOR PICANTO 1RA</w:t>
            </w:r>
          </w:p>
        </w:tc>
        <w:tc>
          <w:tcPr>
            <w:tcW w:w="1701" w:type="dxa"/>
            <w:vAlign w:val="center"/>
          </w:tcPr>
          <w:p w14:paraId="02280B12" w14:textId="73DC64CE" w:rsidR="00862761" w:rsidRDefault="00862761" w:rsidP="00862761">
            <w:r>
              <w:rPr>
                <w:rFonts w:cs="Calibri"/>
                <w:sz w:val="20"/>
                <w:szCs w:val="20"/>
              </w:rPr>
              <w:t>CUP 67.340,00</w:t>
            </w:r>
          </w:p>
        </w:tc>
      </w:tr>
      <w:tr w:rsidR="00862761" w14:paraId="36D92141" w14:textId="77777777" w:rsidTr="00862761">
        <w:trPr>
          <w:trHeight w:val="454"/>
        </w:trPr>
        <w:tc>
          <w:tcPr>
            <w:tcW w:w="8186" w:type="dxa"/>
            <w:vAlign w:val="center"/>
          </w:tcPr>
          <w:p w14:paraId="30788F32" w14:textId="04DBC65F" w:rsidR="00862761" w:rsidRDefault="00862761" w:rsidP="00862761">
            <w:pPr>
              <w:rPr>
                <w:rFonts w:cs="Calibri"/>
                <w:sz w:val="20"/>
                <w:szCs w:val="20"/>
              </w:rPr>
            </w:pPr>
            <w:r>
              <w:rPr>
                <w:rFonts w:cs="Calibri"/>
                <w:sz w:val="22"/>
                <w:szCs w:val="22"/>
              </w:rPr>
              <w:t>ELECTROVENTILADOR PICANTO 3RA</w:t>
            </w:r>
          </w:p>
        </w:tc>
        <w:tc>
          <w:tcPr>
            <w:tcW w:w="1701" w:type="dxa"/>
            <w:vAlign w:val="center"/>
          </w:tcPr>
          <w:p w14:paraId="1C1A4516" w14:textId="44D790E6" w:rsidR="00862761" w:rsidRDefault="00862761" w:rsidP="00862761">
            <w:r>
              <w:rPr>
                <w:rFonts w:cs="Calibri"/>
                <w:sz w:val="20"/>
                <w:szCs w:val="20"/>
              </w:rPr>
              <w:t>CUP 86.580,00</w:t>
            </w:r>
          </w:p>
        </w:tc>
      </w:tr>
      <w:tr w:rsidR="00862761" w14:paraId="12F67B5E" w14:textId="77777777" w:rsidTr="00862761">
        <w:trPr>
          <w:trHeight w:val="454"/>
        </w:trPr>
        <w:tc>
          <w:tcPr>
            <w:tcW w:w="8186" w:type="dxa"/>
            <w:vAlign w:val="center"/>
          </w:tcPr>
          <w:p w14:paraId="42DD804C" w14:textId="3D017DCD" w:rsidR="00862761" w:rsidRDefault="00862761" w:rsidP="00862761">
            <w:pPr>
              <w:rPr>
                <w:rFonts w:cs="Calibri"/>
                <w:sz w:val="20"/>
                <w:szCs w:val="20"/>
              </w:rPr>
            </w:pPr>
            <w:r>
              <w:rPr>
                <w:rFonts w:cs="Calibri"/>
                <w:sz w:val="22"/>
                <w:szCs w:val="22"/>
              </w:rPr>
              <w:t>EMBLEMA KIA</w:t>
            </w:r>
          </w:p>
        </w:tc>
        <w:tc>
          <w:tcPr>
            <w:tcW w:w="1701" w:type="dxa"/>
            <w:vAlign w:val="center"/>
          </w:tcPr>
          <w:p w14:paraId="468FBA9A" w14:textId="21E5A842" w:rsidR="00862761" w:rsidRDefault="00862761" w:rsidP="00862761">
            <w:r>
              <w:rPr>
                <w:rFonts w:cs="Calibri"/>
                <w:sz w:val="20"/>
                <w:szCs w:val="20"/>
              </w:rPr>
              <w:t>CUP 4.810,00</w:t>
            </w:r>
          </w:p>
        </w:tc>
      </w:tr>
      <w:tr w:rsidR="00862761" w14:paraId="44E74690" w14:textId="77777777" w:rsidTr="00862761">
        <w:trPr>
          <w:trHeight w:val="454"/>
        </w:trPr>
        <w:tc>
          <w:tcPr>
            <w:tcW w:w="8186" w:type="dxa"/>
            <w:vAlign w:val="center"/>
          </w:tcPr>
          <w:p w14:paraId="14E77B53" w14:textId="33B101E0" w:rsidR="00862761" w:rsidRDefault="00862761" w:rsidP="00862761">
            <w:pPr>
              <w:rPr>
                <w:rFonts w:cs="Calibri"/>
                <w:sz w:val="20"/>
                <w:szCs w:val="20"/>
              </w:rPr>
            </w:pPr>
            <w:r>
              <w:rPr>
                <w:rFonts w:cs="Calibri"/>
                <w:sz w:val="22"/>
                <w:szCs w:val="22"/>
              </w:rPr>
              <w:t>ESFERICAS PICANTO 1RA (DE ROSCA)</w:t>
            </w:r>
          </w:p>
        </w:tc>
        <w:tc>
          <w:tcPr>
            <w:tcW w:w="1701" w:type="dxa"/>
            <w:vAlign w:val="center"/>
          </w:tcPr>
          <w:p w14:paraId="0F72DF25" w14:textId="4F18D6AF" w:rsidR="00862761" w:rsidRDefault="00862761" w:rsidP="00862761">
            <w:r>
              <w:rPr>
                <w:rFonts w:cs="Calibri"/>
                <w:sz w:val="20"/>
                <w:szCs w:val="20"/>
              </w:rPr>
              <w:t>CUP 12.025,00</w:t>
            </w:r>
          </w:p>
        </w:tc>
      </w:tr>
      <w:tr w:rsidR="00862761" w14:paraId="7F5D89D5" w14:textId="77777777" w:rsidTr="00862761">
        <w:trPr>
          <w:trHeight w:val="454"/>
        </w:trPr>
        <w:tc>
          <w:tcPr>
            <w:tcW w:w="8186" w:type="dxa"/>
            <w:vAlign w:val="center"/>
          </w:tcPr>
          <w:p w14:paraId="778ADE06" w14:textId="5E435D6A" w:rsidR="00862761" w:rsidRDefault="00862761" w:rsidP="00862761">
            <w:pPr>
              <w:rPr>
                <w:rFonts w:cs="Calibri"/>
                <w:sz w:val="20"/>
                <w:szCs w:val="20"/>
              </w:rPr>
            </w:pPr>
            <w:r>
              <w:rPr>
                <w:rFonts w:cs="Calibri"/>
                <w:sz w:val="22"/>
                <w:szCs w:val="22"/>
              </w:rPr>
              <w:t>ESFERICAS PICANTO 1RA PAREJA</w:t>
            </w:r>
          </w:p>
        </w:tc>
        <w:tc>
          <w:tcPr>
            <w:tcW w:w="1701" w:type="dxa"/>
            <w:vAlign w:val="center"/>
          </w:tcPr>
          <w:p w14:paraId="2574729C" w14:textId="5EEF6012" w:rsidR="00862761" w:rsidRDefault="00862761" w:rsidP="00862761">
            <w:r>
              <w:rPr>
                <w:rFonts w:cs="Calibri"/>
                <w:sz w:val="20"/>
                <w:szCs w:val="20"/>
              </w:rPr>
              <w:t>CUP 24.050,00</w:t>
            </w:r>
          </w:p>
        </w:tc>
      </w:tr>
      <w:tr w:rsidR="00862761" w14:paraId="216701B8" w14:textId="77777777" w:rsidTr="00862761">
        <w:trPr>
          <w:trHeight w:val="454"/>
        </w:trPr>
        <w:tc>
          <w:tcPr>
            <w:tcW w:w="8186" w:type="dxa"/>
            <w:vAlign w:val="center"/>
          </w:tcPr>
          <w:p w14:paraId="427DB54D" w14:textId="5C0AA177" w:rsidR="00862761" w:rsidRDefault="00862761" w:rsidP="00862761">
            <w:pPr>
              <w:rPr>
                <w:rFonts w:cs="Calibri"/>
                <w:sz w:val="20"/>
                <w:szCs w:val="20"/>
              </w:rPr>
            </w:pPr>
            <w:r>
              <w:rPr>
                <w:rFonts w:cs="Calibri"/>
                <w:sz w:val="22"/>
                <w:szCs w:val="22"/>
              </w:rPr>
              <w:lastRenderedPageBreak/>
              <w:t>ESFERICAS PICANTO 2DA</w:t>
            </w:r>
          </w:p>
        </w:tc>
        <w:tc>
          <w:tcPr>
            <w:tcW w:w="1701" w:type="dxa"/>
            <w:vAlign w:val="center"/>
          </w:tcPr>
          <w:p w14:paraId="6BA12DCD" w14:textId="241C02BD" w:rsidR="00862761" w:rsidRDefault="00862761" w:rsidP="00862761">
            <w:r>
              <w:rPr>
                <w:rFonts w:cs="Calibri"/>
                <w:sz w:val="20"/>
                <w:szCs w:val="20"/>
              </w:rPr>
              <w:t>CUP 12.025,00</w:t>
            </w:r>
          </w:p>
        </w:tc>
      </w:tr>
      <w:tr w:rsidR="00862761" w14:paraId="4EA4D492" w14:textId="77777777" w:rsidTr="00862761">
        <w:trPr>
          <w:trHeight w:val="454"/>
        </w:trPr>
        <w:tc>
          <w:tcPr>
            <w:tcW w:w="8186" w:type="dxa"/>
            <w:vAlign w:val="center"/>
          </w:tcPr>
          <w:p w14:paraId="07B9A738" w14:textId="41E8633E" w:rsidR="00862761" w:rsidRDefault="00862761" w:rsidP="00862761">
            <w:pPr>
              <w:rPr>
                <w:rFonts w:cs="Calibri"/>
                <w:sz w:val="20"/>
                <w:szCs w:val="20"/>
              </w:rPr>
            </w:pPr>
            <w:r>
              <w:rPr>
                <w:rFonts w:cs="Calibri"/>
                <w:sz w:val="22"/>
                <w:szCs w:val="22"/>
              </w:rPr>
              <w:t>ESPEJITOS PARA PUNTO CIEGO JGO</w:t>
            </w:r>
          </w:p>
        </w:tc>
        <w:tc>
          <w:tcPr>
            <w:tcW w:w="1701" w:type="dxa"/>
            <w:vAlign w:val="center"/>
          </w:tcPr>
          <w:p w14:paraId="7850CBBC" w14:textId="16A80121" w:rsidR="00862761" w:rsidRDefault="00862761" w:rsidP="00862761">
            <w:r>
              <w:rPr>
                <w:rFonts w:cs="Calibri"/>
                <w:sz w:val="20"/>
                <w:szCs w:val="20"/>
              </w:rPr>
              <w:t>CUP 4.810,00</w:t>
            </w:r>
          </w:p>
        </w:tc>
      </w:tr>
      <w:tr w:rsidR="00862761" w14:paraId="4EF060F2" w14:textId="77777777" w:rsidTr="00862761">
        <w:trPr>
          <w:trHeight w:val="454"/>
        </w:trPr>
        <w:tc>
          <w:tcPr>
            <w:tcW w:w="8186" w:type="dxa"/>
            <w:vAlign w:val="center"/>
          </w:tcPr>
          <w:p w14:paraId="247BC6D3" w14:textId="689D555F" w:rsidR="00862761" w:rsidRDefault="00862761" w:rsidP="00862761">
            <w:pPr>
              <w:rPr>
                <w:rFonts w:cs="Calibri"/>
                <w:sz w:val="20"/>
                <w:szCs w:val="20"/>
              </w:rPr>
            </w:pPr>
            <w:r>
              <w:rPr>
                <w:rFonts w:cs="Calibri"/>
                <w:sz w:val="22"/>
                <w:szCs w:val="22"/>
              </w:rPr>
              <w:t>ESPIRAL DELANTERO PICANTO 3RA C/U</w:t>
            </w:r>
          </w:p>
        </w:tc>
        <w:tc>
          <w:tcPr>
            <w:tcW w:w="1701" w:type="dxa"/>
            <w:vAlign w:val="center"/>
          </w:tcPr>
          <w:p w14:paraId="3B8741B4" w14:textId="22774C36" w:rsidR="00862761" w:rsidRDefault="00862761" w:rsidP="00862761">
            <w:r>
              <w:rPr>
                <w:rFonts w:cs="Calibri"/>
                <w:sz w:val="20"/>
                <w:szCs w:val="20"/>
              </w:rPr>
              <w:t>CUP 28.860,00</w:t>
            </w:r>
          </w:p>
        </w:tc>
      </w:tr>
      <w:tr w:rsidR="00862761" w14:paraId="5C5E9B76" w14:textId="77777777" w:rsidTr="00862761">
        <w:trPr>
          <w:trHeight w:val="454"/>
        </w:trPr>
        <w:tc>
          <w:tcPr>
            <w:tcW w:w="8186" w:type="dxa"/>
            <w:vAlign w:val="center"/>
          </w:tcPr>
          <w:p w14:paraId="76C3F37C" w14:textId="2FE584B6" w:rsidR="00862761" w:rsidRDefault="00862761" w:rsidP="00862761">
            <w:pPr>
              <w:rPr>
                <w:rFonts w:cs="Calibri"/>
                <w:sz w:val="20"/>
                <w:szCs w:val="20"/>
              </w:rPr>
            </w:pPr>
            <w:r>
              <w:rPr>
                <w:rFonts w:cs="Calibri"/>
                <w:sz w:val="22"/>
                <w:szCs w:val="22"/>
              </w:rPr>
              <w:t>ESPIRAL TRASERO PICANTO 2DA C/U</w:t>
            </w:r>
          </w:p>
        </w:tc>
        <w:tc>
          <w:tcPr>
            <w:tcW w:w="1701" w:type="dxa"/>
            <w:vAlign w:val="center"/>
          </w:tcPr>
          <w:p w14:paraId="5660D880" w14:textId="6321605D" w:rsidR="00862761" w:rsidRDefault="00862761" w:rsidP="00862761">
            <w:r>
              <w:rPr>
                <w:rFonts w:cs="Calibri"/>
                <w:sz w:val="20"/>
                <w:szCs w:val="20"/>
              </w:rPr>
              <w:t>CUP 28.860,00</w:t>
            </w:r>
          </w:p>
        </w:tc>
      </w:tr>
      <w:tr w:rsidR="00862761" w14:paraId="7DE81EB3" w14:textId="77777777" w:rsidTr="00862761">
        <w:trPr>
          <w:trHeight w:val="454"/>
        </w:trPr>
        <w:tc>
          <w:tcPr>
            <w:tcW w:w="8186" w:type="dxa"/>
            <w:vAlign w:val="center"/>
          </w:tcPr>
          <w:p w14:paraId="347EEC76" w14:textId="77BF6765" w:rsidR="00862761" w:rsidRDefault="00862761" w:rsidP="00862761">
            <w:pPr>
              <w:rPr>
                <w:rFonts w:cs="Calibri"/>
                <w:sz w:val="20"/>
                <w:szCs w:val="20"/>
              </w:rPr>
            </w:pPr>
            <w:r>
              <w:rPr>
                <w:rFonts w:cs="Calibri"/>
                <w:sz w:val="22"/>
                <w:szCs w:val="22"/>
              </w:rPr>
              <w:t>ESPIRALES DELANTEROS PICANTO 1RA PAREJA</w:t>
            </w:r>
          </w:p>
        </w:tc>
        <w:tc>
          <w:tcPr>
            <w:tcW w:w="1701" w:type="dxa"/>
            <w:vAlign w:val="center"/>
          </w:tcPr>
          <w:p w14:paraId="0442489B" w14:textId="0C397235" w:rsidR="00862761" w:rsidRDefault="00862761" w:rsidP="00862761">
            <w:r>
              <w:rPr>
                <w:rFonts w:cs="Calibri"/>
                <w:sz w:val="20"/>
                <w:szCs w:val="20"/>
              </w:rPr>
              <w:t>CUP 57.720,00</w:t>
            </w:r>
          </w:p>
        </w:tc>
      </w:tr>
      <w:tr w:rsidR="00862761" w14:paraId="05E1D888" w14:textId="77777777" w:rsidTr="00862761">
        <w:trPr>
          <w:trHeight w:val="454"/>
        </w:trPr>
        <w:tc>
          <w:tcPr>
            <w:tcW w:w="8186" w:type="dxa"/>
            <w:vAlign w:val="center"/>
          </w:tcPr>
          <w:p w14:paraId="4CEEA24D" w14:textId="4F6D1470" w:rsidR="00862761" w:rsidRDefault="00862761" w:rsidP="00862761">
            <w:pPr>
              <w:rPr>
                <w:rFonts w:cs="Calibri"/>
                <w:sz w:val="20"/>
                <w:szCs w:val="20"/>
              </w:rPr>
            </w:pPr>
            <w:r>
              <w:rPr>
                <w:rFonts w:cs="Calibri"/>
                <w:sz w:val="22"/>
                <w:szCs w:val="22"/>
              </w:rPr>
              <w:t>FAROS TRASEROS PICANTO 1RA [08-11] PAREJA</w:t>
            </w:r>
          </w:p>
        </w:tc>
        <w:tc>
          <w:tcPr>
            <w:tcW w:w="1701" w:type="dxa"/>
            <w:vAlign w:val="center"/>
          </w:tcPr>
          <w:p w14:paraId="79D545C0" w14:textId="123F2DDE" w:rsidR="00862761" w:rsidRDefault="00862761" w:rsidP="00862761">
            <w:r>
              <w:rPr>
                <w:rFonts w:cs="Calibri"/>
                <w:sz w:val="20"/>
                <w:szCs w:val="20"/>
              </w:rPr>
              <w:t>CUP 72.150,00</w:t>
            </w:r>
          </w:p>
        </w:tc>
      </w:tr>
      <w:tr w:rsidR="00862761" w14:paraId="43E3A2A0" w14:textId="77777777" w:rsidTr="00862761">
        <w:trPr>
          <w:trHeight w:val="454"/>
        </w:trPr>
        <w:tc>
          <w:tcPr>
            <w:tcW w:w="8186" w:type="dxa"/>
            <w:vAlign w:val="center"/>
          </w:tcPr>
          <w:p w14:paraId="443C7D99" w14:textId="2B007EBA" w:rsidR="00862761" w:rsidRDefault="00862761" w:rsidP="00862761">
            <w:pPr>
              <w:rPr>
                <w:rFonts w:cs="Calibri"/>
                <w:sz w:val="20"/>
                <w:szCs w:val="20"/>
              </w:rPr>
            </w:pPr>
            <w:r>
              <w:rPr>
                <w:rFonts w:cs="Calibri"/>
                <w:sz w:val="22"/>
                <w:szCs w:val="22"/>
              </w:rPr>
              <w:t>FILTRO ACEITE PICANTO 1RA, 2DA, 3RA, I10, ATOS</w:t>
            </w:r>
          </w:p>
        </w:tc>
        <w:tc>
          <w:tcPr>
            <w:tcW w:w="1701" w:type="dxa"/>
            <w:vAlign w:val="center"/>
          </w:tcPr>
          <w:p w14:paraId="5FAB2627" w14:textId="5992FCD9" w:rsidR="00862761" w:rsidRDefault="00862761" w:rsidP="00862761">
            <w:r>
              <w:rPr>
                <w:rFonts w:cs="Calibri"/>
                <w:sz w:val="20"/>
                <w:szCs w:val="20"/>
              </w:rPr>
              <w:t>CUP 4.810,00</w:t>
            </w:r>
          </w:p>
        </w:tc>
      </w:tr>
      <w:tr w:rsidR="00862761" w14:paraId="72FF0951" w14:textId="77777777" w:rsidTr="00862761">
        <w:trPr>
          <w:trHeight w:val="454"/>
        </w:trPr>
        <w:tc>
          <w:tcPr>
            <w:tcW w:w="8186" w:type="dxa"/>
            <w:vAlign w:val="center"/>
          </w:tcPr>
          <w:p w14:paraId="0EE2A2A7" w14:textId="22DB7DF4" w:rsidR="00862761" w:rsidRDefault="00862761" w:rsidP="00862761">
            <w:pPr>
              <w:rPr>
                <w:rFonts w:cs="Calibri"/>
                <w:sz w:val="20"/>
                <w:szCs w:val="20"/>
              </w:rPr>
            </w:pPr>
            <w:r>
              <w:rPr>
                <w:rFonts w:cs="Calibri"/>
                <w:sz w:val="22"/>
                <w:szCs w:val="22"/>
              </w:rPr>
              <w:t>FILTRO DE AIRE ACONDICIONADO PICANTO 1RA Y 2DA</w:t>
            </w:r>
          </w:p>
        </w:tc>
        <w:tc>
          <w:tcPr>
            <w:tcW w:w="1701" w:type="dxa"/>
            <w:vAlign w:val="center"/>
          </w:tcPr>
          <w:p w14:paraId="2786A1EF" w14:textId="11FB6651" w:rsidR="00862761" w:rsidRDefault="00862761" w:rsidP="00862761">
            <w:r>
              <w:rPr>
                <w:rFonts w:cs="Calibri"/>
                <w:sz w:val="20"/>
                <w:szCs w:val="20"/>
              </w:rPr>
              <w:t>CUP 7.215,00</w:t>
            </w:r>
          </w:p>
        </w:tc>
      </w:tr>
      <w:tr w:rsidR="00862761" w14:paraId="5D8BCFAB" w14:textId="77777777" w:rsidTr="00862761">
        <w:trPr>
          <w:trHeight w:val="454"/>
        </w:trPr>
        <w:tc>
          <w:tcPr>
            <w:tcW w:w="8186" w:type="dxa"/>
            <w:vAlign w:val="center"/>
          </w:tcPr>
          <w:p w14:paraId="3D154ACF" w14:textId="7B6D69E2" w:rsidR="00862761" w:rsidRDefault="00862761" w:rsidP="00862761">
            <w:pPr>
              <w:rPr>
                <w:rFonts w:cs="Calibri"/>
                <w:sz w:val="20"/>
                <w:szCs w:val="20"/>
              </w:rPr>
            </w:pPr>
            <w:r>
              <w:rPr>
                <w:rFonts w:cs="Calibri"/>
                <w:sz w:val="22"/>
                <w:szCs w:val="22"/>
              </w:rPr>
              <w:t>FILTRO DE AIRE ACONDICIONADO PICANTO 3RA</w:t>
            </w:r>
          </w:p>
        </w:tc>
        <w:tc>
          <w:tcPr>
            <w:tcW w:w="1701" w:type="dxa"/>
            <w:vAlign w:val="center"/>
          </w:tcPr>
          <w:p w14:paraId="74E3ADB4" w14:textId="7628BDE6" w:rsidR="00862761" w:rsidRDefault="00862761" w:rsidP="00862761">
            <w:r>
              <w:rPr>
                <w:rFonts w:cs="Calibri"/>
                <w:sz w:val="20"/>
                <w:szCs w:val="20"/>
              </w:rPr>
              <w:t>CUP 14.430,00</w:t>
            </w:r>
          </w:p>
        </w:tc>
      </w:tr>
      <w:tr w:rsidR="00862761" w14:paraId="1916E0AA" w14:textId="77777777" w:rsidTr="00862761">
        <w:trPr>
          <w:trHeight w:val="454"/>
        </w:trPr>
        <w:tc>
          <w:tcPr>
            <w:tcW w:w="8186" w:type="dxa"/>
            <w:vAlign w:val="center"/>
          </w:tcPr>
          <w:p w14:paraId="57AAC7EF" w14:textId="7499CF03" w:rsidR="00862761" w:rsidRDefault="00862761" w:rsidP="00862761">
            <w:pPr>
              <w:rPr>
                <w:rFonts w:cs="Calibri"/>
                <w:sz w:val="20"/>
                <w:szCs w:val="20"/>
              </w:rPr>
            </w:pPr>
            <w:r>
              <w:rPr>
                <w:rFonts w:cs="Calibri"/>
                <w:sz w:val="22"/>
                <w:szCs w:val="22"/>
              </w:rPr>
              <w:t>FILTRO DE AIRE PICANTO 1RA</w:t>
            </w:r>
          </w:p>
        </w:tc>
        <w:tc>
          <w:tcPr>
            <w:tcW w:w="1701" w:type="dxa"/>
            <w:vAlign w:val="center"/>
          </w:tcPr>
          <w:p w14:paraId="4DC4FC7B" w14:textId="5F5EB4D9" w:rsidR="00862761" w:rsidRDefault="00862761" w:rsidP="00862761">
            <w:r>
              <w:rPr>
                <w:rFonts w:cs="Calibri"/>
                <w:sz w:val="20"/>
                <w:szCs w:val="20"/>
              </w:rPr>
              <w:t>CUP 4.810,00</w:t>
            </w:r>
          </w:p>
        </w:tc>
      </w:tr>
      <w:tr w:rsidR="00862761" w14:paraId="3264D311" w14:textId="77777777" w:rsidTr="00862761">
        <w:trPr>
          <w:trHeight w:val="454"/>
        </w:trPr>
        <w:tc>
          <w:tcPr>
            <w:tcW w:w="8186" w:type="dxa"/>
            <w:vAlign w:val="center"/>
          </w:tcPr>
          <w:p w14:paraId="1DB59567" w14:textId="76CC1DC9" w:rsidR="00862761" w:rsidRDefault="00862761" w:rsidP="00862761">
            <w:pPr>
              <w:rPr>
                <w:rFonts w:cs="Calibri"/>
                <w:sz w:val="20"/>
                <w:szCs w:val="20"/>
              </w:rPr>
            </w:pPr>
            <w:r>
              <w:rPr>
                <w:rFonts w:cs="Calibri"/>
                <w:sz w:val="22"/>
                <w:szCs w:val="22"/>
              </w:rPr>
              <w:t>FILTRO DE AIRE PICANTO 2DA</w:t>
            </w:r>
          </w:p>
        </w:tc>
        <w:tc>
          <w:tcPr>
            <w:tcW w:w="1701" w:type="dxa"/>
            <w:vAlign w:val="center"/>
          </w:tcPr>
          <w:p w14:paraId="5A315A5F" w14:textId="520E0D0A" w:rsidR="00862761" w:rsidRDefault="00862761" w:rsidP="00862761">
            <w:r>
              <w:rPr>
                <w:rFonts w:cs="Calibri"/>
                <w:sz w:val="20"/>
                <w:szCs w:val="20"/>
              </w:rPr>
              <w:t>CUP 4.810,00</w:t>
            </w:r>
          </w:p>
        </w:tc>
      </w:tr>
      <w:tr w:rsidR="00862761" w14:paraId="407A425B" w14:textId="77777777" w:rsidTr="00862761">
        <w:trPr>
          <w:trHeight w:val="454"/>
        </w:trPr>
        <w:tc>
          <w:tcPr>
            <w:tcW w:w="8186" w:type="dxa"/>
            <w:vAlign w:val="center"/>
          </w:tcPr>
          <w:p w14:paraId="610203DF" w14:textId="7850A3B1" w:rsidR="00862761" w:rsidRDefault="00862761" w:rsidP="00862761">
            <w:pPr>
              <w:rPr>
                <w:rFonts w:cs="Calibri"/>
                <w:sz w:val="20"/>
                <w:szCs w:val="20"/>
              </w:rPr>
            </w:pPr>
            <w:r>
              <w:rPr>
                <w:rFonts w:cs="Calibri"/>
                <w:sz w:val="22"/>
                <w:szCs w:val="22"/>
              </w:rPr>
              <w:t>FILTRO DE AIRE PICANTO 3RA</w:t>
            </w:r>
          </w:p>
        </w:tc>
        <w:tc>
          <w:tcPr>
            <w:tcW w:w="1701" w:type="dxa"/>
            <w:vAlign w:val="center"/>
          </w:tcPr>
          <w:p w14:paraId="255B73E8" w14:textId="11155328" w:rsidR="00862761" w:rsidRDefault="00862761" w:rsidP="00862761">
            <w:r>
              <w:rPr>
                <w:rFonts w:cs="Calibri"/>
                <w:sz w:val="20"/>
                <w:szCs w:val="20"/>
              </w:rPr>
              <w:t>CUP 7.215,00</w:t>
            </w:r>
          </w:p>
        </w:tc>
      </w:tr>
      <w:tr w:rsidR="00862761" w14:paraId="09CD0F20" w14:textId="77777777" w:rsidTr="00862761">
        <w:trPr>
          <w:trHeight w:val="454"/>
        </w:trPr>
        <w:tc>
          <w:tcPr>
            <w:tcW w:w="8186" w:type="dxa"/>
            <w:vAlign w:val="center"/>
          </w:tcPr>
          <w:p w14:paraId="2D5063F1" w14:textId="74685FC6" w:rsidR="00862761" w:rsidRDefault="00862761" w:rsidP="00862761">
            <w:pPr>
              <w:rPr>
                <w:rFonts w:cs="Calibri"/>
                <w:sz w:val="20"/>
                <w:szCs w:val="20"/>
              </w:rPr>
            </w:pPr>
            <w:r>
              <w:rPr>
                <w:rFonts w:cs="Calibri"/>
                <w:sz w:val="22"/>
                <w:szCs w:val="22"/>
              </w:rPr>
              <w:t>FILTRO DE GASOLINA PICANTO 1RA Y 2DA</w:t>
            </w:r>
          </w:p>
        </w:tc>
        <w:tc>
          <w:tcPr>
            <w:tcW w:w="1701" w:type="dxa"/>
            <w:vAlign w:val="center"/>
          </w:tcPr>
          <w:p w14:paraId="0016E7F3" w14:textId="4DEF8E0B" w:rsidR="00862761" w:rsidRDefault="00862761" w:rsidP="00862761">
            <w:r>
              <w:rPr>
                <w:rFonts w:cs="Calibri"/>
                <w:sz w:val="20"/>
                <w:szCs w:val="20"/>
              </w:rPr>
              <w:t>CUP 7.215,00</w:t>
            </w:r>
          </w:p>
        </w:tc>
      </w:tr>
      <w:tr w:rsidR="00862761" w14:paraId="137AB105" w14:textId="77777777" w:rsidTr="00862761">
        <w:trPr>
          <w:trHeight w:val="454"/>
        </w:trPr>
        <w:tc>
          <w:tcPr>
            <w:tcW w:w="8186" w:type="dxa"/>
            <w:vAlign w:val="center"/>
          </w:tcPr>
          <w:p w14:paraId="1AC9FACC" w14:textId="24FC13FE" w:rsidR="00862761" w:rsidRDefault="00862761" w:rsidP="00862761">
            <w:pPr>
              <w:rPr>
                <w:rFonts w:cs="Calibri"/>
                <w:sz w:val="20"/>
                <w:szCs w:val="20"/>
              </w:rPr>
            </w:pPr>
            <w:r>
              <w:rPr>
                <w:rFonts w:cs="Calibri"/>
                <w:sz w:val="22"/>
                <w:szCs w:val="22"/>
              </w:rPr>
              <w:t>FILTRO DE GASOLINA PICANTO 3RA</w:t>
            </w:r>
          </w:p>
        </w:tc>
        <w:tc>
          <w:tcPr>
            <w:tcW w:w="1701" w:type="dxa"/>
            <w:vAlign w:val="center"/>
          </w:tcPr>
          <w:p w14:paraId="51A71FC5" w14:textId="158800CC" w:rsidR="00862761" w:rsidRDefault="00862761" w:rsidP="00862761">
            <w:r>
              <w:rPr>
                <w:rFonts w:cs="Calibri"/>
                <w:sz w:val="20"/>
                <w:szCs w:val="20"/>
              </w:rPr>
              <w:t>CUP 9.620,00</w:t>
            </w:r>
          </w:p>
        </w:tc>
      </w:tr>
      <w:tr w:rsidR="00862761" w14:paraId="454CBF2C" w14:textId="77777777" w:rsidTr="00862761">
        <w:trPr>
          <w:trHeight w:val="454"/>
        </w:trPr>
        <w:tc>
          <w:tcPr>
            <w:tcW w:w="8186" w:type="dxa"/>
            <w:vAlign w:val="center"/>
          </w:tcPr>
          <w:p w14:paraId="64E5C83C" w14:textId="5AA8C971" w:rsidR="00862761" w:rsidRDefault="00862761" w:rsidP="00862761">
            <w:pPr>
              <w:rPr>
                <w:rFonts w:cs="Calibri"/>
                <w:sz w:val="20"/>
                <w:szCs w:val="20"/>
              </w:rPr>
            </w:pPr>
            <w:r>
              <w:rPr>
                <w:rFonts w:cs="Calibri"/>
                <w:sz w:val="22"/>
                <w:szCs w:val="22"/>
              </w:rPr>
              <w:t>GOMAS 165/70 R13</w:t>
            </w:r>
          </w:p>
        </w:tc>
        <w:tc>
          <w:tcPr>
            <w:tcW w:w="1701" w:type="dxa"/>
            <w:vAlign w:val="center"/>
          </w:tcPr>
          <w:p w14:paraId="5E3F8135" w14:textId="35CA5E33" w:rsidR="00862761" w:rsidRDefault="00862761" w:rsidP="00862761">
            <w:r>
              <w:rPr>
                <w:rFonts w:cs="Calibri"/>
                <w:sz w:val="20"/>
                <w:szCs w:val="20"/>
              </w:rPr>
              <w:t>CUP 33.670,00</w:t>
            </w:r>
          </w:p>
        </w:tc>
      </w:tr>
      <w:tr w:rsidR="00862761" w14:paraId="3797C286" w14:textId="77777777" w:rsidTr="00862761">
        <w:trPr>
          <w:trHeight w:val="454"/>
        </w:trPr>
        <w:tc>
          <w:tcPr>
            <w:tcW w:w="8186" w:type="dxa"/>
            <w:vAlign w:val="center"/>
          </w:tcPr>
          <w:p w14:paraId="2C4ECA8F" w14:textId="2364AC73" w:rsidR="00862761" w:rsidRDefault="00862761" w:rsidP="00862761">
            <w:pPr>
              <w:rPr>
                <w:rFonts w:cs="Calibri"/>
                <w:sz w:val="20"/>
                <w:szCs w:val="20"/>
              </w:rPr>
            </w:pPr>
            <w:r>
              <w:rPr>
                <w:rFonts w:cs="Calibri"/>
                <w:sz w:val="22"/>
                <w:szCs w:val="22"/>
              </w:rPr>
              <w:t>GOMAS 175/65 R14</w:t>
            </w:r>
          </w:p>
        </w:tc>
        <w:tc>
          <w:tcPr>
            <w:tcW w:w="1701" w:type="dxa"/>
            <w:vAlign w:val="center"/>
          </w:tcPr>
          <w:p w14:paraId="65BDA60A" w14:textId="40AA45E8" w:rsidR="00862761" w:rsidRDefault="00862761" w:rsidP="00862761">
            <w:r>
              <w:rPr>
                <w:rFonts w:cs="Calibri"/>
                <w:sz w:val="20"/>
                <w:szCs w:val="20"/>
              </w:rPr>
              <w:t>CUP 38.480,00</w:t>
            </w:r>
          </w:p>
        </w:tc>
      </w:tr>
      <w:tr w:rsidR="00862761" w14:paraId="4252222A" w14:textId="77777777" w:rsidTr="00862761">
        <w:trPr>
          <w:trHeight w:val="454"/>
        </w:trPr>
        <w:tc>
          <w:tcPr>
            <w:tcW w:w="8186" w:type="dxa"/>
            <w:vAlign w:val="center"/>
          </w:tcPr>
          <w:p w14:paraId="540E4FF1" w14:textId="5A294F3F" w:rsidR="00862761" w:rsidRDefault="00862761" w:rsidP="00862761">
            <w:pPr>
              <w:rPr>
                <w:rFonts w:cs="Calibri"/>
                <w:sz w:val="20"/>
                <w:szCs w:val="20"/>
              </w:rPr>
            </w:pPr>
            <w:r>
              <w:rPr>
                <w:rFonts w:cs="Calibri"/>
                <w:sz w:val="22"/>
                <w:szCs w:val="22"/>
              </w:rPr>
              <w:t>GOMAS 175/70 R13</w:t>
            </w:r>
          </w:p>
        </w:tc>
        <w:tc>
          <w:tcPr>
            <w:tcW w:w="1701" w:type="dxa"/>
            <w:vAlign w:val="center"/>
          </w:tcPr>
          <w:p w14:paraId="441DB268" w14:textId="048F71A0" w:rsidR="00862761" w:rsidRDefault="00862761" w:rsidP="00862761">
            <w:r>
              <w:rPr>
                <w:rFonts w:cs="Calibri"/>
                <w:sz w:val="20"/>
                <w:szCs w:val="20"/>
              </w:rPr>
              <w:t>CUP 33.670,00</w:t>
            </w:r>
          </w:p>
        </w:tc>
      </w:tr>
      <w:tr w:rsidR="00862761" w14:paraId="4FD4AAD2" w14:textId="77777777" w:rsidTr="00862761">
        <w:trPr>
          <w:trHeight w:val="454"/>
        </w:trPr>
        <w:tc>
          <w:tcPr>
            <w:tcW w:w="8186" w:type="dxa"/>
            <w:vAlign w:val="center"/>
          </w:tcPr>
          <w:p w14:paraId="63F56BB0" w14:textId="7D304C88" w:rsidR="00862761" w:rsidRDefault="00862761" w:rsidP="00862761">
            <w:pPr>
              <w:rPr>
                <w:rFonts w:cs="Calibri"/>
                <w:sz w:val="20"/>
                <w:szCs w:val="20"/>
              </w:rPr>
            </w:pPr>
            <w:r>
              <w:rPr>
                <w:rFonts w:cs="Calibri"/>
                <w:sz w:val="22"/>
                <w:szCs w:val="22"/>
              </w:rPr>
              <w:t>GOMAS 185/65 R14</w:t>
            </w:r>
          </w:p>
        </w:tc>
        <w:tc>
          <w:tcPr>
            <w:tcW w:w="1701" w:type="dxa"/>
            <w:vAlign w:val="center"/>
          </w:tcPr>
          <w:p w14:paraId="59313540" w14:textId="3200C554" w:rsidR="00862761" w:rsidRDefault="00862761" w:rsidP="00862761">
            <w:r>
              <w:rPr>
                <w:rFonts w:cs="Calibri"/>
                <w:sz w:val="20"/>
                <w:szCs w:val="20"/>
              </w:rPr>
              <w:t>CUP 38.480,00</w:t>
            </w:r>
          </w:p>
        </w:tc>
      </w:tr>
      <w:tr w:rsidR="00862761" w14:paraId="2D814A62" w14:textId="77777777" w:rsidTr="00862761">
        <w:trPr>
          <w:trHeight w:val="454"/>
        </w:trPr>
        <w:tc>
          <w:tcPr>
            <w:tcW w:w="8186" w:type="dxa"/>
            <w:vAlign w:val="center"/>
          </w:tcPr>
          <w:p w14:paraId="2CAA1A93" w14:textId="0F67B5CE" w:rsidR="00862761" w:rsidRDefault="00862761" w:rsidP="00862761">
            <w:pPr>
              <w:rPr>
                <w:rFonts w:cs="Calibri"/>
                <w:sz w:val="20"/>
                <w:szCs w:val="20"/>
              </w:rPr>
            </w:pPr>
            <w:r>
              <w:rPr>
                <w:rFonts w:cs="Calibri"/>
                <w:sz w:val="22"/>
                <w:szCs w:val="22"/>
              </w:rPr>
              <w:t>GRASA PARA RODAMIENTOS X 500 g</w:t>
            </w:r>
          </w:p>
        </w:tc>
        <w:tc>
          <w:tcPr>
            <w:tcW w:w="1701" w:type="dxa"/>
            <w:vAlign w:val="center"/>
          </w:tcPr>
          <w:p w14:paraId="14CA3C8B" w14:textId="056BFB1E" w:rsidR="00862761" w:rsidRDefault="00862761" w:rsidP="00862761">
            <w:r>
              <w:rPr>
                <w:rFonts w:cs="Calibri"/>
                <w:sz w:val="20"/>
                <w:szCs w:val="20"/>
              </w:rPr>
              <w:t>CUP 4.810,00</w:t>
            </w:r>
          </w:p>
        </w:tc>
      </w:tr>
      <w:tr w:rsidR="00862761" w14:paraId="7F614D81" w14:textId="77777777" w:rsidTr="00862761">
        <w:trPr>
          <w:trHeight w:val="454"/>
        </w:trPr>
        <w:tc>
          <w:tcPr>
            <w:tcW w:w="8186" w:type="dxa"/>
            <w:vAlign w:val="center"/>
          </w:tcPr>
          <w:p w14:paraId="540F59AF" w14:textId="2622902D" w:rsidR="00862761" w:rsidRDefault="00862761" w:rsidP="00862761">
            <w:pPr>
              <w:rPr>
                <w:rFonts w:cs="Calibri"/>
                <w:color w:val="131113"/>
                <w:sz w:val="20"/>
                <w:szCs w:val="20"/>
              </w:rPr>
            </w:pPr>
            <w:r>
              <w:rPr>
                <w:rFonts w:cs="Calibri"/>
                <w:sz w:val="22"/>
                <w:szCs w:val="22"/>
              </w:rPr>
              <w:t>INYECTOR PICANTO 1RA</w:t>
            </w:r>
          </w:p>
        </w:tc>
        <w:tc>
          <w:tcPr>
            <w:tcW w:w="1701" w:type="dxa"/>
            <w:vAlign w:val="center"/>
          </w:tcPr>
          <w:p w14:paraId="6BF05E5F" w14:textId="3EF4197E" w:rsidR="00862761" w:rsidRDefault="00862761" w:rsidP="00862761">
            <w:r>
              <w:rPr>
                <w:rFonts w:cs="Calibri"/>
                <w:sz w:val="20"/>
                <w:szCs w:val="20"/>
              </w:rPr>
              <w:t>CUP 12.025,00</w:t>
            </w:r>
          </w:p>
        </w:tc>
      </w:tr>
      <w:tr w:rsidR="00862761" w14:paraId="33AE57AA" w14:textId="77777777" w:rsidTr="00862761">
        <w:trPr>
          <w:trHeight w:val="454"/>
        </w:trPr>
        <w:tc>
          <w:tcPr>
            <w:tcW w:w="8186" w:type="dxa"/>
            <w:vAlign w:val="center"/>
          </w:tcPr>
          <w:p w14:paraId="52E75CC0" w14:textId="3B94D4E2" w:rsidR="00862761" w:rsidRDefault="00862761" w:rsidP="00862761">
            <w:pPr>
              <w:rPr>
                <w:rFonts w:cs="Calibri"/>
                <w:sz w:val="20"/>
                <w:szCs w:val="20"/>
              </w:rPr>
            </w:pPr>
            <w:r>
              <w:rPr>
                <w:rFonts w:cs="Calibri"/>
                <w:sz w:val="22"/>
                <w:szCs w:val="22"/>
              </w:rPr>
              <w:t xml:space="preserve">INYECTOR PICANTO 2DA </w:t>
            </w:r>
          </w:p>
        </w:tc>
        <w:tc>
          <w:tcPr>
            <w:tcW w:w="1701" w:type="dxa"/>
            <w:vAlign w:val="center"/>
          </w:tcPr>
          <w:p w14:paraId="10DE1A94" w14:textId="76956830" w:rsidR="00862761" w:rsidRDefault="00862761" w:rsidP="00862761">
            <w:r>
              <w:rPr>
                <w:rFonts w:cs="Calibri"/>
                <w:sz w:val="20"/>
                <w:szCs w:val="20"/>
              </w:rPr>
              <w:t>CUP 12.025,00</w:t>
            </w:r>
          </w:p>
        </w:tc>
      </w:tr>
      <w:tr w:rsidR="00862761" w14:paraId="504DC7C6" w14:textId="77777777" w:rsidTr="00862761">
        <w:trPr>
          <w:trHeight w:val="454"/>
        </w:trPr>
        <w:tc>
          <w:tcPr>
            <w:tcW w:w="8186" w:type="dxa"/>
            <w:vAlign w:val="center"/>
          </w:tcPr>
          <w:p w14:paraId="4265DB91" w14:textId="3CE3130B" w:rsidR="00862761" w:rsidRDefault="00862761" w:rsidP="00862761">
            <w:pPr>
              <w:rPr>
                <w:rFonts w:cs="Calibri"/>
                <w:sz w:val="20"/>
                <w:szCs w:val="20"/>
              </w:rPr>
            </w:pPr>
            <w:r>
              <w:rPr>
                <w:rFonts w:cs="Calibri"/>
                <w:color w:val="131113"/>
                <w:sz w:val="22"/>
                <w:szCs w:val="22"/>
              </w:rPr>
              <w:t>JUNTA BLOCK 1.1 PICANTO 1RA, ATOS</w:t>
            </w:r>
          </w:p>
        </w:tc>
        <w:tc>
          <w:tcPr>
            <w:tcW w:w="1701" w:type="dxa"/>
            <w:vAlign w:val="center"/>
          </w:tcPr>
          <w:p w14:paraId="58A5161A" w14:textId="6F4E378D" w:rsidR="00862761" w:rsidRDefault="00862761" w:rsidP="00862761">
            <w:r>
              <w:rPr>
                <w:rFonts w:cs="Calibri"/>
                <w:sz w:val="20"/>
                <w:szCs w:val="20"/>
              </w:rPr>
              <w:t>CUP 9.620,00</w:t>
            </w:r>
          </w:p>
        </w:tc>
      </w:tr>
      <w:tr w:rsidR="00862761" w14:paraId="6079D269" w14:textId="77777777" w:rsidTr="00862761">
        <w:trPr>
          <w:trHeight w:val="454"/>
        </w:trPr>
        <w:tc>
          <w:tcPr>
            <w:tcW w:w="8186" w:type="dxa"/>
            <w:vAlign w:val="center"/>
          </w:tcPr>
          <w:p w14:paraId="52F5D916" w14:textId="383CBEAA" w:rsidR="00862761" w:rsidRDefault="00862761" w:rsidP="00862761">
            <w:pPr>
              <w:rPr>
                <w:rFonts w:cs="Calibri"/>
                <w:color w:val="030303"/>
                <w:sz w:val="20"/>
                <w:szCs w:val="20"/>
              </w:rPr>
            </w:pPr>
            <w:r>
              <w:rPr>
                <w:rFonts w:cs="Calibri"/>
                <w:sz w:val="22"/>
                <w:szCs w:val="22"/>
              </w:rPr>
              <w:t>JUNTA DE BLOCK PICANTO 2DA Y 3RA</w:t>
            </w:r>
          </w:p>
        </w:tc>
        <w:tc>
          <w:tcPr>
            <w:tcW w:w="1701" w:type="dxa"/>
            <w:vAlign w:val="center"/>
          </w:tcPr>
          <w:p w14:paraId="3C95F8E2" w14:textId="303FD7DF" w:rsidR="00862761" w:rsidRDefault="00862761" w:rsidP="00862761">
            <w:r>
              <w:rPr>
                <w:rFonts w:cs="Calibri"/>
                <w:sz w:val="20"/>
                <w:szCs w:val="20"/>
              </w:rPr>
              <w:t>CUP 9.620,00</w:t>
            </w:r>
          </w:p>
        </w:tc>
      </w:tr>
      <w:tr w:rsidR="00862761" w14:paraId="7F7BE9FF" w14:textId="77777777" w:rsidTr="00862761">
        <w:trPr>
          <w:trHeight w:val="454"/>
        </w:trPr>
        <w:tc>
          <w:tcPr>
            <w:tcW w:w="8186" w:type="dxa"/>
            <w:vAlign w:val="center"/>
          </w:tcPr>
          <w:p w14:paraId="3C89FDF5" w14:textId="66FABB0D" w:rsidR="00862761" w:rsidRDefault="00862761" w:rsidP="00862761">
            <w:pPr>
              <w:rPr>
                <w:rFonts w:cs="Calibri"/>
                <w:sz w:val="20"/>
                <w:szCs w:val="20"/>
              </w:rPr>
            </w:pPr>
            <w:r>
              <w:rPr>
                <w:rFonts w:cs="Calibri"/>
                <w:sz w:val="22"/>
                <w:szCs w:val="22"/>
              </w:rPr>
              <w:t xml:space="preserve">JUNTA DE LA TAPA DE LOS BALANCINES PICANTO 2DA            </w:t>
            </w:r>
          </w:p>
        </w:tc>
        <w:tc>
          <w:tcPr>
            <w:tcW w:w="1701" w:type="dxa"/>
            <w:vAlign w:val="center"/>
          </w:tcPr>
          <w:p w14:paraId="14E0647E" w14:textId="426B4859" w:rsidR="00862761" w:rsidRDefault="00862761" w:rsidP="00862761">
            <w:r>
              <w:rPr>
                <w:rFonts w:cs="Calibri"/>
                <w:sz w:val="20"/>
                <w:szCs w:val="20"/>
              </w:rPr>
              <w:t>CUP 4.810,00</w:t>
            </w:r>
          </w:p>
        </w:tc>
      </w:tr>
      <w:tr w:rsidR="00862761" w14:paraId="028DEBE2" w14:textId="77777777" w:rsidTr="00862761">
        <w:trPr>
          <w:trHeight w:val="454"/>
        </w:trPr>
        <w:tc>
          <w:tcPr>
            <w:tcW w:w="8186" w:type="dxa"/>
            <w:vAlign w:val="center"/>
          </w:tcPr>
          <w:p w14:paraId="4FCCCCA1" w14:textId="1EF286C3" w:rsidR="00862761" w:rsidRDefault="00862761" w:rsidP="00862761">
            <w:pPr>
              <w:rPr>
                <w:rFonts w:cs="Calibri"/>
                <w:sz w:val="20"/>
                <w:szCs w:val="20"/>
              </w:rPr>
            </w:pPr>
            <w:r>
              <w:rPr>
                <w:rFonts w:cs="Calibri"/>
                <w:sz w:val="22"/>
                <w:szCs w:val="22"/>
              </w:rPr>
              <w:t>KIT DE DISTRIBUCION PICANTO 2DA Y 3RA, GRAND I10</w:t>
            </w:r>
          </w:p>
        </w:tc>
        <w:tc>
          <w:tcPr>
            <w:tcW w:w="1701" w:type="dxa"/>
            <w:vAlign w:val="center"/>
          </w:tcPr>
          <w:p w14:paraId="7ED31307" w14:textId="66DE5B64" w:rsidR="00862761" w:rsidRDefault="00862761" w:rsidP="00862761">
            <w:r>
              <w:rPr>
                <w:rFonts w:cs="Calibri"/>
                <w:sz w:val="20"/>
                <w:szCs w:val="20"/>
              </w:rPr>
              <w:t>CUP 67.340,00</w:t>
            </w:r>
          </w:p>
        </w:tc>
      </w:tr>
      <w:tr w:rsidR="00862761" w14:paraId="260D3BD4" w14:textId="77777777" w:rsidTr="00862761">
        <w:trPr>
          <w:trHeight w:val="454"/>
        </w:trPr>
        <w:tc>
          <w:tcPr>
            <w:tcW w:w="8186" w:type="dxa"/>
            <w:vAlign w:val="center"/>
          </w:tcPr>
          <w:p w14:paraId="199EE5CA" w14:textId="06B1DBB9" w:rsidR="00862761" w:rsidRDefault="00862761" w:rsidP="00862761">
            <w:pPr>
              <w:rPr>
                <w:rFonts w:cs="Calibri"/>
                <w:sz w:val="20"/>
                <w:szCs w:val="20"/>
              </w:rPr>
            </w:pPr>
            <w:r>
              <w:rPr>
                <w:rFonts w:cs="Calibri"/>
                <w:color w:val="030303"/>
                <w:sz w:val="22"/>
                <w:szCs w:val="22"/>
              </w:rPr>
              <w:t>KIT DE JUNTAS DEL MOTOR PICANTO 1RA, I10</w:t>
            </w:r>
          </w:p>
        </w:tc>
        <w:tc>
          <w:tcPr>
            <w:tcW w:w="1701" w:type="dxa"/>
            <w:vAlign w:val="center"/>
          </w:tcPr>
          <w:p w14:paraId="7FE2420F" w14:textId="6AD1FC1B" w:rsidR="00862761" w:rsidRDefault="00862761" w:rsidP="00862761">
            <w:r>
              <w:rPr>
                <w:rFonts w:cs="Calibri"/>
                <w:sz w:val="20"/>
                <w:szCs w:val="20"/>
              </w:rPr>
              <w:t>CUP 28.860,00</w:t>
            </w:r>
          </w:p>
        </w:tc>
      </w:tr>
      <w:tr w:rsidR="00862761" w14:paraId="21C3E9BF" w14:textId="77777777" w:rsidTr="00862761">
        <w:trPr>
          <w:trHeight w:val="454"/>
        </w:trPr>
        <w:tc>
          <w:tcPr>
            <w:tcW w:w="8186" w:type="dxa"/>
            <w:vAlign w:val="center"/>
          </w:tcPr>
          <w:p w14:paraId="64BCE996" w14:textId="6B861906" w:rsidR="00862761" w:rsidRDefault="00862761" w:rsidP="00862761">
            <w:pPr>
              <w:rPr>
                <w:rFonts w:cs="Calibri"/>
                <w:sz w:val="20"/>
                <w:szCs w:val="20"/>
              </w:rPr>
            </w:pPr>
            <w:r>
              <w:rPr>
                <w:rFonts w:cs="Calibri"/>
                <w:sz w:val="22"/>
                <w:szCs w:val="22"/>
              </w:rPr>
              <w:t>KIT DE JUNTAS DEL MOTOR PICANTO 2DA Y 3RA</w:t>
            </w:r>
          </w:p>
        </w:tc>
        <w:tc>
          <w:tcPr>
            <w:tcW w:w="1701" w:type="dxa"/>
            <w:vAlign w:val="center"/>
          </w:tcPr>
          <w:p w14:paraId="3E5A1AD3" w14:textId="6161C34D" w:rsidR="00862761" w:rsidRDefault="00862761" w:rsidP="00862761">
            <w:r>
              <w:rPr>
                <w:rFonts w:cs="Calibri"/>
                <w:sz w:val="20"/>
                <w:szCs w:val="20"/>
              </w:rPr>
              <w:t>CUP 28.860,00</w:t>
            </w:r>
          </w:p>
        </w:tc>
      </w:tr>
      <w:tr w:rsidR="00862761" w14:paraId="1B121E1C" w14:textId="77777777" w:rsidTr="00862761">
        <w:trPr>
          <w:trHeight w:val="454"/>
        </w:trPr>
        <w:tc>
          <w:tcPr>
            <w:tcW w:w="8186" w:type="dxa"/>
            <w:vAlign w:val="center"/>
          </w:tcPr>
          <w:p w14:paraId="73EAF6BC" w14:textId="107B4DD6" w:rsidR="00862761" w:rsidRDefault="00862761" w:rsidP="00862761">
            <w:pPr>
              <w:rPr>
                <w:rFonts w:cs="Calibri"/>
                <w:sz w:val="20"/>
                <w:szCs w:val="20"/>
              </w:rPr>
            </w:pPr>
            <w:r>
              <w:rPr>
                <w:rFonts w:cs="Calibri"/>
                <w:sz w:val="22"/>
                <w:szCs w:val="22"/>
              </w:rPr>
              <w:t>LLANTAS 13 JGO</w:t>
            </w:r>
          </w:p>
        </w:tc>
        <w:tc>
          <w:tcPr>
            <w:tcW w:w="1701" w:type="dxa"/>
            <w:vAlign w:val="center"/>
          </w:tcPr>
          <w:p w14:paraId="18088CE6" w14:textId="348F4B69" w:rsidR="00862761" w:rsidRDefault="00862761" w:rsidP="00862761">
            <w:r>
              <w:rPr>
                <w:rFonts w:cs="Calibri"/>
                <w:sz w:val="20"/>
                <w:szCs w:val="20"/>
              </w:rPr>
              <w:t>CUP 269.360,00</w:t>
            </w:r>
          </w:p>
        </w:tc>
      </w:tr>
      <w:tr w:rsidR="00862761" w14:paraId="166E1D36" w14:textId="77777777" w:rsidTr="00862761">
        <w:trPr>
          <w:trHeight w:val="454"/>
        </w:trPr>
        <w:tc>
          <w:tcPr>
            <w:tcW w:w="8186" w:type="dxa"/>
            <w:vAlign w:val="center"/>
          </w:tcPr>
          <w:p w14:paraId="2119E7BF" w14:textId="0F0DB02D" w:rsidR="00862761" w:rsidRDefault="00862761" w:rsidP="00862761">
            <w:pPr>
              <w:rPr>
                <w:rFonts w:cs="Calibri"/>
                <w:sz w:val="20"/>
                <w:szCs w:val="20"/>
              </w:rPr>
            </w:pPr>
            <w:r>
              <w:rPr>
                <w:rFonts w:cs="Calibri"/>
                <w:sz w:val="22"/>
                <w:szCs w:val="22"/>
              </w:rPr>
              <w:t>LLANTAS 14 JGO</w:t>
            </w:r>
          </w:p>
        </w:tc>
        <w:tc>
          <w:tcPr>
            <w:tcW w:w="1701" w:type="dxa"/>
            <w:vAlign w:val="center"/>
          </w:tcPr>
          <w:p w14:paraId="79DC607A" w14:textId="37EC89B3" w:rsidR="00862761" w:rsidRDefault="00862761" w:rsidP="00862761">
            <w:r>
              <w:rPr>
                <w:rFonts w:cs="Calibri"/>
                <w:sz w:val="20"/>
                <w:szCs w:val="20"/>
              </w:rPr>
              <w:t>CUP 278.980,00</w:t>
            </w:r>
          </w:p>
        </w:tc>
      </w:tr>
      <w:tr w:rsidR="00862761" w14:paraId="126B679A" w14:textId="77777777" w:rsidTr="00862761">
        <w:trPr>
          <w:trHeight w:val="454"/>
        </w:trPr>
        <w:tc>
          <w:tcPr>
            <w:tcW w:w="8186" w:type="dxa"/>
            <w:vAlign w:val="center"/>
          </w:tcPr>
          <w:p w14:paraId="196361E2" w14:textId="13FBE76F" w:rsidR="00862761" w:rsidRDefault="00862761" w:rsidP="00862761">
            <w:pPr>
              <w:rPr>
                <w:rFonts w:cs="Calibri"/>
                <w:sz w:val="20"/>
                <w:szCs w:val="20"/>
              </w:rPr>
            </w:pPr>
            <w:r>
              <w:rPr>
                <w:rFonts w:cs="Calibri"/>
                <w:sz w:val="22"/>
                <w:szCs w:val="22"/>
              </w:rPr>
              <w:t>LLANTAS 15 JGO</w:t>
            </w:r>
          </w:p>
        </w:tc>
        <w:tc>
          <w:tcPr>
            <w:tcW w:w="1701" w:type="dxa"/>
            <w:vAlign w:val="center"/>
          </w:tcPr>
          <w:p w14:paraId="14AED699" w14:textId="1D919C99" w:rsidR="00862761" w:rsidRDefault="00862761" w:rsidP="00862761">
            <w:r>
              <w:rPr>
                <w:rFonts w:cs="Calibri"/>
                <w:sz w:val="20"/>
                <w:szCs w:val="20"/>
              </w:rPr>
              <w:t>CUP 288.600,00</w:t>
            </w:r>
          </w:p>
        </w:tc>
      </w:tr>
      <w:tr w:rsidR="00862761" w14:paraId="19E28603" w14:textId="77777777" w:rsidTr="00862761">
        <w:trPr>
          <w:trHeight w:val="454"/>
        </w:trPr>
        <w:tc>
          <w:tcPr>
            <w:tcW w:w="8186" w:type="dxa"/>
            <w:vAlign w:val="center"/>
          </w:tcPr>
          <w:p w14:paraId="3D724561" w14:textId="55B8C821" w:rsidR="00862761" w:rsidRDefault="00862761" w:rsidP="00862761">
            <w:pPr>
              <w:rPr>
                <w:rFonts w:cs="Calibri"/>
                <w:sz w:val="20"/>
                <w:szCs w:val="20"/>
              </w:rPr>
            </w:pPr>
            <w:r>
              <w:rPr>
                <w:rFonts w:cs="Calibri"/>
                <w:sz w:val="22"/>
                <w:szCs w:val="22"/>
              </w:rPr>
              <w:t>MANGUERA DE FRENO DELANTERA PICANTO 2DA</w:t>
            </w:r>
          </w:p>
        </w:tc>
        <w:tc>
          <w:tcPr>
            <w:tcW w:w="1701" w:type="dxa"/>
            <w:vAlign w:val="center"/>
          </w:tcPr>
          <w:p w14:paraId="63DC6A2F" w14:textId="5EB62F7A" w:rsidR="00862761" w:rsidRDefault="00862761" w:rsidP="00862761">
            <w:r>
              <w:rPr>
                <w:rFonts w:cs="Calibri"/>
                <w:sz w:val="20"/>
                <w:szCs w:val="20"/>
              </w:rPr>
              <w:t>CUP 9.620,00</w:t>
            </w:r>
          </w:p>
        </w:tc>
      </w:tr>
      <w:tr w:rsidR="00862761" w14:paraId="5B941251" w14:textId="77777777" w:rsidTr="00862761">
        <w:trPr>
          <w:trHeight w:val="454"/>
        </w:trPr>
        <w:tc>
          <w:tcPr>
            <w:tcW w:w="8186" w:type="dxa"/>
            <w:vAlign w:val="center"/>
          </w:tcPr>
          <w:p w14:paraId="223BDB03" w14:textId="0ABE0CEF" w:rsidR="00862761" w:rsidRDefault="00862761" w:rsidP="00862761">
            <w:pPr>
              <w:rPr>
                <w:rFonts w:cs="Calibri"/>
                <w:sz w:val="20"/>
                <w:szCs w:val="20"/>
              </w:rPr>
            </w:pPr>
            <w:r>
              <w:rPr>
                <w:rFonts w:cs="Calibri"/>
                <w:sz w:val="22"/>
                <w:szCs w:val="22"/>
              </w:rPr>
              <w:lastRenderedPageBreak/>
              <w:t>MANGUERA DE FRENO PICANTO 1RA</w:t>
            </w:r>
          </w:p>
        </w:tc>
        <w:tc>
          <w:tcPr>
            <w:tcW w:w="1701" w:type="dxa"/>
            <w:vAlign w:val="center"/>
          </w:tcPr>
          <w:p w14:paraId="6D4DC539" w14:textId="081CFEAB" w:rsidR="00862761" w:rsidRDefault="00862761" w:rsidP="00862761">
            <w:r>
              <w:rPr>
                <w:rFonts w:cs="Calibri"/>
                <w:sz w:val="20"/>
                <w:szCs w:val="20"/>
              </w:rPr>
              <w:t>CUP 7.215,00</w:t>
            </w:r>
          </w:p>
        </w:tc>
      </w:tr>
      <w:tr w:rsidR="00862761" w14:paraId="0B091F17" w14:textId="77777777" w:rsidTr="00862761">
        <w:trPr>
          <w:trHeight w:val="454"/>
        </w:trPr>
        <w:tc>
          <w:tcPr>
            <w:tcW w:w="8186" w:type="dxa"/>
            <w:vAlign w:val="center"/>
          </w:tcPr>
          <w:p w14:paraId="5A8F9BF2" w14:textId="64353B2F" w:rsidR="00862761" w:rsidRDefault="00862761" w:rsidP="00862761">
            <w:pPr>
              <w:rPr>
                <w:rFonts w:cs="Calibri"/>
                <w:sz w:val="20"/>
                <w:szCs w:val="20"/>
              </w:rPr>
            </w:pPr>
            <w:r>
              <w:rPr>
                <w:rFonts w:cs="Calibri"/>
                <w:sz w:val="22"/>
                <w:szCs w:val="22"/>
              </w:rPr>
              <w:t>MANGUERA DE FRENO TRASERA PICANTO 2DA</w:t>
            </w:r>
          </w:p>
        </w:tc>
        <w:tc>
          <w:tcPr>
            <w:tcW w:w="1701" w:type="dxa"/>
            <w:vAlign w:val="center"/>
          </w:tcPr>
          <w:p w14:paraId="525E69AE" w14:textId="6F13269E" w:rsidR="00862761" w:rsidRDefault="00862761" w:rsidP="00862761">
            <w:r>
              <w:rPr>
                <w:rFonts w:cs="Calibri"/>
                <w:sz w:val="20"/>
                <w:szCs w:val="20"/>
              </w:rPr>
              <w:t>CUP 7.215,00</w:t>
            </w:r>
          </w:p>
        </w:tc>
      </w:tr>
      <w:tr w:rsidR="00862761" w14:paraId="5E0A4135" w14:textId="77777777" w:rsidTr="00862761">
        <w:trPr>
          <w:trHeight w:val="454"/>
        </w:trPr>
        <w:tc>
          <w:tcPr>
            <w:tcW w:w="8186" w:type="dxa"/>
            <w:vAlign w:val="center"/>
          </w:tcPr>
          <w:p w14:paraId="77FA77E4" w14:textId="64C167FF" w:rsidR="00862761" w:rsidRDefault="00862761" w:rsidP="00862761">
            <w:pPr>
              <w:rPr>
                <w:rFonts w:cs="Calibri"/>
                <w:sz w:val="20"/>
                <w:szCs w:val="20"/>
              </w:rPr>
            </w:pPr>
            <w:r>
              <w:rPr>
                <w:rFonts w:cs="Calibri"/>
                <w:sz w:val="22"/>
                <w:szCs w:val="22"/>
              </w:rPr>
              <w:t>MANGUERA DE RADIADOR INFERIOR PICANTO 1RA(08-11)</w:t>
            </w:r>
          </w:p>
        </w:tc>
        <w:tc>
          <w:tcPr>
            <w:tcW w:w="1701" w:type="dxa"/>
            <w:vAlign w:val="center"/>
          </w:tcPr>
          <w:p w14:paraId="5ED64B0E" w14:textId="17E046E0" w:rsidR="00862761" w:rsidRDefault="00862761" w:rsidP="00862761">
            <w:r>
              <w:rPr>
                <w:rFonts w:cs="Calibri"/>
                <w:sz w:val="20"/>
                <w:szCs w:val="20"/>
              </w:rPr>
              <w:t>CUP 12.025,00</w:t>
            </w:r>
          </w:p>
        </w:tc>
      </w:tr>
      <w:tr w:rsidR="00862761" w14:paraId="06884699" w14:textId="77777777" w:rsidTr="00862761">
        <w:trPr>
          <w:trHeight w:val="454"/>
        </w:trPr>
        <w:tc>
          <w:tcPr>
            <w:tcW w:w="8186" w:type="dxa"/>
            <w:vAlign w:val="center"/>
          </w:tcPr>
          <w:p w14:paraId="4A748863" w14:textId="5257C1CE" w:rsidR="00862761" w:rsidRDefault="00862761" w:rsidP="00862761">
            <w:pPr>
              <w:rPr>
                <w:rFonts w:cs="Calibri"/>
                <w:sz w:val="20"/>
                <w:szCs w:val="20"/>
              </w:rPr>
            </w:pPr>
            <w:r>
              <w:rPr>
                <w:rFonts w:cs="Calibri"/>
                <w:sz w:val="22"/>
                <w:szCs w:val="22"/>
              </w:rPr>
              <w:t xml:space="preserve">MANGUERA DE RADIADOR INFERIOR PICANTO 2DA              </w:t>
            </w:r>
          </w:p>
        </w:tc>
        <w:tc>
          <w:tcPr>
            <w:tcW w:w="1701" w:type="dxa"/>
            <w:vAlign w:val="center"/>
          </w:tcPr>
          <w:p w14:paraId="73A11AA6" w14:textId="64FBD0D3" w:rsidR="00862761" w:rsidRDefault="00862761" w:rsidP="00862761">
            <w:r>
              <w:rPr>
                <w:rFonts w:cs="Calibri"/>
                <w:sz w:val="20"/>
                <w:szCs w:val="20"/>
              </w:rPr>
              <w:t>CUP 4.810,00</w:t>
            </w:r>
          </w:p>
        </w:tc>
      </w:tr>
      <w:tr w:rsidR="00862761" w14:paraId="040C97E7" w14:textId="77777777" w:rsidTr="00862761">
        <w:trPr>
          <w:trHeight w:val="454"/>
        </w:trPr>
        <w:tc>
          <w:tcPr>
            <w:tcW w:w="8186" w:type="dxa"/>
            <w:vAlign w:val="center"/>
          </w:tcPr>
          <w:p w14:paraId="35090B76" w14:textId="6942E26B" w:rsidR="00862761" w:rsidRDefault="00862761" w:rsidP="00862761">
            <w:pPr>
              <w:rPr>
                <w:rFonts w:cs="Calibri"/>
                <w:sz w:val="20"/>
                <w:szCs w:val="20"/>
              </w:rPr>
            </w:pPr>
            <w:r>
              <w:rPr>
                <w:rFonts w:cs="Calibri"/>
                <w:sz w:val="22"/>
                <w:szCs w:val="22"/>
              </w:rPr>
              <w:t>MANGUERA DE RADIADOR SUPERIOR PICANTO 1RA(08-11)</w:t>
            </w:r>
          </w:p>
        </w:tc>
        <w:tc>
          <w:tcPr>
            <w:tcW w:w="1701" w:type="dxa"/>
            <w:vAlign w:val="center"/>
          </w:tcPr>
          <w:p w14:paraId="37098A54" w14:textId="77DBEA3E" w:rsidR="00862761" w:rsidRDefault="00862761" w:rsidP="00862761">
            <w:r>
              <w:rPr>
                <w:rFonts w:cs="Calibri"/>
                <w:sz w:val="20"/>
                <w:szCs w:val="20"/>
              </w:rPr>
              <w:t>CUP 7.215,00</w:t>
            </w:r>
          </w:p>
        </w:tc>
      </w:tr>
      <w:tr w:rsidR="00862761" w14:paraId="15D35E76" w14:textId="77777777" w:rsidTr="00862761">
        <w:trPr>
          <w:trHeight w:val="454"/>
        </w:trPr>
        <w:tc>
          <w:tcPr>
            <w:tcW w:w="8186" w:type="dxa"/>
            <w:vAlign w:val="center"/>
          </w:tcPr>
          <w:p w14:paraId="722C3528" w14:textId="67440D99" w:rsidR="00862761" w:rsidRDefault="00862761" w:rsidP="00862761">
            <w:pPr>
              <w:rPr>
                <w:rFonts w:cs="Calibri"/>
                <w:color w:val="161616"/>
                <w:sz w:val="20"/>
                <w:szCs w:val="20"/>
              </w:rPr>
            </w:pPr>
            <w:r>
              <w:rPr>
                <w:rFonts w:cs="Calibri"/>
                <w:sz w:val="22"/>
                <w:szCs w:val="22"/>
              </w:rPr>
              <w:t>MANGUERA DE RADIADOR SUPERIOR PICANTO 2DA</w:t>
            </w:r>
          </w:p>
        </w:tc>
        <w:tc>
          <w:tcPr>
            <w:tcW w:w="1701" w:type="dxa"/>
            <w:vAlign w:val="center"/>
          </w:tcPr>
          <w:p w14:paraId="2500413C" w14:textId="4CF2812E" w:rsidR="00862761" w:rsidRDefault="00862761" w:rsidP="00862761">
            <w:r>
              <w:rPr>
                <w:rFonts w:cs="Calibri"/>
                <w:sz w:val="20"/>
                <w:szCs w:val="20"/>
              </w:rPr>
              <w:t>CUP 7.215,00</w:t>
            </w:r>
          </w:p>
        </w:tc>
      </w:tr>
      <w:tr w:rsidR="00862761" w14:paraId="6C8A1EC3" w14:textId="77777777" w:rsidTr="00862761">
        <w:trPr>
          <w:trHeight w:val="454"/>
        </w:trPr>
        <w:tc>
          <w:tcPr>
            <w:tcW w:w="8186" w:type="dxa"/>
            <w:vAlign w:val="center"/>
          </w:tcPr>
          <w:p w14:paraId="68DB892A" w14:textId="514DA01D" w:rsidR="00862761" w:rsidRDefault="00862761" w:rsidP="00862761">
            <w:pPr>
              <w:rPr>
                <w:rFonts w:cs="Calibri"/>
                <w:sz w:val="20"/>
                <w:szCs w:val="20"/>
              </w:rPr>
            </w:pPr>
            <w:r>
              <w:rPr>
                <w:rFonts w:cs="Calibri"/>
                <w:sz w:val="22"/>
                <w:szCs w:val="22"/>
              </w:rPr>
              <w:t xml:space="preserve">MANGUERA RADIADOR SUPERIOR PICANTO 1RA (04-07)       </w:t>
            </w:r>
          </w:p>
        </w:tc>
        <w:tc>
          <w:tcPr>
            <w:tcW w:w="1701" w:type="dxa"/>
            <w:vAlign w:val="center"/>
          </w:tcPr>
          <w:p w14:paraId="492A0838" w14:textId="10ECEFFF" w:rsidR="00862761" w:rsidRDefault="00862761" w:rsidP="00862761">
            <w:r>
              <w:rPr>
                <w:rFonts w:cs="Calibri"/>
                <w:sz w:val="20"/>
                <w:szCs w:val="20"/>
              </w:rPr>
              <w:t>CUP 4.810,00</w:t>
            </w:r>
          </w:p>
        </w:tc>
      </w:tr>
      <w:tr w:rsidR="00862761" w14:paraId="48F18E51" w14:textId="77777777" w:rsidTr="00862761">
        <w:trPr>
          <w:trHeight w:val="454"/>
        </w:trPr>
        <w:tc>
          <w:tcPr>
            <w:tcW w:w="8186" w:type="dxa"/>
            <w:vAlign w:val="center"/>
          </w:tcPr>
          <w:p w14:paraId="09CB178E" w14:textId="03D3134D" w:rsidR="00862761" w:rsidRDefault="00862761" w:rsidP="00862761">
            <w:pPr>
              <w:rPr>
                <w:rFonts w:cs="Calibri"/>
                <w:sz w:val="20"/>
                <w:szCs w:val="20"/>
              </w:rPr>
            </w:pPr>
            <w:r>
              <w:rPr>
                <w:rFonts w:cs="Calibri"/>
                <w:sz w:val="22"/>
                <w:szCs w:val="22"/>
              </w:rPr>
              <w:t>MANILLA EXTERIOR PICANTO 2DA</w:t>
            </w:r>
          </w:p>
        </w:tc>
        <w:tc>
          <w:tcPr>
            <w:tcW w:w="1701" w:type="dxa"/>
            <w:vAlign w:val="center"/>
          </w:tcPr>
          <w:p w14:paraId="4F5347AD" w14:textId="11094741" w:rsidR="00862761" w:rsidRDefault="00862761" w:rsidP="00862761">
            <w:r>
              <w:rPr>
                <w:rFonts w:cs="Calibri"/>
                <w:sz w:val="20"/>
                <w:szCs w:val="20"/>
              </w:rPr>
              <w:t>CUP 7.215,00</w:t>
            </w:r>
          </w:p>
        </w:tc>
      </w:tr>
      <w:tr w:rsidR="00862761" w14:paraId="3C5C7AEA" w14:textId="77777777" w:rsidTr="00862761">
        <w:trPr>
          <w:trHeight w:val="454"/>
        </w:trPr>
        <w:tc>
          <w:tcPr>
            <w:tcW w:w="8186" w:type="dxa"/>
            <w:vAlign w:val="center"/>
          </w:tcPr>
          <w:p w14:paraId="75ED846D" w14:textId="0CAD191F" w:rsidR="00862761" w:rsidRDefault="00862761" w:rsidP="00862761">
            <w:pPr>
              <w:rPr>
                <w:rFonts w:cs="Calibri"/>
                <w:sz w:val="20"/>
                <w:szCs w:val="20"/>
              </w:rPr>
            </w:pPr>
            <w:r>
              <w:rPr>
                <w:rFonts w:cs="Calibri"/>
                <w:sz w:val="22"/>
                <w:szCs w:val="22"/>
              </w:rPr>
              <w:t>MANILLA INTERIOR PICANTO 1RA</w:t>
            </w:r>
          </w:p>
        </w:tc>
        <w:tc>
          <w:tcPr>
            <w:tcW w:w="1701" w:type="dxa"/>
            <w:vAlign w:val="center"/>
          </w:tcPr>
          <w:p w14:paraId="33FE42FC" w14:textId="7D5FE59B" w:rsidR="00862761" w:rsidRDefault="00862761" w:rsidP="00862761">
            <w:r>
              <w:rPr>
                <w:rFonts w:cs="Calibri"/>
                <w:sz w:val="20"/>
                <w:szCs w:val="20"/>
              </w:rPr>
              <w:t>CUP 7.215,00</w:t>
            </w:r>
          </w:p>
        </w:tc>
      </w:tr>
      <w:tr w:rsidR="00862761" w14:paraId="5F937B7B" w14:textId="77777777" w:rsidTr="00862761">
        <w:trPr>
          <w:trHeight w:val="454"/>
        </w:trPr>
        <w:tc>
          <w:tcPr>
            <w:tcW w:w="8186" w:type="dxa"/>
            <w:vAlign w:val="center"/>
          </w:tcPr>
          <w:p w14:paraId="42E433C8" w14:textId="67DB74BD" w:rsidR="00862761" w:rsidRDefault="00862761" w:rsidP="00862761">
            <w:pPr>
              <w:rPr>
                <w:rFonts w:cs="Calibri"/>
                <w:sz w:val="20"/>
                <w:szCs w:val="20"/>
              </w:rPr>
            </w:pPr>
            <w:r>
              <w:rPr>
                <w:rFonts w:cs="Calibri"/>
                <w:sz w:val="22"/>
                <w:szCs w:val="22"/>
              </w:rPr>
              <w:t>MANILLA INTERIOR PICANTO 2DA</w:t>
            </w:r>
          </w:p>
        </w:tc>
        <w:tc>
          <w:tcPr>
            <w:tcW w:w="1701" w:type="dxa"/>
            <w:vAlign w:val="center"/>
          </w:tcPr>
          <w:p w14:paraId="47A35227" w14:textId="6DD722A1" w:rsidR="00862761" w:rsidRDefault="00862761" w:rsidP="00862761">
            <w:r>
              <w:rPr>
                <w:rFonts w:cs="Calibri"/>
                <w:sz w:val="20"/>
                <w:szCs w:val="20"/>
              </w:rPr>
              <w:t>CUP 7.215,00</w:t>
            </w:r>
          </w:p>
        </w:tc>
      </w:tr>
      <w:tr w:rsidR="00862761" w14:paraId="23800639" w14:textId="77777777" w:rsidTr="00862761">
        <w:trPr>
          <w:trHeight w:val="454"/>
        </w:trPr>
        <w:tc>
          <w:tcPr>
            <w:tcW w:w="8186" w:type="dxa"/>
            <w:vAlign w:val="center"/>
          </w:tcPr>
          <w:p w14:paraId="37F50B4E" w14:textId="340A5398" w:rsidR="00862761" w:rsidRDefault="00862761" w:rsidP="00862761">
            <w:pPr>
              <w:rPr>
                <w:rFonts w:cs="Calibri"/>
                <w:sz w:val="20"/>
                <w:szCs w:val="20"/>
              </w:rPr>
            </w:pPr>
            <w:r>
              <w:rPr>
                <w:rFonts w:cs="Calibri"/>
                <w:sz w:val="22"/>
                <w:szCs w:val="22"/>
              </w:rPr>
              <w:t>MEDIDOR DE PRESION DE AIRE</w:t>
            </w:r>
          </w:p>
        </w:tc>
        <w:tc>
          <w:tcPr>
            <w:tcW w:w="1701" w:type="dxa"/>
            <w:vAlign w:val="center"/>
          </w:tcPr>
          <w:p w14:paraId="4EBF7F35" w14:textId="68B59D80" w:rsidR="00862761" w:rsidRDefault="00862761" w:rsidP="00862761">
            <w:r>
              <w:rPr>
                <w:rFonts w:cs="Calibri"/>
                <w:sz w:val="20"/>
                <w:szCs w:val="20"/>
              </w:rPr>
              <w:t>CUP 5.772,00</w:t>
            </w:r>
          </w:p>
        </w:tc>
      </w:tr>
      <w:tr w:rsidR="00862761" w14:paraId="7D74835C" w14:textId="77777777" w:rsidTr="00862761">
        <w:trPr>
          <w:trHeight w:val="454"/>
        </w:trPr>
        <w:tc>
          <w:tcPr>
            <w:tcW w:w="8186" w:type="dxa"/>
            <w:vAlign w:val="center"/>
          </w:tcPr>
          <w:p w14:paraId="017B76C0" w14:textId="24F60AEA" w:rsidR="00862761" w:rsidRDefault="00862761" w:rsidP="00862761">
            <w:pPr>
              <w:rPr>
                <w:rFonts w:cs="Calibri"/>
                <w:sz w:val="20"/>
                <w:szCs w:val="20"/>
              </w:rPr>
            </w:pPr>
            <w:r>
              <w:rPr>
                <w:rFonts w:cs="Calibri"/>
                <w:sz w:val="22"/>
                <w:szCs w:val="22"/>
              </w:rPr>
              <w:t>METALES APOYO STD, 0.50, 0.25 PICANTO 1RA, ATOS, I10</w:t>
            </w:r>
          </w:p>
        </w:tc>
        <w:tc>
          <w:tcPr>
            <w:tcW w:w="1701" w:type="dxa"/>
            <w:vAlign w:val="center"/>
          </w:tcPr>
          <w:p w14:paraId="78876682" w14:textId="26A47A50" w:rsidR="00862761" w:rsidRDefault="00862761" w:rsidP="00862761">
            <w:r>
              <w:rPr>
                <w:rFonts w:cs="Calibri"/>
                <w:sz w:val="20"/>
                <w:szCs w:val="20"/>
              </w:rPr>
              <w:t>CUP 21.645,00</w:t>
            </w:r>
          </w:p>
        </w:tc>
      </w:tr>
      <w:tr w:rsidR="00862761" w14:paraId="0DB50D70" w14:textId="77777777" w:rsidTr="00862761">
        <w:trPr>
          <w:trHeight w:val="454"/>
        </w:trPr>
        <w:tc>
          <w:tcPr>
            <w:tcW w:w="8186" w:type="dxa"/>
            <w:vAlign w:val="center"/>
          </w:tcPr>
          <w:p w14:paraId="79E048A5" w14:textId="351E3DD4" w:rsidR="00862761" w:rsidRDefault="00862761" w:rsidP="00862761">
            <w:pPr>
              <w:rPr>
                <w:rFonts w:cs="Calibri"/>
                <w:sz w:val="20"/>
                <w:szCs w:val="20"/>
              </w:rPr>
            </w:pPr>
            <w:r>
              <w:rPr>
                <w:rFonts w:cs="Calibri"/>
                <w:sz w:val="22"/>
                <w:szCs w:val="22"/>
              </w:rPr>
              <w:t>METALES BIELA STD, 0.50, 0.25 PICANTO 1RA, ATOS, I10</w:t>
            </w:r>
          </w:p>
        </w:tc>
        <w:tc>
          <w:tcPr>
            <w:tcW w:w="1701" w:type="dxa"/>
            <w:vAlign w:val="center"/>
          </w:tcPr>
          <w:p w14:paraId="2C4FD542" w14:textId="6AA86032" w:rsidR="00862761" w:rsidRDefault="00862761" w:rsidP="00862761">
            <w:r>
              <w:rPr>
                <w:rFonts w:cs="Calibri"/>
                <w:sz w:val="20"/>
                <w:szCs w:val="20"/>
              </w:rPr>
              <w:t>CUP 16.835,00</w:t>
            </w:r>
          </w:p>
        </w:tc>
      </w:tr>
      <w:tr w:rsidR="00862761" w14:paraId="4FE46EB7" w14:textId="77777777" w:rsidTr="00862761">
        <w:trPr>
          <w:trHeight w:val="454"/>
        </w:trPr>
        <w:tc>
          <w:tcPr>
            <w:tcW w:w="8186" w:type="dxa"/>
            <w:vAlign w:val="center"/>
          </w:tcPr>
          <w:p w14:paraId="75D12799" w14:textId="24788FEA" w:rsidR="00862761" w:rsidRDefault="00862761" w:rsidP="00862761">
            <w:pPr>
              <w:rPr>
                <w:rFonts w:cs="Calibri"/>
                <w:color w:val="0C0A0A"/>
                <w:sz w:val="20"/>
                <w:szCs w:val="20"/>
              </w:rPr>
            </w:pPr>
            <w:r>
              <w:rPr>
                <w:rFonts w:cs="Calibri"/>
                <w:sz w:val="22"/>
                <w:szCs w:val="22"/>
              </w:rPr>
              <w:t>MOTOR ARRANQUE PICANTO 2DA</w:t>
            </w:r>
          </w:p>
        </w:tc>
        <w:tc>
          <w:tcPr>
            <w:tcW w:w="1701" w:type="dxa"/>
            <w:vAlign w:val="center"/>
          </w:tcPr>
          <w:p w14:paraId="73E91556" w14:textId="27B62072" w:rsidR="00862761" w:rsidRDefault="00862761" w:rsidP="00862761">
            <w:r>
              <w:rPr>
                <w:rFonts w:cs="Calibri"/>
                <w:sz w:val="20"/>
                <w:szCs w:val="20"/>
              </w:rPr>
              <w:t>CUP 120.250,00</w:t>
            </w:r>
          </w:p>
        </w:tc>
      </w:tr>
      <w:tr w:rsidR="00862761" w14:paraId="20E670EB" w14:textId="77777777" w:rsidTr="00862761">
        <w:trPr>
          <w:trHeight w:val="454"/>
        </w:trPr>
        <w:tc>
          <w:tcPr>
            <w:tcW w:w="8186" w:type="dxa"/>
            <w:vAlign w:val="center"/>
          </w:tcPr>
          <w:p w14:paraId="097840AB" w14:textId="6A03283D" w:rsidR="00862761" w:rsidRDefault="00862761" w:rsidP="00862761">
            <w:pPr>
              <w:rPr>
                <w:rFonts w:cs="Calibri"/>
                <w:sz w:val="20"/>
                <w:szCs w:val="20"/>
              </w:rPr>
            </w:pPr>
            <w:r>
              <w:rPr>
                <w:rFonts w:cs="Calibri"/>
                <w:color w:val="161616"/>
                <w:sz w:val="22"/>
                <w:szCs w:val="22"/>
              </w:rPr>
              <w:t>MOTOR DE ARRANQUE PICANTO 1RA, ATOS, I10</w:t>
            </w:r>
          </w:p>
        </w:tc>
        <w:tc>
          <w:tcPr>
            <w:tcW w:w="1701" w:type="dxa"/>
            <w:vAlign w:val="center"/>
          </w:tcPr>
          <w:p w14:paraId="65559FF5" w14:textId="66F0663C" w:rsidR="00862761" w:rsidRDefault="00862761" w:rsidP="00862761">
            <w:r>
              <w:rPr>
                <w:rFonts w:cs="Calibri"/>
                <w:sz w:val="20"/>
                <w:szCs w:val="20"/>
              </w:rPr>
              <w:t>CUP 96.200,00</w:t>
            </w:r>
          </w:p>
        </w:tc>
      </w:tr>
      <w:tr w:rsidR="00862761" w14:paraId="26DF2D7E" w14:textId="77777777" w:rsidTr="00862761">
        <w:trPr>
          <w:trHeight w:val="454"/>
        </w:trPr>
        <w:tc>
          <w:tcPr>
            <w:tcW w:w="8186" w:type="dxa"/>
            <w:vAlign w:val="center"/>
          </w:tcPr>
          <w:p w14:paraId="4386A4F6" w14:textId="238068F8" w:rsidR="00862761" w:rsidRDefault="00862761" w:rsidP="00862761">
            <w:pPr>
              <w:rPr>
                <w:rFonts w:cs="Calibri"/>
                <w:sz w:val="20"/>
                <w:szCs w:val="20"/>
              </w:rPr>
            </w:pPr>
            <w:r>
              <w:rPr>
                <w:rFonts w:cs="Calibri"/>
                <w:sz w:val="22"/>
                <w:szCs w:val="22"/>
              </w:rPr>
              <w:t>MUÑONES PICANTO 2DA PAREJA</w:t>
            </w:r>
          </w:p>
        </w:tc>
        <w:tc>
          <w:tcPr>
            <w:tcW w:w="1701" w:type="dxa"/>
            <w:vAlign w:val="center"/>
          </w:tcPr>
          <w:p w14:paraId="1F73570C" w14:textId="1CF1B781" w:rsidR="00862761" w:rsidRDefault="00862761" w:rsidP="00862761">
            <w:r>
              <w:rPr>
                <w:rFonts w:cs="Calibri"/>
                <w:sz w:val="20"/>
                <w:szCs w:val="20"/>
              </w:rPr>
              <w:t>CUP 72.150,00</w:t>
            </w:r>
          </w:p>
        </w:tc>
      </w:tr>
      <w:tr w:rsidR="00862761" w14:paraId="411BF445" w14:textId="77777777" w:rsidTr="00862761">
        <w:trPr>
          <w:trHeight w:val="454"/>
        </w:trPr>
        <w:tc>
          <w:tcPr>
            <w:tcW w:w="8186" w:type="dxa"/>
            <w:vAlign w:val="center"/>
          </w:tcPr>
          <w:p w14:paraId="5AE11536" w14:textId="2ACF5F5F" w:rsidR="00862761" w:rsidRDefault="00862761" w:rsidP="00862761">
            <w:pPr>
              <w:rPr>
                <w:rFonts w:cs="Calibri"/>
                <w:sz w:val="20"/>
                <w:szCs w:val="20"/>
              </w:rPr>
            </w:pPr>
            <w:r>
              <w:rPr>
                <w:rFonts w:cs="Calibri"/>
                <w:sz w:val="22"/>
                <w:szCs w:val="22"/>
              </w:rPr>
              <w:t>NEBLINEROS PICANTO 2DA [2016] SET COMPLETO</w:t>
            </w:r>
          </w:p>
        </w:tc>
        <w:tc>
          <w:tcPr>
            <w:tcW w:w="1701" w:type="dxa"/>
            <w:vAlign w:val="center"/>
          </w:tcPr>
          <w:p w14:paraId="07F79BAD" w14:textId="6EB0A830" w:rsidR="00862761" w:rsidRDefault="00862761" w:rsidP="00862761">
            <w:r>
              <w:rPr>
                <w:rFonts w:cs="Calibri"/>
                <w:sz w:val="20"/>
                <w:szCs w:val="20"/>
              </w:rPr>
              <w:t>CUP 72.150,00</w:t>
            </w:r>
          </w:p>
        </w:tc>
      </w:tr>
      <w:tr w:rsidR="00862761" w14:paraId="6DC76D9A" w14:textId="77777777" w:rsidTr="00862761">
        <w:trPr>
          <w:trHeight w:val="454"/>
        </w:trPr>
        <w:tc>
          <w:tcPr>
            <w:tcW w:w="8186" w:type="dxa"/>
            <w:vAlign w:val="center"/>
          </w:tcPr>
          <w:p w14:paraId="6876CC49" w14:textId="0F07906F" w:rsidR="00862761" w:rsidRDefault="00862761" w:rsidP="00862761">
            <w:pPr>
              <w:rPr>
                <w:rFonts w:cs="Calibri"/>
                <w:sz w:val="20"/>
                <w:szCs w:val="20"/>
              </w:rPr>
            </w:pPr>
            <w:r>
              <w:rPr>
                <w:rFonts w:cs="Calibri"/>
                <w:sz w:val="22"/>
                <w:szCs w:val="22"/>
              </w:rPr>
              <w:t>NEBLINEROS PICANTO 3RA GT LINE PAREJA [2017 - 2020]</w:t>
            </w:r>
          </w:p>
        </w:tc>
        <w:tc>
          <w:tcPr>
            <w:tcW w:w="1701" w:type="dxa"/>
            <w:vAlign w:val="center"/>
          </w:tcPr>
          <w:p w14:paraId="308808D4" w14:textId="1B3E41D4" w:rsidR="00862761" w:rsidRDefault="00862761" w:rsidP="00862761">
            <w:r>
              <w:rPr>
                <w:rFonts w:cs="Calibri"/>
                <w:sz w:val="20"/>
                <w:szCs w:val="20"/>
              </w:rPr>
              <w:t>CUP 67.340,00</w:t>
            </w:r>
          </w:p>
        </w:tc>
      </w:tr>
      <w:tr w:rsidR="00862761" w14:paraId="6F7C416A" w14:textId="77777777" w:rsidTr="00862761">
        <w:trPr>
          <w:trHeight w:val="454"/>
        </w:trPr>
        <w:tc>
          <w:tcPr>
            <w:tcW w:w="8186" w:type="dxa"/>
            <w:vAlign w:val="center"/>
          </w:tcPr>
          <w:p w14:paraId="16C49CD1" w14:textId="20C5C5C0" w:rsidR="00862761" w:rsidRDefault="00862761" w:rsidP="00862761">
            <w:pPr>
              <w:rPr>
                <w:rFonts w:cs="Calibri"/>
                <w:sz w:val="20"/>
                <w:szCs w:val="20"/>
              </w:rPr>
            </w:pPr>
            <w:r>
              <w:rPr>
                <w:rFonts w:cs="Calibri"/>
                <w:sz w:val="22"/>
                <w:szCs w:val="22"/>
              </w:rPr>
              <w:t>NEBLINEROS PICANTO 3RA PAREJA</w:t>
            </w:r>
          </w:p>
        </w:tc>
        <w:tc>
          <w:tcPr>
            <w:tcW w:w="1701" w:type="dxa"/>
            <w:vAlign w:val="center"/>
          </w:tcPr>
          <w:p w14:paraId="0FC0B8BF" w14:textId="710E853D" w:rsidR="00862761" w:rsidRDefault="00862761" w:rsidP="00862761">
            <w:r>
              <w:rPr>
                <w:rFonts w:cs="Calibri"/>
                <w:sz w:val="20"/>
                <w:szCs w:val="20"/>
              </w:rPr>
              <w:t>CUP 57.720,00</w:t>
            </w:r>
          </w:p>
        </w:tc>
      </w:tr>
      <w:tr w:rsidR="00862761" w14:paraId="15FAE6D3" w14:textId="77777777" w:rsidTr="00862761">
        <w:trPr>
          <w:trHeight w:val="454"/>
        </w:trPr>
        <w:tc>
          <w:tcPr>
            <w:tcW w:w="8186" w:type="dxa"/>
            <w:vAlign w:val="center"/>
          </w:tcPr>
          <w:p w14:paraId="0CE66B09" w14:textId="5E69EFFA" w:rsidR="00862761" w:rsidRDefault="00862761" w:rsidP="00862761">
            <w:pPr>
              <w:rPr>
                <w:rFonts w:cs="Calibri"/>
                <w:color w:val="030303"/>
                <w:sz w:val="20"/>
                <w:szCs w:val="20"/>
              </w:rPr>
            </w:pPr>
            <w:r>
              <w:rPr>
                <w:rFonts w:cs="Calibri"/>
                <w:sz w:val="22"/>
                <w:szCs w:val="22"/>
              </w:rPr>
              <w:t>OBTURADORES JUEGO PICANTO 1RA, ATOS, I10</w:t>
            </w:r>
          </w:p>
        </w:tc>
        <w:tc>
          <w:tcPr>
            <w:tcW w:w="1701" w:type="dxa"/>
            <w:vAlign w:val="center"/>
          </w:tcPr>
          <w:p w14:paraId="7EA4DE8E" w14:textId="71D07138" w:rsidR="00862761" w:rsidRDefault="00862761" w:rsidP="00862761">
            <w:r>
              <w:rPr>
                <w:rFonts w:cs="Calibri"/>
                <w:sz w:val="20"/>
                <w:szCs w:val="20"/>
              </w:rPr>
              <w:t>CUP 5.772,00</w:t>
            </w:r>
          </w:p>
        </w:tc>
      </w:tr>
      <w:tr w:rsidR="00862761" w14:paraId="6D2B6178" w14:textId="77777777" w:rsidTr="00862761">
        <w:trPr>
          <w:trHeight w:val="454"/>
        </w:trPr>
        <w:tc>
          <w:tcPr>
            <w:tcW w:w="8186" w:type="dxa"/>
            <w:vAlign w:val="center"/>
          </w:tcPr>
          <w:p w14:paraId="5575DC3B" w14:textId="1CD89177" w:rsidR="00862761" w:rsidRDefault="00862761" w:rsidP="00862761">
            <w:pPr>
              <w:rPr>
                <w:rFonts w:cs="Calibri"/>
                <w:sz w:val="20"/>
                <w:szCs w:val="20"/>
              </w:rPr>
            </w:pPr>
            <w:r>
              <w:rPr>
                <w:rFonts w:cs="Calibri"/>
                <w:sz w:val="22"/>
                <w:szCs w:val="22"/>
              </w:rPr>
              <w:t>PANTALLAS DELANTERAS PICANTO 1RA [04-07] PAREJA</w:t>
            </w:r>
          </w:p>
        </w:tc>
        <w:tc>
          <w:tcPr>
            <w:tcW w:w="1701" w:type="dxa"/>
            <w:vAlign w:val="center"/>
          </w:tcPr>
          <w:p w14:paraId="258EAA63" w14:textId="2AE69B70" w:rsidR="00862761" w:rsidRDefault="00862761" w:rsidP="00862761">
            <w:r>
              <w:rPr>
                <w:rFonts w:cs="Calibri"/>
                <w:sz w:val="20"/>
                <w:szCs w:val="20"/>
              </w:rPr>
              <w:t>CUP 96.200,00</w:t>
            </w:r>
          </w:p>
        </w:tc>
      </w:tr>
      <w:tr w:rsidR="00862761" w14:paraId="0EBD186D" w14:textId="77777777" w:rsidTr="00862761">
        <w:trPr>
          <w:trHeight w:val="454"/>
        </w:trPr>
        <w:tc>
          <w:tcPr>
            <w:tcW w:w="8186" w:type="dxa"/>
            <w:vAlign w:val="center"/>
          </w:tcPr>
          <w:p w14:paraId="344719B4" w14:textId="368EA687" w:rsidR="00862761" w:rsidRDefault="00862761" w:rsidP="00862761">
            <w:pPr>
              <w:rPr>
                <w:rFonts w:cs="Calibri"/>
                <w:sz w:val="20"/>
                <w:szCs w:val="20"/>
              </w:rPr>
            </w:pPr>
            <w:r>
              <w:rPr>
                <w:rFonts w:cs="Calibri"/>
                <w:sz w:val="22"/>
                <w:szCs w:val="22"/>
              </w:rPr>
              <w:t>PANTALLAS DELANTERAS PICANTO 1RA [08-11] PAREJA</w:t>
            </w:r>
          </w:p>
        </w:tc>
        <w:tc>
          <w:tcPr>
            <w:tcW w:w="1701" w:type="dxa"/>
            <w:vAlign w:val="center"/>
          </w:tcPr>
          <w:p w14:paraId="26B1D174" w14:textId="6BEBE231" w:rsidR="00862761" w:rsidRDefault="00862761" w:rsidP="00862761">
            <w:r>
              <w:rPr>
                <w:rFonts w:cs="Calibri"/>
                <w:sz w:val="20"/>
                <w:szCs w:val="20"/>
              </w:rPr>
              <w:t>CUP 110.630,00</w:t>
            </w:r>
          </w:p>
        </w:tc>
      </w:tr>
      <w:tr w:rsidR="00862761" w14:paraId="19E2E3B2" w14:textId="77777777" w:rsidTr="00862761">
        <w:trPr>
          <w:trHeight w:val="454"/>
        </w:trPr>
        <w:tc>
          <w:tcPr>
            <w:tcW w:w="8186" w:type="dxa"/>
            <w:vAlign w:val="center"/>
          </w:tcPr>
          <w:p w14:paraId="075EB371" w14:textId="605482CA" w:rsidR="00862761" w:rsidRDefault="00862761" w:rsidP="00862761">
            <w:pPr>
              <w:rPr>
                <w:rFonts w:cs="Calibri"/>
                <w:sz w:val="20"/>
                <w:szCs w:val="20"/>
              </w:rPr>
            </w:pPr>
            <w:r>
              <w:rPr>
                <w:rFonts w:cs="Calibri"/>
                <w:sz w:val="22"/>
                <w:szCs w:val="22"/>
              </w:rPr>
              <w:t>PANTALLAS DELANTERAS PICANTO 3RA PAREJA</w:t>
            </w:r>
          </w:p>
        </w:tc>
        <w:tc>
          <w:tcPr>
            <w:tcW w:w="1701" w:type="dxa"/>
            <w:vAlign w:val="center"/>
          </w:tcPr>
          <w:p w14:paraId="57169F1C" w14:textId="74563BB7" w:rsidR="00862761" w:rsidRDefault="00862761" w:rsidP="00862761">
            <w:r>
              <w:rPr>
                <w:rFonts w:cs="Calibri"/>
                <w:sz w:val="20"/>
                <w:szCs w:val="20"/>
              </w:rPr>
              <w:t>CUP 168.350,00</w:t>
            </w:r>
          </w:p>
        </w:tc>
      </w:tr>
      <w:tr w:rsidR="00862761" w14:paraId="5B15169F" w14:textId="77777777" w:rsidTr="00862761">
        <w:trPr>
          <w:trHeight w:val="454"/>
        </w:trPr>
        <w:tc>
          <w:tcPr>
            <w:tcW w:w="8186" w:type="dxa"/>
            <w:vAlign w:val="center"/>
          </w:tcPr>
          <w:p w14:paraId="3045D412" w14:textId="65C1A4F6" w:rsidR="00862761" w:rsidRDefault="00862761" w:rsidP="00862761">
            <w:pPr>
              <w:rPr>
                <w:rFonts w:cs="Calibri"/>
                <w:sz w:val="20"/>
                <w:szCs w:val="20"/>
              </w:rPr>
            </w:pPr>
            <w:r>
              <w:rPr>
                <w:rFonts w:cs="Calibri"/>
                <w:sz w:val="22"/>
                <w:szCs w:val="22"/>
              </w:rPr>
              <w:t>PARABRISAS PICANTO 1RA</w:t>
            </w:r>
          </w:p>
        </w:tc>
        <w:tc>
          <w:tcPr>
            <w:tcW w:w="1701" w:type="dxa"/>
            <w:vAlign w:val="center"/>
          </w:tcPr>
          <w:p w14:paraId="01E5770E" w14:textId="7BE89F5C" w:rsidR="00862761" w:rsidRDefault="00862761" w:rsidP="00862761">
            <w:r>
              <w:rPr>
                <w:rFonts w:cs="Calibri"/>
                <w:sz w:val="20"/>
                <w:szCs w:val="20"/>
              </w:rPr>
              <w:t>CUP 168.350,00</w:t>
            </w:r>
          </w:p>
        </w:tc>
      </w:tr>
      <w:tr w:rsidR="00862761" w14:paraId="218C5278" w14:textId="77777777" w:rsidTr="00862761">
        <w:trPr>
          <w:trHeight w:val="454"/>
        </w:trPr>
        <w:tc>
          <w:tcPr>
            <w:tcW w:w="8186" w:type="dxa"/>
            <w:vAlign w:val="center"/>
          </w:tcPr>
          <w:p w14:paraId="5311B6FE" w14:textId="184E952F" w:rsidR="00862761" w:rsidRDefault="00862761" w:rsidP="00862761">
            <w:pPr>
              <w:rPr>
                <w:rFonts w:cs="Calibri"/>
                <w:sz w:val="20"/>
                <w:szCs w:val="20"/>
              </w:rPr>
            </w:pPr>
            <w:r>
              <w:rPr>
                <w:rFonts w:cs="Calibri"/>
                <w:sz w:val="22"/>
                <w:szCs w:val="22"/>
              </w:rPr>
              <w:t>PARABRISAS PICANTO 2DA</w:t>
            </w:r>
          </w:p>
        </w:tc>
        <w:tc>
          <w:tcPr>
            <w:tcW w:w="1701" w:type="dxa"/>
            <w:vAlign w:val="center"/>
          </w:tcPr>
          <w:p w14:paraId="69A607F6" w14:textId="14B253FA" w:rsidR="00862761" w:rsidRDefault="00862761" w:rsidP="00862761">
            <w:r>
              <w:rPr>
                <w:rFonts w:cs="Calibri"/>
                <w:sz w:val="20"/>
                <w:szCs w:val="20"/>
              </w:rPr>
              <w:t>CUP 173.160,00</w:t>
            </w:r>
          </w:p>
        </w:tc>
      </w:tr>
      <w:tr w:rsidR="00862761" w14:paraId="6B02EAA2" w14:textId="77777777" w:rsidTr="00862761">
        <w:trPr>
          <w:trHeight w:val="454"/>
        </w:trPr>
        <w:tc>
          <w:tcPr>
            <w:tcW w:w="8186" w:type="dxa"/>
            <w:vAlign w:val="center"/>
          </w:tcPr>
          <w:p w14:paraId="1F4480DD" w14:textId="232D81CB" w:rsidR="00862761" w:rsidRDefault="00862761" w:rsidP="00862761">
            <w:pPr>
              <w:rPr>
                <w:rFonts w:cs="Calibri"/>
                <w:sz w:val="20"/>
                <w:szCs w:val="20"/>
              </w:rPr>
            </w:pPr>
            <w:r>
              <w:rPr>
                <w:rFonts w:cs="Calibri"/>
                <w:color w:val="0C0A0A"/>
                <w:sz w:val="22"/>
                <w:szCs w:val="22"/>
              </w:rPr>
              <w:t>PARRILLAS DELANETERAS PAREJA PICANTO 1RA, I10</w:t>
            </w:r>
          </w:p>
        </w:tc>
        <w:tc>
          <w:tcPr>
            <w:tcW w:w="1701" w:type="dxa"/>
            <w:vAlign w:val="center"/>
          </w:tcPr>
          <w:p w14:paraId="22106BC3" w14:textId="44CEABA6" w:rsidR="00862761" w:rsidRDefault="00862761" w:rsidP="00862761">
            <w:r>
              <w:rPr>
                <w:rFonts w:cs="Calibri"/>
                <w:sz w:val="20"/>
                <w:szCs w:val="20"/>
              </w:rPr>
              <w:t>CUP 86.580,00</w:t>
            </w:r>
          </w:p>
        </w:tc>
      </w:tr>
      <w:tr w:rsidR="00862761" w14:paraId="5E7070F0" w14:textId="77777777" w:rsidTr="00862761">
        <w:trPr>
          <w:trHeight w:val="454"/>
        </w:trPr>
        <w:tc>
          <w:tcPr>
            <w:tcW w:w="8186" w:type="dxa"/>
            <w:vAlign w:val="center"/>
          </w:tcPr>
          <w:p w14:paraId="69F03E0A" w14:textId="5B52EEB3" w:rsidR="00862761" w:rsidRDefault="00862761" w:rsidP="00862761">
            <w:pPr>
              <w:rPr>
                <w:rFonts w:cs="Calibri"/>
                <w:sz w:val="20"/>
                <w:szCs w:val="20"/>
              </w:rPr>
            </w:pPr>
            <w:r>
              <w:rPr>
                <w:rFonts w:cs="Calibri"/>
                <w:sz w:val="22"/>
                <w:szCs w:val="22"/>
              </w:rPr>
              <w:t>PARRILLAS DELANTERAS PICANTO 2DA PAREJA</w:t>
            </w:r>
          </w:p>
        </w:tc>
        <w:tc>
          <w:tcPr>
            <w:tcW w:w="1701" w:type="dxa"/>
            <w:vAlign w:val="center"/>
          </w:tcPr>
          <w:p w14:paraId="4088E2C5" w14:textId="41FD0592" w:rsidR="00862761" w:rsidRDefault="00862761" w:rsidP="00862761">
            <w:r>
              <w:rPr>
                <w:rFonts w:cs="Calibri"/>
                <w:sz w:val="20"/>
                <w:szCs w:val="20"/>
              </w:rPr>
              <w:t>CUP 86.580,00</w:t>
            </w:r>
          </w:p>
        </w:tc>
      </w:tr>
      <w:tr w:rsidR="00862761" w14:paraId="094173B9" w14:textId="77777777" w:rsidTr="00862761">
        <w:trPr>
          <w:trHeight w:val="454"/>
        </w:trPr>
        <w:tc>
          <w:tcPr>
            <w:tcW w:w="8186" w:type="dxa"/>
            <w:vAlign w:val="center"/>
          </w:tcPr>
          <w:p w14:paraId="1AA98B12" w14:textId="5C656B25" w:rsidR="00862761" w:rsidRDefault="00862761" w:rsidP="00862761">
            <w:pPr>
              <w:rPr>
                <w:rFonts w:cs="Calibri"/>
                <w:sz w:val="20"/>
                <w:szCs w:val="20"/>
              </w:rPr>
            </w:pPr>
            <w:r>
              <w:rPr>
                <w:rFonts w:cs="Calibri"/>
                <w:sz w:val="22"/>
                <w:szCs w:val="22"/>
              </w:rPr>
              <w:t>PARRILLAS DELANTERAS PICANTO 3RA PAREJA</w:t>
            </w:r>
          </w:p>
        </w:tc>
        <w:tc>
          <w:tcPr>
            <w:tcW w:w="1701" w:type="dxa"/>
            <w:vAlign w:val="center"/>
          </w:tcPr>
          <w:p w14:paraId="7548E9E2" w14:textId="7346C4FD" w:rsidR="00862761" w:rsidRDefault="00862761" w:rsidP="00862761">
            <w:r>
              <w:rPr>
                <w:rFonts w:cs="Calibri"/>
                <w:sz w:val="20"/>
                <w:szCs w:val="20"/>
              </w:rPr>
              <w:t>CUP 96.200,00</w:t>
            </w:r>
          </w:p>
        </w:tc>
      </w:tr>
      <w:tr w:rsidR="00862761" w14:paraId="5498FBD7" w14:textId="77777777" w:rsidTr="00862761">
        <w:trPr>
          <w:trHeight w:val="454"/>
        </w:trPr>
        <w:tc>
          <w:tcPr>
            <w:tcW w:w="8186" w:type="dxa"/>
            <w:vAlign w:val="center"/>
          </w:tcPr>
          <w:p w14:paraId="2F0133FC" w14:textId="705DE20B" w:rsidR="00862761" w:rsidRDefault="00862761" w:rsidP="00862761">
            <w:pPr>
              <w:rPr>
                <w:rFonts w:cs="Calibri"/>
                <w:sz w:val="20"/>
                <w:szCs w:val="20"/>
              </w:rPr>
            </w:pPr>
            <w:r>
              <w:rPr>
                <w:rFonts w:cs="Calibri"/>
                <w:sz w:val="22"/>
                <w:szCs w:val="22"/>
              </w:rPr>
              <w:t>PASTILLAS DE FRENO DEL.PICANTO 2DA</w:t>
            </w:r>
          </w:p>
        </w:tc>
        <w:tc>
          <w:tcPr>
            <w:tcW w:w="1701" w:type="dxa"/>
            <w:vAlign w:val="center"/>
          </w:tcPr>
          <w:p w14:paraId="5C3411BA" w14:textId="07008230" w:rsidR="00862761" w:rsidRDefault="00862761" w:rsidP="00862761">
            <w:r>
              <w:rPr>
                <w:rFonts w:cs="Calibri"/>
                <w:sz w:val="20"/>
                <w:szCs w:val="20"/>
              </w:rPr>
              <w:t>CUP 16.835,00</w:t>
            </w:r>
          </w:p>
        </w:tc>
      </w:tr>
      <w:tr w:rsidR="00862761" w14:paraId="74F85DA4" w14:textId="77777777" w:rsidTr="00862761">
        <w:trPr>
          <w:trHeight w:val="454"/>
        </w:trPr>
        <w:tc>
          <w:tcPr>
            <w:tcW w:w="8186" w:type="dxa"/>
            <w:vAlign w:val="center"/>
          </w:tcPr>
          <w:p w14:paraId="0C0236D5" w14:textId="4361B8DC" w:rsidR="00862761" w:rsidRDefault="00862761" w:rsidP="00862761">
            <w:pPr>
              <w:rPr>
                <w:rFonts w:cs="Calibri"/>
                <w:sz w:val="20"/>
                <w:szCs w:val="20"/>
              </w:rPr>
            </w:pPr>
            <w:r>
              <w:rPr>
                <w:rFonts w:cs="Calibri"/>
                <w:sz w:val="22"/>
                <w:szCs w:val="22"/>
              </w:rPr>
              <w:t>PASTILLAS DE FRENO PICANTO 1RA</w:t>
            </w:r>
          </w:p>
        </w:tc>
        <w:tc>
          <w:tcPr>
            <w:tcW w:w="1701" w:type="dxa"/>
            <w:vAlign w:val="center"/>
          </w:tcPr>
          <w:p w14:paraId="4BFE470B" w14:textId="422ECDDA" w:rsidR="00862761" w:rsidRDefault="00862761" w:rsidP="00862761">
            <w:r>
              <w:rPr>
                <w:rFonts w:cs="Calibri"/>
                <w:sz w:val="20"/>
                <w:szCs w:val="20"/>
              </w:rPr>
              <w:t>CUP 16.835,00</w:t>
            </w:r>
          </w:p>
        </w:tc>
      </w:tr>
      <w:tr w:rsidR="00862761" w14:paraId="0BB564A0" w14:textId="77777777" w:rsidTr="00862761">
        <w:trPr>
          <w:trHeight w:val="454"/>
        </w:trPr>
        <w:tc>
          <w:tcPr>
            <w:tcW w:w="8186" w:type="dxa"/>
            <w:vAlign w:val="center"/>
          </w:tcPr>
          <w:p w14:paraId="772D44F3" w14:textId="1E3AFA6F" w:rsidR="00862761" w:rsidRDefault="00862761" w:rsidP="00862761">
            <w:pPr>
              <w:rPr>
                <w:rFonts w:cs="Calibri"/>
                <w:sz w:val="20"/>
                <w:szCs w:val="20"/>
              </w:rPr>
            </w:pPr>
            <w:r>
              <w:rPr>
                <w:rFonts w:cs="Calibri"/>
                <w:sz w:val="22"/>
                <w:szCs w:val="22"/>
              </w:rPr>
              <w:t>PASTILLAS DE FRENO PICANTO 3RA</w:t>
            </w:r>
          </w:p>
        </w:tc>
        <w:tc>
          <w:tcPr>
            <w:tcW w:w="1701" w:type="dxa"/>
            <w:vAlign w:val="center"/>
          </w:tcPr>
          <w:p w14:paraId="1EBB1F88" w14:textId="35111E10" w:rsidR="00862761" w:rsidRDefault="00862761" w:rsidP="00862761">
            <w:r>
              <w:rPr>
                <w:rFonts w:cs="Calibri"/>
                <w:sz w:val="20"/>
                <w:szCs w:val="20"/>
              </w:rPr>
              <w:t>CUP 19.240,00</w:t>
            </w:r>
          </w:p>
        </w:tc>
      </w:tr>
      <w:tr w:rsidR="00862761" w14:paraId="7553C57B" w14:textId="77777777" w:rsidTr="00862761">
        <w:trPr>
          <w:trHeight w:val="454"/>
        </w:trPr>
        <w:tc>
          <w:tcPr>
            <w:tcW w:w="8186" w:type="dxa"/>
            <w:vAlign w:val="center"/>
          </w:tcPr>
          <w:p w14:paraId="48E1F4CA" w14:textId="1F11F576" w:rsidR="00862761" w:rsidRDefault="00862761" w:rsidP="00862761">
            <w:pPr>
              <w:rPr>
                <w:rFonts w:cs="Calibri"/>
                <w:sz w:val="20"/>
                <w:szCs w:val="20"/>
              </w:rPr>
            </w:pPr>
            <w:r>
              <w:rPr>
                <w:rFonts w:cs="Calibri"/>
                <w:sz w:val="22"/>
                <w:szCs w:val="22"/>
              </w:rPr>
              <w:lastRenderedPageBreak/>
              <w:t>PISTONES 0.50 PICANTO 2DA Y 3RA</w:t>
            </w:r>
          </w:p>
        </w:tc>
        <w:tc>
          <w:tcPr>
            <w:tcW w:w="1701" w:type="dxa"/>
            <w:vAlign w:val="center"/>
          </w:tcPr>
          <w:p w14:paraId="1F78B8BC" w14:textId="5EA0F761" w:rsidR="00862761" w:rsidRDefault="00862761" w:rsidP="00862761">
            <w:r>
              <w:rPr>
                <w:rFonts w:cs="Calibri"/>
                <w:sz w:val="20"/>
                <w:szCs w:val="20"/>
              </w:rPr>
              <w:t>CUP 33.670,00</w:t>
            </w:r>
          </w:p>
        </w:tc>
      </w:tr>
      <w:tr w:rsidR="00862761" w14:paraId="2424B772" w14:textId="77777777" w:rsidTr="00862761">
        <w:trPr>
          <w:trHeight w:val="454"/>
        </w:trPr>
        <w:tc>
          <w:tcPr>
            <w:tcW w:w="8186" w:type="dxa"/>
            <w:vAlign w:val="center"/>
          </w:tcPr>
          <w:p w14:paraId="29CC00F0" w14:textId="6D83EC48" w:rsidR="00862761" w:rsidRDefault="00862761" w:rsidP="00862761">
            <w:pPr>
              <w:rPr>
                <w:rFonts w:cs="Calibri"/>
                <w:sz w:val="20"/>
                <w:szCs w:val="20"/>
              </w:rPr>
            </w:pPr>
            <w:r>
              <w:rPr>
                <w:rFonts w:cs="Calibri"/>
                <w:sz w:val="22"/>
                <w:szCs w:val="22"/>
              </w:rPr>
              <w:t>PISTONES STD, 0.50 PICANTO 1RA, ATOS, I10</w:t>
            </w:r>
          </w:p>
        </w:tc>
        <w:tc>
          <w:tcPr>
            <w:tcW w:w="1701" w:type="dxa"/>
            <w:vAlign w:val="center"/>
          </w:tcPr>
          <w:p w14:paraId="124CB767" w14:textId="71CAA76A" w:rsidR="00862761" w:rsidRDefault="00862761" w:rsidP="00862761">
            <w:r>
              <w:rPr>
                <w:rFonts w:cs="Calibri"/>
                <w:sz w:val="20"/>
                <w:szCs w:val="20"/>
              </w:rPr>
              <w:t>CUP 57.720,00</w:t>
            </w:r>
          </w:p>
        </w:tc>
      </w:tr>
      <w:tr w:rsidR="00862761" w14:paraId="6AA50E37" w14:textId="77777777" w:rsidTr="00862761">
        <w:trPr>
          <w:trHeight w:val="454"/>
        </w:trPr>
        <w:tc>
          <w:tcPr>
            <w:tcW w:w="8186" w:type="dxa"/>
            <w:vAlign w:val="center"/>
          </w:tcPr>
          <w:p w14:paraId="2F9E5FC4" w14:textId="6B9D61DE" w:rsidR="00862761" w:rsidRDefault="00862761" w:rsidP="00862761">
            <w:pPr>
              <w:rPr>
                <w:rFonts w:cs="Calibri"/>
                <w:sz w:val="20"/>
                <w:szCs w:val="20"/>
              </w:rPr>
            </w:pPr>
            <w:r>
              <w:rPr>
                <w:rFonts w:cs="Calibri"/>
                <w:sz w:val="22"/>
                <w:szCs w:val="22"/>
              </w:rPr>
              <w:t xml:space="preserve">PLATO DE EMBRAGUE PICANTO 1RA, ATOS, I10 </w:t>
            </w:r>
          </w:p>
        </w:tc>
        <w:tc>
          <w:tcPr>
            <w:tcW w:w="1701" w:type="dxa"/>
            <w:vAlign w:val="center"/>
          </w:tcPr>
          <w:p w14:paraId="69CCA363" w14:textId="4D2A0A66" w:rsidR="00862761" w:rsidRDefault="00862761" w:rsidP="00862761">
            <w:r>
              <w:rPr>
                <w:rFonts w:cs="Calibri"/>
                <w:sz w:val="20"/>
                <w:szCs w:val="20"/>
              </w:rPr>
              <w:t>CUP 33.670,00</w:t>
            </w:r>
          </w:p>
        </w:tc>
      </w:tr>
      <w:tr w:rsidR="00862761" w14:paraId="6A4D7847" w14:textId="77777777" w:rsidTr="00862761">
        <w:trPr>
          <w:trHeight w:val="454"/>
        </w:trPr>
        <w:tc>
          <w:tcPr>
            <w:tcW w:w="8186" w:type="dxa"/>
            <w:vAlign w:val="center"/>
          </w:tcPr>
          <w:p w14:paraId="591F3A7B" w14:textId="625D1254" w:rsidR="00862761" w:rsidRDefault="00862761" w:rsidP="00862761">
            <w:pPr>
              <w:rPr>
                <w:rFonts w:cs="Calibri"/>
                <w:sz w:val="20"/>
                <w:szCs w:val="20"/>
              </w:rPr>
            </w:pPr>
            <w:r>
              <w:rPr>
                <w:rFonts w:cs="Calibri"/>
                <w:sz w:val="22"/>
                <w:szCs w:val="22"/>
              </w:rPr>
              <w:t>PORTACARBON DE MOTOR DE ARRANQUE PICANTO 1RA, ATOS, I10</w:t>
            </w:r>
          </w:p>
        </w:tc>
        <w:tc>
          <w:tcPr>
            <w:tcW w:w="1701" w:type="dxa"/>
            <w:vAlign w:val="center"/>
          </w:tcPr>
          <w:p w14:paraId="1E136D1B" w14:textId="35AF442F" w:rsidR="00862761" w:rsidRDefault="00862761" w:rsidP="00862761">
            <w:r>
              <w:rPr>
                <w:rFonts w:cs="Calibri"/>
                <w:sz w:val="20"/>
                <w:szCs w:val="20"/>
              </w:rPr>
              <w:t>CUP 9.620,00</w:t>
            </w:r>
          </w:p>
        </w:tc>
      </w:tr>
      <w:tr w:rsidR="00862761" w14:paraId="071DC39C" w14:textId="77777777" w:rsidTr="00862761">
        <w:trPr>
          <w:trHeight w:val="454"/>
        </w:trPr>
        <w:tc>
          <w:tcPr>
            <w:tcW w:w="8186" w:type="dxa"/>
            <w:vAlign w:val="center"/>
          </w:tcPr>
          <w:p w14:paraId="390C22F8" w14:textId="195DE658" w:rsidR="00862761" w:rsidRDefault="00862761" w:rsidP="00862761">
            <w:pPr>
              <w:rPr>
                <w:rFonts w:cs="Calibri"/>
                <w:sz w:val="20"/>
                <w:szCs w:val="20"/>
              </w:rPr>
            </w:pPr>
            <w:r>
              <w:rPr>
                <w:rFonts w:cs="Calibri"/>
                <w:color w:val="030303"/>
                <w:sz w:val="22"/>
                <w:szCs w:val="22"/>
              </w:rPr>
              <w:t>PUENTE DE DIODOS CON TAPA PICANTO 2004, I10</w:t>
            </w:r>
          </w:p>
        </w:tc>
        <w:tc>
          <w:tcPr>
            <w:tcW w:w="1701" w:type="dxa"/>
            <w:vAlign w:val="center"/>
          </w:tcPr>
          <w:p w14:paraId="21A66281" w14:textId="2D5FB730" w:rsidR="00862761" w:rsidRDefault="00862761" w:rsidP="00862761">
            <w:r>
              <w:rPr>
                <w:rFonts w:cs="Calibri"/>
                <w:sz w:val="20"/>
                <w:szCs w:val="20"/>
              </w:rPr>
              <w:t>CUP 28.860,00</w:t>
            </w:r>
          </w:p>
        </w:tc>
      </w:tr>
      <w:tr w:rsidR="00862761" w14:paraId="3AA57954" w14:textId="77777777" w:rsidTr="00862761">
        <w:trPr>
          <w:trHeight w:val="454"/>
        </w:trPr>
        <w:tc>
          <w:tcPr>
            <w:tcW w:w="8186" w:type="dxa"/>
            <w:vAlign w:val="center"/>
          </w:tcPr>
          <w:p w14:paraId="1BE5FBDC" w14:textId="269327FD" w:rsidR="00862761" w:rsidRDefault="00862761" w:rsidP="00862761">
            <w:pPr>
              <w:rPr>
                <w:rFonts w:cs="Calibri"/>
                <w:sz w:val="20"/>
                <w:szCs w:val="20"/>
              </w:rPr>
            </w:pPr>
            <w:r>
              <w:rPr>
                <w:rFonts w:cs="Calibri"/>
                <w:sz w:val="22"/>
                <w:szCs w:val="22"/>
              </w:rPr>
              <w:t>PULMON DE MARCHA ATRÁS PICANTO 2DA</w:t>
            </w:r>
          </w:p>
        </w:tc>
        <w:tc>
          <w:tcPr>
            <w:tcW w:w="1701" w:type="dxa"/>
            <w:vAlign w:val="center"/>
          </w:tcPr>
          <w:p w14:paraId="60FBE5A3" w14:textId="3EC47DA5" w:rsidR="00862761" w:rsidRDefault="00862761" w:rsidP="00862761">
            <w:r>
              <w:rPr>
                <w:rFonts w:cs="Calibri"/>
                <w:sz w:val="20"/>
                <w:szCs w:val="20"/>
              </w:rPr>
              <w:t>CUP 16.835,00</w:t>
            </w:r>
          </w:p>
        </w:tc>
      </w:tr>
      <w:tr w:rsidR="00862761" w14:paraId="14CED779" w14:textId="77777777" w:rsidTr="00862761">
        <w:trPr>
          <w:trHeight w:val="454"/>
        </w:trPr>
        <w:tc>
          <w:tcPr>
            <w:tcW w:w="8186" w:type="dxa"/>
            <w:vAlign w:val="center"/>
          </w:tcPr>
          <w:p w14:paraId="792C608E" w14:textId="082F57F9" w:rsidR="00862761" w:rsidRDefault="00862761" w:rsidP="00862761">
            <w:pPr>
              <w:rPr>
                <w:rFonts w:cs="Calibri"/>
                <w:sz w:val="20"/>
                <w:szCs w:val="20"/>
              </w:rPr>
            </w:pPr>
            <w:r>
              <w:rPr>
                <w:rFonts w:cs="Calibri"/>
                <w:sz w:val="22"/>
                <w:szCs w:val="22"/>
              </w:rPr>
              <w:t>PUNTA DE DIRECCIÓN JGO PICANTO 2DA</w:t>
            </w:r>
          </w:p>
        </w:tc>
        <w:tc>
          <w:tcPr>
            <w:tcW w:w="1701" w:type="dxa"/>
            <w:vAlign w:val="center"/>
          </w:tcPr>
          <w:p w14:paraId="36812E02" w14:textId="28156C1D" w:rsidR="00862761" w:rsidRDefault="00862761" w:rsidP="00862761">
            <w:r>
              <w:rPr>
                <w:rFonts w:cs="Calibri"/>
                <w:sz w:val="20"/>
                <w:szCs w:val="20"/>
              </w:rPr>
              <w:t>CUP 21.645,00</w:t>
            </w:r>
          </w:p>
        </w:tc>
      </w:tr>
      <w:tr w:rsidR="00862761" w14:paraId="11C684A6" w14:textId="77777777" w:rsidTr="00862761">
        <w:trPr>
          <w:trHeight w:val="454"/>
        </w:trPr>
        <w:tc>
          <w:tcPr>
            <w:tcW w:w="8186" w:type="dxa"/>
            <w:vAlign w:val="center"/>
          </w:tcPr>
          <w:p w14:paraId="5E2D0124" w14:textId="341CB283" w:rsidR="00862761" w:rsidRDefault="00862761" w:rsidP="00862761">
            <w:pPr>
              <w:rPr>
                <w:rFonts w:cs="Calibri"/>
                <w:sz w:val="20"/>
                <w:szCs w:val="20"/>
              </w:rPr>
            </w:pPr>
            <w:r>
              <w:rPr>
                <w:rFonts w:cs="Calibri"/>
                <w:sz w:val="22"/>
                <w:szCs w:val="22"/>
              </w:rPr>
              <w:t>PUNTA DE DIRECCION PICANTO 3RA C/U</w:t>
            </w:r>
          </w:p>
        </w:tc>
        <w:tc>
          <w:tcPr>
            <w:tcW w:w="1701" w:type="dxa"/>
            <w:vAlign w:val="center"/>
          </w:tcPr>
          <w:p w14:paraId="7F91A727" w14:textId="58772B86" w:rsidR="00862761" w:rsidRDefault="00862761" w:rsidP="00862761">
            <w:r>
              <w:rPr>
                <w:rFonts w:cs="Calibri"/>
                <w:sz w:val="20"/>
                <w:szCs w:val="20"/>
              </w:rPr>
              <w:t>CUP 12.025,00</w:t>
            </w:r>
          </w:p>
        </w:tc>
      </w:tr>
      <w:tr w:rsidR="00862761" w14:paraId="390E57E7" w14:textId="77777777" w:rsidTr="00862761">
        <w:trPr>
          <w:trHeight w:val="454"/>
        </w:trPr>
        <w:tc>
          <w:tcPr>
            <w:tcW w:w="8186" w:type="dxa"/>
            <w:vAlign w:val="center"/>
          </w:tcPr>
          <w:p w14:paraId="07DB82FD" w14:textId="2E8B50BD" w:rsidR="00862761" w:rsidRDefault="00862761" w:rsidP="00862761">
            <w:pPr>
              <w:rPr>
                <w:rFonts w:cs="Calibri"/>
                <w:sz w:val="20"/>
                <w:szCs w:val="20"/>
              </w:rPr>
            </w:pPr>
            <w:r>
              <w:rPr>
                <w:rFonts w:cs="Calibri"/>
                <w:sz w:val="22"/>
                <w:szCs w:val="22"/>
              </w:rPr>
              <w:t>PUNTA DE HOMOCINETICA INTERIOR PICANTO 1RA</w:t>
            </w:r>
          </w:p>
        </w:tc>
        <w:tc>
          <w:tcPr>
            <w:tcW w:w="1701" w:type="dxa"/>
            <w:vAlign w:val="center"/>
          </w:tcPr>
          <w:p w14:paraId="0B3CDD9C" w14:textId="60EB7FC5" w:rsidR="00862761" w:rsidRDefault="00862761" w:rsidP="00862761">
            <w:r>
              <w:rPr>
                <w:rFonts w:cs="Calibri"/>
                <w:sz w:val="20"/>
                <w:szCs w:val="20"/>
              </w:rPr>
              <w:t>CUP 36.075,00</w:t>
            </w:r>
          </w:p>
        </w:tc>
      </w:tr>
      <w:tr w:rsidR="00862761" w14:paraId="53AECF39" w14:textId="77777777" w:rsidTr="00862761">
        <w:trPr>
          <w:trHeight w:val="454"/>
        </w:trPr>
        <w:tc>
          <w:tcPr>
            <w:tcW w:w="8186" w:type="dxa"/>
            <w:vAlign w:val="center"/>
          </w:tcPr>
          <w:p w14:paraId="764F1587" w14:textId="2B370A5D" w:rsidR="00862761" w:rsidRDefault="00862761" w:rsidP="00862761">
            <w:pPr>
              <w:rPr>
                <w:rFonts w:cs="Calibri"/>
                <w:sz w:val="20"/>
                <w:szCs w:val="20"/>
              </w:rPr>
            </w:pPr>
            <w:r>
              <w:rPr>
                <w:rFonts w:cs="Calibri"/>
                <w:sz w:val="22"/>
                <w:szCs w:val="22"/>
              </w:rPr>
              <w:t xml:space="preserve">PUNTAS DE DIRECCION JGO PICANTO 1RA                 </w:t>
            </w:r>
          </w:p>
        </w:tc>
        <w:tc>
          <w:tcPr>
            <w:tcW w:w="1701" w:type="dxa"/>
            <w:vAlign w:val="center"/>
          </w:tcPr>
          <w:p w14:paraId="52F9C95D" w14:textId="7A83DE9B" w:rsidR="00862761" w:rsidRDefault="00862761" w:rsidP="00862761">
            <w:r>
              <w:rPr>
                <w:rFonts w:cs="Calibri"/>
                <w:sz w:val="20"/>
                <w:szCs w:val="20"/>
              </w:rPr>
              <w:t>CUP 21.645,00</w:t>
            </w:r>
          </w:p>
        </w:tc>
      </w:tr>
      <w:tr w:rsidR="00862761" w14:paraId="7246C66B" w14:textId="77777777" w:rsidTr="00862761">
        <w:trPr>
          <w:trHeight w:val="454"/>
        </w:trPr>
        <w:tc>
          <w:tcPr>
            <w:tcW w:w="8186" w:type="dxa"/>
            <w:vAlign w:val="center"/>
          </w:tcPr>
          <w:p w14:paraId="7450A0C2" w14:textId="7157CCF0" w:rsidR="00862761" w:rsidRDefault="00862761" w:rsidP="00862761">
            <w:pPr>
              <w:rPr>
                <w:rFonts w:cs="Calibri"/>
                <w:sz w:val="20"/>
                <w:szCs w:val="20"/>
              </w:rPr>
            </w:pPr>
            <w:r>
              <w:rPr>
                <w:rFonts w:cs="Calibri"/>
                <w:sz w:val="22"/>
                <w:szCs w:val="22"/>
              </w:rPr>
              <w:t>PUNTAS DE HOMOCINÉTICAS EXTERIORES PICANTO 1RA PAREJA</w:t>
            </w:r>
          </w:p>
        </w:tc>
        <w:tc>
          <w:tcPr>
            <w:tcW w:w="1701" w:type="dxa"/>
            <w:vAlign w:val="center"/>
          </w:tcPr>
          <w:p w14:paraId="543437A0" w14:textId="042CEC2C" w:rsidR="00862761" w:rsidRDefault="00862761" w:rsidP="00862761">
            <w:r>
              <w:rPr>
                <w:rFonts w:cs="Calibri"/>
                <w:sz w:val="20"/>
                <w:szCs w:val="20"/>
              </w:rPr>
              <w:t>CUP 72.150,00</w:t>
            </w:r>
          </w:p>
        </w:tc>
      </w:tr>
      <w:tr w:rsidR="00862761" w14:paraId="14D98750" w14:textId="77777777" w:rsidTr="00862761">
        <w:trPr>
          <w:trHeight w:val="454"/>
        </w:trPr>
        <w:tc>
          <w:tcPr>
            <w:tcW w:w="8186" w:type="dxa"/>
            <w:vAlign w:val="center"/>
          </w:tcPr>
          <w:p w14:paraId="2036FA26" w14:textId="40606003" w:rsidR="00862761" w:rsidRDefault="00862761" w:rsidP="00862761">
            <w:pPr>
              <w:rPr>
                <w:rFonts w:cs="Calibri"/>
                <w:sz w:val="20"/>
                <w:szCs w:val="20"/>
              </w:rPr>
            </w:pPr>
            <w:r>
              <w:rPr>
                <w:rFonts w:cs="Calibri"/>
                <w:sz w:val="22"/>
                <w:szCs w:val="22"/>
              </w:rPr>
              <w:t>RADIADOR AUTOMATICO PICANTO 1RA [04-07]</w:t>
            </w:r>
          </w:p>
        </w:tc>
        <w:tc>
          <w:tcPr>
            <w:tcW w:w="1701" w:type="dxa"/>
            <w:vAlign w:val="center"/>
          </w:tcPr>
          <w:p w14:paraId="78274045" w14:textId="5296391E" w:rsidR="00862761" w:rsidRDefault="00862761" w:rsidP="00862761">
            <w:r>
              <w:rPr>
                <w:rFonts w:cs="Calibri"/>
                <w:sz w:val="20"/>
                <w:szCs w:val="20"/>
              </w:rPr>
              <w:t>CUP 76.960,00</w:t>
            </w:r>
          </w:p>
        </w:tc>
      </w:tr>
      <w:tr w:rsidR="00862761" w14:paraId="448830B1" w14:textId="77777777" w:rsidTr="00862761">
        <w:trPr>
          <w:trHeight w:val="454"/>
        </w:trPr>
        <w:tc>
          <w:tcPr>
            <w:tcW w:w="8186" w:type="dxa"/>
            <w:vAlign w:val="center"/>
          </w:tcPr>
          <w:p w14:paraId="7828BF6E" w14:textId="39E42320" w:rsidR="00862761" w:rsidRDefault="00862761" w:rsidP="00862761">
            <w:pPr>
              <w:rPr>
                <w:rFonts w:cs="Calibri"/>
                <w:sz w:val="20"/>
                <w:szCs w:val="20"/>
              </w:rPr>
            </w:pPr>
            <w:r>
              <w:rPr>
                <w:rFonts w:cs="Calibri"/>
                <w:sz w:val="22"/>
                <w:szCs w:val="22"/>
              </w:rPr>
              <w:t>RADIADOR AUTOMATICO PICANTO 2DA</w:t>
            </w:r>
          </w:p>
        </w:tc>
        <w:tc>
          <w:tcPr>
            <w:tcW w:w="1701" w:type="dxa"/>
            <w:vAlign w:val="center"/>
          </w:tcPr>
          <w:p w14:paraId="4E44E814" w14:textId="4C17AB9D" w:rsidR="00862761" w:rsidRDefault="00862761" w:rsidP="00862761">
            <w:r>
              <w:rPr>
                <w:rFonts w:cs="Calibri"/>
                <w:sz w:val="20"/>
                <w:szCs w:val="20"/>
              </w:rPr>
              <w:t>CUP 72.150,00</w:t>
            </w:r>
          </w:p>
        </w:tc>
      </w:tr>
      <w:tr w:rsidR="00862761" w14:paraId="41F5234E" w14:textId="77777777" w:rsidTr="00862761">
        <w:trPr>
          <w:trHeight w:val="454"/>
        </w:trPr>
        <w:tc>
          <w:tcPr>
            <w:tcW w:w="8186" w:type="dxa"/>
            <w:vAlign w:val="center"/>
          </w:tcPr>
          <w:p w14:paraId="37C0BF95" w14:textId="0EAB6B04" w:rsidR="00862761" w:rsidRDefault="00862761" w:rsidP="00862761">
            <w:pPr>
              <w:rPr>
                <w:rFonts w:cs="Calibri"/>
                <w:sz w:val="20"/>
                <w:szCs w:val="20"/>
              </w:rPr>
            </w:pPr>
            <w:r>
              <w:rPr>
                <w:rFonts w:cs="Calibri"/>
                <w:sz w:val="22"/>
                <w:szCs w:val="22"/>
              </w:rPr>
              <w:t>RADIADOR AUTOMATICO PICANTO 3RA</w:t>
            </w:r>
          </w:p>
        </w:tc>
        <w:tc>
          <w:tcPr>
            <w:tcW w:w="1701" w:type="dxa"/>
            <w:vAlign w:val="center"/>
          </w:tcPr>
          <w:p w14:paraId="78828354" w14:textId="2C091412" w:rsidR="00862761" w:rsidRDefault="00862761" w:rsidP="00862761">
            <w:r>
              <w:rPr>
                <w:rFonts w:cs="Calibri"/>
                <w:sz w:val="20"/>
                <w:szCs w:val="20"/>
              </w:rPr>
              <w:t>CUP 96.200,00</w:t>
            </w:r>
          </w:p>
        </w:tc>
      </w:tr>
      <w:tr w:rsidR="00862761" w14:paraId="2FE75429" w14:textId="77777777" w:rsidTr="00862761">
        <w:trPr>
          <w:trHeight w:val="454"/>
        </w:trPr>
        <w:tc>
          <w:tcPr>
            <w:tcW w:w="8186" w:type="dxa"/>
            <w:vAlign w:val="center"/>
          </w:tcPr>
          <w:p w14:paraId="74582F7D" w14:textId="52642CA9" w:rsidR="00862761" w:rsidRDefault="00862761" w:rsidP="00862761">
            <w:pPr>
              <w:rPr>
                <w:rFonts w:cs="Calibri"/>
                <w:sz w:val="20"/>
                <w:szCs w:val="20"/>
              </w:rPr>
            </w:pPr>
            <w:r>
              <w:rPr>
                <w:rFonts w:cs="Calibri"/>
                <w:sz w:val="22"/>
                <w:szCs w:val="22"/>
              </w:rPr>
              <w:t>RADIADOR MECANICO PICANTO 1RA [2004-2007]</w:t>
            </w:r>
          </w:p>
        </w:tc>
        <w:tc>
          <w:tcPr>
            <w:tcW w:w="1701" w:type="dxa"/>
            <w:vAlign w:val="center"/>
          </w:tcPr>
          <w:p w14:paraId="7622CB8A" w14:textId="71C14728" w:rsidR="00862761" w:rsidRDefault="00862761" w:rsidP="00862761">
            <w:r>
              <w:rPr>
                <w:rFonts w:cs="Calibri"/>
                <w:sz w:val="20"/>
                <w:szCs w:val="20"/>
              </w:rPr>
              <w:t>CUP 67.340,00</w:t>
            </w:r>
          </w:p>
        </w:tc>
      </w:tr>
      <w:tr w:rsidR="00862761" w14:paraId="531CB40A" w14:textId="77777777" w:rsidTr="00862761">
        <w:trPr>
          <w:trHeight w:val="454"/>
        </w:trPr>
        <w:tc>
          <w:tcPr>
            <w:tcW w:w="8186" w:type="dxa"/>
            <w:vAlign w:val="center"/>
          </w:tcPr>
          <w:p w14:paraId="58947971" w14:textId="1C6B6CF8" w:rsidR="00862761" w:rsidRDefault="00862761" w:rsidP="00862761">
            <w:pPr>
              <w:rPr>
                <w:rFonts w:cs="Calibri"/>
                <w:sz w:val="20"/>
                <w:szCs w:val="20"/>
              </w:rPr>
            </w:pPr>
            <w:r>
              <w:rPr>
                <w:rFonts w:cs="Calibri"/>
                <w:sz w:val="22"/>
                <w:szCs w:val="22"/>
              </w:rPr>
              <w:t>RADIADOR MECANICO PICANTO 1RA [2008-2011]</w:t>
            </w:r>
          </w:p>
        </w:tc>
        <w:tc>
          <w:tcPr>
            <w:tcW w:w="1701" w:type="dxa"/>
            <w:vAlign w:val="center"/>
          </w:tcPr>
          <w:p w14:paraId="5303C801" w14:textId="3D370B52" w:rsidR="00862761" w:rsidRDefault="00862761" w:rsidP="00862761">
            <w:r>
              <w:rPr>
                <w:rFonts w:cs="Calibri"/>
                <w:sz w:val="20"/>
                <w:szCs w:val="20"/>
              </w:rPr>
              <w:t>CUP 86.580,00</w:t>
            </w:r>
          </w:p>
        </w:tc>
      </w:tr>
      <w:tr w:rsidR="00862761" w14:paraId="751AA4A6" w14:textId="77777777" w:rsidTr="00862761">
        <w:trPr>
          <w:trHeight w:val="454"/>
        </w:trPr>
        <w:tc>
          <w:tcPr>
            <w:tcW w:w="8186" w:type="dxa"/>
            <w:vAlign w:val="center"/>
          </w:tcPr>
          <w:p w14:paraId="0F33D022" w14:textId="1A7D1589" w:rsidR="00862761" w:rsidRDefault="00862761" w:rsidP="00862761">
            <w:pPr>
              <w:rPr>
                <w:rFonts w:cs="Calibri"/>
                <w:color w:val="131113"/>
                <w:sz w:val="20"/>
                <w:szCs w:val="20"/>
              </w:rPr>
            </w:pPr>
            <w:r>
              <w:rPr>
                <w:rFonts w:cs="Calibri"/>
                <w:sz w:val="22"/>
                <w:szCs w:val="22"/>
              </w:rPr>
              <w:t>RADIADOR MECANICO PICANTO 2DA</w:t>
            </w:r>
          </w:p>
        </w:tc>
        <w:tc>
          <w:tcPr>
            <w:tcW w:w="1701" w:type="dxa"/>
            <w:vAlign w:val="center"/>
          </w:tcPr>
          <w:p w14:paraId="51C45C6D" w14:textId="17116930" w:rsidR="00862761" w:rsidRDefault="00862761" w:rsidP="00862761">
            <w:r>
              <w:rPr>
                <w:rFonts w:cs="Calibri"/>
                <w:sz w:val="20"/>
                <w:szCs w:val="20"/>
              </w:rPr>
              <w:t>CUP 62.530,00</w:t>
            </w:r>
          </w:p>
        </w:tc>
      </w:tr>
      <w:tr w:rsidR="00862761" w14:paraId="5C1F2D99" w14:textId="77777777" w:rsidTr="00862761">
        <w:trPr>
          <w:trHeight w:val="454"/>
        </w:trPr>
        <w:tc>
          <w:tcPr>
            <w:tcW w:w="8186" w:type="dxa"/>
            <w:vAlign w:val="center"/>
          </w:tcPr>
          <w:p w14:paraId="1A2B7974" w14:textId="36675A20" w:rsidR="00862761" w:rsidRDefault="00862761" w:rsidP="00862761">
            <w:pPr>
              <w:rPr>
                <w:rFonts w:cs="Calibri"/>
                <w:sz w:val="20"/>
                <w:szCs w:val="20"/>
              </w:rPr>
            </w:pPr>
            <w:r>
              <w:rPr>
                <w:rFonts w:cs="Calibri"/>
                <w:sz w:val="22"/>
                <w:szCs w:val="22"/>
              </w:rPr>
              <w:t>REJILLA DE DEFENSA PICANTO 2DA [2012]</w:t>
            </w:r>
          </w:p>
        </w:tc>
        <w:tc>
          <w:tcPr>
            <w:tcW w:w="1701" w:type="dxa"/>
            <w:vAlign w:val="center"/>
          </w:tcPr>
          <w:p w14:paraId="10DF2871" w14:textId="366BE569" w:rsidR="00862761" w:rsidRDefault="00862761" w:rsidP="00862761">
            <w:r>
              <w:rPr>
                <w:rFonts w:cs="Calibri"/>
                <w:sz w:val="20"/>
                <w:szCs w:val="20"/>
              </w:rPr>
              <w:t>CUP 38.480,00</w:t>
            </w:r>
          </w:p>
        </w:tc>
      </w:tr>
      <w:tr w:rsidR="00862761" w14:paraId="6480608C" w14:textId="77777777" w:rsidTr="00862761">
        <w:trPr>
          <w:trHeight w:val="454"/>
        </w:trPr>
        <w:tc>
          <w:tcPr>
            <w:tcW w:w="8186" w:type="dxa"/>
            <w:vAlign w:val="center"/>
          </w:tcPr>
          <w:p w14:paraId="3325296A" w14:textId="39B440DE" w:rsidR="00862761" w:rsidRDefault="00862761" w:rsidP="00862761">
            <w:pPr>
              <w:rPr>
                <w:rFonts w:cs="Calibri"/>
                <w:sz w:val="20"/>
                <w:szCs w:val="20"/>
              </w:rPr>
            </w:pPr>
            <w:r>
              <w:rPr>
                <w:rFonts w:cs="Calibri"/>
                <w:sz w:val="22"/>
                <w:szCs w:val="22"/>
              </w:rPr>
              <w:t>REJILLA DE DEFENSA PICANTO 2DA [2016]</w:t>
            </w:r>
          </w:p>
        </w:tc>
        <w:tc>
          <w:tcPr>
            <w:tcW w:w="1701" w:type="dxa"/>
            <w:vAlign w:val="center"/>
          </w:tcPr>
          <w:p w14:paraId="33B29163" w14:textId="6DBA42E7" w:rsidR="00862761" w:rsidRDefault="00862761" w:rsidP="00862761">
            <w:r>
              <w:rPr>
                <w:rFonts w:cs="Calibri"/>
                <w:sz w:val="20"/>
                <w:szCs w:val="20"/>
              </w:rPr>
              <w:t>CUP 48.100,00</w:t>
            </w:r>
          </w:p>
        </w:tc>
      </w:tr>
      <w:tr w:rsidR="00862761" w14:paraId="5FE1A5C3" w14:textId="77777777" w:rsidTr="00862761">
        <w:trPr>
          <w:trHeight w:val="454"/>
        </w:trPr>
        <w:tc>
          <w:tcPr>
            <w:tcW w:w="8186" w:type="dxa"/>
            <w:vAlign w:val="center"/>
          </w:tcPr>
          <w:p w14:paraId="2C04D60B" w14:textId="75D86A8B" w:rsidR="00862761" w:rsidRDefault="00862761" w:rsidP="00862761">
            <w:pPr>
              <w:rPr>
                <w:rFonts w:cs="Calibri"/>
                <w:sz w:val="20"/>
                <w:szCs w:val="20"/>
              </w:rPr>
            </w:pPr>
            <w:r>
              <w:rPr>
                <w:rFonts w:cs="Calibri"/>
                <w:sz w:val="22"/>
                <w:szCs w:val="22"/>
              </w:rPr>
              <w:t>REJILLA PICANTO 2DA [2012]</w:t>
            </w:r>
          </w:p>
        </w:tc>
        <w:tc>
          <w:tcPr>
            <w:tcW w:w="1701" w:type="dxa"/>
            <w:vAlign w:val="center"/>
          </w:tcPr>
          <w:p w14:paraId="50942F26" w14:textId="70CD3CD7" w:rsidR="00862761" w:rsidRDefault="00862761" w:rsidP="00862761">
            <w:r>
              <w:rPr>
                <w:rFonts w:cs="Calibri"/>
                <w:sz w:val="20"/>
                <w:szCs w:val="20"/>
              </w:rPr>
              <w:t>CUP 48.100,00</w:t>
            </w:r>
          </w:p>
        </w:tc>
      </w:tr>
      <w:tr w:rsidR="00862761" w14:paraId="30D70016" w14:textId="77777777" w:rsidTr="00862761">
        <w:trPr>
          <w:trHeight w:val="454"/>
        </w:trPr>
        <w:tc>
          <w:tcPr>
            <w:tcW w:w="8186" w:type="dxa"/>
            <w:vAlign w:val="center"/>
          </w:tcPr>
          <w:p w14:paraId="6EA10553" w14:textId="5E81697F" w:rsidR="00862761" w:rsidRDefault="00862761" w:rsidP="00862761">
            <w:pPr>
              <w:rPr>
                <w:rFonts w:cs="Calibri"/>
                <w:sz w:val="20"/>
                <w:szCs w:val="20"/>
              </w:rPr>
            </w:pPr>
            <w:r>
              <w:rPr>
                <w:rFonts w:cs="Calibri"/>
                <w:sz w:val="22"/>
                <w:szCs w:val="22"/>
              </w:rPr>
              <w:t>REJILLA PICANTO 2DA [2015]</w:t>
            </w:r>
          </w:p>
        </w:tc>
        <w:tc>
          <w:tcPr>
            <w:tcW w:w="1701" w:type="dxa"/>
            <w:vAlign w:val="center"/>
          </w:tcPr>
          <w:p w14:paraId="3256390A" w14:textId="0BFB3460" w:rsidR="00862761" w:rsidRDefault="00862761" w:rsidP="00862761">
            <w:r>
              <w:rPr>
                <w:rFonts w:cs="Calibri"/>
                <w:sz w:val="20"/>
                <w:szCs w:val="20"/>
              </w:rPr>
              <w:t>CUP 57.720,00</w:t>
            </w:r>
          </w:p>
        </w:tc>
      </w:tr>
      <w:tr w:rsidR="00862761" w14:paraId="6E2DE508" w14:textId="77777777" w:rsidTr="00862761">
        <w:trPr>
          <w:trHeight w:val="454"/>
        </w:trPr>
        <w:tc>
          <w:tcPr>
            <w:tcW w:w="8186" w:type="dxa"/>
            <w:vAlign w:val="center"/>
          </w:tcPr>
          <w:p w14:paraId="432B2276" w14:textId="4AA5E471" w:rsidR="00862761" w:rsidRDefault="00862761" w:rsidP="00862761">
            <w:pPr>
              <w:rPr>
                <w:rFonts w:cs="Calibri"/>
                <w:sz w:val="20"/>
                <w:szCs w:val="20"/>
              </w:rPr>
            </w:pPr>
            <w:r>
              <w:rPr>
                <w:rFonts w:cs="Calibri"/>
                <w:sz w:val="22"/>
                <w:szCs w:val="22"/>
              </w:rPr>
              <w:t>REJILLA PICANTO 2DA [2016]</w:t>
            </w:r>
          </w:p>
        </w:tc>
        <w:tc>
          <w:tcPr>
            <w:tcW w:w="1701" w:type="dxa"/>
            <w:vAlign w:val="center"/>
          </w:tcPr>
          <w:p w14:paraId="68D5D3DE" w14:textId="263099B3" w:rsidR="00862761" w:rsidRDefault="00862761" w:rsidP="00862761">
            <w:r>
              <w:rPr>
                <w:rFonts w:cs="Calibri"/>
                <w:sz w:val="20"/>
                <w:szCs w:val="20"/>
              </w:rPr>
              <w:t>CUP 48.100,00</w:t>
            </w:r>
          </w:p>
        </w:tc>
      </w:tr>
      <w:tr w:rsidR="00862761" w14:paraId="4DE5845A" w14:textId="77777777" w:rsidTr="00862761">
        <w:trPr>
          <w:trHeight w:val="454"/>
        </w:trPr>
        <w:tc>
          <w:tcPr>
            <w:tcW w:w="8186" w:type="dxa"/>
            <w:vAlign w:val="center"/>
          </w:tcPr>
          <w:p w14:paraId="71B847A2" w14:textId="14A8ECF5" w:rsidR="00862761" w:rsidRDefault="00862761" w:rsidP="00862761">
            <w:pPr>
              <w:rPr>
                <w:rFonts w:cs="Calibri"/>
                <w:sz w:val="20"/>
                <w:szCs w:val="20"/>
              </w:rPr>
            </w:pPr>
            <w:r>
              <w:rPr>
                <w:rFonts w:cs="Calibri"/>
                <w:sz w:val="22"/>
                <w:szCs w:val="22"/>
              </w:rPr>
              <w:t>REJILLA PICANTO 3RA</w:t>
            </w:r>
          </w:p>
        </w:tc>
        <w:tc>
          <w:tcPr>
            <w:tcW w:w="1701" w:type="dxa"/>
            <w:vAlign w:val="center"/>
          </w:tcPr>
          <w:p w14:paraId="45A10910" w14:textId="5F7C1BFC" w:rsidR="00862761" w:rsidRDefault="00862761" w:rsidP="00862761">
            <w:r>
              <w:rPr>
                <w:rFonts w:cs="Calibri"/>
                <w:sz w:val="20"/>
                <w:szCs w:val="20"/>
              </w:rPr>
              <w:t>CUP 57.720,00</w:t>
            </w:r>
          </w:p>
        </w:tc>
      </w:tr>
      <w:tr w:rsidR="00862761" w14:paraId="47BF0A20" w14:textId="77777777" w:rsidTr="00862761">
        <w:trPr>
          <w:trHeight w:val="454"/>
        </w:trPr>
        <w:tc>
          <w:tcPr>
            <w:tcW w:w="8186" w:type="dxa"/>
            <w:vAlign w:val="center"/>
          </w:tcPr>
          <w:p w14:paraId="79134CDB" w14:textId="554A273E" w:rsidR="00862761" w:rsidRDefault="00862761" w:rsidP="00862761">
            <w:pPr>
              <w:rPr>
                <w:rFonts w:cs="Calibri"/>
                <w:sz w:val="20"/>
                <w:szCs w:val="20"/>
              </w:rPr>
            </w:pPr>
            <w:r>
              <w:rPr>
                <w:rFonts w:cs="Calibri"/>
                <w:sz w:val="22"/>
                <w:szCs w:val="22"/>
              </w:rPr>
              <w:t>REJILLAS DE DEFENSA PICANTO 3RA GT LINE PAREJA [2017 - 2020]</w:t>
            </w:r>
          </w:p>
        </w:tc>
        <w:tc>
          <w:tcPr>
            <w:tcW w:w="1701" w:type="dxa"/>
            <w:vAlign w:val="center"/>
          </w:tcPr>
          <w:p w14:paraId="7478576E" w14:textId="3E3DF75A" w:rsidR="00862761" w:rsidRDefault="00862761" w:rsidP="00862761">
            <w:r>
              <w:rPr>
                <w:rFonts w:cs="Calibri"/>
                <w:sz w:val="20"/>
                <w:szCs w:val="20"/>
              </w:rPr>
              <w:t>CUP 86.580,00</w:t>
            </w:r>
          </w:p>
        </w:tc>
      </w:tr>
      <w:tr w:rsidR="00862761" w14:paraId="47076608" w14:textId="77777777" w:rsidTr="00862761">
        <w:trPr>
          <w:trHeight w:val="454"/>
        </w:trPr>
        <w:tc>
          <w:tcPr>
            <w:tcW w:w="8186" w:type="dxa"/>
            <w:vAlign w:val="center"/>
          </w:tcPr>
          <w:p w14:paraId="06F44E83" w14:textId="0AF74F28" w:rsidR="00862761" w:rsidRDefault="00862761" w:rsidP="00862761">
            <w:pPr>
              <w:rPr>
                <w:rFonts w:cs="Calibri"/>
                <w:sz w:val="20"/>
                <w:szCs w:val="20"/>
              </w:rPr>
            </w:pPr>
            <w:r>
              <w:rPr>
                <w:rFonts w:cs="Calibri"/>
                <w:sz w:val="22"/>
                <w:szCs w:val="22"/>
              </w:rPr>
              <w:t>RETEN DE BOMBA DE ACEITE PICANTO 1RA/ATOS/ i10/</w:t>
            </w:r>
          </w:p>
        </w:tc>
        <w:tc>
          <w:tcPr>
            <w:tcW w:w="1701" w:type="dxa"/>
            <w:vAlign w:val="center"/>
          </w:tcPr>
          <w:p w14:paraId="6574A5BE" w14:textId="423974CC" w:rsidR="00862761" w:rsidRDefault="00862761" w:rsidP="00862761">
            <w:r>
              <w:rPr>
                <w:rFonts w:cs="Calibri"/>
                <w:sz w:val="20"/>
                <w:szCs w:val="20"/>
              </w:rPr>
              <w:t>CUP 2.405,00</w:t>
            </w:r>
          </w:p>
        </w:tc>
      </w:tr>
      <w:tr w:rsidR="00862761" w14:paraId="116C1362" w14:textId="77777777" w:rsidTr="00862761">
        <w:trPr>
          <w:trHeight w:val="454"/>
        </w:trPr>
        <w:tc>
          <w:tcPr>
            <w:tcW w:w="8186" w:type="dxa"/>
            <w:vAlign w:val="center"/>
          </w:tcPr>
          <w:p w14:paraId="01E20BFD" w14:textId="5D1F48BB" w:rsidR="00862761" w:rsidRDefault="00862761" w:rsidP="00862761">
            <w:pPr>
              <w:rPr>
                <w:rFonts w:cs="Calibri"/>
                <w:sz w:val="20"/>
                <w:szCs w:val="20"/>
              </w:rPr>
            </w:pPr>
            <w:r>
              <w:rPr>
                <w:rFonts w:cs="Calibri"/>
                <w:sz w:val="22"/>
                <w:szCs w:val="22"/>
              </w:rPr>
              <w:t xml:space="preserve">RETEN DE CIGUEÑAL PICANTO 1RA/ATOS/ i10/       </w:t>
            </w:r>
          </w:p>
        </w:tc>
        <w:tc>
          <w:tcPr>
            <w:tcW w:w="1701" w:type="dxa"/>
            <w:vAlign w:val="center"/>
          </w:tcPr>
          <w:p w14:paraId="57F29C89" w14:textId="6117D4C4" w:rsidR="00862761" w:rsidRDefault="00862761" w:rsidP="00862761">
            <w:r>
              <w:rPr>
                <w:rFonts w:cs="Calibri"/>
                <w:sz w:val="20"/>
                <w:szCs w:val="20"/>
              </w:rPr>
              <w:t>CUP 3.367,00</w:t>
            </w:r>
          </w:p>
        </w:tc>
      </w:tr>
      <w:tr w:rsidR="00862761" w14:paraId="5BE47BC4" w14:textId="77777777" w:rsidTr="00862761">
        <w:trPr>
          <w:trHeight w:val="454"/>
        </w:trPr>
        <w:tc>
          <w:tcPr>
            <w:tcW w:w="8186" w:type="dxa"/>
            <w:vAlign w:val="center"/>
          </w:tcPr>
          <w:p w14:paraId="7A305863" w14:textId="77147143" w:rsidR="00862761" w:rsidRDefault="00862761" w:rsidP="00862761">
            <w:pPr>
              <w:rPr>
                <w:rFonts w:cs="Calibri"/>
                <w:sz w:val="20"/>
                <w:szCs w:val="20"/>
              </w:rPr>
            </w:pPr>
            <w:r>
              <w:rPr>
                <w:rFonts w:cs="Calibri"/>
                <w:sz w:val="22"/>
                <w:szCs w:val="22"/>
              </w:rPr>
              <w:t>RETEN DE CIGÜEÑAL PICANTO 2DA Y 3RA</w:t>
            </w:r>
          </w:p>
        </w:tc>
        <w:tc>
          <w:tcPr>
            <w:tcW w:w="1701" w:type="dxa"/>
            <w:vAlign w:val="center"/>
          </w:tcPr>
          <w:p w14:paraId="2BBBBA3D" w14:textId="41CECA39" w:rsidR="00862761" w:rsidRDefault="00862761" w:rsidP="00862761">
            <w:r>
              <w:rPr>
                <w:rFonts w:cs="Calibri"/>
                <w:sz w:val="20"/>
                <w:szCs w:val="20"/>
              </w:rPr>
              <w:t>CUP 3.848,00</w:t>
            </w:r>
          </w:p>
        </w:tc>
      </w:tr>
      <w:tr w:rsidR="00862761" w14:paraId="67A774DA" w14:textId="77777777" w:rsidTr="00862761">
        <w:trPr>
          <w:trHeight w:val="454"/>
        </w:trPr>
        <w:tc>
          <w:tcPr>
            <w:tcW w:w="8186" w:type="dxa"/>
            <w:vAlign w:val="center"/>
          </w:tcPr>
          <w:p w14:paraId="676D0496" w14:textId="44871508" w:rsidR="00862761" w:rsidRDefault="00862761" w:rsidP="00862761">
            <w:pPr>
              <w:rPr>
                <w:rFonts w:cs="Calibri"/>
                <w:sz w:val="20"/>
                <w:szCs w:val="20"/>
              </w:rPr>
            </w:pPr>
            <w:r>
              <w:rPr>
                <w:rFonts w:cs="Calibri"/>
                <w:sz w:val="22"/>
                <w:szCs w:val="22"/>
              </w:rPr>
              <w:t>RETEN DE TAPA DE BLOCK PICANTO 1RA/ ATOS/ i10/</w:t>
            </w:r>
          </w:p>
        </w:tc>
        <w:tc>
          <w:tcPr>
            <w:tcW w:w="1701" w:type="dxa"/>
            <w:vAlign w:val="center"/>
          </w:tcPr>
          <w:p w14:paraId="5C55EE65" w14:textId="29E1EA2E" w:rsidR="00862761" w:rsidRDefault="00862761" w:rsidP="00862761">
            <w:r>
              <w:rPr>
                <w:rFonts w:cs="Calibri"/>
                <w:sz w:val="20"/>
                <w:szCs w:val="20"/>
              </w:rPr>
              <w:t>CUP 2.405,00</w:t>
            </w:r>
          </w:p>
        </w:tc>
      </w:tr>
      <w:tr w:rsidR="00862761" w14:paraId="5A426E8A" w14:textId="77777777" w:rsidTr="00862761">
        <w:trPr>
          <w:trHeight w:val="454"/>
        </w:trPr>
        <w:tc>
          <w:tcPr>
            <w:tcW w:w="8186" w:type="dxa"/>
            <w:vAlign w:val="center"/>
          </w:tcPr>
          <w:p w14:paraId="1E3AB912" w14:textId="3973E05C" w:rsidR="00862761" w:rsidRDefault="00862761" w:rsidP="00862761">
            <w:pPr>
              <w:rPr>
                <w:rFonts w:cs="Calibri"/>
                <w:color w:val="030303"/>
                <w:sz w:val="20"/>
                <w:szCs w:val="20"/>
              </w:rPr>
            </w:pPr>
            <w:r>
              <w:rPr>
                <w:rFonts w:cs="Calibri"/>
                <w:sz w:val="22"/>
                <w:szCs w:val="22"/>
              </w:rPr>
              <w:t>RETROVISORES ELECTRICOS CON INTERMITENTE PICANTO 2DA PAREJA</w:t>
            </w:r>
          </w:p>
        </w:tc>
        <w:tc>
          <w:tcPr>
            <w:tcW w:w="1701" w:type="dxa"/>
            <w:vAlign w:val="center"/>
          </w:tcPr>
          <w:p w14:paraId="4DDAB444" w14:textId="219093CD" w:rsidR="00862761" w:rsidRDefault="00862761" w:rsidP="00862761">
            <w:r>
              <w:rPr>
                <w:rFonts w:cs="Calibri"/>
                <w:sz w:val="20"/>
                <w:szCs w:val="20"/>
              </w:rPr>
              <w:t>CUP 120.250,00</w:t>
            </w:r>
          </w:p>
        </w:tc>
      </w:tr>
      <w:tr w:rsidR="00862761" w14:paraId="2066FC51" w14:textId="77777777" w:rsidTr="00862761">
        <w:trPr>
          <w:trHeight w:val="454"/>
        </w:trPr>
        <w:tc>
          <w:tcPr>
            <w:tcW w:w="8186" w:type="dxa"/>
            <w:vAlign w:val="center"/>
          </w:tcPr>
          <w:p w14:paraId="41979C2B" w14:textId="2FEC578A" w:rsidR="00862761" w:rsidRDefault="00862761" w:rsidP="00862761">
            <w:pPr>
              <w:rPr>
                <w:rFonts w:cs="Calibri"/>
                <w:sz w:val="20"/>
                <w:szCs w:val="20"/>
              </w:rPr>
            </w:pPr>
            <w:r>
              <w:rPr>
                <w:rFonts w:cs="Calibri"/>
                <w:sz w:val="22"/>
                <w:szCs w:val="22"/>
              </w:rPr>
              <w:t>RETROVISORES ELECTRICOS PICANTO 2DA PAREJA</w:t>
            </w:r>
          </w:p>
        </w:tc>
        <w:tc>
          <w:tcPr>
            <w:tcW w:w="1701" w:type="dxa"/>
            <w:vAlign w:val="center"/>
          </w:tcPr>
          <w:p w14:paraId="704EF702" w14:textId="3424F4F0" w:rsidR="00862761" w:rsidRDefault="00862761" w:rsidP="00862761">
            <w:r>
              <w:rPr>
                <w:rFonts w:cs="Calibri"/>
                <w:sz w:val="20"/>
                <w:szCs w:val="20"/>
              </w:rPr>
              <w:t>CUP 96.200,00</w:t>
            </w:r>
          </w:p>
        </w:tc>
      </w:tr>
      <w:tr w:rsidR="00862761" w14:paraId="2857C3D2" w14:textId="77777777" w:rsidTr="00862761">
        <w:trPr>
          <w:trHeight w:val="454"/>
        </w:trPr>
        <w:tc>
          <w:tcPr>
            <w:tcW w:w="8186" w:type="dxa"/>
            <w:vAlign w:val="center"/>
          </w:tcPr>
          <w:p w14:paraId="29EA7B2E" w14:textId="74C2ACCF" w:rsidR="00862761" w:rsidRDefault="00862761" w:rsidP="00862761">
            <w:pPr>
              <w:rPr>
                <w:rFonts w:cs="Calibri"/>
                <w:sz w:val="20"/>
                <w:szCs w:val="20"/>
              </w:rPr>
            </w:pPr>
            <w:r>
              <w:rPr>
                <w:rFonts w:cs="Calibri"/>
                <w:sz w:val="22"/>
                <w:szCs w:val="22"/>
              </w:rPr>
              <w:t>RETROVISORES ELECTRICOS PICANTO 3RA PAREJA</w:t>
            </w:r>
          </w:p>
        </w:tc>
        <w:tc>
          <w:tcPr>
            <w:tcW w:w="1701" w:type="dxa"/>
            <w:vAlign w:val="center"/>
          </w:tcPr>
          <w:p w14:paraId="23845FB1" w14:textId="7BCCEF31" w:rsidR="00862761" w:rsidRDefault="00862761" w:rsidP="00862761">
            <w:r>
              <w:rPr>
                <w:rFonts w:cs="Calibri"/>
                <w:sz w:val="20"/>
                <w:szCs w:val="20"/>
              </w:rPr>
              <w:t>CUP 96.200,00</w:t>
            </w:r>
          </w:p>
        </w:tc>
      </w:tr>
      <w:tr w:rsidR="00862761" w14:paraId="4D69D68C" w14:textId="77777777" w:rsidTr="00862761">
        <w:trPr>
          <w:trHeight w:val="454"/>
        </w:trPr>
        <w:tc>
          <w:tcPr>
            <w:tcW w:w="8186" w:type="dxa"/>
            <w:vAlign w:val="center"/>
          </w:tcPr>
          <w:p w14:paraId="4A0023CF" w14:textId="3BCA084F" w:rsidR="00862761" w:rsidRDefault="00862761" w:rsidP="00862761">
            <w:pPr>
              <w:rPr>
                <w:rFonts w:cs="Calibri"/>
                <w:sz w:val="20"/>
                <w:szCs w:val="20"/>
              </w:rPr>
            </w:pPr>
            <w:r>
              <w:rPr>
                <w:rFonts w:cs="Calibri"/>
                <w:sz w:val="22"/>
                <w:szCs w:val="22"/>
              </w:rPr>
              <w:lastRenderedPageBreak/>
              <w:t>RETROVISORES MECANICOS PICANTO 1RA [04-07] PAREJA</w:t>
            </w:r>
          </w:p>
        </w:tc>
        <w:tc>
          <w:tcPr>
            <w:tcW w:w="1701" w:type="dxa"/>
            <w:vAlign w:val="center"/>
          </w:tcPr>
          <w:p w14:paraId="026A91D9" w14:textId="46F2C1A9" w:rsidR="00862761" w:rsidRDefault="00862761" w:rsidP="00862761">
            <w:r>
              <w:rPr>
                <w:rFonts w:cs="Calibri"/>
                <w:sz w:val="20"/>
                <w:szCs w:val="20"/>
              </w:rPr>
              <w:t>CUP 72.150,00</w:t>
            </w:r>
          </w:p>
        </w:tc>
      </w:tr>
      <w:tr w:rsidR="00862761" w14:paraId="423A2E92" w14:textId="77777777" w:rsidTr="00862761">
        <w:trPr>
          <w:trHeight w:val="454"/>
        </w:trPr>
        <w:tc>
          <w:tcPr>
            <w:tcW w:w="8186" w:type="dxa"/>
            <w:vAlign w:val="center"/>
          </w:tcPr>
          <w:p w14:paraId="705892D9" w14:textId="2BBF5A77" w:rsidR="00862761" w:rsidRDefault="00862761" w:rsidP="00862761">
            <w:pPr>
              <w:rPr>
                <w:rFonts w:cs="Calibri"/>
                <w:sz w:val="20"/>
                <w:szCs w:val="20"/>
              </w:rPr>
            </w:pPr>
            <w:r>
              <w:rPr>
                <w:rFonts w:cs="Calibri"/>
                <w:sz w:val="22"/>
                <w:szCs w:val="22"/>
              </w:rPr>
              <w:t>RETROVISORES MECANICOS PICANTO 1RA [08-10] PAREJA</w:t>
            </w:r>
          </w:p>
        </w:tc>
        <w:tc>
          <w:tcPr>
            <w:tcW w:w="1701" w:type="dxa"/>
            <w:vAlign w:val="center"/>
          </w:tcPr>
          <w:p w14:paraId="11068572" w14:textId="0F065BD8" w:rsidR="00862761" w:rsidRDefault="00862761" w:rsidP="00862761">
            <w:r>
              <w:rPr>
                <w:rFonts w:cs="Calibri"/>
                <w:sz w:val="20"/>
                <w:szCs w:val="20"/>
              </w:rPr>
              <w:t>CUP 72.150,00</w:t>
            </w:r>
          </w:p>
        </w:tc>
      </w:tr>
      <w:tr w:rsidR="00862761" w14:paraId="1ABC5505" w14:textId="77777777" w:rsidTr="00862761">
        <w:trPr>
          <w:trHeight w:val="454"/>
        </w:trPr>
        <w:tc>
          <w:tcPr>
            <w:tcW w:w="8186" w:type="dxa"/>
            <w:vAlign w:val="center"/>
          </w:tcPr>
          <w:p w14:paraId="4D196DCE" w14:textId="46970FF4" w:rsidR="00862761" w:rsidRDefault="00862761" w:rsidP="00862761">
            <w:pPr>
              <w:rPr>
                <w:rFonts w:cs="Calibri"/>
                <w:sz w:val="20"/>
                <w:szCs w:val="20"/>
              </w:rPr>
            </w:pPr>
            <w:r>
              <w:rPr>
                <w:rFonts w:cs="Calibri"/>
                <w:sz w:val="22"/>
                <w:szCs w:val="22"/>
              </w:rPr>
              <w:t>RETROVISORES MECANICOS PICANTO 2DA PAREJA</w:t>
            </w:r>
          </w:p>
        </w:tc>
        <w:tc>
          <w:tcPr>
            <w:tcW w:w="1701" w:type="dxa"/>
            <w:vAlign w:val="center"/>
          </w:tcPr>
          <w:p w14:paraId="63965EB6" w14:textId="0B7C8A06" w:rsidR="00862761" w:rsidRDefault="00862761" w:rsidP="00862761">
            <w:r>
              <w:rPr>
                <w:rFonts w:cs="Calibri"/>
                <w:sz w:val="20"/>
                <w:szCs w:val="20"/>
              </w:rPr>
              <w:t>CUP 86.580,00</w:t>
            </w:r>
          </w:p>
        </w:tc>
      </w:tr>
      <w:tr w:rsidR="00862761" w14:paraId="2E5BFA25" w14:textId="77777777" w:rsidTr="00862761">
        <w:trPr>
          <w:trHeight w:val="454"/>
        </w:trPr>
        <w:tc>
          <w:tcPr>
            <w:tcW w:w="8186" w:type="dxa"/>
            <w:vAlign w:val="center"/>
          </w:tcPr>
          <w:p w14:paraId="46165FAE" w14:textId="76D579D5" w:rsidR="00862761" w:rsidRDefault="00862761" w:rsidP="00862761">
            <w:pPr>
              <w:rPr>
                <w:rFonts w:cs="Calibri"/>
                <w:sz w:val="20"/>
                <w:szCs w:val="20"/>
              </w:rPr>
            </w:pPr>
            <w:r>
              <w:rPr>
                <w:rFonts w:cs="Calibri"/>
                <w:sz w:val="22"/>
                <w:szCs w:val="22"/>
              </w:rPr>
              <w:t>RETROVISORES MECANICOS PICANTO 3RA</w:t>
            </w:r>
          </w:p>
        </w:tc>
        <w:tc>
          <w:tcPr>
            <w:tcW w:w="1701" w:type="dxa"/>
            <w:vAlign w:val="center"/>
          </w:tcPr>
          <w:p w14:paraId="63617F42" w14:textId="603D8748" w:rsidR="00862761" w:rsidRDefault="00862761" w:rsidP="00862761">
            <w:pPr>
              <w:rPr>
                <w:rFonts w:cs="Calibri"/>
                <w:sz w:val="20"/>
                <w:szCs w:val="20"/>
              </w:rPr>
            </w:pPr>
            <w:r>
              <w:rPr>
                <w:rFonts w:cs="Calibri"/>
                <w:sz w:val="20"/>
                <w:szCs w:val="20"/>
              </w:rPr>
              <w:t>CUP 86.580,00</w:t>
            </w:r>
          </w:p>
        </w:tc>
      </w:tr>
      <w:tr w:rsidR="00862761" w14:paraId="78A0CC37" w14:textId="77777777" w:rsidTr="00862761">
        <w:trPr>
          <w:trHeight w:val="454"/>
        </w:trPr>
        <w:tc>
          <w:tcPr>
            <w:tcW w:w="8186" w:type="dxa"/>
            <w:vAlign w:val="center"/>
          </w:tcPr>
          <w:p w14:paraId="199817E3" w14:textId="54D73F69" w:rsidR="00862761" w:rsidRDefault="00862761" w:rsidP="00862761">
            <w:pPr>
              <w:rPr>
                <w:rFonts w:cs="Calibri"/>
                <w:sz w:val="20"/>
                <w:szCs w:val="20"/>
              </w:rPr>
            </w:pPr>
            <w:r>
              <w:rPr>
                <w:rFonts w:cs="Calibri"/>
                <w:color w:val="131113"/>
                <w:sz w:val="22"/>
                <w:szCs w:val="22"/>
              </w:rPr>
              <w:t>RODAMIENTOS DELANTEROS C/U PICANTO 1RA Y 3RA</w:t>
            </w:r>
          </w:p>
        </w:tc>
        <w:tc>
          <w:tcPr>
            <w:tcW w:w="1701" w:type="dxa"/>
            <w:vAlign w:val="center"/>
          </w:tcPr>
          <w:p w14:paraId="7AD92D03" w14:textId="2DD7FD13" w:rsidR="00862761" w:rsidRDefault="00862761" w:rsidP="00862761">
            <w:pPr>
              <w:rPr>
                <w:rFonts w:cs="Calibri"/>
                <w:sz w:val="20"/>
                <w:szCs w:val="20"/>
              </w:rPr>
            </w:pPr>
            <w:r>
              <w:rPr>
                <w:rFonts w:cs="Calibri"/>
                <w:sz w:val="20"/>
                <w:szCs w:val="20"/>
              </w:rPr>
              <w:t>CUP 16.835,00</w:t>
            </w:r>
          </w:p>
        </w:tc>
      </w:tr>
      <w:tr w:rsidR="00862761" w14:paraId="10003484" w14:textId="77777777" w:rsidTr="00862761">
        <w:trPr>
          <w:trHeight w:val="454"/>
        </w:trPr>
        <w:tc>
          <w:tcPr>
            <w:tcW w:w="8186" w:type="dxa"/>
            <w:vAlign w:val="center"/>
          </w:tcPr>
          <w:p w14:paraId="4BC74B32" w14:textId="3910FA69" w:rsidR="00862761" w:rsidRDefault="00862761" w:rsidP="00862761">
            <w:pPr>
              <w:rPr>
                <w:rFonts w:cs="Calibri"/>
                <w:sz w:val="20"/>
                <w:szCs w:val="20"/>
              </w:rPr>
            </w:pPr>
            <w:r>
              <w:rPr>
                <w:rFonts w:cs="Calibri"/>
                <w:sz w:val="22"/>
                <w:szCs w:val="22"/>
              </w:rPr>
              <w:t xml:space="preserve">RODAMIENTOS DELANTEROS C/U PICANTO 2DA    </w:t>
            </w:r>
          </w:p>
        </w:tc>
        <w:tc>
          <w:tcPr>
            <w:tcW w:w="1701" w:type="dxa"/>
            <w:vAlign w:val="center"/>
          </w:tcPr>
          <w:p w14:paraId="379CA8B0" w14:textId="781862B0" w:rsidR="00862761" w:rsidRDefault="00862761" w:rsidP="00862761">
            <w:pPr>
              <w:rPr>
                <w:rFonts w:cs="Calibri"/>
                <w:sz w:val="20"/>
                <w:szCs w:val="20"/>
              </w:rPr>
            </w:pPr>
            <w:r>
              <w:rPr>
                <w:rFonts w:cs="Calibri"/>
                <w:sz w:val="20"/>
                <w:szCs w:val="20"/>
              </w:rPr>
              <w:t>CUP 16.835,00</w:t>
            </w:r>
          </w:p>
        </w:tc>
      </w:tr>
      <w:tr w:rsidR="00862761" w14:paraId="1CD3889A" w14:textId="77777777" w:rsidTr="00862761">
        <w:trPr>
          <w:trHeight w:val="454"/>
        </w:trPr>
        <w:tc>
          <w:tcPr>
            <w:tcW w:w="8186" w:type="dxa"/>
            <w:vAlign w:val="center"/>
          </w:tcPr>
          <w:p w14:paraId="72EB77DA" w14:textId="0F4883D8" w:rsidR="00862761" w:rsidRDefault="00862761" w:rsidP="00862761">
            <w:pPr>
              <w:rPr>
                <w:rFonts w:cs="Calibri"/>
                <w:sz w:val="20"/>
                <w:szCs w:val="20"/>
              </w:rPr>
            </w:pPr>
            <w:r>
              <w:rPr>
                <w:rFonts w:cs="Calibri"/>
                <w:sz w:val="22"/>
                <w:szCs w:val="22"/>
              </w:rPr>
              <w:t>SENSOR DE GOLPE PICANTO 1RA</w:t>
            </w:r>
          </w:p>
        </w:tc>
        <w:tc>
          <w:tcPr>
            <w:tcW w:w="1701" w:type="dxa"/>
            <w:vAlign w:val="center"/>
          </w:tcPr>
          <w:p w14:paraId="4E61E679" w14:textId="3A5B6609" w:rsidR="00862761" w:rsidRDefault="00862761" w:rsidP="00862761">
            <w:pPr>
              <w:rPr>
                <w:rFonts w:cs="Calibri"/>
                <w:sz w:val="20"/>
                <w:szCs w:val="20"/>
              </w:rPr>
            </w:pPr>
            <w:r>
              <w:rPr>
                <w:rFonts w:cs="Calibri"/>
                <w:sz w:val="20"/>
                <w:szCs w:val="20"/>
              </w:rPr>
              <w:t>CUP 14.430,00</w:t>
            </w:r>
          </w:p>
        </w:tc>
      </w:tr>
      <w:tr w:rsidR="00862761" w14:paraId="1855496B" w14:textId="77777777" w:rsidTr="00862761">
        <w:trPr>
          <w:trHeight w:val="454"/>
        </w:trPr>
        <w:tc>
          <w:tcPr>
            <w:tcW w:w="8186" w:type="dxa"/>
            <w:vAlign w:val="center"/>
          </w:tcPr>
          <w:p w14:paraId="7A2C2AD9" w14:textId="70B65DD8" w:rsidR="00862761" w:rsidRDefault="00862761" w:rsidP="00862761">
            <w:pPr>
              <w:rPr>
                <w:rFonts w:cs="Calibri"/>
                <w:sz w:val="20"/>
                <w:szCs w:val="20"/>
              </w:rPr>
            </w:pPr>
            <w:r>
              <w:rPr>
                <w:rFonts w:cs="Calibri"/>
                <w:sz w:val="22"/>
                <w:szCs w:val="22"/>
              </w:rPr>
              <w:t>SENSOR DE GOLPE PICANTO 2DA</w:t>
            </w:r>
          </w:p>
        </w:tc>
        <w:tc>
          <w:tcPr>
            <w:tcW w:w="1701" w:type="dxa"/>
            <w:vAlign w:val="center"/>
          </w:tcPr>
          <w:p w14:paraId="0B74BBCC" w14:textId="6F52D28F" w:rsidR="00862761" w:rsidRDefault="00862761" w:rsidP="00862761">
            <w:pPr>
              <w:rPr>
                <w:rFonts w:cs="Calibri"/>
                <w:sz w:val="20"/>
                <w:szCs w:val="20"/>
              </w:rPr>
            </w:pPr>
            <w:r>
              <w:rPr>
                <w:rFonts w:cs="Calibri"/>
                <w:sz w:val="20"/>
                <w:szCs w:val="20"/>
              </w:rPr>
              <w:t>CUP 19.240,00</w:t>
            </w:r>
          </w:p>
        </w:tc>
      </w:tr>
      <w:tr w:rsidR="00862761" w14:paraId="556D8AE6" w14:textId="77777777" w:rsidTr="00862761">
        <w:trPr>
          <w:trHeight w:val="454"/>
        </w:trPr>
        <w:tc>
          <w:tcPr>
            <w:tcW w:w="8186" w:type="dxa"/>
            <w:vAlign w:val="center"/>
          </w:tcPr>
          <w:p w14:paraId="1AEE4C37" w14:textId="36D8F7FF" w:rsidR="00862761" w:rsidRDefault="00862761" w:rsidP="00862761">
            <w:pPr>
              <w:rPr>
                <w:rFonts w:cs="Calibri"/>
                <w:sz w:val="20"/>
                <w:szCs w:val="20"/>
              </w:rPr>
            </w:pPr>
            <w:r>
              <w:rPr>
                <w:rFonts w:cs="Calibri"/>
                <w:sz w:val="22"/>
                <w:szCs w:val="22"/>
              </w:rPr>
              <w:t xml:space="preserve">SENSOR DE MAPA PICANTO 2DA            </w:t>
            </w:r>
          </w:p>
        </w:tc>
        <w:tc>
          <w:tcPr>
            <w:tcW w:w="1701" w:type="dxa"/>
            <w:vAlign w:val="center"/>
          </w:tcPr>
          <w:p w14:paraId="42EE9240" w14:textId="4C47755E" w:rsidR="00862761" w:rsidRDefault="00862761" w:rsidP="00862761">
            <w:pPr>
              <w:rPr>
                <w:rFonts w:cs="Calibri"/>
                <w:sz w:val="20"/>
                <w:szCs w:val="20"/>
              </w:rPr>
            </w:pPr>
            <w:r>
              <w:rPr>
                <w:rFonts w:cs="Calibri"/>
                <w:sz w:val="20"/>
                <w:szCs w:val="20"/>
              </w:rPr>
              <w:t>CUP 14.430,00</w:t>
            </w:r>
          </w:p>
        </w:tc>
      </w:tr>
      <w:tr w:rsidR="00862761" w14:paraId="4955B5D5" w14:textId="77777777" w:rsidTr="00862761">
        <w:trPr>
          <w:trHeight w:val="454"/>
        </w:trPr>
        <w:tc>
          <w:tcPr>
            <w:tcW w:w="8186" w:type="dxa"/>
            <w:vAlign w:val="center"/>
          </w:tcPr>
          <w:p w14:paraId="667677BD" w14:textId="18BDF920" w:rsidR="00862761" w:rsidRDefault="00862761" w:rsidP="00862761">
            <w:pPr>
              <w:rPr>
                <w:rFonts w:cs="Calibri"/>
                <w:sz w:val="20"/>
                <w:szCs w:val="20"/>
              </w:rPr>
            </w:pPr>
            <w:r>
              <w:rPr>
                <w:rFonts w:cs="Calibri"/>
                <w:sz w:val="22"/>
                <w:szCs w:val="22"/>
              </w:rPr>
              <w:t>SENSOR DE POSICION DE ARBOL DE LEVAS PICANTO 1RA</w:t>
            </w:r>
          </w:p>
        </w:tc>
        <w:tc>
          <w:tcPr>
            <w:tcW w:w="1701" w:type="dxa"/>
            <w:vAlign w:val="center"/>
          </w:tcPr>
          <w:p w14:paraId="69DC73DC" w14:textId="6524FDBE" w:rsidR="00862761" w:rsidRDefault="00862761" w:rsidP="00862761">
            <w:pPr>
              <w:rPr>
                <w:rFonts w:cs="Calibri"/>
                <w:sz w:val="20"/>
                <w:szCs w:val="20"/>
              </w:rPr>
            </w:pPr>
            <w:r>
              <w:rPr>
                <w:rFonts w:cs="Calibri"/>
                <w:sz w:val="20"/>
                <w:szCs w:val="20"/>
              </w:rPr>
              <w:t>CUP 19.240,00</w:t>
            </w:r>
          </w:p>
        </w:tc>
      </w:tr>
      <w:tr w:rsidR="00862761" w14:paraId="30941E29" w14:textId="77777777" w:rsidTr="00862761">
        <w:trPr>
          <w:trHeight w:val="454"/>
        </w:trPr>
        <w:tc>
          <w:tcPr>
            <w:tcW w:w="8186" w:type="dxa"/>
            <w:vAlign w:val="center"/>
          </w:tcPr>
          <w:p w14:paraId="782D9055" w14:textId="7ED034C7" w:rsidR="00862761" w:rsidRDefault="00862761" w:rsidP="00862761">
            <w:pPr>
              <w:rPr>
                <w:rFonts w:cs="Calibri"/>
                <w:sz w:val="20"/>
                <w:szCs w:val="20"/>
              </w:rPr>
            </w:pPr>
            <w:r>
              <w:rPr>
                <w:rFonts w:cs="Calibri"/>
                <w:sz w:val="22"/>
                <w:szCs w:val="22"/>
              </w:rPr>
              <w:t>SENSOR DE POSICIÓN DE ARBOL DE LEVAS PICANTO 2DA</w:t>
            </w:r>
          </w:p>
        </w:tc>
        <w:tc>
          <w:tcPr>
            <w:tcW w:w="1701" w:type="dxa"/>
            <w:vAlign w:val="center"/>
          </w:tcPr>
          <w:p w14:paraId="0706F28F" w14:textId="1A0A7E1C" w:rsidR="00862761" w:rsidRDefault="00862761" w:rsidP="00862761">
            <w:pPr>
              <w:rPr>
                <w:rFonts w:cs="Calibri"/>
                <w:sz w:val="20"/>
                <w:szCs w:val="20"/>
              </w:rPr>
            </w:pPr>
            <w:r>
              <w:rPr>
                <w:rFonts w:cs="Calibri"/>
                <w:sz w:val="20"/>
                <w:szCs w:val="20"/>
              </w:rPr>
              <w:t>CUP 19.240,00</w:t>
            </w:r>
          </w:p>
        </w:tc>
      </w:tr>
      <w:tr w:rsidR="00862761" w14:paraId="315BEF6C" w14:textId="77777777" w:rsidTr="00862761">
        <w:trPr>
          <w:trHeight w:val="454"/>
        </w:trPr>
        <w:tc>
          <w:tcPr>
            <w:tcW w:w="8186" w:type="dxa"/>
            <w:vAlign w:val="center"/>
          </w:tcPr>
          <w:p w14:paraId="3D55C5F0" w14:textId="6721AA31" w:rsidR="00862761" w:rsidRDefault="00862761" w:rsidP="00862761">
            <w:pPr>
              <w:rPr>
                <w:rFonts w:cs="Calibri"/>
                <w:sz w:val="20"/>
                <w:szCs w:val="20"/>
              </w:rPr>
            </w:pPr>
            <w:r>
              <w:rPr>
                <w:rFonts w:cs="Calibri"/>
                <w:sz w:val="22"/>
                <w:szCs w:val="22"/>
              </w:rPr>
              <w:t>SENSOR DE POSICION DE CIGÜEÑAL PICANTO 1RA, ATOS</w:t>
            </w:r>
          </w:p>
        </w:tc>
        <w:tc>
          <w:tcPr>
            <w:tcW w:w="1701" w:type="dxa"/>
            <w:vAlign w:val="center"/>
          </w:tcPr>
          <w:p w14:paraId="1E976720" w14:textId="2994A26C" w:rsidR="00862761" w:rsidRDefault="00862761" w:rsidP="00862761">
            <w:pPr>
              <w:rPr>
                <w:rFonts w:cs="Calibri"/>
                <w:sz w:val="20"/>
                <w:szCs w:val="20"/>
              </w:rPr>
            </w:pPr>
            <w:r>
              <w:rPr>
                <w:rFonts w:cs="Calibri"/>
                <w:sz w:val="20"/>
                <w:szCs w:val="20"/>
              </w:rPr>
              <w:t>CUP 19.240,00</w:t>
            </w:r>
          </w:p>
        </w:tc>
      </w:tr>
      <w:tr w:rsidR="00862761" w14:paraId="31755C81" w14:textId="77777777" w:rsidTr="00862761">
        <w:trPr>
          <w:trHeight w:val="454"/>
        </w:trPr>
        <w:tc>
          <w:tcPr>
            <w:tcW w:w="8186" w:type="dxa"/>
            <w:vAlign w:val="center"/>
          </w:tcPr>
          <w:p w14:paraId="2EFCCFF0" w14:textId="1D8EAB46" w:rsidR="00862761" w:rsidRDefault="00862761" w:rsidP="00862761">
            <w:pPr>
              <w:rPr>
                <w:rFonts w:cs="Calibri"/>
                <w:sz w:val="20"/>
                <w:szCs w:val="20"/>
              </w:rPr>
            </w:pPr>
            <w:r>
              <w:rPr>
                <w:rFonts w:cs="Calibri"/>
                <w:sz w:val="22"/>
                <w:szCs w:val="22"/>
              </w:rPr>
              <w:t xml:space="preserve">SENSOR DE POSICION DE CIGÜEÑAL PICANTO 2DA Y 3RA               </w:t>
            </w:r>
          </w:p>
        </w:tc>
        <w:tc>
          <w:tcPr>
            <w:tcW w:w="1701" w:type="dxa"/>
            <w:vAlign w:val="center"/>
          </w:tcPr>
          <w:p w14:paraId="33C1EB87" w14:textId="7F510ED6" w:rsidR="00862761" w:rsidRDefault="00862761" w:rsidP="00862761">
            <w:pPr>
              <w:rPr>
                <w:rFonts w:cs="Calibri"/>
                <w:sz w:val="20"/>
                <w:szCs w:val="20"/>
              </w:rPr>
            </w:pPr>
            <w:r>
              <w:rPr>
                <w:rFonts w:cs="Calibri"/>
                <w:sz w:val="20"/>
                <w:szCs w:val="20"/>
              </w:rPr>
              <w:t>CUP 19.240,00</w:t>
            </w:r>
          </w:p>
        </w:tc>
      </w:tr>
      <w:tr w:rsidR="00862761" w14:paraId="26454FD4" w14:textId="77777777" w:rsidTr="00862761">
        <w:trPr>
          <w:trHeight w:val="454"/>
        </w:trPr>
        <w:tc>
          <w:tcPr>
            <w:tcW w:w="8186" w:type="dxa"/>
            <w:vAlign w:val="center"/>
          </w:tcPr>
          <w:p w14:paraId="7E6A9F1F" w14:textId="056C0183" w:rsidR="00862761" w:rsidRDefault="00862761" w:rsidP="00862761">
            <w:pPr>
              <w:rPr>
                <w:rFonts w:cs="Calibri"/>
                <w:sz w:val="20"/>
                <w:szCs w:val="20"/>
              </w:rPr>
            </w:pPr>
            <w:r>
              <w:rPr>
                <w:rFonts w:cs="Calibri"/>
                <w:sz w:val="22"/>
                <w:szCs w:val="22"/>
              </w:rPr>
              <w:t xml:space="preserve">SENSOR DE VELOCIDAD DE ARBOL DE LEVAS PICANTO 2DA              </w:t>
            </w:r>
          </w:p>
        </w:tc>
        <w:tc>
          <w:tcPr>
            <w:tcW w:w="1701" w:type="dxa"/>
            <w:vAlign w:val="center"/>
          </w:tcPr>
          <w:p w14:paraId="5B67556E" w14:textId="68AEDC13" w:rsidR="00862761" w:rsidRDefault="00862761" w:rsidP="00862761">
            <w:pPr>
              <w:rPr>
                <w:rFonts w:cs="Calibri"/>
                <w:sz w:val="20"/>
                <w:szCs w:val="20"/>
              </w:rPr>
            </w:pPr>
            <w:r>
              <w:rPr>
                <w:rFonts w:cs="Calibri"/>
                <w:sz w:val="20"/>
                <w:szCs w:val="20"/>
              </w:rPr>
              <w:t>CUP 19.240,00</w:t>
            </w:r>
          </w:p>
        </w:tc>
      </w:tr>
      <w:tr w:rsidR="00862761" w14:paraId="3CDF1954" w14:textId="77777777" w:rsidTr="00862761">
        <w:trPr>
          <w:trHeight w:val="454"/>
        </w:trPr>
        <w:tc>
          <w:tcPr>
            <w:tcW w:w="8186" w:type="dxa"/>
            <w:vAlign w:val="center"/>
          </w:tcPr>
          <w:p w14:paraId="4C143CF3" w14:textId="014098FB" w:rsidR="00862761" w:rsidRDefault="00862761" w:rsidP="00862761">
            <w:pPr>
              <w:rPr>
                <w:rFonts w:cs="Calibri"/>
                <w:sz w:val="20"/>
                <w:szCs w:val="20"/>
              </w:rPr>
            </w:pPr>
            <w:r>
              <w:rPr>
                <w:rFonts w:cs="Calibri"/>
                <w:sz w:val="22"/>
                <w:szCs w:val="22"/>
              </w:rPr>
              <w:t>SOLENOIDE MOTOR DE ARRANQUE PICANTO 1RA, ATOS, I10</w:t>
            </w:r>
          </w:p>
        </w:tc>
        <w:tc>
          <w:tcPr>
            <w:tcW w:w="1701" w:type="dxa"/>
            <w:vAlign w:val="center"/>
          </w:tcPr>
          <w:p w14:paraId="3F731450" w14:textId="376C123B" w:rsidR="00862761" w:rsidRDefault="00862761" w:rsidP="00862761">
            <w:pPr>
              <w:rPr>
                <w:rFonts w:cs="Calibri"/>
                <w:sz w:val="20"/>
                <w:szCs w:val="20"/>
              </w:rPr>
            </w:pPr>
            <w:r>
              <w:rPr>
                <w:rFonts w:cs="Calibri"/>
                <w:sz w:val="20"/>
                <w:szCs w:val="20"/>
              </w:rPr>
              <w:t>CUP 16.835,00</w:t>
            </w:r>
          </w:p>
        </w:tc>
      </w:tr>
      <w:tr w:rsidR="00862761" w14:paraId="0EAFA5DB" w14:textId="77777777" w:rsidTr="00862761">
        <w:trPr>
          <w:trHeight w:val="454"/>
        </w:trPr>
        <w:tc>
          <w:tcPr>
            <w:tcW w:w="8186" w:type="dxa"/>
            <w:vAlign w:val="center"/>
          </w:tcPr>
          <w:p w14:paraId="55DB844E" w14:textId="06230541" w:rsidR="00862761" w:rsidRDefault="00862761" w:rsidP="00862761">
            <w:pPr>
              <w:rPr>
                <w:rFonts w:cs="Calibri"/>
                <w:sz w:val="20"/>
                <w:szCs w:val="20"/>
              </w:rPr>
            </w:pPr>
            <w:r>
              <w:rPr>
                <w:rFonts w:cs="Calibri"/>
                <w:sz w:val="22"/>
                <w:szCs w:val="22"/>
              </w:rPr>
              <w:t>SOPORTES DE DEFENSAS [BRACKET] PICANTO 2DA C/U</w:t>
            </w:r>
          </w:p>
        </w:tc>
        <w:tc>
          <w:tcPr>
            <w:tcW w:w="1701" w:type="dxa"/>
            <w:vAlign w:val="center"/>
          </w:tcPr>
          <w:p w14:paraId="616F878A" w14:textId="65FB173F" w:rsidR="00862761" w:rsidRDefault="00862761" w:rsidP="00862761">
            <w:pPr>
              <w:rPr>
                <w:rFonts w:cs="Calibri"/>
                <w:sz w:val="20"/>
                <w:szCs w:val="20"/>
              </w:rPr>
            </w:pPr>
            <w:r>
              <w:rPr>
                <w:rFonts w:cs="Calibri"/>
                <w:sz w:val="20"/>
                <w:szCs w:val="20"/>
              </w:rPr>
              <w:t>CUP 9.620,00</w:t>
            </w:r>
          </w:p>
        </w:tc>
      </w:tr>
      <w:tr w:rsidR="00862761" w14:paraId="58C7958F" w14:textId="77777777" w:rsidTr="00862761">
        <w:trPr>
          <w:trHeight w:val="454"/>
        </w:trPr>
        <w:tc>
          <w:tcPr>
            <w:tcW w:w="8186" w:type="dxa"/>
            <w:vAlign w:val="center"/>
          </w:tcPr>
          <w:p w14:paraId="037A8B8B" w14:textId="30569522" w:rsidR="00862761" w:rsidRDefault="00862761" w:rsidP="00862761">
            <w:pPr>
              <w:rPr>
                <w:rFonts w:cs="Calibri"/>
                <w:sz w:val="20"/>
                <w:szCs w:val="20"/>
              </w:rPr>
            </w:pPr>
            <w:r>
              <w:rPr>
                <w:rFonts w:cs="Calibri"/>
                <w:sz w:val="22"/>
                <w:szCs w:val="22"/>
              </w:rPr>
              <w:t>SOPORTES DE DEFENSAS [BRACKET] PICANTO 3RA C/U</w:t>
            </w:r>
          </w:p>
        </w:tc>
        <w:tc>
          <w:tcPr>
            <w:tcW w:w="1701" w:type="dxa"/>
            <w:vAlign w:val="center"/>
          </w:tcPr>
          <w:p w14:paraId="0F4803D4" w14:textId="5E0FAEB6" w:rsidR="00862761" w:rsidRDefault="00862761" w:rsidP="00862761">
            <w:pPr>
              <w:rPr>
                <w:rFonts w:cs="Calibri"/>
                <w:sz w:val="20"/>
                <w:szCs w:val="20"/>
              </w:rPr>
            </w:pPr>
            <w:r>
              <w:rPr>
                <w:rFonts w:cs="Calibri"/>
                <w:sz w:val="20"/>
                <w:szCs w:val="20"/>
              </w:rPr>
              <w:t>CUP 9.620,00</w:t>
            </w:r>
          </w:p>
        </w:tc>
      </w:tr>
      <w:tr w:rsidR="00862761" w14:paraId="322CD9A3" w14:textId="77777777" w:rsidTr="00862761">
        <w:trPr>
          <w:trHeight w:val="454"/>
        </w:trPr>
        <w:tc>
          <w:tcPr>
            <w:tcW w:w="8186" w:type="dxa"/>
            <w:vAlign w:val="center"/>
          </w:tcPr>
          <w:p w14:paraId="7BC17BF7" w14:textId="2468CD15" w:rsidR="00862761" w:rsidRDefault="00862761" w:rsidP="00862761">
            <w:pPr>
              <w:rPr>
                <w:rFonts w:cs="Calibri"/>
                <w:sz w:val="20"/>
                <w:szCs w:val="20"/>
              </w:rPr>
            </w:pPr>
            <w:r>
              <w:rPr>
                <w:rFonts w:cs="Calibri"/>
                <w:sz w:val="22"/>
                <w:szCs w:val="22"/>
              </w:rPr>
              <w:t>TAMBORA PICANTO 2DA</w:t>
            </w:r>
          </w:p>
        </w:tc>
        <w:tc>
          <w:tcPr>
            <w:tcW w:w="1701" w:type="dxa"/>
            <w:vAlign w:val="center"/>
          </w:tcPr>
          <w:p w14:paraId="48BDBDF2" w14:textId="3190F6B9" w:rsidR="00862761" w:rsidRDefault="00862761" w:rsidP="00862761">
            <w:pPr>
              <w:rPr>
                <w:rFonts w:cs="Calibri"/>
                <w:sz w:val="20"/>
                <w:szCs w:val="20"/>
              </w:rPr>
            </w:pPr>
            <w:r>
              <w:rPr>
                <w:rFonts w:cs="Calibri"/>
                <w:sz w:val="20"/>
                <w:szCs w:val="20"/>
              </w:rPr>
              <w:t>CUP 33.670,00</w:t>
            </w:r>
          </w:p>
        </w:tc>
      </w:tr>
      <w:tr w:rsidR="00862761" w14:paraId="6885D88A" w14:textId="77777777" w:rsidTr="00862761">
        <w:trPr>
          <w:trHeight w:val="454"/>
        </w:trPr>
        <w:tc>
          <w:tcPr>
            <w:tcW w:w="8186" w:type="dxa"/>
            <w:vAlign w:val="center"/>
          </w:tcPr>
          <w:p w14:paraId="7DA60B31" w14:textId="383257CA" w:rsidR="00862761" w:rsidRDefault="00862761" w:rsidP="00862761">
            <w:pPr>
              <w:rPr>
                <w:rFonts w:cs="Calibri"/>
                <w:sz w:val="20"/>
                <w:szCs w:val="20"/>
              </w:rPr>
            </w:pPr>
            <w:r>
              <w:rPr>
                <w:rFonts w:cs="Calibri"/>
                <w:sz w:val="22"/>
                <w:szCs w:val="22"/>
              </w:rPr>
              <w:t>TAPA DE RADIADOR ATOS, i10, PICANTO 1RA, 2DA Y 3RA</w:t>
            </w:r>
          </w:p>
        </w:tc>
        <w:tc>
          <w:tcPr>
            <w:tcW w:w="1701" w:type="dxa"/>
            <w:vAlign w:val="center"/>
          </w:tcPr>
          <w:p w14:paraId="660853DB" w14:textId="771EC146" w:rsidR="00862761" w:rsidRDefault="00862761" w:rsidP="00862761">
            <w:pPr>
              <w:rPr>
                <w:rFonts w:cs="Calibri"/>
                <w:sz w:val="20"/>
                <w:szCs w:val="20"/>
              </w:rPr>
            </w:pPr>
            <w:r>
              <w:rPr>
                <w:rFonts w:cs="Calibri"/>
                <w:sz w:val="20"/>
                <w:szCs w:val="20"/>
              </w:rPr>
              <w:t>CUP 4.810,00</w:t>
            </w:r>
          </w:p>
        </w:tc>
      </w:tr>
      <w:tr w:rsidR="00862761" w14:paraId="2DADB84C" w14:textId="77777777" w:rsidTr="00862761">
        <w:trPr>
          <w:trHeight w:val="454"/>
        </w:trPr>
        <w:tc>
          <w:tcPr>
            <w:tcW w:w="8186" w:type="dxa"/>
            <w:vAlign w:val="center"/>
          </w:tcPr>
          <w:p w14:paraId="71D11A1E" w14:textId="10B6A9EE" w:rsidR="00862761" w:rsidRDefault="00862761" w:rsidP="00862761">
            <w:pPr>
              <w:rPr>
                <w:rFonts w:cs="Calibri"/>
                <w:sz w:val="20"/>
                <w:szCs w:val="20"/>
              </w:rPr>
            </w:pPr>
            <w:r>
              <w:rPr>
                <w:rFonts w:cs="Calibri"/>
                <w:sz w:val="22"/>
                <w:szCs w:val="22"/>
              </w:rPr>
              <w:t>TAPAS CÓNICAS DE VALVULAS DE LLANTAS JGO</w:t>
            </w:r>
          </w:p>
        </w:tc>
        <w:tc>
          <w:tcPr>
            <w:tcW w:w="1701" w:type="dxa"/>
            <w:vAlign w:val="center"/>
          </w:tcPr>
          <w:p w14:paraId="7DE3F7FE" w14:textId="26CA6E09" w:rsidR="00862761" w:rsidRDefault="00862761" w:rsidP="00862761">
            <w:pPr>
              <w:rPr>
                <w:rFonts w:cs="Calibri"/>
                <w:sz w:val="20"/>
                <w:szCs w:val="20"/>
              </w:rPr>
            </w:pPr>
            <w:r>
              <w:rPr>
                <w:rFonts w:cs="Calibri"/>
                <w:sz w:val="20"/>
                <w:szCs w:val="20"/>
              </w:rPr>
              <w:t>CUP 4.810,00</w:t>
            </w:r>
          </w:p>
        </w:tc>
      </w:tr>
      <w:tr w:rsidR="00862761" w14:paraId="110DBB1E" w14:textId="77777777" w:rsidTr="00862761">
        <w:trPr>
          <w:trHeight w:val="454"/>
        </w:trPr>
        <w:tc>
          <w:tcPr>
            <w:tcW w:w="8186" w:type="dxa"/>
            <w:vAlign w:val="center"/>
          </w:tcPr>
          <w:p w14:paraId="7C83FA2C" w14:textId="3A028B65" w:rsidR="00862761" w:rsidRDefault="00862761" w:rsidP="00862761">
            <w:pPr>
              <w:rPr>
                <w:rFonts w:cs="Calibri"/>
                <w:sz w:val="20"/>
                <w:szCs w:val="20"/>
              </w:rPr>
            </w:pPr>
            <w:r>
              <w:rPr>
                <w:rFonts w:cs="Calibri"/>
                <w:sz w:val="22"/>
                <w:szCs w:val="22"/>
              </w:rPr>
              <w:t>TAPAS DE VALVULAS DE LLANTAS JGO KIA</w:t>
            </w:r>
          </w:p>
        </w:tc>
        <w:tc>
          <w:tcPr>
            <w:tcW w:w="1701" w:type="dxa"/>
            <w:vAlign w:val="center"/>
          </w:tcPr>
          <w:p w14:paraId="6E215D85" w14:textId="02AD42F9" w:rsidR="00862761" w:rsidRDefault="00862761" w:rsidP="00862761">
            <w:pPr>
              <w:rPr>
                <w:rFonts w:cs="Calibri"/>
                <w:sz w:val="20"/>
                <w:szCs w:val="20"/>
              </w:rPr>
            </w:pPr>
            <w:r>
              <w:rPr>
                <w:rFonts w:cs="Calibri"/>
                <w:sz w:val="20"/>
                <w:szCs w:val="20"/>
              </w:rPr>
              <w:t>CUP 4.810,00</w:t>
            </w:r>
          </w:p>
        </w:tc>
      </w:tr>
      <w:tr w:rsidR="00862761" w14:paraId="6E062CD2" w14:textId="77777777" w:rsidTr="00862761">
        <w:trPr>
          <w:trHeight w:val="454"/>
        </w:trPr>
        <w:tc>
          <w:tcPr>
            <w:tcW w:w="8186" w:type="dxa"/>
            <w:vAlign w:val="center"/>
          </w:tcPr>
          <w:p w14:paraId="56D034DB" w14:textId="3DC4DCE8" w:rsidR="00862761" w:rsidRDefault="00862761" w:rsidP="00862761">
            <w:pPr>
              <w:rPr>
                <w:rFonts w:cs="Calibri"/>
                <w:sz w:val="20"/>
                <w:szCs w:val="20"/>
              </w:rPr>
            </w:pPr>
            <w:r>
              <w:rPr>
                <w:rFonts w:cs="Calibri"/>
                <w:color w:val="030303"/>
                <w:sz w:val="22"/>
                <w:szCs w:val="22"/>
              </w:rPr>
              <w:t>TENSOR DE CORREA DE DISTRIBUCION PICANTO 1ra, ATOS, I10.</w:t>
            </w:r>
          </w:p>
        </w:tc>
        <w:tc>
          <w:tcPr>
            <w:tcW w:w="1701" w:type="dxa"/>
            <w:vAlign w:val="center"/>
          </w:tcPr>
          <w:p w14:paraId="0C888FED" w14:textId="28C4A031" w:rsidR="00862761" w:rsidRDefault="00862761" w:rsidP="00862761">
            <w:pPr>
              <w:rPr>
                <w:rFonts w:cs="Calibri"/>
                <w:sz w:val="20"/>
                <w:szCs w:val="20"/>
              </w:rPr>
            </w:pPr>
            <w:r>
              <w:rPr>
                <w:rFonts w:cs="Calibri"/>
                <w:sz w:val="20"/>
                <w:szCs w:val="20"/>
              </w:rPr>
              <w:t>CUP 14.430,00</w:t>
            </w:r>
          </w:p>
        </w:tc>
      </w:tr>
      <w:tr w:rsidR="00862761" w14:paraId="2BA94EA1" w14:textId="77777777" w:rsidTr="00862761">
        <w:trPr>
          <w:trHeight w:val="454"/>
        </w:trPr>
        <w:tc>
          <w:tcPr>
            <w:tcW w:w="8186" w:type="dxa"/>
            <w:vAlign w:val="center"/>
          </w:tcPr>
          <w:p w14:paraId="7DF25731" w14:textId="05086D5F" w:rsidR="00862761" w:rsidRDefault="00862761" w:rsidP="00862761">
            <w:pPr>
              <w:rPr>
                <w:rFonts w:cs="Calibri"/>
                <w:sz w:val="20"/>
                <w:szCs w:val="20"/>
              </w:rPr>
            </w:pPr>
            <w:r>
              <w:rPr>
                <w:rFonts w:cs="Calibri"/>
                <w:sz w:val="22"/>
                <w:szCs w:val="22"/>
              </w:rPr>
              <w:t>TERMINALES DE BORNES DE BATERÍA</w:t>
            </w:r>
          </w:p>
        </w:tc>
        <w:tc>
          <w:tcPr>
            <w:tcW w:w="1701" w:type="dxa"/>
            <w:vAlign w:val="center"/>
          </w:tcPr>
          <w:p w14:paraId="5507EA03" w14:textId="7BF8411E" w:rsidR="00862761" w:rsidRDefault="00862761" w:rsidP="00862761">
            <w:pPr>
              <w:rPr>
                <w:rFonts w:cs="Calibri"/>
                <w:sz w:val="20"/>
                <w:szCs w:val="20"/>
              </w:rPr>
            </w:pPr>
            <w:r>
              <w:rPr>
                <w:rFonts w:cs="Calibri"/>
                <w:sz w:val="20"/>
                <w:szCs w:val="20"/>
              </w:rPr>
              <w:t>CUP 4.810,00</w:t>
            </w:r>
          </w:p>
        </w:tc>
      </w:tr>
      <w:tr w:rsidR="00862761" w14:paraId="1F1E7571" w14:textId="77777777" w:rsidTr="00862761">
        <w:trPr>
          <w:trHeight w:val="454"/>
        </w:trPr>
        <w:tc>
          <w:tcPr>
            <w:tcW w:w="8186" w:type="dxa"/>
            <w:vAlign w:val="center"/>
          </w:tcPr>
          <w:p w14:paraId="193A52A7" w14:textId="7252A62A" w:rsidR="00862761" w:rsidRDefault="00862761" w:rsidP="00862761">
            <w:pPr>
              <w:rPr>
                <w:rFonts w:cs="Calibri"/>
                <w:sz w:val="20"/>
                <w:szCs w:val="20"/>
              </w:rPr>
            </w:pPr>
            <w:r>
              <w:rPr>
                <w:rFonts w:cs="Calibri"/>
                <w:sz w:val="22"/>
                <w:szCs w:val="22"/>
              </w:rPr>
              <w:t>TERMINALES DE BORNES DE BATERÍA DE CONEXIÓN RÁPIDA</w:t>
            </w:r>
          </w:p>
        </w:tc>
        <w:tc>
          <w:tcPr>
            <w:tcW w:w="1701" w:type="dxa"/>
            <w:vAlign w:val="center"/>
          </w:tcPr>
          <w:p w14:paraId="6D81942D" w14:textId="2824ECA3" w:rsidR="00862761" w:rsidRDefault="00862761" w:rsidP="00862761">
            <w:pPr>
              <w:rPr>
                <w:rFonts w:cs="Calibri"/>
                <w:sz w:val="20"/>
                <w:szCs w:val="20"/>
              </w:rPr>
            </w:pPr>
            <w:r>
              <w:rPr>
                <w:rFonts w:cs="Calibri"/>
                <w:sz w:val="20"/>
                <w:szCs w:val="20"/>
              </w:rPr>
              <w:t>CUP 7.215,00</w:t>
            </w:r>
          </w:p>
        </w:tc>
      </w:tr>
      <w:tr w:rsidR="00862761" w14:paraId="3CD01D05" w14:textId="77777777" w:rsidTr="00862761">
        <w:trPr>
          <w:trHeight w:val="454"/>
        </w:trPr>
        <w:tc>
          <w:tcPr>
            <w:tcW w:w="8186" w:type="dxa"/>
            <w:vAlign w:val="center"/>
          </w:tcPr>
          <w:p w14:paraId="6E8C2386" w14:textId="707E4C8F" w:rsidR="00862761" w:rsidRDefault="00862761" w:rsidP="00862761">
            <w:pPr>
              <w:rPr>
                <w:rFonts w:cs="Calibri"/>
                <w:sz w:val="22"/>
                <w:szCs w:val="22"/>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113BC3B8" w14:textId="58CD9F3E" w:rsidR="00862761" w:rsidRDefault="00862761" w:rsidP="00862761">
            <w:pPr>
              <w:rPr>
                <w:rFonts w:cs="Calibri"/>
                <w:sz w:val="20"/>
                <w:szCs w:val="20"/>
              </w:rPr>
            </w:pPr>
            <w:r>
              <w:rPr>
                <w:rFonts w:cs="Calibri"/>
                <w:sz w:val="20"/>
                <w:szCs w:val="20"/>
              </w:rPr>
              <w:t>CUP 9.620,00</w:t>
            </w:r>
          </w:p>
        </w:tc>
      </w:tr>
      <w:tr w:rsidR="00862761" w14:paraId="128A9D65" w14:textId="77777777" w:rsidTr="00862761">
        <w:trPr>
          <w:trHeight w:val="454"/>
        </w:trPr>
        <w:tc>
          <w:tcPr>
            <w:tcW w:w="8186" w:type="dxa"/>
            <w:vAlign w:val="center"/>
          </w:tcPr>
          <w:p w14:paraId="16F624FB" w14:textId="562BC2FD" w:rsidR="00862761" w:rsidRDefault="00862761" w:rsidP="00862761">
            <w:pPr>
              <w:rPr>
                <w:rFonts w:cs="Calibri"/>
                <w:sz w:val="22"/>
                <w:szCs w:val="22"/>
              </w:rPr>
            </w:pPr>
            <w:r>
              <w:rPr>
                <w:rFonts w:cs="Calibri"/>
                <w:sz w:val="22"/>
                <w:szCs w:val="22"/>
              </w:rPr>
              <w:t>TERMOSTATO 88°C PICANTO 2DA</w:t>
            </w:r>
          </w:p>
        </w:tc>
        <w:tc>
          <w:tcPr>
            <w:tcW w:w="1701" w:type="dxa"/>
            <w:vAlign w:val="center"/>
          </w:tcPr>
          <w:p w14:paraId="7BF574B1" w14:textId="6715CCA4" w:rsidR="00862761" w:rsidRDefault="00862761" w:rsidP="00862761">
            <w:pPr>
              <w:rPr>
                <w:rFonts w:cs="Calibri"/>
                <w:sz w:val="20"/>
                <w:szCs w:val="20"/>
              </w:rPr>
            </w:pPr>
            <w:r>
              <w:rPr>
                <w:rFonts w:cs="Calibri"/>
                <w:sz w:val="20"/>
                <w:szCs w:val="20"/>
              </w:rPr>
              <w:t>CUP 14.430,00</w:t>
            </w:r>
          </w:p>
        </w:tc>
      </w:tr>
      <w:tr w:rsidR="00862761" w14:paraId="5B3F84C9" w14:textId="77777777" w:rsidTr="00862761">
        <w:trPr>
          <w:trHeight w:val="454"/>
        </w:trPr>
        <w:tc>
          <w:tcPr>
            <w:tcW w:w="8186" w:type="dxa"/>
            <w:vAlign w:val="center"/>
          </w:tcPr>
          <w:p w14:paraId="6AC4DF2A" w14:textId="3B60D211" w:rsidR="00862761" w:rsidRDefault="00862761" w:rsidP="00862761">
            <w:pPr>
              <w:rPr>
                <w:rFonts w:cs="Calibri"/>
                <w:sz w:val="22"/>
                <w:szCs w:val="22"/>
              </w:rPr>
            </w:pPr>
            <w:r>
              <w:rPr>
                <w:rFonts w:cs="Calibri"/>
                <w:sz w:val="22"/>
                <w:szCs w:val="22"/>
              </w:rPr>
              <w:t>TIRAS DE 20u LUCES LED DE SALON</w:t>
            </w:r>
          </w:p>
        </w:tc>
        <w:tc>
          <w:tcPr>
            <w:tcW w:w="1701" w:type="dxa"/>
            <w:vAlign w:val="center"/>
          </w:tcPr>
          <w:p w14:paraId="1DB2464C" w14:textId="44D87A4C" w:rsidR="00862761" w:rsidRDefault="00862761" w:rsidP="00862761">
            <w:pPr>
              <w:rPr>
                <w:rFonts w:cs="Calibri"/>
                <w:sz w:val="20"/>
                <w:szCs w:val="20"/>
              </w:rPr>
            </w:pPr>
            <w:r>
              <w:rPr>
                <w:rFonts w:cs="Calibri"/>
                <w:sz w:val="20"/>
                <w:szCs w:val="20"/>
              </w:rPr>
              <w:t>CUP 12.025,00</w:t>
            </w:r>
          </w:p>
        </w:tc>
      </w:tr>
      <w:tr w:rsidR="00862761" w14:paraId="6A54C437" w14:textId="77777777" w:rsidTr="00862761">
        <w:trPr>
          <w:trHeight w:val="454"/>
        </w:trPr>
        <w:tc>
          <w:tcPr>
            <w:tcW w:w="8186" w:type="dxa"/>
            <w:vAlign w:val="center"/>
          </w:tcPr>
          <w:p w14:paraId="2ED5EF2F" w14:textId="013736DD" w:rsidR="00862761" w:rsidRDefault="00862761" w:rsidP="00862761">
            <w:pPr>
              <w:rPr>
                <w:rFonts w:cs="Calibri"/>
                <w:sz w:val="22"/>
                <w:szCs w:val="22"/>
              </w:rPr>
            </w:pPr>
            <w:r>
              <w:rPr>
                <w:rFonts w:cs="Calibri"/>
                <w:sz w:val="22"/>
                <w:szCs w:val="22"/>
              </w:rPr>
              <w:t>TIRAS LED DE 3M</w:t>
            </w:r>
          </w:p>
        </w:tc>
        <w:tc>
          <w:tcPr>
            <w:tcW w:w="1701" w:type="dxa"/>
            <w:vAlign w:val="center"/>
          </w:tcPr>
          <w:p w14:paraId="6045A195" w14:textId="724EBD15" w:rsidR="00862761" w:rsidRDefault="00862761" w:rsidP="00862761">
            <w:pPr>
              <w:rPr>
                <w:rFonts w:cs="Calibri"/>
                <w:sz w:val="20"/>
                <w:szCs w:val="20"/>
              </w:rPr>
            </w:pPr>
            <w:r>
              <w:rPr>
                <w:rFonts w:cs="Calibri"/>
                <w:sz w:val="20"/>
                <w:szCs w:val="20"/>
              </w:rPr>
              <w:t>CUP 7.215,00</w:t>
            </w:r>
          </w:p>
        </w:tc>
      </w:tr>
      <w:tr w:rsidR="00862761" w14:paraId="7143E6C6" w14:textId="77777777" w:rsidTr="00862761">
        <w:trPr>
          <w:trHeight w:val="454"/>
        </w:trPr>
        <w:tc>
          <w:tcPr>
            <w:tcW w:w="8186" w:type="dxa"/>
            <w:vAlign w:val="center"/>
          </w:tcPr>
          <w:p w14:paraId="50F8722F" w14:textId="45D9225F" w:rsidR="00862761" w:rsidRDefault="00862761" w:rsidP="00862761">
            <w:pPr>
              <w:rPr>
                <w:rFonts w:cs="Calibri"/>
                <w:sz w:val="22"/>
                <w:szCs w:val="22"/>
              </w:rPr>
            </w:pPr>
            <w:r>
              <w:rPr>
                <w:rFonts w:cs="Calibri"/>
                <w:sz w:val="22"/>
                <w:szCs w:val="22"/>
              </w:rPr>
              <w:t>TOPE DE AMORTIGUADOR DELANTERO PICANTO 1RA C/U</w:t>
            </w:r>
          </w:p>
        </w:tc>
        <w:tc>
          <w:tcPr>
            <w:tcW w:w="1701" w:type="dxa"/>
            <w:vAlign w:val="center"/>
          </w:tcPr>
          <w:p w14:paraId="664146BE" w14:textId="3B030632" w:rsidR="00862761" w:rsidRDefault="00862761" w:rsidP="00862761">
            <w:pPr>
              <w:rPr>
                <w:rFonts w:cs="Calibri"/>
                <w:sz w:val="20"/>
                <w:szCs w:val="20"/>
              </w:rPr>
            </w:pPr>
            <w:r>
              <w:rPr>
                <w:rFonts w:cs="Calibri"/>
                <w:sz w:val="20"/>
                <w:szCs w:val="20"/>
              </w:rPr>
              <w:t>CUP 7.215,00</w:t>
            </w:r>
          </w:p>
        </w:tc>
      </w:tr>
      <w:tr w:rsidR="00862761" w14:paraId="6FA6D6D0" w14:textId="77777777" w:rsidTr="00862761">
        <w:trPr>
          <w:trHeight w:val="454"/>
        </w:trPr>
        <w:tc>
          <w:tcPr>
            <w:tcW w:w="8186" w:type="dxa"/>
            <w:vAlign w:val="center"/>
          </w:tcPr>
          <w:p w14:paraId="0197A6E1" w14:textId="7C3B44D5" w:rsidR="00862761" w:rsidRDefault="00862761" w:rsidP="00862761">
            <w:pPr>
              <w:rPr>
                <w:rFonts w:cs="Calibri"/>
                <w:sz w:val="22"/>
                <w:szCs w:val="22"/>
              </w:rPr>
            </w:pPr>
            <w:r>
              <w:rPr>
                <w:rFonts w:cs="Calibri"/>
                <w:sz w:val="22"/>
                <w:szCs w:val="22"/>
              </w:rPr>
              <w:t>TOPE DE PUERTA KIA C/U</w:t>
            </w:r>
          </w:p>
        </w:tc>
        <w:tc>
          <w:tcPr>
            <w:tcW w:w="1701" w:type="dxa"/>
            <w:vAlign w:val="center"/>
          </w:tcPr>
          <w:p w14:paraId="31E9C13C" w14:textId="7E046BED" w:rsidR="00862761" w:rsidRDefault="00862761" w:rsidP="00862761">
            <w:pPr>
              <w:rPr>
                <w:rFonts w:cs="Calibri"/>
                <w:sz w:val="20"/>
                <w:szCs w:val="20"/>
              </w:rPr>
            </w:pPr>
            <w:r>
              <w:rPr>
                <w:rFonts w:cs="Calibri"/>
                <w:sz w:val="20"/>
                <w:szCs w:val="20"/>
              </w:rPr>
              <w:t>CUP 2.405,00</w:t>
            </w:r>
          </w:p>
        </w:tc>
      </w:tr>
      <w:tr w:rsidR="00862761" w14:paraId="1ABFD447" w14:textId="77777777" w:rsidTr="00862761">
        <w:trPr>
          <w:trHeight w:val="454"/>
        </w:trPr>
        <w:tc>
          <w:tcPr>
            <w:tcW w:w="8186" w:type="dxa"/>
            <w:vAlign w:val="center"/>
          </w:tcPr>
          <w:p w14:paraId="387D984F" w14:textId="2964134C" w:rsidR="00862761" w:rsidRDefault="00862761" w:rsidP="00862761">
            <w:pPr>
              <w:rPr>
                <w:rFonts w:cs="Calibri"/>
                <w:sz w:val="22"/>
                <w:szCs w:val="22"/>
              </w:rPr>
            </w:pPr>
            <w:r>
              <w:rPr>
                <w:rFonts w:cs="Calibri"/>
                <w:sz w:val="22"/>
                <w:szCs w:val="22"/>
              </w:rPr>
              <w:t>TRANSMISIÓN COMPLETA MECÁNICA DERECHA E IZQUIERDA C/U</w:t>
            </w:r>
          </w:p>
        </w:tc>
        <w:tc>
          <w:tcPr>
            <w:tcW w:w="1701" w:type="dxa"/>
            <w:vAlign w:val="center"/>
          </w:tcPr>
          <w:p w14:paraId="4548F3DA" w14:textId="35B3B628" w:rsidR="00862761" w:rsidRDefault="00862761" w:rsidP="00862761">
            <w:pPr>
              <w:rPr>
                <w:rFonts w:cs="Calibri"/>
                <w:sz w:val="20"/>
                <w:szCs w:val="20"/>
              </w:rPr>
            </w:pPr>
            <w:r>
              <w:rPr>
                <w:rFonts w:cs="Calibri"/>
                <w:sz w:val="20"/>
                <w:szCs w:val="20"/>
              </w:rPr>
              <w:t>CUP 110.630,00</w:t>
            </w:r>
          </w:p>
        </w:tc>
      </w:tr>
      <w:tr w:rsidR="00862761" w14:paraId="0DD1350C" w14:textId="77777777" w:rsidTr="00862761">
        <w:trPr>
          <w:trHeight w:val="454"/>
        </w:trPr>
        <w:tc>
          <w:tcPr>
            <w:tcW w:w="8186" w:type="dxa"/>
            <w:vAlign w:val="center"/>
          </w:tcPr>
          <w:p w14:paraId="3588B615" w14:textId="172768E5" w:rsidR="00862761" w:rsidRDefault="00862761" w:rsidP="00862761">
            <w:pPr>
              <w:rPr>
                <w:rFonts w:cs="Calibri"/>
                <w:sz w:val="22"/>
                <w:szCs w:val="22"/>
              </w:rPr>
            </w:pPr>
            <w:r>
              <w:rPr>
                <w:rFonts w:cs="Calibri"/>
                <w:sz w:val="22"/>
                <w:szCs w:val="22"/>
              </w:rPr>
              <w:lastRenderedPageBreak/>
              <w:t>VALVULAS DE ADMISION Y DE ESCAPE PICANTO 1RA, ATOS, I10 C/U</w:t>
            </w:r>
          </w:p>
        </w:tc>
        <w:tc>
          <w:tcPr>
            <w:tcW w:w="1701" w:type="dxa"/>
            <w:vAlign w:val="center"/>
          </w:tcPr>
          <w:p w14:paraId="58BE0BA2" w14:textId="5C33E66F" w:rsidR="00862761" w:rsidRDefault="00862761" w:rsidP="00862761">
            <w:pPr>
              <w:rPr>
                <w:rFonts w:cs="Calibri"/>
                <w:sz w:val="20"/>
                <w:szCs w:val="20"/>
              </w:rPr>
            </w:pPr>
            <w:r>
              <w:rPr>
                <w:rFonts w:cs="Calibri"/>
                <w:sz w:val="20"/>
                <w:szCs w:val="20"/>
              </w:rPr>
              <w:t>CUP 4.810,00</w:t>
            </w:r>
          </w:p>
        </w:tc>
      </w:tr>
      <w:tr w:rsidR="00862761" w14:paraId="7FD52456" w14:textId="77777777" w:rsidTr="00862761">
        <w:trPr>
          <w:trHeight w:val="454"/>
        </w:trPr>
        <w:tc>
          <w:tcPr>
            <w:tcW w:w="8186" w:type="dxa"/>
            <w:vAlign w:val="center"/>
          </w:tcPr>
          <w:p w14:paraId="2AE2B67E" w14:textId="57E11BDF" w:rsidR="00862761" w:rsidRDefault="00862761" w:rsidP="00862761">
            <w:pPr>
              <w:rPr>
                <w:rFonts w:cs="Calibri"/>
                <w:sz w:val="22"/>
                <w:szCs w:val="22"/>
              </w:rPr>
            </w:pPr>
            <w:r>
              <w:rPr>
                <w:rFonts w:cs="Calibri"/>
                <w:sz w:val="22"/>
                <w:szCs w:val="22"/>
              </w:rPr>
              <w:t>VENTANILLAS DELANTERAS PICANTO 1RA Y 2DA C/U</w:t>
            </w:r>
          </w:p>
        </w:tc>
        <w:tc>
          <w:tcPr>
            <w:tcW w:w="1701" w:type="dxa"/>
            <w:vAlign w:val="center"/>
          </w:tcPr>
          <w:p w14:paraId="567FCC80" w14:textId="2950AA4C" w:rsidR="00862761" w:rsidRDefault="00862761" w:rsidP="00862761">
            <w:pPr>
              <w:rPr>
                <w:rFonts w:cs="Calibri"/>
                <w:sz w:val="20"/>
                <w:szCs w:val="20"/>
              </w:rPr>
            </w:pPr>
            <w:r>
              <w:rPr>
                <w:rFonts w:cs="Calibri"/>
                <w:sz w:val="20"/>
                <w:szCs w:val="20"/>
              </w:rPr>
              <w:t>CUP 48.100,00</w:t>
            </w:r>
          </w:p>
        </w:tc>
      </w:tr>
      <w:tr w:rsidR="00862761" w14:paraId="5065A413" w14:textId="77777777" w:rsidTr="00862761">
        <w:trPr>
          <w:trHeight w:val="454"/>
        </w:trPr>
        <w:tc>
          <w:tcPr>
            <w:tcW w:w="8186" w:type="dxa"/>
            <w:vAlign w:val="center"/>
          </w:tcPr>
          <w:p w14:paraId="12DD6BD9" w14:textId="31C3C136" w:rsidR="00862761" w:rsidRDefault="00862761" w:rsidP="00862761">
            <w:pPr>
              <w:rPr>
                <w:rFonts w:cs="Calibri"/>
                <w:sz w:val="22"/>
                <w:szCs w:val="22"/>
              </w:rPr>
            </w:pPr>
            <w:r>
              <w:rPr>
                <w:rFonts w:cs="Calibri"/>
                <w:sz w:val="22"/>
                <w:szCs w:val="22"/>
              </w:rPr>
              <w:t>YOQUI PICANTO 3RA PAREJA</w:t>
            </w:r>
          </w:p>
        </w:tc>
        <w:tc>
          <w:tcPr>
            <w:tcW w:w="1701" w:type="dxa"/>
            <w:vAlign w:val="center"/>
          </w:tcPr>
          <w:p w14:paraId="537F2971" w14:textId="5B9BC0F2" w:rsidR="00862761" w:rsidRDefault="00862761" w:rsidP="00862761">
            <w:pPr>
              <w:rPr>
                <w:rFonts w:cs="Calibri"/>
                <w:sz w:val="20"/>
                <w:szCs w:val="20"/>
              </w:rPr>
            </w:pPr>
            <w:r>
              <w:rPr>
                <w:rFonts w:cs="Calibri"/>
                <w:sz w:val="20"/>
                <w:szCs w:val="20"/>
              </w:rPr>
              <w:t>CUP 28.860,00</w:t>
            </w:r>
          </w:p>
        </w:tc>
      </w:tr>
      <w:tr w:rsidR="00862761" w14:paraId="522A2E84" w14:textId="77777777" w:rsidTr="00862761">
        <w:trPr>
          <w:trHeight w:val="454"/>
        </w:trPr>
        <w:tc>
          <w:tcPr>
            <w:tcW w:w="8186" w:type="dxa"/>
            <w:vAlign w:val="center"/>
          </w:tcPr>
          <w:p w14:paraId="54F92E84" w14:textId="201AA4F1" w:rsidR="00862761" w:rsidRDefault="00862761" w:rsidP="00862761">
            <w:pPr>
              <w:rPr>
                <w:rFonts w:cs="Calibri"/>
                <w:sz w:val="22"/>
                <w:szCs w:val="22"/>
              </w:rPr>
            </w:pPr>
            <w:r>
              <w:rPr>
                <w:rFonts w:cs="Calibri"/>
                <w:sz w:val="22"/>
                <w:szCs w:val="22"/>
              </w:rPr>
              <w:t>YOQUIS JGO PICANTO  1RA</w:t>
            </w:r>
          </w:p>
        </w:tc>
        <w:tc>
          <w:tcPr>
            <w:tcW w:w="1701" w:type="dxa"/>
            <w:vAlign w:val="center"/>
          </w:tcPr>
          <w:p w14:paraId="767A7011" w14:textId="71E894CE" w:rsidR="00862761" w:rsidRDefault="00862761" w:rsidP="00862761">
            <w:pPr>
              <w:rPr>
                <w:rFonts w:cs="Calibri"/>
                <w:sz w:val="20"/>
                <w:szCs w:val="20"/>
              </w:rPr>
            </w:pPr>
            <w:r>
              <w:rPr>
                <w:rFonts w:cs="Calibri"/>
                <w:sz w:val="20"/>
                <w:szCs w:val="20"/>
              </w:rPr>
              <w:t>CUP 16.835,00</w:t>
            </w:r>
          </w:p>
        </w:tc>
      </w:tr>
      <w:tr w:rsidR="00862761" w14:paraId="6A058A86" w14:textId="77777777" w:rsidTr="00862761">
        <w:trPr>
          <w:trHeight w:val="454"/>
        </w:trPr>
        <w:tc>
          <w:tcPr>
            <w:tcW w:w="8186" w:type="dxa"/>
            <w:vAlign w:val="center"/>
          </w:tcPr>
          <w:p w14:paraId="259E0BFC" w14:textId="39368459" w:rsidR="00862761" w:rsidRDefault="00862761" w:rsidP="00862761">
            <w:pPr>
              <w:rPr>
                <w:rFonts w:cs="Calibri"/>
                <w:sz w:val="22"/>
                <w:szCs w:val="22"/>
              </w:rPr>
            </w:pPr>
            <w:r>
              <w:rPr>
                <w:rFonts w:cs="Calibri"/>
                <w:sz w:val="22"/>
                <w:szCs w:val="22"/>
              </w:rPr>
              <w:t>YOQUIS JGO PICANTO 2DA</w:t>
            </w:r>
          </w:p>
        </w:tc>
        <w:tc>
          <w:tcPr>
            <w:tcW w:w="1701" w:type="dxa"/>
            <w:vAlign w:val="center"/>
          </w:tcPr>
          <w:p w14:paraId="3B3E8F20" w14:textId="02A1A537" w:rsidR="00862761" w:rsidRDefault="00862761" w:rsidP="00862761">
            <w:pPr>
              <w:rPr>
                <w:rFonts w:cs="Calibri"/>
                <w:sz w:val="20"/>
                <w:szCs w:val="20"/>
              </w:rPr>
            </w:pPr>
            <w:r>
              <w:rPr>
                <w:rFonts w:cs="Calibri"/>
                <w:sz w:val="20"/>
                <w:szCs w:val="20"/>
              </w:rPr>
              <w:t>CUP 19.240,00</w:t>
            </w:r>
          </w:p>
        </w:tc>
      </w:tr>
    </w:tbl>
    <w:p w14:paraId="115E99E7" w14:textId="77777777" w:rsidR="00157B2F" w:rsidRDefault="00157B2F">
      <w:pPr>
        <w:rPr>
          <w:rFonts w:cs="Calibri"/>
          <w:color w:val="030303"/>
          <w:sz w:val="22"/>
          <w:szCs w:val="22"/>
        </w:rPr>
      </w:pPr>
    </w:p>
    <w:p w14:paraId="7542DEAC" w14:textId="77777777" w:rsidR="00157B2F" w:rsidRDefault="00157B2F">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157B2F" w14:paraId="32083E8F" w14:textId="77777777">
        <w:trPr>
          <w:trHeight w:val="454"/>
        </w:trPr>
        <w:tc>
          <w:tcPr>
            <w:tcW w:w="8188" w:type="dxa"/>
            <w:vAlign w:val="center"/>
          </w:tcPr>
          <w:p w14:paraId="21656FB0" w14:textId="77777777" w:rsidR="00157B2F"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4B7A6883" w14:textId="77777777" w:rsidR="00157B2F" w:rsidRDefault="00000000">
            <w:pPr>
              <w:jc w:val="center"/>
              <w:rPr>
                <w:rFonts w:cs="Calibri"/>
                <w:b/>
                <w:color w:val="0070C0"/>
                <w:sz w:val="24"/>
                <w:szCs w:val="24"/>
              </w:rPr>
            </w:pPr>
            <w:r>
              <w:rPr>
                <w:rFonts w:cs="Calibri"/>
                <w:b/>
                <w:color w:val="0070C0"/>
                <w:sz w:val="24"/>
                <w:szCs w:val="24"/>
              </w:rPr>
              <w:t>PRECIO</w:t>
            </w:r>
          </w:p>
        </w:tc>
      </w:tr>
      <w:tr w:rsidR="00862761" w14:paraId="2A4E1F92" w14:textId="77777777" w:rsidTr="00862761">
        <w:trPr>
          <w:trHeight w:val="454"/>
        </w:trPr>
        <w:tc>
          <w:tcPr>
            <w:tcW w:w="8188" w:type="dxa"/>
            <w:vAlign w:val="center"/>
          </w:tcPr>
          <w:p w14:paraId="0154CD0B" w14:textId="5151D405" w:rsidR="00862761" w:rsidRDefault="00862761" w:rsidP="00862761">
            <w:pPr>
              <w:rPr>
                <w:rFonts w:cs="Calibri"/>
                <w:b/>
                <w:color w:val="0070C0"/>
                <w:sz w:val="24"/>
                <w:szCs w:val="24"/>
              </w:rPr>
            </w:pPr>
            <w:r>
              <w:rPr>
                <w:rFonts w:cs="Calibri"/>
                <w:color w:val="000000"/>
                <w:sz w:val="22"/>
                <w:szCs w:val="22"/>
              </w:rPr>
              <w:t>AFORADOR SANDERO</w:t>
            </w:r>
          </w:p>
        </w:tc>
        <w:tc>
          <w:tcPr>
            <w:tcW w:w="1712" w:type="dxa"/>
            <w:vAlign w:val="center"/>
          </w:tcPr>
          <w:p w14:paraId="2D4AD159" w14:textId="26703C7F" w:rsidR="00862761" w:rsidRDefault="00862761" w:rsidP="00862761">
            <w:pPr>
              <w:rPr>
                <w:rFonts w:cs="Calibri"/>
                <w:b/>
                <w:color w:val="0070C0"/>
                <w:sz w:val="20"/>
                <w:szCs w:val="20"/>
              </w:rPr>
            </w:pPr>
            <w:r>
              <w:rPr>
                <w:rFonts w:cs="Calibri"/>
                <w:sz w:val="20"/>
                <w:szCs w:val="20"/>
              </w:rPr>
              <w:t>CUP 86.580</w:t>
            </w:r>
          </w:p>
        </w:tc>
      </w:tr>
      <w:tr w:rsidR="00862761" w14:paraId="45028D5F" w14:textId="77777777" w:rsidTr="00862761">
        <w:trPr>
          <w:trHeight w:val="454"/>
        </w:trPr>
        <w:tc>
          <w:tcPr>
            <w:tcW w:w="8188" w:type="dxa"/>
            <w:vAlign w:val="center"/>
          </w:tcPr>
          <w:p w14:paraId="1DD1C0C5" w14:textId="63423FAF" w:rsidR="00862761" w:rsidRDefault="00862761" w:rsidP="00862761">
            <w:pPr>
              <w:rPr>
                <w:rFonts w:cs="Calibri"/>
                <w:color w:val="000000"/>
                <w:sz w:val="22"/>
                <w:szCs w:val="22"/>
              </w:rPr>
            </w:pPr>
            <w:r>
              <w:rPr>
                <w:rFonts w:cs="Calibri"/>
                <w:color w:val="000000"/>
                <w:sz w:val="22"/>
                <w:szCs w:val="22"/>
              </w:rPr>
              <w:t>ANTENA O ALETA DE TIBURÓN CON LUZ</w:t>
            </w:r>
          </w:p>
        </w:tc>
        <w:tc>
          <w:tcPr>
            <w:tcW w:w="1712" w:type="dxa"/>
            <w:vAlign w:val="center"/>
          </w:tcPr>
          <w:p w14:paraId="12DD0B2E" w14:textId="7E870DC6" w:rsidR="00862761" w:rsidRDefault="00862761" w:rsidP="00862761">
            <w:pPr>
              <w:rPr>
                <w:rFonts w:cs="Calibri"/>
                <w:sz w:val="20"/>
                <w:szCs w:val="20"/>
              </w:rPr>
            </w:pPr>
            <w:r>
              <w:rPr>
                <w:rFonts w:cs="Calibri"/>
                <w:sz w:val="20"/>
                <w:szCs w:val="20"/>
              </w:rPr>
              <w:t>CUP 4.810</w:t>
            </w:r>
          </w:p>
        </w:tc>
      </w:tr>
      <w:tr w:rsidR="00862761" w14:paraId="5484B22A" w14:textId="77777777" w:rsidTr="00862761">
        <w:trPr>
          <w:trHeight w:val="454"/>
        </w:trPr>
        <w:tc>
          <w:tcPr>
            <w:tcW w:w="8188" w:type="dxa"/>
            <w:vAlign w:val="center"/>
          </w:tcPr>
          <w:p w14:paraId="121DFA06" w14:textId="1F89FC75" w:rsidR="00862761" w:rsidRDefault="00862761" w:rsidP="00862761">
            <w:pPr>
              <w:rPr>
                <w:rFonts w:cs="Calibri"/>
                <w:b/>
                <w:color w:val="0070C0"/>
                <w:sz w:val="24"/>
                <w:szCs w:val="24"/>
              </w:rPr>
            </w:pPr>
            <w:r>
              <w:rPr>
                <w:rFonts w:cs="Calibri"/>
                <w:color w:val="000000"/>
                <w:sz w:val="22"/>
                <w:szCs w:val="22"/>
              </w:rPr>
              <w:t>BATERIAS 60 Ah</w:t>
            </w:r>
          </w:p>
        </w:tc>
        <w:tc>
          <w:tcPr>
            <w:tcW w:w="1712" w:type="dxa"/>
            <w:vAlign w:val="center"/>
          </w:tcPr>
          <w:p w14:paraId="230D6913" w14:textId="0FD92E60" w:rsidR="00862761" w:rsidRDefault="00862761" w:rsidP="00862761">
            <w:pPr>
              <w:rPr>
                <w:rFonts w:cs="Calibri"/>
                <w:b/>
                <w:color w:val="0070C0"/>
                <w:sz w:val="20"/>
                <w:szCs w:val="20"/>
              </w:rPr>
            </w:pPr>
            <w:r>
              <w:rPr>
                <w:rFonts w:cs="Calibri"/>
                <w:sz w:val="20"/>
                <w:szCs w:val="20"/>
              </w:rPr>
              <w:t>CUP 52.910</w:t>
            </w:r>
          </w:p>
        </w:tc>
      </w:tr>
      <w:tr w:rsidR="00862761" w14:paraId="48EE3490" w14:textId="77777777" w:rsidTr="00862761">
        <w:trPr>
          <w:trHeight w:val="454"/>
        </w:trPr>
        <w:tc>
          <w:tcPr>
            <w:tcW w:w="8188" w:type="dxa"/>
            <w:vAlign w:val="center"/>
          </w:tcPr>
          <w:p w14:paraId="01B3D68E" w14:textId="18023D7B" w:rsidR="00862761" w:rsidRDefault="00862761" w:rsidP="00862761">
            <w:pPr>
              <w:rPr>
                <w:rFonts w:cs="Calibri"/>
                <w:b/>
                <w:color w:val="0070C0"/>
                <w:sz w:val="24"/>
                <w:szCs w:val="24"/>
              </w:rPr>
            </w:pPr>
            <w:r>
              <w:rPr>
                <w:rFonts w:cs="Calibri"/>
                <w:sz w:val="22"/>
                <w:szCs w:val="22"/>
              </w:rPr>
              <w:t>BATERIAS 73 Ah</w:t>
            </w:r>
          </w:p>
        </w:tc>
        <w:tc>
          <w:tcPr>
            <w:tcW w:w="1712" w:type="dxa"/>
            <w:vAlign w:val="center"/>
          </w:tcPr>
          <w:p w14:paraId="6B3AC6EC" w14:textId="120F9D1F" w:rsidR="00862761" w:rsidRDefault="00862761" w:rsidP="00862761">
            <w:pPr>
              <w:rPr>
                <w:rFonts w:cs="Calibri"/>
                <w:b/>
                <w:color w:val="0070C0"/>
                <w:sz w:val="20"/>
                <w:szCs w:val="20"/>
              </w:rPr>
            </w:pPr>
            <w:r>
              <w:rPr>
                <w:rFonts w:cs="Calibri"/>
                <w:sz w:val="20"/>
                <w:szCs w:val="20"/>
              </w:rPr>
              <w:t>CUP 57.720</w:t>
            </w:r>
          </w:p>
        </w:tc>
      </w:tr>
      <w:tr w:rsidR="00862761" w14:paraId="5553F59B" w14:textId="77777777" w:rsidTr="00862761">
        <w:trPr>
          <w:trHeight w:val="454"/>
        </w:trPr>
        <w:tc>
          <w:tcPr>
            <w:tcW w:w="8188" w:type="dxa"/>
            <w:vAlign w:val="center"/>
          </w:tcPr>
          <w:p w14:paraId="450998A9" w14:textId="183375D4" w:rsidR="00862761" w:rsidRDefault="00862761" w:rsidP="00862761">
            <w:pPr>
              <w:rPr>
                <w:rFonts w:cs="Calibri"/>
                <w:color w:val="000000"/>
                <w:sz w:val="22"/>
                <w:szCs w:val="22"/>
              </w:rPr>
            </w:pPr>
            <w:r>
              <w:rPr>
                <w:rFonts w:cs="Calibri"/>
                <w:color w:val="000000"/>
                <w:sz w:val="22"/>
                <w:szCs w:val="22"/>
              </w:rPr>
              <w:t>BIELETA SANDERO C/U</w:t>
            </w:r>
          </w:p>
        </w:tc>
        <w:tc>
          <w:tcPr>
            <w:tcW w:w="1712" w:type="dxa"/>
            <w:vAlign w:val="center"/>
          </w:tcPr>
          <w:p w14:paraId="1C326B88" w14:textId="5EF01BF5" w:rsidR="00862761" w:rsidRDefault="00862761" w:rsidP="00862761">
            <w:pPr>
              <w:rPr>
                <w:rFonts w:cs="Calibri"/>
                <w:sz w:val="20"/>
                <w:szCs w:val="20"/>
              </w:rPr>
            </w:pPr>
            <w:r>
              <w:rPr>
                <w:rFonts w:cs="Calibri"/>
                <w:sz w:val="20"/>
                <w:szCs w:val="20"/>
              </w:rPr>
              <w:t>CUP 12.025</w:t>
            </w:r>
          </w:p>
        </w:tc>
      </w:tr>
      <w:tr w:rsidR="00862761" w14:paraId="29FAB83B" w14:textId="77777777" w:rsidTr="00862761">
        <w:trPr>
          <w:trHeight w:val="454"/>
        </w:trPr>
        <w:tc>
          <w:tcPr>
            <w:tcW w:w="8188" w:type="dxa"/>
            <w:vAlign w:val="center"/>
          </w:tcPr>
          <w:p w14:paraId="7E7AC3AD" w14:textId="5E0A1AFE" w:rsidR="00862761" w:rsidRDefault="00862761" w:rsidP="00862761">
            <w:pPr>
              <w:rPr>
                <w:rFonts w:cs="Calibri"/>
                <w:color w:val="000000"/>
                <w:sz w:val="22"/>
                <w:szCs w:val="22"/>
              </w:rPr>
            </w:pPr>
            <w:r>
              <w:rPr>
                <w:rFonts w:cs="Calibri"/>
                <w:color w:val="000000"/>
                <w:sz w:val="22"/>
                <w:szCs w:val="22"/>
              </w:rPr>
              <w:t>BOBINA DE ENCENDIDO SANDERO C/U</w:t>
            </w:r>
          </w:p>
        </w:tc>
        <w:tc>
          <w:tcPr>
            <w:tcW w:w="1712" w:type="dxa"/>
            <w:vAlign w:val="center"/>
          </w:tcPr>
          <w:p w14:paraId="46B1B1B1" w14:textId="4AB236C3" w:rsidR="00862761" w:rsidRDefault="00862761" w:rsidP="00862761">
            <w:pPr>
              <w:rPr>
                <w:rFonts w:cs="Calibri"/>
                <w:sz w:val="20"/>
                <w:szCs w:val="20"/>
              </w:rPr>
            </w:pPr>
            <w:r>
              <w:rPr>
                <w:rFonts w:cs="Calibri"/>
                <w:sz w:val="20"/>
                <w:szCs w:val="20"/>
              </w:rPr>
              <w:t>CUP 16.835</w:t>
            </w:r>
          </w:p>
        </w:tc>
      </w:tr>
      <w:tr w:rsidR="00862761" w14:paraId="7F2B6B1F" w14:textId="77777777" w:rsidTr="00862761">
        <w:trPr>
          <w:trHeight w:val="454"/>
        </w:trPr>
        <w:tc>
          <w:tcPr>
            <w:tcW w:w="8188" w:type="dxa"/>
            <w:vAlign w:val="center"/>
          </w:tcPr>
          <w:p w14:paraId="4C211B50" w14:textId="411E2026" w:rsidR="00862761" w:rsidRDefault="00862761" w:rsidP="00862761">
            <w:pPr>
              <w:rPr>
                <w:rFonts w:cs="Calibri"/>
                <w:color w:val="000000"/>
                <w:sz w:val="22"/>
                <w:szCs w:val="22"/>
              </w:rPr>
            </w:pPr>
            <w:r>
              <w:rPr>
                <w:rFonts w:cs="Calibri"/>
                <w:color w:val="000000"/>
                <w:sz w:val="22"/>
                <w:szCs w:val="22"/>
              </w:rPr>
              <w:t>BOMBA DE ACEITE SANDERO</w:t>
            </w:r>
          </w:p>
        </w:tc>
        <w:tc>
          <w:tcPr>
            <w:tcW w:w="1712" w:type="dxa"/>
            <w:vAlign w:val="center"/>
          </w:tcPr>
          <w:p w14:paraId="2D21A7B4" w14:textId="39E01524" w:rsidR="00862761" w:rsidRDefault="00862761" w:rsidP="00862761">
            <w:pPr>
              <w:rPr>
                <w:rFonts w:cs="Calibri"/>
                <w:sz w:val="20"/>
                <w:szCs w:val="20"/>
              </w:rPr>
            </w:pPr>
            <w:r>
              <w:rPr>
                <w:rFonts w:cs="Calibri"/>
                <w:sz w:val="20"/>
                <w:szCs w:val="20"/>
              </w:rPr>
              <w:t>CUP 48.100</w:t>
            </w:r>
          </w:p>
        </w:tc>
      </w:tr>
      <w:tr w:rsidR="00862761" w14:paraId="35DCD0B0" w14:textId="77777777" w:rsidTr="00862761">
        <w:trPr>
          <w:trHeight w:val="454"/>
        </w:trPr>
        <w:tc>
          <w:tcPr>
            <w:tcW w:w="8188" w:type="dxa"/>
            <w:vAlign w:val="center"/>
          </w:tcPr>
          <w:p w14:paraId="5244C6EB" w14:textId="7049A4EC" w:rsidR="00862761" w:rsidRDefault="00862761" w:rsidP="00862761">
            <w:pPr>
              <w:rPr>
                <w:rFonts w:cs="Calibri"/>
                <w:color w:val="000000"/>
                <w:sz w:val="22"/>
                <w:szCs w:val="22"/>
              </w:rPr>
            </w:pPr>
            <w:r>
              <w:rPr>
                <w:rFonts w:cs="Calibri"/>
                <w:color w:val="000000"/>
                <w:sz w:val="22"/>
                <w:szCs w:val="22"/>
              </w:rPr>
              <w:t>BOMBA DE AGUA SANDERO</w:t>
            </w:r>
          </w:p>
        </w:tc>
        <w:tc>
          <w:tcPr>
            <w:tcW w:w="1712" w:type="dxa"/>
            <w:vAlign w:val="center"/>
          </w:tcPr>
          <w:p w14:paraId="338FFCAA" w14:textId="32A0FE98" w:rsidR="00862761" w:rsidRDefault="00862761" w:rsidP="00862761">
            <w:pPr>
              <w:rPr>
                <w:rFonts w:cs="Calibri"/>
                <w:sz w:val="20"/>
                <w:szCs w:val="20"/>
              </w:rPr>
            </w:pPr>
            <w:r>
              <w:rPr>
                <w:rFonts w:cs="Calibri"/>
                <w:sz w:val="20"/>
                <w:szCs w:val="20"/>
              </w:rPr>
              <w:t>CUP 43.290</w:t>
            </w:r>
          </w:p>
        </w:tc>
      </w:tr>
      <w:tr w:rsidR="00862761" w14:paraId="7E677474" w14:textId="77777777" w:rsidTr="00862761">
        <w:trPr>
          <w:trHeight w:val="454"/>
        </w:trPr>
        <w:tc>
          <w:tcPr>
            <w:tcW w:w="8188" w:type="dxa"/>
            <w:vAlign w:val="center"/>
          </w:tcPr>
          <w:p w14:paraId="75634736" w14:textId="0937C6D3" w:rsidR="00862761" w:rsidRDefault="00862761" w:rsidP="00862761">
            <w:pPr>
              <w:rPr>
                <w:rFonts w:cs="Calibri"/>
                <w:color w:val="000000"/>
                <w:sz w:val="22"/>
                <w:szCs w:val="22"/>
              </w:rPr>
            </w:pPr>
            <w:r>
              <w:rPr>
                <w:rFonts w:cs="Calibri"/>
                <w:color w:val="000000"/>
                <w:sz w:val="22"/>
                <w:szCs w:val="22"/>
              </w:rPr>
              <w:t xml:space="preserve">CARGADOR PARA MOVILES </w:t>
            </w:r>
          </w:p>
        </w:tc>
        <w:tc>
          <w:tcPr>
            <w:tcW w:w="1712" w:type="dxa"/>
            <w:vAlign w:val="center"/>
          </w:tcPr>
          <w:p w14:paraId="7CAFC6B8" w14:textId="5DC5C847" w:rsidR="00862761" w:rsidRDefault="00862761" w:rsidP="00862761">
            <w:pPr>
              <w:rPr>
                <w:rFonts w:cs="Calibri"/>
                <w:sz w:val="20"/>
                <w:szCs w:val="20"/>
              </w:rPr>
            </w:pPr>
            <w:r>
              <w:rPr>
                <w:rFonts w:cs="Calibri"/>
                <w:sz w:val="20"/>
                <w:szCs w:val="20"/>
              </w:rPr>
              <w:t>CUP 7.215</w:t>
            </w:r>
          </w:p>
        </w:tc>
      </w:tr>
      <w:tr w:rsidR="00862761" w14:paraId="5C1CC888" w14:textId="77777777" w:rsidTr="00862761">
        <w:trPr>
          <w:trHeight w:val="454"/>
        </w:trPr>
        <w:tc>
          <w:tcPr>
            <w:tcW w:w="8188" w:type="dxa"/>
            <w:vAlign w:val="center"/>
          </w:tcPr>
          <w:p w14:paraId="61EB90D5" w14:textId="31057289" w:rsidR="00862761" w:rsidRDefault="00862761" w:rsidP="00862761">
            <w:pPr>
              <w:rPr>
                <w:rFonts w:cs="Calibri"/>
                <w:b/>
                <w:color w:val="0070C0"/>
                <w:sz w:val="24"/>
                <w:szCs w:val="24"/>
              </w:rPr>
            </w:pPr>
            <w:r>
              <w:rPr>
                <w:rFonts w:cs="Calibri"/>
                <w:color w:val="000000"/>
                <w:sz w:val="22"/>
                <w:szCs w:val="22"/>
              </w:rPr>
              <w:t>CORREA DE DISTRIBUCION SANDERO</w:t>
            </w:r>
          </w:p>
        </w:tc>
        <w:tc>
          <w:tcPr>
            <w:tcW w:w="1712" w:type="dxa"/>
            <w:vAlign w:val="center"/>
          </w:tcPr>
          <w:p w14:paraId="25201D9D" w14:textId="4CAC03D5" w:rsidR="00862761" w:rsidRDefault="00862761" w:rsidP="00862761">
            <w:pPr>
              <w:rPr>
                <w:rFonts w:cs="Calibri"/>
                <w:b/>
                <w:color w:val="0070C0"/>
                <w:sz w:val="20"/>
                <w:szCs w:val="20"/>
              </w:rPr>
            </w:pPr>
            <w:r>
              <w:rPr>
                <w:rFonts w:cs="Calibri"/>
                <w:sz w:val="20"/>
                <w:szCs w:val="20"/>
              </w:rPr>
              <w:t>CUP 19.240</w:t>
            </w:r>
          </w:p>
        </w:tc>
      </w:tr>
      <w:tr w:rsidR="00862761" w14:paraId="416D62BF" w14:textId="77777777" w:rsidTr="00862761">
        <w:trPr>
          <w:trHeight w:val="454"/>
        </w:trPr>
        <w:tc>
          <w:tcPr>
            <w:tcW w:w="8188" w:type="dxa"/>
            <w:vAlign w:val="center"/>
          </w:tcPr>
          <w:p w14:paraId="5745E199" w14:textId="77523CEC" w:rsidR="00862761" w:rsidRDefault="00862761" w:rsidP="00862761">
            <w:pPr>
              <w:rPr>
                <w:rFonts w:cs="Calibri"/>
                <w:b/>
                <w:color w:val="0070C0"/>
                <w:sz w:val="24"/>
                <w:szCs w:val="24"/>
              </w:rPr>
            </w:pPr>
            <w:r>
              <w:rPr>
                <w:rFonts w:cs="Calibri"/>
                <w:color w:val="000000"/>
                <w:sz w:val="22"/>
                <w:szCs w:val="22"/>
              </w:rPr>
              <w:t>CORREA DE LOS AGREGADOS SANDERO</w:t>
            </w:r>
          </w:p>
        </w:tc>
        <w:tc>
          <w:tcPr>
            <w:tcW w:w="1712" w:type="dxa"/>
            <w:vAlign w:val="center"/>
          </w:tcPr>
          <w:p w14:paraId="2EEC7C68" w14:textId="0F5D50B0" w:rsidR="00862761" w:rsidRDefault="00862761" w:rsidP="00862761">
            <w:pPr>
              <w:rPr>
                <w:rFonts w:cs="Calibri"/>
                <w:b/>
                <w:color w:val="0070C0"/>
                <w:sz w:val="20"/>
                <w:szCs w:val="20"/>
              </w:rPr>
            </w:pPr>
            <w:r>
              <w:rPr>
                <w:rFonts w:cs="Calibri"/>
                <w:sz w:val="20"/>
                <w:szCs w:val="20"/>
              </w:rPr>
              <w:t>CUP 16.835</w:t>
            </w:r>
          </w:p>
        </w:tc>
      </w:tr>
      <w:tr w:rsidR="00862761" w14:paraId="36F9DA63" w14:textId="77777777" w:rsidTr="00862761">
        <w:trPr>
          <w:trHeight w:val="454"/>
        </w:trPr>
        <w:tc>
          <w:tcPr>
            <w:tcW w:w="8188" w:type="dxa"/>
            <w:vAlign w:val="center"/>
          </w:tcPr>
          <w:p w14:paraId="1C71FF5F" w14:textId="54848150" w:rsidR="00862761" w:rsidRDefault="00862761" w:rsidP="00862761">
            <w:pPr>
              <w:rPr>
                <w:rFonts w:cs="Calibri"/>
                <w:b/>
                <w:color w:val="0070C0"/>
                <w:sz w:val="24"/>
                <w:szCs w:val="24"/>
              </w:rPr>
            </w:pPr>
            <w:r>
              <w:rPr>
                <w:rFonts w:cs="Calibri"/>
                <w:color w:val="000000"/>
                <w:sz w:val="22"/>
                <w:szCs w:val="22"/>
              </w:rPr>
              <w:t>CUBO DE RUEDA DEL SANDERO C/U</w:t>
            </w:r>
          </w:p>
        </w:tc>
        <w:tc>
          <w:tcPr>
            <w:tcW w:w="1712" w:type="dxa"/>
            <w:vAlign w:val="center"/>
          </w:tcPr>
          <w:p w14:paraId="5C5EAC03" w14:textId="6CDE43DD" w:rsidR="00862761" w:rsidRDefault="00862761" w:rsidP="00862761">
            <w:pPr>
              <w:rPr>
                <w:rFonts w:cs="Calibri"/>
                <w:b/>
                <w:color w:val="0070C0"/>
                <w:sz w:val="20"/>
                <w:szCs w:val="20"/>
              </w:rPr>
            </w:pPr>
            <w:r>
              <w:rPr>
                <w:rFonts w:cs="Calibri"/>
                <w:sz w:val="20"/>
                <w:szCs w:val="20"/>
              </w:rPr>
              <w:t>CUP 24.050</w:t>
            </w:r>
          </w:p>
        </w:tc>
      </w:tr>
      <w:tr w:rsidR="00862761" w14:paraId="52A7177E" w14:textId="77777777" w:rsidTr="00862761">
        <w:trPr>
          <w:trHeight w:val="454"/>
        </w:trPr>
        <w:tc>
          <w:tcPr>
            <w:tcW w:w="8188" w:type="dxa"/>
            <w:vAlign w:val="center"/>
          </w:tcPr>
          <w:p w14:paraId="2A3BE600" w14:textId="1483F0F5" w:rsidR="00862761" w:rsidRDefault="00862761" w:rsidP="00862761">
            <w:pPr>
              <w:rPr>
                <w:rFonts w:cs="Calibri"/>
                <w:b/>
                <w:color w:val="0070C0"/>
                <w:sz w:val="24"/>
                <w:szCs w:val="24"/>
              </w:rPr>
            </w:pPr>
            <w:r>
              <w:rPr>
                <w:rFonts w:cs="Calibri"/>
                <w:color w:val="000000"/>
                <w:sz w:val="22"/>
                <w:szCs w:val="22"/>
              </w:rPr>
              <w:t>ESFERICA SANDERO C/U</w:t>
            </w:r>
          </w:p>
        </w:tc>
        <w:tc>
          <w:tcPr>
            <w:tcW w:w="1712" w:type="dxa"/>
            <w:vAlign w:val="center"/>
          </w:tcPr>
          <w:p w14:paraId="56F36644" w14:textId="5E76FA63" w:rsidR="00862761" w:rsidRDefault="00862761" w:rsidP="00862761">
            <w:pPr>
              <w:rPr>
                <w:rFonts w:cs="Calibri"/>
                <w:b/>
                <w:color w:val="0070C0"/>
                <w:sz w:val="20"/>
                <w:szCs w:val="20"/>
              </w:rPr>
            </w:pPr>
            <w:r>
              <w:rPr>
                <w:rFonts w:cs="Calibri"/>
                <w:sz w:val="20"/>
                <w:szCs w:val="20"/>
              </w:rPr>
              <w:t>CUP 12.025</w:t>
            </w:r>
          </w:p>
        </w:tc>
      </w:tr>
      <w:tr w:rsidR="00862761" w14:paraId="0F01EB8E" w14:textId="77777777" w:rsidTr="00862761">
        <w:trPr>
          <w:trHeight w:val="454"/>
        </w:trPr>
        <w:tc>
          <w:tcPr>
            <w:tcW w:w="8188" w:type="dxa"/>
            <w:vAlign w:val="center"/>
          </w:tcPr>
          <w:p w14:paraId="6F3D1FFA" w14:textId="69C941FC" w:rsidR="00862761" w:rsidRDefault="00862761" w:rsidP="00862761">
            <w:pPr>
              <w:rPr>
                <w:rFonts w:cs="Calibri"/>
                <w:b/>
                <w:color w:val="0070C0"/>
                <w:sz w:val="24"/>
                <w:szCs w:val="24"/>
              </w:rPr>
            </w:pPr>
            <w:r>
              <w:rPr>
                <w:rFonts w:cs="Calibri"/>
                <w:color w:val="000000"/>
                <w:sz w:val="22"/>
                <w:szCs w:val="22"/>
              </w:rPr>
              <w:t>ESPEJITOS PARA PUNTO CIEGO JGO</w:t>
            </w:r>
          </w:p>
        </w:tc>
        <w:tc>
          <w:tcPr>
            <w:tcW w:w="1712" w:type="dxa"/>
            <w:vAlign w:val="center"/>
          </w:tcPr>
          <w:p w14:paraId="1700A68B" w14:textId="17A97397" w:rsidR="00862761" w:rsidRDefault="00862761" w:rsidP="00862761">
            <w:pPr>
              <w:rPr>
                <w:rFonts w:cs="Calibri"/>
                <w:b/>
                <w:color w:val="0070C0"/>
                <w:sz w:val="20"/>
                <w:szCs w:val="20"/>
              </w:rPr>
            </w:pPr>
            <w:r>
              <w:rPr>
                <w:rFonts w:cs="Calibri"/>
                <w:sz w:val="20"/>
                <w:szCs w:val="20"/>
              </w:rPr>
              <w:t>CUP 4.810</w:t>
            </w:r>
          </w:p>
        </w:tc>
      </w:tr>
      <w:tr w:rsidR="00862761" w14:paraId="4E762BDC" w14:textId="77777777" w:rsidTr="00862761">
        <w:trPr>
          <w:trHeight w:val="454"/>
        </w:trPr>
        <w:tc>
          <w:tcPr>
            <w:tcW w:w="8188" w:type="dxa"/>
            <w:vAlign w:val="center"/>
          </w:tcPr>
          <w:p w14:paraId="57B65DE2" w14:textId="277983D7" w:rsidR="00862761" w:rsidRDefault="00862761" w:rsidP="00862761">
            <w:pPr>
              <w:rPr>
                <w:rFonts w:cs="Calibri"/>
                <w:b/>
                <w:color w:val="0070C0"/>
                <w:sz w:val="24"/>
                <w:szCs w:val="24"/>
              </w:rPr>
            </w:pPr>
            <w:r>
              <w:rPr>
                <w:rFonts w:cs="Calibri"/>
                <w:color w:val="000000"/>
                <w:sz w:val="22"/>
                <w:szCs w:val="22"/>
              </w:rPr>
              <w:t>FILTRO DE ACEITE SANDERO</w:t>
            </w:r>
          </w:p>
        </w:tc>
        <w:tc>
          <w:tcPr>
            <w:tcW w:w="1712" w:type="dxa"/>
            <w:vAlign w:val="center"/>
          </w:tcPr>
          <w:p w14:paraId="0A3C82E4" w14:textId="308FFB18" w:rsidR="00862761" w:rsidRDefault="00862761" w:rsidP="00862761">
            <w:pPr>
              <w:rPr>
                <w:rFonts w:cs="Calibri"/>
                <w:b/>
                <w:color w:val="0070C0"/>
                <w:sz w:val="20"/>
                <w:szCs w:val="20"/>
              </w:rPr>
            </w:pPr>
            <w:r>
              <w:rPr>
                <w:rFonts w:cs="Calibri"/>
                <w:sz w:val="20"/>
                <w:szCs w:val="20"/>
              </w:rPr>
              <w:t>CUP 4.810</w:t>
            </w:r>
          </w:p>
        </w:tc>
      </w:tr>
      <w:tr w:rsidR="00862761" w14:paraId="2E906A0C" w14:textId="77777777" w:rsidTr="00862761">
        <w:trPr>
          <w:trHeight w:val="454"/>
        </w:trPr>
        <w:tc>
          <w:tcPr>
            <w:tcW w:w="8188" w:type="dxa"/>
            <w:vAlign w:val="center"/>
          </w:tcPr>
          <w:p w14:paraId="267D7841" w14:textId="18300BE3" w:rsidR="00862761" w:rsidRDefault="00862761" w:rsidP="00862761">
            <w:pPr>
              <w:rPr>
                <w:rFonts w:cs="Calibri"/>
                <w:b/>
                <w:color w:val="0070C0"/>
                <w:sz w:val="24"/>
                <w:szCs w:val="24"/>
              </w:rPr>
            </w:pPr>
            <w:r>
              <w:rPr>
                <w:rFonts w:cs="Calibri"/>
                <w:color w:val="000000"/>
                <w:sz w:val="22"/>
                <w:szCs w:val="22"/>
              </w:rPr>
              <w:t>FILTRO DE AIRE SANDERO</w:t>
            </w:r>
          </w:p>
        </w:tc>
        <w:tc>
          <w:tcPr>
            <w:tcW w:w="1712" w:type="dxa"/>
            <w:vAlign w:val="center"/>
          </w:tcPr>
          <w:p w14:paraId="367B2D94" w14:textId="1315201E" w:rsidR="00862761" w:rsidRDefault="00862761" w:rsidP="00862761">
            <w:pPr>
              <w:rPr>
                <w:rFonts w:cs="Calibri"/>
                <w:b/>
                <w:color w:val="0070C0"/>
                <w:sz w:val="20"/>
                <w:szCs w:val="20"/>
              </w:rPr>
            </w:pPr>
            <w:r>
              <w:rPr>
                <w:rFonts w:cs="Calibri"/>
                <w:sz w:val="20"/>
                <w:szCs w:val="20"/>
              </w:rPr>
              <w:t>CUP 4.810</w:t>
            </w:r>
          </w:p>
        </w:tc>
      </w:tr>
      <w:tr w:rsidR="00862761" w14:paraId="0DC8B041" w14:textId="77777777" w:rsidTr="00862761">
        <w:trPr>
          <w:trHeight w:val="454"/>
        </w:trPr>
        <w:tc>
          <w:tcPr>
            <w:tcW w:w="8188" w:type="dxa"/>
            <w:vAlign w:val="center"/>
          </w:tcPr>
          <w:p w14:paraId="75411BAF" w14:textId="17BA6FBD" w:rsidR="00862761" w:rsidRDefault="00862761" w:rsidP="00862761">
            <w:pPr>
              <w:rPr>
                <w:rFonts w:cs="Calibri"/>
                <w:b/>
                <w:color w:val="0070C0"/>
                <w:sz w:val="24"/>
                <w:szCs w:val="24"/>
              </w:rPr>
            </w:pPr>
            <w:r>
              <w:rPr>
                <w:rFonts w:cs="Calibri"/>
                <w:color w:val="000000"/>
                <w:sz w:val="22"/>
                <w:szCs w:val="22"/>
              </w:rPr>
              <w:t>GOMAS 185/65 R15</w:t>
            </w:r>
          </w:p>
        </w:tc>
        <w:tc>
          <w:tcPr>
            <w:tcW w:w="1712" w:type="dxa"/>
            <w:vAlign w:val="center"/>
          </w:tcPr>
          <w:p w14:paraId="5DCFF3CC" w14:textId="7158A5EA" w:rsidR="00862761" w:rsidRDefault="00862761" w:rsidP="00862761">
            <w:pPr>
              <w:rPr>
                <w:rFonts w:cs="Calibri"/>
                <w:b/>
                <w:color w:val="0070C0"/>
                <w:sz w:val="20"/>
                <w:szCs w:val="20"/>
              </w:rPr>
            </w:pPr>
            <w:r>
              <w:rPr>
                <w:rFonts w:cs="Calibri"/>
                <w:sz w:val="20"/>
                <w:szCs w:val="20"/>
              </w:rPr>
              <w:t>CUP 43.290</w:t>
            </w:r>
          </w:p>
        </w:tc>
      </w:tr>
      <w:tr w:rsidR="00862761" w14:paraId="52744B0C" w14:textId="77777777" w:rsidTr="00862761">
        <w:trPr>
          <w:trHeight w:val="454"/>
        </w:trPr>
        <w:tc>
          <w:tcPr>
            <w:tcW w:w="8188" w:type="dxa"/>
            <w:vAlign w:val="center"/>
          </w:tcPr>
          <w:p w14:paraId="671E6A9A" w14:textId="290B848A" w:rsidR="00862761" w:rsidRDefault="00862761" w:rsidP="00862761">
            <w:pPr>
              <w:rPr>
                <w:rFonts w:cs="Calibri"/>
                <w:b/>
                <w:color w:val="0070C0"/>
                <w:sz w:val="24"/>
                <w:szCs w:val="24"/>
              </w:rPr>
            </w:pPr>
            <w:r>
              <w:rPr>
                <w:rFonts w:cs="Calibri"/>
                <w:color w:val="000000"/>
                <w:sz w:val="22"/>
                <w:szCs w:val="22"/>
              </w:rPr>
              <w:t>GOMAS 195/65 R15</w:t>
            </w:r>
          </w:p>
        </w:tc>
        <w:tc>
          <w:tcPr>
            <w:tcW w:w="1712" w:type="dxa"/>
            <w:vAlign w:val="center"/>
          </w:tcPr>
          <w:p w14:paraId="14EC909B" w14:textId="2A1F7BEB" w:rsidR="00862761" w:rsidRDefault="00862761" w:rsidP="00862761">
            <w:pPr>
              <w:rPr>
                <w:rFonts w:cs="Calibri"/>
                <w:b/>
                <w:color w:val="0070C0"/>
                <w:sz w:val="20"/>
                <w:szCs w:val="20"/>
              </w:rPr>
            </w:pPr>
            <w:r>
              <w:rPr>
                <w:rFonts w:cs="Calibri"/>
                <w:sz w:val="20"/>
                <w:szCs w:val="20"/>
              </w:rPr>
              <w:t>CUP 43.290</w:t>
            </w:r>
          </w:p>
        </w:tc>
      </w:tr>
      <w:tr w:rsidR="00862761" w14:paraId="6325EC6A" w14:textId="77777777" w:rsidTr="00862761">
        <w:trPr>
          <w:trHeight w:val="454"/>
        </w:trPr>
        <w:tc>
          <w:tcPr>
            <w:tcW w:w="8188" w:type="dxa"/>
            <w:vAlign w:val="center"/>
          </w:tcPr>
          <w:p w14:paraId="526FE2CD" w14:textId="2533E4CA" w:rsidR="00862761" w:rsidRDefault="00862761" w:rsidP="00862761">
            <w:pPr>
              <w:rPr>
                <w:rFonts w:cs="Calibri"/>
                <w:b/>
                <w:color w:val="0070C0"/>
                <w:sz w:val="24"/>
                <w:szCs w:val="24"/>
              </w:rPr>
            </w:pPr>
            <w:r>
              <w:rPr>
                <w:rFonts w:cs="Calibri"/>
                <w:color w:val="000000"/>
                <w:sz w:val="22"/>
                <w:szCs w:val="22"/>
              </w:rPr>
              <w:t>GRASA PARA RODAMIENTOS X 500 g</w:t>
            </w:r>
          </w:p>
        </w:tc>
        <w:tc>
          <w:tcPr>
            <w:tcW w:w="1712" w:type="dxa"/>
            <w:vAlign w:val="center"/>
          </w:tcPr>
          <w:p w14:paraId="295CAB57" w14:textId="32D43216" w:rsidR="00862761" w:rsidRDefault="00862761" w:rsidP="00862761">
            <w:pPr>
              <w:rPr>
                <w:rFonts w:cs="Calibri"/>
                <w:b/>
                <w:color w:val="0070C0"/>
                <w:sz w:val="20"/>
                <w:szCs w:val="20"/>
              </w:rPr>
            </w:pPr>
            <w:r>
              <w:rPr>
                <w:rFonts w:cs="Calibri"/>
                <w:sz w:val="20"/>
                <w:szCs w:val="20"/>
              </w:rPr>
              <w:t>CUP 4.810</w:t>
            </w:r>
          </w:p>
        </w:tc>
      </w:tr>
      <w:tr w:rsidR="00862761" w14:paraId="0A263C38" w14:textId="77777777" w:rsidTr="00862761">
        <w:trPr>
          <w:trHeight w:val="454"/>
        </w:trPr>
        <w:tc>
          <w:tcPr>
            <w:tcW w:w="8188" w:type="dxa"/>
            <w:vAlign w:val="center"/>
          </w:tcPr>
          <w:p w14:paraId="40EB871C" w14:textId="7D7D90A4" w:rsidR="00862761" w:rsidRDefault="00862761" w:rsidP="00862761">
            <w:pPr>
              <w:rPr>
                <w:rFonts w:cs="Calibri"/>
                <w:b/>
                <w:color w:val="0070C0"/>
                <w:sz w:val="24"/>
                <w:szCs w:val="24"/>
              </w:rPr>
            </w:pPr>
            <w:r>
              <w:rPr>
                <w:rFonts w:cs="Calibri"/>
                <w:color w:val="000000"/>
                <w:sz w:val="22"/>
                <w:szCs w:val="22"/>
              </w:rPr>
              <w:t>JUNTA DE ADMISION SANDERO</w:t>
            </w:r>
          </w:p>
        </w:tc>
        <w:tc>
          <w:tcPr>
            <w:tcW w:w="1712" w:type="dxa"/>
            <w:vAlign w:val="center"/>
          </w:tcPr>
          <w:p w14:paraId="26AB0687" w14:textId="30FCDEDE" w:rsidR="00862761" w:rsidRDefault="00862761" w:rsidP="00862761">
            <w:pPr>
              <w:rPr>
                <w:rFonts w:cs="Calibri"/>
                <w:b/>
                <w:color w:val="0070C0"/>
                <w:sz w:val="20"/>
                <w:szCs w:val="20"/>
              </w:rPr>
            </w:pPr>
            <w:r>
              <w:rPr>
                <w:rFonts w:cs="Calibri"/>
                <w:sz w:val="20"/>
                <w:szCs w:val="20"/>
              </w:rPr>
              <w:t>CUP 7.215</w:t>
            </w:r>
          </w:p>
        </w:tc>
      </w:tr>
      <w:tr w:rsidR="00862761" w14:paraId="7FEB37F7" w14:textId="77777777" w:rsidTr="00862761">
        <w:trPr>
          <w:trHeight w:val="454"/>
        </w:trPr>
        <w:tc>
          <w:tcPr>
            <w:tcW w:w="8188" w:type="dxa"/>
            <w:vAlign w:val="center"/>
          </w:tcPr>
          <w:p w14:paraId="77E0D548" w14:textId="3427DCD2" w:rsidR="00862761" w:rsidRDefault="00862761" w:rsidP="00862761">
            <w:pPr>
              <w:rPr>
                <w:rFonts w:cs="Calibri"/>
                <w:b/>
                <w:color w:val="0070C0"/>
                <w:sz w:val="24"/>
                <w:szCs w:val="24"/>
              </w:rPr>
            </w:pPr>
            <w:r>
              <w:rPr>
                <w:rFonts w:cs="Calibri"/>
                <w:color w:val="000000"/>
                <w:sz w:val="22"/>
                <w:szCs w:val="22"/>
              </w:rPr>
              <w:t>JUNTA DE BLOCK SANDERO</w:t>
            </w:r>
          </w:p>
        </w:tc>
        <w:tc>
          <w:tcPr>
            <w:tcW w:w="1712" w:type="dxa"/>
            <w:vAlign w:val="center"/>
          </w:tcPr>
          <w:p w14:paraId="07631A0E" w14:textId="1B0CC95D" w:rsidR="00862761" w:rsidRDefault="00862761" w:rsidP="00862761">
            <w:pPr>
              <w:rPr>
                <w:rFonts w:cs="Calibri"/>
                <w:b/>
                <w:color w:val="0070C0"/>
                <w:sz w:val="20"/>
                <w:szCs w:val="20"/>
              </w:rPr>
            </w:pPr>
            <w:r>
              <w:rPr>
                <w:rFonts w:cs="Calibri"/>
                <w:sz w:val="20"/>
                <w:szCs w:val="20"/>
              </w:rPr>
              <w:t>CUP 12.025</w:t>
            </w:r>
          </w:p>
        </w:tc>
      </w:tr>
      <w:tr w:rsidR="00862761" w14:paraId="4D202263" w14:textId="77777777" w:rsidTr="00862761">
        <w:trPr>
          <w:trHeight w:val="454"/>
        </w:trPr>
        <w:tc>
          <w:tcPr>
            <w:tcW w:w="8188" w:type="dxa"/>
            <w:vAlign w:val="center"/>
          </w:tcPr>
          <w:p w14:paraId="7DCEF75D" w14:textId="12BBED6A" w:rsidR="00862761" w:rsidRDefault="00862761" w:rsidP="00862761">
            <w:pPr>
              <w:rPr>
                <w:rFonts w:cs="Calibri"/>
                <w:b/>
                <w:color w:val="0070C0"/>
                <w:sz w:val="24"/>
                <w:szCs w:val="24"/>
              </w:rPr>
            </w:pPr>
            <w:r>
              <w:rPr>
                <w:rFonts w:cs="Calibri"/>
                <w:color w:val="000000"/>
                <w:sz w:val="22"/>
                <w:szCs w:val="22"/>
              </w:rPr>
              <w:t>JUNTA DE CARTER SANDERO</w:t>
            </w:r>
          </w:p>
        </w:tc>
        <w:tc>
          <w:tcPr>
            <w:tcW w:w="1712" w:type="dxa"/>
            <w:vAlign w:val="center"/>
          </w:tcPr>
          <w:p w14:paraId="07F495B6" w14:textId="0BA16CCF" w:rsidR="00862761" w:rsidRDefault="00862761" w:rsidP="00862761">
            <w:pPr>
              <w:rPr>
                <w:rFonts w:cs="Calibri"/>
                <w:b/>
                <w:color w:val="0070C0"/>
                <w:sz w:val="20"/>
                <w:szCs w:val="20"/>
              </w:rPr>
            </w:pPr>
            <w:r>
              <w:rPr>
                <w:rFonts w:cs="Calibri"/>
                <w:sz w:val="20"/>
                <w:szCs w:val="20"/>
              </w:rPr>
              <w:t>CUP 9.620</w:t>
            </w:r>
          </w:p>
        </w:tc>
      </w:tr>
      <w:tr w:rsidR="00862761" w14:paraId="4EDD15A8" w14:textId="77777777" w:rsidTr="00862761">
        <w:trPr>
          <w:trHeight w:val="454"/>
        </w:trPr>
        <w:tc>
          <w:tcPr>
            <w:tcW w:w="8188" w:type="dxa"/>
            <w:vAlign w:val="center"/>
          </w:tcPr>
          <w:p w14:paraId="64D3FD70" w14:textId="79D4043B" w:rsidR="00862761" w:rsidRDefault="00862761" w:rsidP="00862761">
            <w:pPr>
              <w:rPr>
                <w:rFonts w:cs="Calibri"/>
                <w:b/>
                <w:color w:val="0070C0"/>
                <w:sz w:val="24"/>
                <w:szCs w:val="24"/>
              </w:rPr>
            </w:pPr>
            <w:r>
              <w:rPr>
                <w:rFonts w:cs="Calibri"/>
                <w:color w:val="000000"/>
                <w:sz w:val="22"/>
                <w:szCs w:val="22"/>
              </w:rPr>
              <w:t>JUNTA DE ESCAPE SANDERO</w:t>
            </w:r>
          </w:p>
        </w:tc>
        <w:tc>
          <w:tcPr>
            <w:tcW w:w="1712" w:type="dxa"/>
            <w:vAlign w:val="center"/>
          </w:tcPr>
          <w:p w14:paraId="33AEAAD9" w14:textId="5B818F1F" w:rsidR="00862761" w:rsidRDefault="00862761" w:rsidP="00862761">
            <w:pPr>
              <w:rPr>
                <w:rFonts w:cs="Calibri"/>
                <w:b/>
                <w:color w:val="0070C0"/>
                <w:sz w:val="20"/>
                <w:szCs w:val="20"/>
              </w:rPr>
            </w:pPr>
            <w:r>
              <w:rPr>
                <w:rFonts w:cs="Calibri"/>
                <w:sz w:val="20"/>
                <w:szCs w:val="20"/>
              </w:rPr>
              <w:t>CUP 4.810</w:t>
            </w:r>
          </w:p>
        </w:tc>
      </w:tr>
      <w:tr w:rsidR="00862761" w14:paraId="3AF73127" w14:textId="77777777" w:rsidTr="00862761">
        <w:trPr>
          <w:trHeight w:val="454"/>
        </w:trPr>
        <w:tc>
          <w:tcPr>
            <w:tcW w:w="8188" w:type="dxa"/>
            <w:vAlign w:val="center"/>
          </w:tcPr>
          <w:p w14:paraId="1294AB2C" w14:textId="5B7D718C" w:rsidR="00862761" w:rsidRDefault="00862761" w:rsidP="00862761">
            <w:pPr>
              <w:rPr>
                <w:rFonts w:cs="Calibri"/>
                <w:b/>
                <w:color w:val="0070C0"/>
                <w:sz w:val="24"/>
                <w:szCs w:val="24"/>
              </w:rPr>
            </w:pPr>
            <w:r>
              <w:rPr>
                <w:rFonts w:cs="Calibri"/>
                <w:color w:val="000000"/>
                <w:sz w:val="22"/>
                <w:szCs w:val="22"/>
              </w:rPr>
              <w:lastRenderedPageBreak/>
              <w:t>KIT DE DISTRIBUCION SANDERO</w:t>
            </w:r>
          </w:p>
        </w:tc>
        <w:tc>
          <w:tcPr>
            <w:tcW w:w="1712" w:type="dxa"/>
            <w:vAlign w:val="center"/>
          </w:tcPr>
          <w:p w14:paraId="6C7761FE" w14:textId="38DA2965" w:rsidR="00862761" w:rsidRDefault="00862761" w:rsidP="00862761">
            <w:pPr>
              <w:rPr>
                <w:rFonts w:cs="Calibri"/>
                <w:b/>
                <w:color w:val="0070C0"/>
                <w:sz w:val="20"/>
                <w:szCs w:val="20"/>
              </w:rPr>
            </w:pPr>
            <w:r>
              <w:rPr>
                <w:rFonts w:cs="Calibri"/>
                <w:sz w:val="20"/>
                <w:szCs w:val="20"/>
              </w:rPr>
              <w:t>CUP 57.720</w:t>
            </w:r>
          </w:p>
        </w:tc>
      </w:tr>
      <w:tr w:rsidR="00862761" w14:paraId="54AF0C3A" w14:textId="77777777" w:rsidTr="00862761">
        <w:trPr>
          <w:trHeight w:val="454"/>
        </w:trPr>
        <w:tc>
          <w:tcPr>
            <w:tcW w:w="8188" w:type="dxa"/>
            <w:vAlign w:val="center"/>
          </w:tcPr>
          <w:p w14:paraId="382583F4" w14:textId="3C028B24" w:rsidR="00862761" w:rsidRDefault="00862761" w:rsidP="00862761">
            <w:pPr>
              <w:rPr>
                <w:rFonts w:cs="Calibri"/>
                <w:b/>
                <w:color w:val="0070C0"/>
                <w:sz w:val="24"/>
                <w:szCs w:val="24"/>
              </w:rPr>
            </w:pPr>
            <w:r>
              <w:rPr>
                <w:rFonts w:cs="Calibri"/>
                <w:color w:val="000000"/>
                <w:sz w:val="22"/>
                <w:szCs w:val="22"/>
              </w:rPr>
              <w:t>KIT DE JUNTAS DEL MOTOR SANDERO</w:t>
            </w:r>
          </w:p>
        </w:tc>
        <w:tc>
          <w:tcPr>
            <w:tcW w:w="1712" w:type="dxa"/>
            <w:vAlign w:val="center"/>
          </w:tcPr>
          <w:p w14:paraId="1243F8DE" w14:textId="6579B921" w:rsidR="00862761" w:rsidRDefault="00862761" w:rsidP="00862761">
            <w:pPr>
              <w:rPr>
                <w:rFonts w:cs="Calibri"/>
                <w:b/>
                <w:color w:val="0070C0"/>
                <w:sz w:val="20"/>
                <w:szCs w:val="20"/>
              </w:rPr>
            </w:pPr>
            <w:r>
              <w:rPr>
                <w:rFonts w:cs="Calibri"/>
                <w:sz w:val="20"/>
                <w:szCs w:val="20"/>
              </w:rPr>
              <w:t>CUP 52.910</w:t>
            </w:r>
          </w:p>
        </w:tc>
      </w:tr>
      <w:tr w:rsidR="00862761" w14:paraId="611141AE" w14:textId="77777777" w:rsidTr="00862761">
        <w:trPr>
          <w:trHeight w:val="454"/>
        </w:trPr>
        <w:tc>
          <w:tcPr>
            <w:tcW w:w="8188" w:type="dxa"/>
            <w:vAlign w:val="center"/>
          </w:tcPr>
          <w:p w14:paraId="5A74F405" w14:textId="58AB7D2A" w:rsidR="00862761" w:rsidRDefault="00862761" w:rsidP="00862761">
            <w:pPr>
              <w:rPr>
                <w:rFonts w:cs="Calibri"/>
                <w:b/>
                <w:color w:val="0070C0"/>
                <w:sz w:val="24"/>
                <w:szCs w:val="24"/>
              </w:rPr>
            </w:pPr>
            <w:r>
              <w:rPr>
                <w:rFonts w:cs="Calibri"/>
                <w:color w:val="000000"/>
                <w:sz w:val="22"/>
                <w:szCs w:val="22"/>
              </w:rPr>
              <w:t>LLANTAS 15 JGO</w:t>
            </w:r>
          </w:p>
        </w:tc>
        <w:tc>
          <w:tcPr>
            <w:tcW w:w="1712" w:type="dxa"/>
            <w:vAlign w:val="center"/>
          </w:tcPr>
          <w:p w14:paraId="53C253AF" w14:textId="28D7F511" w:rsidR="00862761" w:rsidRDefault="00862761" w:rsidP="00862761">
            <w:pPr>
              <w:rPr>
                <w:rFonts w:cs="Calibri"/>
                <w:b/>
                <w:color w:val="0070C0"/>
                <w:sz w:val="20"/>
                <w:szCs w:val="20"/>
              </w:rPr>
            </w:pPr>
            <w:r>
              <w:rPr>
                <w:rFonts w:cs="Calibri"/>
                <w:sz w:val="20"/>
                <w:szCs w:val="20"/>
              </w:rPr>
              <w:t>CUP 288.600</w:t>
            </w:r>
          </w:p>
        </w:tc>
      </w:tr>
      <w:tr w:rsidR="00862761" w14:paraId="0E6E937E" w14:textId="77777777" w:rsidTr="00862761">
        <w:trPr>
          <w:trHeight w:val="454"/>
        </w:trPr>
        <w:tc>
          <w:tcPr>
            <w:tcW w:w="8188" w:type="dxa"/>
            <w:vAlign w:val="center"/>
          </w:tcPr>
          <w:p w14:paraId="6E1199A2" w14:textId="46BE97C1" w:rsidR="00862761" w:rsidRDefault="00862761" w:rsidP="00862761">
            <w:pPr>
              <w:rPr>
                <w:rFonts w:cs="Calibri"/>
                <w:b/>
                <w:color w:val="0070C0"/>
                <w:sz w:val="24"/>
                <w:szCs w:val="24"/>
              </w:rPr>
            </w:pPr>
            <w:r>
              <w:rPr>
                <w:rFonts w:cs="Calibri"/>
                <w:color w:val="000000"/>
                <w:sz w:val="22"/>
                <w:szCs w:val="22"/>
              </w:rPr>
              <w:t>MEDIDOR DE PRESION DE AIRE</w:t>
            </w:r>
          </w:p>
        </w:tc>
        <w:tc>
          <w:tcPr>
            <w:tcW w:w="1712" w:type="dxa"/>
            <w:vAlign w:val="center"/>
          </w:tcPr>
          <w:p w14:paraId="343FCB7F" w14:textId="7FD05475" w:rsidR="00862761" w:rsidRDefault="00862761" w:rsidP="00862761">
            <w:pPr>
              <w:rPr>
                <w:rFonts w:cs="Calibri"/>
                <w:b/>
                <w:color w:val="0070C0"/>
                <w:sz w:val="20"/>
                <w:szCs w:val="20"/>
              </w:rPr>
            </w:pPr>
            <w:r>
              <w:rPr>
                <w:rFonts w:cs="Calibri"/>
                <w:sz w:val="20"/>
                <w:szCs w:val="20"/>
              </w:rPr>
              <w:t>CUP 5.772</w:t>
            </w:r>
          </w:p>
        </w:tc>
      </w:tr>
      <w:tr w:rsidR="00862761" w14:paraId="207F4BFD" w14:textId="77777777" w:rsidTr="00862761">
        <w:trPr>
          <w:trHeight w:val="454"/>
        </w:trPr>
        <w:tc>
          <w:tcPr>
            <w:tcW w:w="8188" w:type="dxa"/>
            <w:vAlign w:val="center"/>
          </w:tcPr>
          <w:p w14:paraId="431CFFC5" w14:textId="1403E19D" w:rsidR="00862761" w:rsidRDefault="00862761" w:rsidP="00862761">
            <w:pPr>
              <w:rPr>
                <w:rFonts w:cs="Calibri"/>
                <w:b/>
                <w:color w:val="0070C0"/>
                <w:sz w:val="24"/>
                <w:szCs w:val="24"/>
              </w:rPr>
            </w:pPr>
            <w:r>
              <w:rPr>
                <w:rFonts w:cs="Calibri"/>
                <w:color w:val="000000"/>
                <w:sz w:val="22"/>
                <w:szCs w:val="22"/>
              </w:rPr>
              <w:t>OBTURADORES JGO SANDERO</w:t>
            </w:r>
          </w:p>
        </w:tc>
        <w:tc>
          <w:tcPr>
            <w:tcW w:w="1712" w:type="dxa"/>
            <w:vAlign w:val="center"/>
          </w:tcPr>
          <w:p w14:paraId="4A8D0ED8" w14:textId="50AC5D05" w:rsidR="00862761" w:rsidRDefault="00862761" w:rsidP="00862761">
            <w:pPr>
              <w:rPr>
                <w:rFonts w:cs="Calibri"/>
                <w:b/>
                <w:color w:val="0070C0"/>
                <w:sz w:val="20"/>
                <w:szCs w:val="20"/>
              </w:rPr>
            </w:pPr>
            <w:r>
              <w:rPr>
                <w:rFonts w:cs="Calibri"/>
                <w:sz w:val="20"/>
                <w:szCs w:val="20"/>
              </w:rPr>
              <w:t>CUP 14.430</w:t>
            </w:r>
          </w:p>
        </w:tc>
      </w:tr>
      <w:tr w:rsidR="00862761" w14:paraId="46B6C4DB" w14:textId="77777777" w:rsidTr="00862761">
        <w:trPr>
          <w:trHeight w:val="454"/>
        </w:trPr>
        <w:tc>
          <w:tcPr>
            <w:tcW w:w="8188" w:type="dxa"/>
            <w:vAlign w:val="center"/>
          </w:tcPr>
          <w:p w14:paraId="4E92E261" w14:textId="4AF72F4C" w:rsidR="00862761" w:rsidRDefault="00862761" w:rsidP="00862761">
            <w:pPr>
              <w:rPr>
                <w:rFonts w:cs="Calibri"/>
                <w:b/>
                <w:color w:val="0070C0"/>
                <w:sz w:val="24"/>
                <w:szCs w:val="24"/>
              </w:rPr>
            </w:pPr>
            <w:r>
              <w:rPr>
                <w:rFonts w:cs="Calibri"/>
                <w:color w:val="000000"/>
                <w:sz w:val="22"/>
                <w:szCs w:val="22"/>
              </w:rPr>
              <w:t>PARABRISAS SANDERO</w:t>
            </w:r>
          </w:p>
        </w:tc>
        <w:tc>
          <w:tcPr>
            <w:tcW w:w="1712" w:type="dxa"/>
            <w:vAlign w:val="center"/>
          </w:tcPr>
          <w:p w14:paraId="7403894A" w14:textId="6F269490" w:rsidR="00862761" w:rsidRDefault="00862761" w:rsidP="00862761">
            <w:pPr>
              <w:rPr>
                <w:rFonts w:cs="Calibri"/>
                <w:b/>
                <w:color w:val="0070C0"/>
                <w:sz w:val="20"/>
                <w:szCs w:val="20"/>
              </w:rPr>
            </w:pPr>
            <w:r>
              <w:rPr>
                <w:rFonts w:cs="Calibri"/>
                <w:sz w:val="20"/>
                <w:szCs w:val="20"/>
              </w:rPr>
              <w:t>CUP 177.970</w:t>
            </w:r>
          </w:p>
        </w:tc>
      </w:tr>
      <w:tr w:rsidR="00862761" w14:paraId="71B0030F" w14:textId="77777777" w:rsidTr="00862761">
        <w:trPr>
          <w:trHeight w:val="454"/>
        </w:trPr>
        <w:tc>
          <w:tcPr>
            <w:tcW w:w="8188" w:type="dxa"/>
            <w:vAlign w:val="center"/>
          </w:tcPr>
          <w:p w14:paraId="6CAAF1D4" w14:textId="75E6A746" w:rsidR="00862761" w:rsidRDefault="00862761" w:rsidP="00862761">
            <w:pPr>
              <w:rPr>
                <w:rFonts w:cs="Calibri"/>
                <w:b/>
                <w:color w:val="0070C0"/>
                <w:sz w:val="24"/>
                <w:szCs w:val="24"/>
              </w:rPr>
            </w:pPr>
            <w:r>
              <w:rPr>
                <w:rFonts w:cs="Calibri"/>
                <w:color w:val="000000"/>
                <w:sz w:val="22"/>
                <w:szCs w:val="22"/>
              </w:rPr>
              <w:t>PARRILLAS DELANTERAS SANDERO C/U</w:t>
            </w:r>
          </w:p>
        </w:tc>
        <w:tc>
          <w:tcPr>
            <w:tcW w:w="1712" w:type="dxa"/>
            <w:vAlign w:val="center"/>
          </w:tcPr>
          <w:p w14:paraId="750C3DE9" w14:textId="42A72F30" w:rsidR="00862761" w:rsidRDefault="00862761" w:rsidP="00862761">
            <w:pPr>
              <w:rPr>
                <w:rFonts w:cs="Calibri"/>
                <w:b/>
                <w:color w:val="0070C0"/>
                <w:sz w:val="20"/>
                <w:szCs w:val="20"/>
              </w:rPr>
            </w:pPr>
            <w:r>
              <w:rPr>
                <w:rFonts w:cs="Calibri"/>
                <w:sz w:val="20"/>
                <w:szCs w:val="20"/>
              </w:rPr>
              <w:t>CUP 43.290</w:t>
            </w:r>
          </w:p>
        </w:tc>
      </w:tr>
      <w:tr w:rsidR="00862761" w14:paraId="317D432E" w14:textId="77777777" w:rsidTr="00862761">
        <w:trPr>
          <w:trHeight w:val="454"/>
        </w:trPr>
        <w:tc>
          <w:tcPr>
            <w:tcW w:w="8188" w:type="dxa"/>
            <w:vAlign w:val="center"/>
          </w:tcPr>
          <w:p w14:paraId="08725A8D" w14:textId="647FD682" w:rsidR="00862761" w:rsidRDefault="00862761" w:rsidP="00862761">
            <w:pPr>
              <w:rPr>
                <w:rFonts w:cs="Calibri"/>
                <w:b/>
                <w:color w:val="0070C0"/>
                <w:sz w:val="24"/>
                <w:szCs w:val="24"/>
              </w:rPr>
            </w:pPr>
            <w:r>
              <w:rPr>
                <w:rFonts w:cs="Calibri"/>
                <w:color w:val="000000"/>
                <w:sz w:val="22"/>
                <w:szCs w:val="22"/>
              </w:rPr>
              <w:t>PASTILLAS DE FRENO SANDERO</w:t>
            </w:r>
          </w:p>
        </w:tc>
        <w:tc>
          <w:tcPr>
            <w:tcW w:w="1712" w:type="dxa"/>
            <w:vAlign w:val="center"/>
          </w:tcPr>
          <w:p w14:paraId="26088FB1" w14:textId="3D0711D7" w:rsidR="00862761" w:rsidRDefault="00862761" w:rsidP="00862761">
            <w:pPr>
              <w:rPr>
                <w:rFonts w:cs="Calibri"/>
                <w:b/>
                <w:color w:val="0070C0"/>
                <w:sz w:val="20"/>
                <w:szCs w:val="20"/>
              </w:rPr>
            </w:pPr>
            <w:r>
              <w:rPr>
                <w:rFonts w:cs="Calibri"/>
                <w:sz w:val="20"/>
                <w:szCs w:val="20"/>
              </w:rPr>
              <w:t>CUP 24.050</w:t>
            </w:r>
          </w:p>
        </w:tc>
      </w:tr>
      <w:tr w:rsidR="00862761" w14:paraId="2EC1401E" w14:textId="77777777" w:rsidTr="00862761">
        <w:trPr>
          <w:trHeight w:val="454"/>
        </w:trPr>
        <w:tc>
          <w:tcPr>
            <w:tcW w:w="8188" w:type="dxa"/>
            <w:vAlign w:val="center"/>
          </w:tcPr>
          <w:p w14:paraId="2D87194C" w14:textId="3A557079" w:rsidR="00862761" w:rsidRDefault="00862761" w:rsidP="00862761">
            <w:pPr>
              <w:rPr>
                <w:rFonts w:cs="Calibri"/>
                <w:color w:val="000000"/>
                <w:sz w:val="22"/>
                <w:szCs w:val="22"/>
              </w:rPr>
            </w:pPr>
            <w:r>
              <w:rPr>
                <w:rFonts w:cs="Calibri"/>
                <w:color w:val="000000"/>
                <w:sz w:val="22"/>
                <w:szCs w:val="22"/>
              </w:rPr>
              <w:t>RODAMIENTO DELANTERO  CON ABS SANDERO C/U</w:t>
            </w:r>
          </w:p>
        </w:tc>
        <w:tc>
          <w:tcPr>
            <w:tcW w:w="1712" w:type="dxa"/>
            <w:vAlign w:val="center"/>
          </w:tcPr>
          <w:p w14:paraId="32E24D6E" w14:textId="79BA17E8" w:rsidR="00862761" w:rsidRDefault="00862761" w:rsidP="00862761">
            <w:pPr>
              <w:rPr>
                <w:rFonts w:cs="Calibri"/>
                <w:sz w:val="20"/>
                <w:szCs w:val="20"/>
              </w:rPr>
            </w:pPr>
            <w:r>
              <w:rPr>
                <w:rFonts w:cs="Calibri"/>
                <w:sz w:val="20"/>
                <w:szCs w:val="20"/>
              </w:rPr>
              <w:t>CUP 21.645</w:t>
            </w:r>
          </w:p>
        </w:tc>
      </w:tr>
      <w:tr w:rsidR="00862761" w14:paraId="4E0D85DC" w14:textId="77777777" w:rsidTr="00862761">
        <w:trPr>
          <w:trHeight w:val="454"/>
        </w:trPr>
        <w:tc>
          <w:tcPr>
            <w:tcW w:w="8188" w:type="dxa"/>
            <w:vAlign w:val="center"/>
          </w:tcPr>
          <w:p w14:paraId="46C5797E" w14:textId="7C79C50D" w:rsidR="00862761" w:rsidRDefault="00862761" w:rsidP="00862761">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20D2B243" w14:textId="2EDCEA12" w:rsidR="00862761" w:rsidRDefault="00862761" w:rsidP="00862761">
            <w:pPr>
              <w:rPr>
                <w:rFonts w:cs="Calibri"/>
                <w:sz w:val="20"/>
                <w:szCs w:val="20"/>
              </w:rPr>
            </w:pPr>
            <w:r>
              <w:rPr>
                <w:rFonts w:cs="Calibri"/>
                <w:sz w:val="20"/>
                <w:szCs w:val="20"/>
              </w:rPr>
              <w:t>CUP 4.810</w:t>
            </w:r>
          </w:p>
        </w:tc>
      </w:tr>
      <w:tr w:rsidR="00862761" w14:paraId="5D582C24" w14:textId="77777777" w:rsidTr="00862761">
        <w:trPr>
          <w:trHeight w:val="454"/>
        </w:trPr>
        <w:tc>
          <w:tcPr>
            <w:tcW w:w="8188" w:type="dxa"/>
            <w:vAlign w:val="center"/>
          </w:tcPr>
          <w:p w14:paraId="77D53ABC" w14:textId="4177D0CC" w:rsidR="00862761" w:rsidRDefault="00862761" w:rsidP="00862761">
            <w:pPr>
              <w:rPr>
                <w:rFonts w:cs="Calibri"/>
                <w:color w:val="000000"/>
                <w:sz w:val="22"/>
                <w:szCs w:val="22"/>
              </w:rPr>
            </w:pPr>
            <w:r>
              <w:rPr>
                <w:rFonts w:cs="Calibri"/>
                <w:color w:val="000000"/>
                <w:sz w:val="22"/>
                <w:szCs w:val="22"/>
              </w:rPr>
              <w:t>TENSOR DE CORREA DE AGREGADOS SANDERO</w:t>
            </w:r>
          </w:p>
        </w:tc>
        <w:tc>
          <w:tcPr>
            <w:tcW w:w="1712" w:type="dxa"/>
            <w:vAlign w:val="center"/>
          </w:tcPr>
          <w:p w14:paraId="4A3B3B21" w14:textId="39546A30" w:rsidR="00862761" w:rsidRDefault="00862761" w:rsidP="00862761">
            <w:pPr>
              <w:rPr>
                <w:rFonts w:cs="Calibri"/>
                <w:sz w:val="20"/>
                <w:szCs w:val="20"/>
              </w:rPr>
            </w:pPr>
            <w:r>
              <w:rPr>
                <w:rFonts w:cs="Calibri"/>
                <w:sz w:val="20"/>
                <w:szCs w:val="20"/>
              </w:rPr>
              <w:t>CUP 33.670</w:t>
            </w:r>
          </w:p>
        </w:tc>
      </w:tr>
      <w:tr w:rsidR="00862761" w14:paraId="7D2A99FF" w14:textId="77777777" w:rsidTr="00862761">
        <w:trPr>
          <w:trHeight w:val="454"/>
        </w:trPr>
        <w:tc>
          <w:tcPr>
            <w:tcW w:w="8188" w:type="dxa"/>
            <w:vAlign w:val="center"/>
          </w:tcPr>
          <w:p w14:paraId="1AA2420A" w14:textId="77AC48BF" w:rsidR="00862761" w:rsidRDefault="00862761" w:rsidP="00862761">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5DCC2EC1" w14:textId="5320D5C7" w:rsidR="00862761" w:rsidRDefault="00862761" w:rsidP="00862761">
            <w:pPr>
              <w:rPr>
                <w:rFonts w:cs="Calibri"/>
                <w:sz w:val="20"/>
                <w:szCs w:val="20"/>
              </w:rPr>
            </w:pPr>
            <w:r>
              <w:rPr>
                <w:rFonts w:cs="Calibri"/>
                <w:sz w:val="20"/>
                <w:szCs w:val="20"/>
              </w:rPr>
              <w:t>CUP 14.430</w:t>
            </w:r>
          </w:p>
        </w:tc>
      </w:tr>
      <w:tr w:rsidR="00862761" w14:paraId="3D80C88C" w14:textId="77777777" w:rsidTr="00862761">
        <w:trPr>
          <w:trHeight w:val="454"/>
        </w:trPr>
        <w:tc>
          <w:tcPr>
            <w:tcW w:w="8188" w:type="dxa"/>
            <w:vAlign w:val="center"/>
          </w:tcPr>
          <w:p w14:paraId="6662BD73" w14:textId="073752F2" w:rsidR="00862761" w:rsidRDefault="00862761" w:rsidP="00862761">
            <w:pPr>
              <w:rPr>
                <w:rFonts w:cs="Calibri"/>
                <w:color w:val="000000"/>
                <w:sz w:val="22"/>
                <w:szCs w:val="22"/>
              </w:rPr>
            </w:pPr>
            <w:r>
              <w:rPr>
                <w:rFonts w:cs="Calibri"/>
                <w:color w:val="000000"/>
                <w:sz w:val="22"/>
                <w:szCs w:val="22"/>
              </w:rPr>
              <w:t>TERMINALES DE BORNES DE BATERÍA</w:t>
            </w:r>
          </w:p>
        </w:tc>
        <w:tc>
          <w:tcPr>
            <w:tcW w:w="1712" w:type="dxa"/>
            <w:vAlign w:val="center"/>
          </w:tcPr>
          <w:p w14:paraId="750AE1AE" w14:textId="3FDCF816" w:rsidR="00862761" w:rsidRDefault="00862761" w:rsidP="00862761">
            <w:pPr>
              <w:rPr>
                <w:rFonts w:cs="Calibri"/>
                <w:sz w:val="20"/>
                <w:szCs w:val="20"/>
              </w:rPr>
            </w:pPr>
            <w:r>
              <w:rPr>
                <w:rFonts w:cs="Calibri"/>
                <w:sz w:val="20"/>
                <w:szCs w:val="20"/>
              </w:rPr>
              <w:t>CUP 4.810</w:t>
            </w:r>
          </w:p>
        </w:tc>
      </w:tr>
      <w:tr w:rsidR="00862761" w14:paraId="6E220C29" w14:textId="77777777" w:rsidTr="00862761">
        <w:trPr>
          <w:trHeight w:val="454"/>
        </w:trPr>
        <w:tc>
          <w:tcPr>
            <w:tcW w:w="8188" w:type="dxa"/>
            <w:vAlign w:val="center"/>
          </w:tcPr>
          <w:p w14:paraId="109A71E9" w14:textId="7309EE28" w:rsidR="00862761" w:rsidRDefault="00862761" w:rsidP="00862761">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1010C353" w14:textId="26FC1096" w:rsidR="00862761" w:rsidRDefault="00862761" w:rsidP="00862761">
            <w:pPr>
              <w:rPr>
                <w:rFonts w:cs="Calibri"/>
                <w:sz w:val="20"/>
                <w:szCs w:val="20"/>
              </w:rPr>
            </w:pPr>
            <w:r>
              <w:rPr>
                <w:rFonts w:cs="Calibri"/>
                <w:sz w:val="20"/>
                <w:szCs w:val="20"/>
              </w:rPr>
              <w:t>CUP 7.215</w:t>
            </w:r>
          </w:p>
        </w:tc>
      </w:tr>
      <w:tr w:rsidR="00862761" w14:paraId="2B193832" w14:textId="77777777" w:rsidTr="00862761">
        <w:trPr>
          <w:trHeight w:val="454"/>
        </w:trPr>
        <w:tc>
          <w:tcPr>
            <w:tcW w:w="8188" w:type="dxa"/>
            <w:vAlign w:val="center"/>
          </w:tcPr>
          <w:p w14:paraId="2B3965E6" w14:textId="7C78DFB6" w:rsidR="00862761" w:rsidRDefault="00862761" w:rsidP="00862761">
            <w:pPr>
              <w:rPr>
                <w:rFonts w:cs="Calibri"/>
                <w:color w:val="000000"/>
                <w:sz w:val="22"/>
                <w:szCs w:val="22"/>
              </w:rPr>
            </w:pPr>
            <w:r>
              <w:rPr>
                <w:rFonts w:cs="Calibri"/>
                <w:color w:val="000000"/>
                <w:sz w:val="22"/>
                <w:szCs w:val="22"/>
              </w:rPr>
              <w:t>TIRAS DE 20u LUCES LED DE SALON</w:t>
            </w:r>
          </w:p>
        </w:tc>
        <w:tc>
          <w:tcPr>
            <w:tcW w:w="1712" w:type="dxa"/>
            <w:vAlign w:val="center"/>
          </w:tcPr>
          <w:p w14:paraId="5406FCB3" w14:textId="5445DA6B" w:rsidR="00862761" w:rsidRDefault="00862761" w:rsidP="00862761">
            <w:pPr>
              <w:rPr>
                <w:rFonts w:cs="Calibri"/>
                <w:sz w:val="20"/>
                <w:szCs w:val="20"/>
              </w:rPr>
            </w:pPr>
            <w:r>
              <w:rPr>
                <w:rFonts w:cs="Calibri"/>
                <w:sz w:val="20"/>
                <w:szCs w:val="20"/>
              </w:rPr>
              <w:t>CUP 12.025</w:t>
            </w:r>
          </w:p>
        </w:tc>
      </w:tr>
      <w:tr w:rsidR="00862761" w14:paraId="0B63F61E" w14:textId="77777777" w:rsidTr="00862761">
        <w:trPr>
          <w:trHeight w:val="454"/>
        </w:trPr>
        <w:tc>
          <w:tcPr>
            <w:tcW w:w="8188" w:type="dxa"/>
            <w:vAlign w:val="center"/>
          </w:tcPr>
          <w:p w14:paraId="018D8F7D" w14:textId="4D0470D0" w:rsidR="00862761" w:rsidRDefault="00862761" w:rsidP="00862761">
            <w:pPr>
              <w:rPr>
                <w:rFonts w:cs="Calibri"/>
                <w:color w:val="000000"/>
                <w:sz w:val="22"/>
                <w:szCs w:val="22"/>
              </w:rPr>
            </w:pPr>
            <w:r>
              <w:rPr>
                <w:rFonts w:cs="Calibri"/>
                <w:color w:val="000000"/>
                <w:sz w:val="22"/>
                <w:szCs w:val="22"/>
              </w:rPr>
              <w:t>TIRAS LED DE 3M</w:t>
            </w:r>
          </w:p>
        </w:tc>
        <w:tc>
          <w:tcPr>
            <w:tcW w:w="1712" w:type="dxa"/>
            <w:vAlign w:val="center"/>
          </w:tcPr>
          <w:p w14:paraId="2EC6602A" w14:textId="234101AB" w:rsidR="00862761" w:rsidRDefault="00862761" w:rsidP="00862761">
            <w:pPr>
              <w:rPr>
                <w:rFonts w:cs="Calibri"/>
                <w:sz w:val="20"/>
                <w:szCs w:val="20"/>
              </w:rPr>
            </w:pPr>
            <w:r>
              <w:rPr>
                <w:rFonts w:cs="Calibri"/>
                <w:sz w:val="20"/>
                <w:szCs w:val="20"/>
              </w:rPr>
              <w:t>CUP 7.215</w:t>
            </w:r>
          </w:p>
        </w:tc>
      </w:tr>
      <w:tr w:rsidR="00862761" w14:paraId="1E51B2C1" w14:textId="77777777" w:rsidTr="00862761">
        <w:trPr>
          <w:trHeight w:val="454"/>
        </w:trPr>
        <w:tc>
          <w:tcPr>
            <w:tcW w:w="8188" w:type="dxa"/>
            <w:vAlign w:val="center"/>
          </w:tcPr>
          <w:p w14:paraId="14E58720" w14:textId="51F5A2BC" w:rsidR="00862761" w:rsidRDefault="00862761" w:rsidP="00862761">
            <w:pPr>
              <w:rPr>
                <w:rFonts w:cs="Calibri"/>
                <w:color w:val="000000"/>
                <w:sz w:val="22"/>
                <w:szCs w:val="22"/>
              </w:rPr>
            </w:pPr>
            <w:r>
              <w:rPr>
                <w:rFonts w:cs="Calibri"/>
                <w:color w:val="000000"/>
                <w:sz w:val="22"/>
                <w:szCs w:val="22"/>
              </w:rPr>
              <w:t>VALVULA DE ADMISION SANDERO</w:t>
            </w:r>
          </w:p>
        </w:tc>
        <w:tc>
          <w:tcPr>
            <w:tcW w:w="1712" w:type="dxa"/>
            <w:vAlign w:val="center"/>
          </w:tcPr>
          <w:p w14:paraId="447D8485" w14:textId="14D21C1E" w:rsidR="00862761" w:rsidRDefault="00862761" w:rsidP="00862761">
            <w:pPr>
              <w:rPr>
                <w:rFonts w:cs="Calibri"/>
                <w:sz w:val="20"/>
                <w:szCs w:val="20"/>
              </w:rPr>
            </w:pPr>
            <w:r>
              <w:rPr>
                <w:rFonts w:cs="Calibri"/>
                <w:sz w:val="20"/>
                <w:szCs w:val="20"/>
              </w:rPr>
              <w:t>CUP 4.810</w:t>
            </w:r>
          </w:p>
        </w:tc>
      </w:tr>
      <w:tr w:rsidR="00862761" w14:paraId="44AD31FD" w14:textId="77777777" w:rsidTr="00862761">
        <w:trPr>
          <w:trHeight w:val="454"/>
        </w:trPr>
        <w:tc>
          <w:tcPr>
            <w:tcW w:w="8188" w:type="dxa"/>
            <w:vAlign w:val="center"/>
          </w:tcPr>
          <w:p w14:paraId="5046D7A4" w14:textId="2358AD9A" w:rsidR="00862761" w:rsidRDefault="00862761" w:rsidP="00862761">
            <w:pPr>
              <w:rPr>
                <w:rFonts w:cs="Calibri"/>
                <w:color w:val="000000"/>
                <w:sz w:val="22"/>
                <w:szCs w:val="22"/>
              </w:rPr>
            </w:pPr>
            <w:r>
              <w:rPr>
                <w:rFonts w:cs="Calibri"/>
                <w:color w:val="000000"/>
                <w:sz w:val="22"/>
                <w:szCs w:val="22"/>
              </w:rPr>
              <w:t>VALVULA DE ESCAPE SANDERO</w:t>
            </w:r>
          </w:p>
        </w:tc>
        <w:tc>
          <w:tcPr>
            <w:tcW w:w="1712" w:type="dxa"/>
            <w:vAlign w:val="center"/>
          </w:tcPr>
          <w:p w14:paraId="48CB9202" w14:textId="59EE9499" w:rsidR="00862761" w:rsidRDefault="00862761" w:rsidP="00862761">
            <w:pPr>
              <w:rPr>
                <w:rFonts w:cs="Calibri"/>
                <w:sz w:val="20"/>
                <w:szCs w:val="20"/>
              </w:rPr>
            </w:pPr>
            <w:r>
              <w:rPr>
                <w:rFonts w:cs="Calibri"/>
                <w:sz w:val="20"/>
                <w:szCs w:val="20"/>
              </w:rPr>
              <w:t>CUP 4.810</w:t>
            </w:r>
          </w:p>
        </w:tc>
      </w:tr>
      <w:tr w:rsidR="00862761" w14:paraId="54815E77" w14:textId="77777777" w:rsidTr="00862761">
        <w:trPr>
          <w:trHeight w:val="454"/>
        </w:trPr>
        <w:tc>
          <w:tcPr>
            <w:tcW w:w="8188" w:type="dxa"/>
            <w:vAlign w:val="center"/>
          </w:tcPr>
          <w:p w14:paraId="0DAD6A4A" w14:textId="12863AD5" w:rsidR="00862761" w:rsidRDefault="00862761" w:rsidP="00862761">
            <w:pPr>
              <w:rPr>
                <w:rFonts w:cs="Calibri"/>
                <w:color w:val="000000"/>
                <w:sz w:val="22"/>
                <w:szCs w:val="22"/>
              </w:rPr>
            </w:pPr>
            <w:r>
              <w:rPr>
                <w:rFonts w:cs="Calibri"/>
                <w:color w:val="000000"/>
                <w:sz w:val="22"/>
                <w:szCs w:val="22"/>
              </w:rPr>
              <w:t>VENTANILLAS DELANTERAS SANDERO C/U</w:t>
            </w:r>
          </w:p>
        </w:tc>
        <w:tc>
          <w:tcPr>
            <w:tcW w:w="1712" w:type="dxa"/>
            <w:vAlign w:val="center"/>
          </w:tcPr>
          <w:p w14:paraId="50D34816" w14:textId="72817CCD" w:rsidR="00862761" w:rsidRDefault="00862761" w:rsidP="00862761">
            <w:pPr>
              <w:rPr>
                <w:rFonts w:cs="Calibri"/>
                <w:sz w:val="20"/>
                <w:szCs w:val="20"/>
              </w:rPr>
            </w:pPr>
            <w:r>
              <w:rPr>
                <w:rFonts w:cs="Calibri"/>
                <w:sz w:val="20"/>
                <w:szCs w:val="20"/>
              </w:rPr>
              <w:t>CUP 48.100</w:t>
            </w:r>
          </w:p>
        </w:tc>
      </w:tr>
      <w:tr w:rsidR="00862761" w14:paraId="28B0A1FE" w14:textId="77777777" w:rsidTr="00862761">
        <w:trPr>
          <w:trHeight w:val="454"/>
        </w:trPr>
        <w:tc>
          <w:tcPr>
            <w:tcW w:w="8188" w:type="dxa"/>
            <w:vAlign w:val="center"/>
          </w:tcPr>
          <w:p w14:paraId="3F435C65" w14:textId="03B3773E" w:rsidR="00862761" w:rsidRDefault="00862761" w:rsidP="00862761">
            <w:pPr>
              <w:rPr>
                <w:rFonts w:cs="Calibri"/>
                <w:color w:val="000000"/>
                <w:sz w:val="22"/>
                <w:szCs w:val="22"/>
              </w:rPr>
            </w:pPr>
            <w:r>
              <w:rPr>
                <w:rFonts w:cs="Calibri"/>
                <w:color w:val="000000"/>
                <w:sz w:val="22"/>
                <w:szCs w:val="22"/>
              </w:rPr>
              <w:t>YOQUIS SANDERO C/U</w:t>
            </w:r>
          </w:p>
        </w:tc>
        <w:tc>
          <w:tcPr>
            <w:tcW w:w="1712" w:type="dxa"/>
            <w:vAlign w:val="center"/>
          </w:tcPr>
          <w:p w14:paraId="163C7712" w14:textId="782AD9A6" w:rsidR="00862761" w:rsidRDefault="00862761" w:rsidP="00862761">
            <w:pPr>
              <w:rPr>
                <w:rFonts w:cs="Calibri"/>
                <w:sz w:val="20"/>
                <w:szCs w:val="20"/>
              </w:rPr>
            </w:pPr>
            <w:r>
              <w:rPr>
                <w:rFonts w:cs="Calibri"/>
                <w:sz w:val="20"/>
                <w:szCs w:val="20"/>
              </w:rPr>
              <w:t>CUP 14.430</w:t>
            </w:r>
          </w:p>
        </w:tc>
      </w:tr>
      <w:tr w:rsidR="001D7140" w14:paraId="6C546B3A" w14:textId="77777777" w:rsidTr="001D7140">
        <w:trPr>
          <w:trHeight w:val="454"/>
        </w:trPr>
        <w:tc>
          <w:tcPr>
            <w:tcW w:w="8188" w:type="dxa"/>
            <w:tcBorders>
              <w:top w:val="single" w:sz="4" w:space="0" w:color="auto"/>
              <w:left w:val="nil"/>
              <w:bottom w:val="nil"/>
              <w:right w:val="nil"/>
            </w:tcBorders>
            <w:vAlign w:val="center"/>
          </w:tcPr>
          <w:p w14:paraId="36E2FD76" w14:textId="77777777" w:rsidR="001D7140" w:rsidRDefault="001D7140" w:rsidP="00A57070">
            <w:pPr>
              <w:rPr>
                <w:rFonts w:cs="Calibri"/>
                <w:color w:val="000000"/>
                <w:sz w:val="22"/>
                <w:szCs w:val="22"/>
              </w:rPr>
            </w:pPr>
          </w:p>
        </w:tc>
        <w:tc>
          <w:tcPr>
            <w:tcW w:w="1712" w:type="dxa"/>
            <w:tcBorders>
              <w:top w:val="single" w:sz="4" w:space="0" w:color="auto"/>
              <w:left w:val="nil"/>
              <w:bottom w:val="nil"/>
              <w:right w:val="nil"/>
            </w:tcBorders>
            <w:vAlign w:val="center"/>
          </w:tcPr>
          <w:p w14:paraId="3D226A4A" w14:textId="77777777" w:rsidR="001D7140" w:rsidRDefault="001D7140" w:rsidP="00A57070">
            <w:pPr>
              <w:rPr>
                <w:rFonts w:cs="Calibri"/>
                <w:sz w:val="20"/>
                <w:szCs w:val="20"/>
              </w:rPr>
            </w:pPr>
          </w:p>
        </w:tc>
      </w:tr>
      <w:tr w:rsidR="001D7140" w14:paraId="152CDAD8" w14:textId="77777777" w:rsidTr="001D7140">
        <w:trPr>
          <w:trHeight w:val="454"/>
        </w:trPr>
        <w:tc>
          <w:tcPr>
            <w:tcW w:w="8188" w:type="dxa"/>
            <w:tcBorders>
              <w:top w:val="nil"/>
              <w:left w:val="nil"/>
              <w:bottom w:val="nil"/>
              <w:right w:val="nil"/>
            </w:tcBorders>
            <w:vAlign w:val="center"/>
          </w:tcPr>
          <w:p w14:paraId="46DC68D5" w14:textId="77777777" w:rsidR="001D7140" w:rsidRDefault="001D7140" w:rsidP="00A57070">
            <w:pPr>
              <w:rPr>
                <w:rFonts w:cs="Calibri"/>
                <w:color w:val="000000"/>
                <w:sz w:val="22"/>
                <w:szCs w:val="22"/>
              </w:rPr>
            </w:pPr>
          </w:p>
        </w:tc>
        <w:tc>
          <w:tcPr>
            <w:tcW w:w="1712" w:type="dxa"/>
            <w:tcBorders>
              <w:top w:val="nil"/>
              <w:left w:val="nil"/>
              <w:bottom w:val="nil"/>
              <w:right w:val="nil"/>
            </w:tcBorders>
            <w:vAlign w:val="center"/>
          </w:tcPr>
          <w:p w14:paraId="10AE98E9" w14:textId="77777777" w:rsidR="001D7140" w:rsidRDefault="001D7140" w:rsidP="00A57070">
            <w:pPr>
              <w:rPr>
                <w:rFonts w:cs="Calibri"/>
                <w:sz w:val="20"/>
                <w:szCs w:val="20"/>
              </w:rPr>
            </w:pPr>
          </w:p>
        </w:tc>
      </w:tr>
    </w:tbl>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157B2F" w14:paraId="24FC66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7EAAE" w14:textId="77777777" w:rsidR="00157B2F"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B2F8B8" w14:textId="77777777" w:rsidR="00157B2F" w:rsidRDefault="00000000">
            <w:pPr>
              <w:spacing w:after="0" w:line="240" w:lineRule="auto"/>
              <w:jc w:val="center"/>
              <w:rPr>
                <w:rFonts w:cs="Calibri"/>
                <w:b/>
                <w:color w:val="0070C0"/>
                <w:sz w:val="24"/>
                <w:szCs w:val="24"/>
              </w:rPr>
            </w:pPr>
            <w:r>
              <w:rPr>
                <w:rFonts w:cs="Calibri"/>
                <w:b/>
                <w:color w:val="0070C0"/>
                <w:sz w:val="24"/>
                <w:szCs w:val="24"/>
              </w:rPr>
              <w:t>PRECIO</w:t>
            </w:r>
          </w:p>
        </w:tc>
      </w:tr>
      <w:tr w:rsidR="00862761" w14:paraId="3FC439EA"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D32FB" w14:textId="5DEDD461" w:rsidR="00862761" w:rsidRDefault="00862761" w:rsidP="00862761">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997902" w14:textId="50D33C18" w:rsidR="00862761" w:rsidRDefault="00862761" w:rsidP="00862761">
            <w:pPr>
              <w:spacing w:after="0"/>
            </w:pPr>
            <w:r>
              <w:rPr>
                <w:rFonts w:cs="Calibri"/>
                <w:sz w:val="20"/>
                <w:szCs w:val="20"/>
              </w:rPr>
              <w:t>CUP 4.810,00</w:t>
            </w:r>
          </w:p>
        </w:tc>
      </w:tr>
      <w:tr w:rsidR="00862761" w14:paraId="27179B41"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FDCFC" w14:textId="0A7D87B2" w:rsidR="00862761" w:rsidRDefault="00862761" w:rsidP="00862761">
            <w:pPr>
              <w:spacing w:after="0"/>
              <w:rPr>
                <w:rFonts w:cs="Calibri"/>
                <w:sz w:val="22"/>
                <w:szCs w:val="22"/>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E0D80EB" w14:textId="0E2DC5A0" w:rsidR="00862761" w:rsidRDefault="00862761" w:rsidP="00862761">
            <w:pPr>
              <w:spacing w:after="0"/>
              <w:rPr>
                <w:rFonts w:cs="Calibri"/>
                <w:sz w:val="20"/>
                <w:szCs w:val="20"/>
              </w:rPr>
            </w:pPr>
            <w:r>
              <w:rPr>
                <w:rFonts w:cs="Calibri"/>
                <w:sz w:val="20"/>
                <w:szCs w:val="20"/>
              </w:rPr>
              <w:t>CUP 21.645,00</w:t>
            </w:r>
          </w:p>
        </w:tc>
      </w:tr>
      <w:tr w:rsidR="00862761" w14:paraId="2B0C1189"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93CD3" w14:textId="707E70E8" w:rsidR="00862761" w:rsidRDefault="00862761" w:rsidP="00862761">
            <w:pPr>
              <w:spacing w:after="0"/>
              <w:rPr>
                <w:rFonts w:cs="Calibri"/>
                <w:sz w:val="22"/>
                <w:szCs w:val="22"/>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EF513B" w14:textId="50742C64" w:rsidR="00862761" w:rsidRDefault="00862761" w:rsidP="00862761">
            <w:pPr>
              <w:spacing w:after="0"/>
              <w:rPr>
                <w:rFonts w:cs="Calibri"/>
                <w:sz w:val="20"/>
                <w:szCs w:val="20"/>
              </w:rPr>
            </w:pPr>
            <w:r>
              <w:rPr>
                <w:rFonts w:cs="Calibri"/>
                <w:sz w:val="20"/>
                <w:szCs w:val="20"/>
              </w:rPr>
              <w:t>CUP 4.810,00</w:t>
            </w:r>
          </w:p>
        </w:tc>
      </w:tr>
      <w:tr w:rsidR="00862761" w14:paraId="637AF5B6"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154080" w14:textId="4BECA8CC" w:rsidR="00862761" w:rsidRDefault="00862761" w:rsidP="00862761">
            <w:pPr>
              <w:spacing w:after="0"/>
              <w:rPr>
                <w:rFonts w:cs="Calibri"/>
                <w:sz w:val="22"/>
                <w:szCs w:val="22"/>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582B1E" w14:textId="5D49E364" w:rsidR="00862761" w:rsidRDefault="00862761" w:rsidP="00862761">
            <w:pPr>
              <w:spacing w:after="0"/>
              <w:rPr>
                <w:rFonts w:cs="Calibri"/>
                <w:sz w:val="20"/>
                <w:szCs w:val="20"/>
              </w:rPr>
            </w:pPr>
            <w:r>
              <w:rPr>
                <w:rFonts w:cs="Calibri"/>
                <w:sz w:val="20"/>
                <w:szCs w:val="20"/>
              </w:rPr>
              <w:t>CUP 21.645,00</w:t>
            </w:r>
          </w:p>
        </w:tc>
      </w:tr>
      <w:tr w:rsidR="00862761" w14:paraId="5D5BE049"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DA44F8" w14:textId="19381CE0" w:rsidR="00862761" w:rsidRDefault="00862761" w:rsidP="00862761">
            <w:pPr>
              <w:spacing w:after="0"/>
              <w:rPr>
                <w:rFonts w:cs="Calibri"/>
                <w:sz w:val="22"/>
                <w:szCs w:val="22"/>
              </w:rPr>
            </w:pPr>
            <w:r>
              <w:rPr>
                <w:rFonts w:cs="Calibri"/>
                <w:sz w:val="22"/>
                <w:szCs w:val="22"/>
              </w:rPr>
              <w:t>ACEITE 5W30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94A3C7" w14:textId="3F9C7023" w:rsidR="00862761" w:rsidRDefault="00862761" w:rsidP="00862761">
            <w:pPr>
              <w:spacing w:after="0"/>
              <w:rPr>
                <w:rFonts w:cs="Calibri"/>
                <w:sz w:val="20"/>
                <w:szCs w:val="20"/>
              </w:rPr>
            </w:pPr>
            <w:r>
              <w:rPr>
                <w:rFonts w:cs="Calibri"/>
                <w:sz w:val="20"/>
                <w:szCs w:val="20"/>
              </w:rPr>
              <w:t>CUP 21.645,00</w:t>
            </w:r>
          </w:p>
        </w:tc>
      </w:tr>
      <w:tr w:rsidR="00862761" w14:paraId="0A28450A"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1D538F" w14:textId="767510E0" w:rsidR="00862761" w:rsidRDefault="00862761" w:rsidP="00862761">
            <w:pPr>
              <w:spacing w:after="0"/>
              <w:rPr>
                <w:rFonts w:cs="Calibri"/>
                <w:sz w:val="22"/>
                <w:szCs w:val="22"/>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1B736E" w14:textId="2027C881" w:rsidR="00862761" w:rsidRDefault="00862761" w:rsidP="00862761">
            <w:pPr>
              <w:spacing w:after="0"/>
              <w:rPr>
                <w:rFonts w:cs="Calibri"/>
                <w:sz w:val="20"/>
                <w:szCs w:val="20"/>
              </w:rPr>
            </w:pPr>
            <w:r>
              <w:rPr>
                <w:rFonts w:cs="Calibri"/>
                <w:sz w:val="20"/>
                <w:szCs w:val="20"/>
              </w:rPr>
              <w:t>CUP 21.645,00</w:t>
            </w:r>
          </w:p>
        </w:tc>
      </w:tr>
      <w:tr w:rsidR="00862761" w14:paraId="387D838D"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1307E" w14:textId="3F6209B9" w:rsidR="00862761" w:rsidRDefault="00862761" w:rsidP="00862761">
            <w:pPr>
              <w:spacing w:after="0"/>
              <w:rPr>
                <w:rFonts w:cs="Calibri"/>
                <w:sz w:val="22"/>
                <w:szCs w:val="22"/>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2E1237" w14:textId="0CDC4AC3" w:rsidR="00862761" w:rsidRDefault="00862761" w:rsidP="00862761">
            <w:pPr>
              <w:spacing w:after="0"/>
              <w:rPr>
                <w:rFonts w:cs="Calibri"/>
                <w:sz w:val="20"/>
                <w:szCs w:val="20"/>
              </w:rPr>
            </w:pPr>
            <w:r>
              <w:rPr>
                <w:rFonts w:cs="Calibri"/>
                <w:sz w:val="20"/>
                <w:szCs w:val="20"/>
              </w:rPr>
              <w:t>CUP 26.455,00</w:t>
            </w:r>
          </w:p>
        </w:tc>
      </w:tr>
      <w:tr w:rsidR="00862761" w14:paraId="3826DDAD"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B681D0" w14:textId="59534081" w:rsidR="00862761" w:rsidRDefault="00862761" w:rsidP="00862761">
            <w:pPr>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69EE0E8" w14:textId="2729E61D" w:rsidR="00862761" w:rsidRDefault="00862761" w:rsidP="00862761">
            <w:pPr>
              <w:spacing w:after="0"/>
              <w:rPr>
                <w:rFonts w:cs="Calibri"/>
                <w:sz w:val="20"/>
                <w:szCs w:val="20"/>
              </w:rPr>
            </w:pPr>
            <w:r>
              <w:rPr>
                <w:rFonts w:cs="Calibri"/>
                <w:sz w:val="20"/>
                <w:szCs w:val="20"/>
              </w:rPr>
              <w:t>CUP 21.645,00</w:t>
            </w:r>
          </w:p>
        </w:tc>
      </w:tr>
      <w:tr w:rsidR="00862761" w14:paraId="1F2ED138"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1C269" w14:textId="1940736A" w:rsidR="00862761" w:rsidRDefault="00862761" w:rsidP="00862761">
            <w:pPr>
              <w:spacing w:after="0"/>
              <w:rPr>
                <w:rFonts w:cs="Calibri"/>
                <w:sz w:val="22"/>
                <w:szCs w:val="22"/>
              </w:rPr>
            </w:pPr>
            <w:r>
              <w:rPr>
                <w:rFonts w:cs="Calibri"/>
                <w:sz w:val="22"/>
                <w:szCs w:val="22"/>
              </w:rPr>
              <w:lastRenderedPageBreak/>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DBBF83C" w14:textId="4241252C" w:rsidR="00862761" w:rsidRDefault="00862761" w:rsidP="00862761">
            <w:pPr>
              <w:spacing w:after="0"/>
              <w:rPr>
                <w:rFonts w:cs="Calibri"/>
                <w:sz w:val="20"/>
                <w:szCs w:val="20"/>
              </w:rPr>
            </w:pPr>
            <w:r>
              <w:rPr>
                <w:rFonts w:cs="Calibri"/>
                <w:sz w:val="20"/>
                <w:szCs w:val="20"/>
              </w:rPr>
              <w:t>CUP 7.215,00</w:t>
            </w:r>
          </w:p>
        </w:tc>
      </w:tr>
      <w:tr w:rsidR="00862761" w14:paraId="5718230C"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5C963" w14:textId="68989CB1" w:rsidR="00862761" w:rsidRDefault="00862761" w:rsidP="00862761">
            <w:pPr>
              <w:spacing w:after="0"/>
              <w:rPr>
                <w:rFonts w:cs="Calibri"/>
                <w:sz w:val="22"/>
                <w:szCs w:val="22"/>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3BBEEB" w14:textId="0EA7313D" w:rsidR="00862761" w:rsidRDefault="00862761" w:rsidP="00862761">
            <w:pPr>
              <w:spacing w:after="0"/>
              <w:rPr>
                <w:rFonts w:cs="Calibri"/>
                <w:sz w:val="20"/>
                <w:szCs w:val="20"/>
              </w:rPr>
            </w:pPr>
            <w:r>
              <w:rPr>
                <w:rFonts w:cs="Calibri"/>
                <w:sz w:val="20"/>
                <w:szCs w:val="20"/>
              </w:rPr>
              <w:t>CUP 4.810,00</w:t>
            </w:r>
          </w:p>
        </w:tc>
      </w:tr>
      <w:tr w:rsidR="00862761" w14:paraId="5B8C24F4"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35FB2" w14:textId="00EEE39F" w:rsidR="00862761" w:rsidRDefault="00862761" w:rsidP="00862761">
            <w:pPr>
              <w:spacing w:after="0"/>
              <w:rPr>
                <w:rFonts w:cs="Calibri"/>
                <w:sz w:val="22"/>
                <w:szCs w:val="22"/>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5AE83D" w14:textId="304B490F" w:rsidR="00862761" w:rsidRDefault="00862761" w:rsidP="00862761">
            <w:pPr>
              <w:spacing w:after="0"/>
              <w:rPr>
                <w:rFonts w:cs="Calibri"/>
                <w:sz w:val="20"/>
                <w:szCs w:val="20"/>
              </w:rPr>
            </w:pPr>
            <w:r>
              <w:rPr>
                <w:rFonts w:cs="Calibri"/>
                <w:sz w:val="20"/>
                <w:szCs w:val="20"/>
              </w:rPr>
              <w:t>CUP 5.772,00</w:t>
            </w:r>
          </w:p>
        </w:tc>
      </w:tr>
      <w:tr w:rsidR="00862761" w14:paraId="7D778143"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24702E" w14:textId="5BF64007" w:rsidR="00862761" w:rsidRDefault="00862761" w:rsidP="00862761">
            <w:pPr>
              <w:spacing w:after="0"/>
              <w:rPr>
                <w:rFonts w:cs="Calibri"/>
                <w:sz w:val="22"/>
                <w:szCs w:val="22"/>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F072F9" w14:textId="23489A32" w:rsidR="00862761" w:rsidRDefault="00862761" w:rsidP="00862761">
            <w:pPr>
              <w:spacing w:after="0"/>
              <w:rPr>
                <w:rFonts w:cs="Calibri"/>
                <w:sz w:val="20"/>
                <w:szCs w:val="20"/>
              </w:rPr>
            </w:pPr>
            <w:r>
              <w:rPr>
                <w:rFonts w:cs="Calibri"/>
                <w:sz w:val="20"/>
                <w:szCs w:val="20"/>
              </w:rPr>
              <w:t>CUP 4.810,00</w:t>
            </w:r>
          </w:p>
        </w:tc>
      </w:tr>
      <w:tr w:rsidR="00862761" w14:paraId="4539EBFC"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E9DF9" w14:textId="41FE029A" w:rsidR="00862761" w:rsidRDefault="00862761" w:rsidP="00862761">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2F3CBE" w14:textId="2839F0CC" w:rsidR="00862761" w:rsidRDefault="00862761" w:rsidP="00862761">
            <w:pPr>
              <w:spacing w:after="0"/>
            </w:pPr>
            <w:r>
              <w:rPr>
                <w:rFonts w:cs="Calibri"/>
                <w:sz w:val="20"/>
                <w:szCs w:val="20"/>
              </w:rPr>
              <w:t>CUP 38.480,00</w:t>
            </w:r>
          </w:p>
        </w:tc>
      </w:tr>
      <w:tr w:rsidR="00862761" w14:paraId="252AC43D"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F0DC5" w14:textId="1F363F63" w:rsidR="00862761" w:rsidRDefault="00862761" w:rsidP="00862761">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46015A1" w14:textId="56EB51EF" w:rsidR="00862761" w:rsidRDefault="00862761" w:rsidP="00862761">
            <w:pPr>
              <w:spacing w:after="0"/>
            </w:pPr>
            <w:r>
              <w:rPr>
                <w:rFonts w:cs="Calibri"/>
                <w:sz w:val="20"/>
                <w:szCs w:val="20"/>
              </w:rPr>
              <w:t>CUP 48.100,00</w:t>
            </w:r>
          </w:p>
        </w:tc>
      </w:tr>
      <w:tr w:rsidR="00862761" w14:paraId="46A15CD8"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730A6" w14:textId="1D381291" w:rsidR="00862761" w:rsidRDefault="00862761" w:rsidP="00862761">
            <w:pPr>
              <w:spacing w:after="0"/>
              <w:rPr>
                <w:rFonts w:cs="Calibri"/>
                <w:sz w:val="20"/>
                <w:szCs w:val="20"/>
              </w:rPr>
            </w:pPr>
            <w:r>
              <w:rPr>
                <w:rFonts w:cs="Calibri"/>
                <w:sz w:val="22"/>
                <w:szCs w:val="22"/>
              </w:rPr>
              <w:t>BATERIAS 55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2D23E00" w14:textId="1C693466" w:rsidR="00862761" w:rsidRDefault="00862761" w:rsidP="00862761">
            <w:pPr>
              <w:spacing w:after="0"/>
            </w:pPr>
            <w:r>
              <w:rPr>
                <w:rFonts w:cs="Calibri"/>
                <w:sz w:val="20"/>
                <w:szCs w:val="20"/>
              </w:rPr>
              <w:t>CUP 48.100,00</w:t>
            </w:r>
          </w:p>
        </w:tc>
      </w:tr>
      <w:tr w:rsidR="00862761" w14:paraId="587C8AB0"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391F4" w14:textId="570AC3E8" w:rsidR="00862761" w:rsidRDefault="00862761" w:rsidP="00862761">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B2FC0E" w14:textId="6515AC05" w:rsidR="00862761" w:rsidRDefault="00862761" w:rsidP="00862761">
            <w:pPr>
              <w:spacing w:after="0"/>
            </w:pPr>
            <w:r>
              <w:rPr>
                <w:rFonts w:cs="Calibri"/>
                <w:sz w:val="20"/>
                <w:szCs w:val="20"/>
              </w:rPr>
              <w:t>CUP 52.910,00</w:t>
            </w:r>
          </w:p>
        </w:tc>
      </w:tr>
      <w:tr w:rsidR="00862761" w14:paraId="12E90E11"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16777" w14:textId="574C891E" w:rsidR="00862761" w:rsidRDefault="00862761" w:rsidP="00862761">
            <w:pPr>
              <w:spacing w:after="0"/>
              <w:rPr>
                <w:rFonts w:cs="Calibri"/>
                <w:sz w:val="20"/>
                <w:szCs w:val="20"/>
              </w:rPr>
            </w:pPr>
            <w:r>
              <w:rPr>
                <w:rFonts w:cs="Calibri"/>
                <w:sz w:val="22"/>
                <w:szCs w:val="22"/>
              </w:rPr>
              <w:t>BATERIAS 73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4B1ECB" w14:textId="28F17B7E" w:rsidR="00862761" w:rsidRDefault="00862761" w:rsidP="00862761">
            <w:pPr>
              <w:spacing w:after="0"/>
            </w:pPr>
            <w:r>
              <w:rPr>
                <w:rFonts w:cs="Calibri"/>
                <w:sz w:val="20"/>
                <w:szCs w:val="20"/>
              </w:rPr>
              <w:t>CUP 57.720,00</w:t>
            </w:r>
          </w:p>
        </w:tc>
      </w:tr>
      <w:tr w:rsidR="00862761" w14:paraId="3FF6D5A4"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D5E1F" w14:textId="4758269B" w:rsidR="00862761" w:rsidRDefault="00862761" w:rsidP="00862761">
            <w:pPr>
              <w:spacing w:after="0"/>
              <w:rPr>
                <w:rFonts w:cs="Calibri"/>
                <w:sz w:val="22"/>
                <w:szCs w:val="22"/>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A08ABB" w14:textId="5D51A0A8" w:rsidR="00862761" w:rsidRDefault="00862761" w:rsidP="00862761">
            <w:pPr>
              <w:spacing w:after="0"/>
              <w:rPr>
                <w:rFonts w:cs="Calibri"/>
                <w:sz w:val="20"/>
                <w:szCs w:val="20"/>
              </w:rPr>
            </w:pPr>
            <w:r>
              <w:rPr>
                <w:rFonts w:cs="Calibri"/>
                <w:sz w:val="20"/>
                <w:szCs w:val="20"/>
              </w:rPr>
              <w:t>CUP 481,00</w:t>
            </w:r>
          </w:p>
        </w:tc>
      </w:tr>
      <w:tr w:rsidR="00862761" w14:paraId="37006D0A"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EC6C5" w14:textId="46B9C2D6" w:rsidR="00862761" w:rsidRDefault="00862761" w:rsidP="00862761">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CC7DBB" w14:textId="04B18F58" w:rsidR="00862761" w:rsidRDefault="00862761" w:rsidP="00862761">
            <w:pPr>
              <w:spacing w:after="0"/>
            </w:pPr>
            <w:r>
              <w:rPr>
                <w:rFonts w:cs="Calibri"/>
                <w:sz w:val="20"/>
                <w:szCs w:val="20"/>
              </w:rPr>
              <w:t>CUP 481,00</w:t>
            </w:r>
          </w:p>
        </w:tc>
      </w:tr>
      <w:tr w:rsidR="00862761" w14:paraId="2182F99C"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63E702" w14:textId="0E9AE01E" w:rsidR="00862761" w:rsidRDefault="00862761" w:rsidP="00862761">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A2116A" w14:textId="415EEEA8" w:rsidR="00862761" w:rsidRDefault="00862761" w:rsidP="00862761">
            <w:pPr>
              <w:spacing w:after="0"/>
            </w:pPr>
            <w:r>
              <w:rPr>
                <w:rFonts w:cs="Calibri"/>
                <w:sz w:val="20"/>
                <w:szCs w:val="20"/>
              </w:rPr>
              <w:t>CUP 481,00</w:t>
            </w:r>
          </w:p>
        </w:tc>
      </w:tr>
      <w:tr w:rsidR="00862761" w14:paraId="10144E58"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E90F1" w14:textId="6B2810E9" w:rsidR="00862761" w:rsidRDefault="00862761" w:rsidP="00862761">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FB3B07" w14:textId="17C54CD3" w:rsidR="00862761" w:rsidRDefault="00862761" w:rsidP="00862761">
            <w:pPr>
              <w:spacing w:after="0"/>
            </w:pPr>
            <w:r>
              <w:rPr>
                <w:rFonts w:cs="Calibri"/>
                <w:sz w:val="20"/>
                <w:szCs w:val="20"/>
              </w:rPr>
              <w:t>CUP 4.810,00</w:t>
            </w:r>
          </w:p>
        </w:tc>
      </w:tr>
      <w:tr w:rsidR="00862761" w14:paraId="4B080387"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E2E6D" w14:textId="3A3A9AC2" w:rsidR="00862761" w:rsidRDefault="00862761" w:rsidP="00862761">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180F19" w14:textId="17D49D36" w:rsidR="00862761" w:rsidRDefault="00862761" w:rsidP="00862761">
            <w:pPr>
              <w:spacing w:after="0"/>
            </w:pPr>
            <w:r>
              <w:rPr>
                <w:rFonts w:cs="Calibri"/>
                <w:sz w:val="20"/>
                <w:szCs w:val="20"/>
              </w:rPr>
              <w:t>CUP 7.215,00</w:t>
            </w:r>
          </w:p>
        </w:tc>
      </w:tr>
      <w:tr w:rsidR="00862761" w14:paraId="08C6C081"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7C3CE5" w14:textId="133624EE" w:rsidR="00862761" w:rsidRDefault="00862761" w:rsidP="00862761">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38D16A" w14:textId="5AA396DA" w:rsidR="00862761" w:rsidRDefault="00862761" w:rsidP="00862761">
            <w:pPr>
              <w:spacing w:after="0"/>
            </w:pPr>
            <w:r>
              <w:rPr>
                <w:rFonts w:cs="Calibri"/>
                <w:sz w:val="20"/>
                <w:szCs w:val="20"/>
              </w:rPr>
              <w:t>CUP 4.810,00</w:t>
            </w:r>
          </w:p>
        </w:tc>
      </w:tr>
      <w:tr w:rsidR="00862761" w14:paraId="71D3E0FE"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3C50B" w14:textId="148CCB84" w:rsidR="00862761" w:rsidRDefault="00862761" w:rsidP="00862761">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B08F8" w14:textId="190824FA" w:rsidR="00862761" w:rsidRDefault="00862761" w:rsidP="00862761">
            <w:pPr>
              <w:spacing w:after="0"/>
            </w:pPr>
            <w:r>
              <w:rPr>
                <w:rFonts w:cs="Calibri"/>
                <w:sz w:val="20"/>
                <w:szCs w:val="20"/>
              </w:rPr>
              <w:t>CUP 4.810,00</w:t>
            </w:r>
          </w:p>
        </w:tc>
      </w:tr>
      <w:tr w:rsidR="00862761" w14:paraId="681AD1A9"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5460" w14:textId="53DB0582" w:rsidR="00862761" w:rsidRDefault="00862761" w:rsidP="00862761">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90DA7C" w14:textId="74188031" w:rsidR="00862761" w:rsidRDefault="00862761" w:rsidP="00862761">
            <w:pPr>
              <w:spacing w:after="0"/>
            </w:pPr>
            <w:r>
              <w:rPr>
                <w:rFonts w:cs="Calibri"/>
                <w:sz w:val="20"/>
                <w:szCs w:val="20"/>
              </w:rPr>
              <w:t>CUP 4.810,00</w:t>
            </w:r>
          </w:p>
        </w:tc>
      </w:tr>
      <w:tr w:rsidR="00862761" w14:paraId="2B197FD1"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A4218" w14:textId="08BD98B6" w:rsidR="00862761" w:rsidRDefault="00862761" w:rsidP="00862761">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0F67CAB" w14:textId="34A4EB75" w:rsidR="00862761" w:rsidRDefault="00862761" w:rsidP="00862761">
            <w:pPr>
              <w:spacing w:after="0"/>
            </w:pPr>
            <w:r>
              <w:rPr>
                <w:rFonts w:cs="Calibri"/>
                <w:sz w:val="20"/>
                <w:szCs w:val="20"/>
              </w:rPr>
              <w:t>CUP 14.430,00</w:t>
            </w:r>
          </w:p>
        </w:tc>
      </w:tr>
      <w:tr w:rsidR="00862761" w14:paraId="01A558C8"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94AA6" w14:textId="26379FF2" w:rsidR="00862761" w:rsidRDefault="00862761" w:rsidP="00862761">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C16DFC" w14:textId="5FABCCAE" w:rsidR="00862761" w:rsidRDefault="00862761" w:rsidP="00862761">
            <w:pPr>
              <w:spacing w:after="0"/>
            </w:pPr>
            <w:r>
              <w:rPr>
                <w:rFonts w:cs="Calibri"/>
                <w:sz w:val="20"/>
                <w:szCs w:val="20"/>
              </w:rPr>
              <w:t>CUP 2.405,00</w:t>
            </w:r>
          </w:p>
        </w:tc>
      </w:tr>
      <w:tr w:rsidR="00862761" w14:paraId="2EDE4FDA"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4BAA6D" w14:textId="73E35CE5" w:rsidR="00862761" w:rsidRDefault="00862761" w:rsidP="00862761">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D5F329" w14:textId="68333A22" w:rsidR="00862761" w:rsidRDefault="00862761" w:rsidP="00862761">
            <w:pPr>
              <w:spacing w:after="0"/>
            </w:pPr>
            <w:r>
              <w:rPr>
                <w:rFonts w:cs="Calibri"/>
                <w:sz w:val="20"/>
                <w:szCs w:val="20"/>
              </w:rPr>
              <w:t>CUP 33.670,00</w:t>
            </w:r>
          </w:p>
        </w:tc>
      </w:tr>
      <w:tr w:rsidR="00862761" w14:paraId="6E31C3A5"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A1D83" w14:textId="7A5D847E" w:rsidR="00862761" w:rsidRDefault="00862761" w:rsidP="00862761">
            <w:pPr>
              <w:spacing w:after="0"/>
              <w:rPr>
                <w:rFonts w:cs="Calibri"/>
                <w:sz w:val="20"/>
                <w:szCs w:val="20"/>
              </w:rPr>
            </w:pPr>
            <w:r>
              <w:rPr>
                <w:rFonts w:cs="Calibri"/>
                <w:sz w:val="22"/>
                <w:szCs w:val="22"/>
              </w:rPr>
              <w:t>GOMAS 165/70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AF0BA" w14:textId="045B88C9" w:rsidR="00862761" w:rsidRDefault="00862761" w:rsidP="00862761">
            <w:pPr>
              <w:spacing w:after="0"/>
            </w:pPr>
            <w:r>
              <w:rPr>
                <w:rFonts w:cs="Calibri"/>
                <w:sz w:val="20"/>
                <w:szCs w:val="20"/>
              </w:rPr>
              <w:t>CUP 33.670,00</w:t>
            </w:r>
          </w:p>
        </w:tc>
      </w:tr>
      <w:tr w:rsidR="00862761" w14:paraId="4AD3AC33"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B7400" w14:textId="48D4832C" w:rsidR="00862761" w:rsidRDefault="00862761" w:rsidP="00862761">
            <w:pPr>
              <w:spacing w:after="0"/>
              <w:rPr>
                <w:rFonts w:cs="Calibri"/>
                <w:sz w:val="20"/>
                <w:szCs w:val="20"/>
              </w:rPr>
            </w:pPr>
            <w:r>
              <w:rPr>
                <w:rFonts w:cs="Calibri"/>
                <w:sz w:val="22"/>
                <w:szCs w:val="22"/>
              </w:rPr>
              <w:t>GOMAS 175/65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0DDC92" w14:textId="4AFAB900" w:rsidR="00862761" w:rsidRDefault="00862761" w:rsidP="00862761">
            <w:pPr>
              <w:spacing w:after="0"/>
            </w:pPr>
            <w:r>
              <w:rPr>
                <w:rFonts w:cs="Calibri"/>
                <w:sz w:val="20"/>
                <w:szCs w:val="20"/>
              </w:rPr>
              <w:t>CUP 38.480,00</w:t>
            </w:r>
          </w:p>
        </w:tc>
      </w:tr>
      <w:tr w:rsidR="00862761" w14:paraId="284C8465"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1EE3B" w14:textId="271DFB19" w:rsidR="00862761" w:rsidRDefault="00862761" w:rsidP="00862761">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9D0EC5" w14:textId="572DA366" w:rsidR="00862761" w:rsidRDefault="00862761" w:rsidP="00862761">
            <w:pPr>
              <w:spacing w:after="0"/>
            </w:pPr>
            <w:r>
              <w:rPr>
                <w:rFonts w:cs="Calibri"/>
                <w:sz w:val="20"/>
                <w:szCs w:val="20"/>
              </w:rPr>
              <w:t>CUP 33.670,00</w:t>
            </w:r>
          </w:p>
        </w:tc>
      </w:tr>
      <w:tr w:rsidR="00862761" w14:paraId="13BB6F30"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FCE97" w14:textId="02F70D8D" w:rsidR="00862761" w:rsidRDefault="00862761" w:rsidP="00862761">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253DAA" w14:textId="6299B81F" w:rsidR="00862761" w:rsidRDefault="00862761" w:rsidP="00862761">
            <w:pPr>
              <w:spacing w:after="0"/>
            </w:pPr>
            <w:r>
              <w:rPr>
                <w:rFonts w:cs="Calibri"/>
                <w:sz w:val="20"/>
                <w:szCs w:val="20"/>
              </w:rPr>
              <w:t>CUP 38.480,00</w:t>
            </w:r>
          </w:p>
        </w:tc>
      </w:tr>
      <w:tr w:rsidR="00862761" w14:paraId="41ED1E4B"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54268" w14:textId="66D52533" w:rsidR="00862761" w:rsidRDefault="00862761" w:rsidP="00862761">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F14B94" w14:textId="39FA44AB" w:rsidR="00862761" w:rsidRDefault="00862761" w:rsidP="00862761">
            <w:pPr>
              <w:spacing w:after="0"/>
            </w:pPr>
            <w:r>
              <w:rPr>
                <w:rFonts w:cs="Calibri"/>
                <w:sz w:val="20"/>
                <w:szCs w:val="20"/>
              </w:rPr>
              <w:t>CUP 43.290,00</w:t>
            </w:r>
          </w:p>
        </w:tc>
      </w:tr>
      <w:tr w:rsidR="00862761" w14:paraId="0659278B"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FF8F" w14:textId="35A024A2" w:rsidR="00862761" w:rsidRDefault="00862761" w:rsidP="00862761">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EBE266" w14:textId="32C6D432" w:rsidR="00862761" w:rsidRDefault="00862761" w:rsidP="00862761">
            <w:pPr>
              <w:spacing w:after="0"/>
            </w:pPr>
            <w:r>
              <w:rPr>
                <w:rFonts w:cs="Calibri"/>
                <w:sz w:val="20"/>
                <w:szCs w:val="20"/>
              </w:rPr>
              <w:t>CUP 43.290,00</w:t>
            </w:r>
          </w:p>
        </w:tc>
      </w:tr>
      <w:tr w:rsidR="00862761" w14:paraId="6E480A48"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EB3B9" w14:textId="2B949D66" w:rsidR="00862761" w:rsidRDefault="00862761" w:rsidP="00862761">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518AD6" w14:textId="4B9FDE58" w:rsidR="00862761" w:rsidRDefault="00862761" w:rsidP="00862761">
            <w:pPr>
              <w:spacing w:after="0"/>
            </w:pPr>
            <w:r>
              <w:rPr>
                <w:rFonts w:cs="Calibri"/>
                <w:sz w:val="20"/>
                <w:szCs w:val="20"/>
              </w:rPr>
              <w:t>CUP 4.810,00</w:t>
            </w:r>
          </w:p>
        </w:tc>
      </w:tr>
      <w:tr w:rsidR="00862761" w14:paraId="64E8DE54"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BF647D" w14:textId="2F4618D4" w:rsidR="00862761" w:rsidRDefault="00862761" w:rsidP="00862761">
            <w:pPr>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7F04D3" w14:textId="5BE3988A" w:rsidR="00862761" w:rsidRDefault="00862761" w:rsidP="00862761">
            <w:pPr>
              <w:spacing w:after="0"/>
            </w:pPr>
            <w:r>
              <w:rPr>
                <w:rFonts w:cs="Calibri"/>
                <w:sz w:val="20"/>
                <w:szCs w:val="20"/>
              </w:rPr>
              <w:t>CUP 5.772,00</w:t>
            </w:r>
          </w:p>
        </w:tc>
      </w:tr>
      <w:tr w:rsidR="00862761" w14:paraId="2BFF13BD"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627E3" w14:textId="5D8CB8C4" w:rsidR="00862761" w:rsidRDefault="00862761" w:rsidP="00862761">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551479" w14:textId="08BE5DD1" w:rsidR="00862761" w:rsidRDefault="00862761" w:rsidP="00862761">
            <w:pPr>
              <w:spacing w:after="0"/>
            </w:pPr>
            <w:r>
              <w:rPr>
                <w:rFonts w:cs="Calibri"/>
                <w:sz w:val="20"/>
                <w:szCs w:val="20"/>
              </w:rPr>
              <w:t>CUP 4.810,00</w:t>
            </w:r>
          </w:p>
        </w:tc>
      </w:tr>
      <w:tr w:rsidR="00862761" w14:paraId="2DDCA36F"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512D2" w14:textId="604900F9" w:rsidR="00862761" w:rsidRDefault="00862761" w:rsidP="00862761">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D00857" w14:textId="4FE0C11B" w:rsidR="00862761" w:rsidRDefault="00862761" w:rsidP="00862761">
            <w:pPr>
              <w:spacing w:after="0"/>
            </w:pPr>
            <w:r>
              <w:rPr>
                <w:rFonts w:cs="Calibri"/>
                <w:sz w:val="20"/>
                <w:szCs w:val="20"/>
              </w:rPr>
              <w:t>CUP 7.215,00</w:t>
            </w:r>
          </w:p>
        </w:tc>
      </w:tr>
      <w:tr w:rsidR="00862761" w14:paraId="6034F88C"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6AB26" w14:textId="6ED86084" w:rsidR="00862761" w:rsidRDefault="00862761" w:rsidP="00862761">
            <w:pPr>
              <w:spacing w:after="0"/>
              <w:rPr>
                <w:rFonts w:cs="Calibri"/>
                <w:sz w:val="20"/>
                <w:szCs w:val="20"/>
              </w:rPr>
            </w:pPr>
            <w:r>
              <w:rPr>
                <w:rFonts w:cs="Calibri"/>
                <w:sz w:val="22"/>
                <w:szCs w:val="22"/>
              </w:rPr>
              <w:t>LIMPIADOR DE FRENOS Y EMBRAGUE IADA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9091C4" w14:textId="15A8FE16" w:rsidR="00862761" w:rsidRDefault="00862761" w:rsidP="00862761">
            <w:pPr>
              <w:spacing w:after="0"/>
            </w:pPr>
            <w:r>
              <w:rPr>
                <w:rFonts w:cs="Calibri"/>
                <w:sz w:val="20"/>
                <w:szCs w:val="20"/>
              </w:rPr>
              <w:t>CUP 4.810,00</w:t>
            </w:r>
          </w:p>
        </w:tc>
      </w:tr>
      <w:tr w:rsidR="00862761" w14:paraId="58A0B3E6"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005B9" w14:textId="3AED5297" w:rsidR="00862761" w:rsidRDefault="00862761" w:rsidP="00862761">
            <w:pPr>
              <w:spacing w:after="0"/>
              <w:rPr>
                <w:rFonts w:cs="Calibri"/>
                <w:sz w:val="20"/>
                <w:szCs w:val="20"/>
              </w:rPr>
            </w:pPr>
            <w:r>
              <w:rPr>
                <w:rFonts w:cs="Calibri"/>
                <w:sz w:val="22"/>
                <w:szCs w:val="22"/>
              </w:rPr>
              <w:lastRenderedPageBreak/>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587582" w14:textId="172BDC33" w:rsidR="00862761" w:rsidRDefault="00862761" w:rsidP="00862761">
            <w:pPr>
              <w:spacing w:after="0"/>
            </w:pPr>
            <w:r>
              <w:rPr>
                <w:rFonts w:cs="Calibri"/>
                <w:sz w:val="20"/>
                <w:szCs w:val="20"/>
              </w:rPr>
              <w:t>CUP 5.772,00</w:t>
            </w:r>
          </w:p>
        </w:tc>
      </w:tr>
      <w:tr w:rsidR="00862761" w14:paraId="14A2D579"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256D2" w14:textId="5FD5D710" w:rsidR="00862761" w:rsidRDefault="00862761" w:rsidP="00862761">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698F14" w14:textId="2EE95A31" w:rsidR="00862761" w:rsidRDefault="00862761" w:rsidP="00862761">
            <w:pPr>
              <w:spacing w:after="0"/>
            </w:pPr>
            <w:r>
              <w:rPr>
                <w:rFonts w:cs="Calibri"/>
                <w:sz w:val="20"/>
                <w:szCs w:val="20"/>
              </w:rPr>
              <w:t>CUP 5.772,00</w:t>
            </w:r>
          </w:p>
        </w:tc>
      </w:tr>
      <w:tr w:rsidR="00862761" w14:paraId="0754797A"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44951" w14:textId="3D84A97E" w:rsidR="00862761" w:rsidRDefault="00862761" w:rsidP="00862761">
            <w:pPr>
              <w:spacing w:after="0"/>
              <w:rPr>
                <w:rFonts w:cs="Calibri"/>
                <w:sz w:val="20"/>
                <w:szCs w:val="20"/>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DD7167" w14:textId="2E9C939A" w:rsidR="00862761" w:rsidRDefault="00862761" w:rsidP="00862761">
            <w:pPr>
              <w:spacing w:after="0"/>
            </w:pPr>
            <w:r>
              <w:rPr>
                <w:rFonts w:cs="Calibri"/>
                <w:sz w:val="20"/>
                <w:szCs w:val="20"/>
              </w:rPr>
              <w:t>CUP 4.810,00</w:t>
            </w:r>
          </w:p>
        </w:tc>
      </w:tr>
      <w:tr w:rsidR="00862761" w14:paraId="1CB7BA31"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F6DD" w14:textId="7EA60C5C" w:rsidR="00862761" w:rsidRDefault="00862761" w:rsidP="00862761">
            <w:pPr>
              <w:spacing w:after="0"/>
              <w:rPr>
                <w:rFonts w:cs="Calibri"/>
                <w:sz w:val="20"/>
                <w:szCs w:val="20"/>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3F694E" w14:textId="2AA8B705" w:rsidR="00862761" w:rsidRDefault="00862761" w:rsidP="00862761">
            <w:pPr>
              <w:spacing w:after="0"/>
            </w:pPr>
            <w:r>
              <w:rPr>
                <w:rFonts w:cs="Calibri"/>
                <w:sz w:val="20"/>
                <w:szCs w:val="20"/>
              </w:rPr>
              <w:t>CUP 5.772,00</w:t>
            </w:r>
          </w:p>
        </w:tc>
      </w:tr>
      <w:tr w:rsidR="00862761" w14:paraId="2614B112"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EB028" w14:textId="6AC2E7EB" w:rsidR="00862761" w:rsidRDefault="00862761" w:rsidP="00862761">
            <w:pPr>
              <w:spacing w:after="0"/>
              <w:rPr>
                <w:rFonts w:cs="Calibri"/>
                <w:sz w:val="20"/>
                <w:szCs w:val="20"/>
              </w:rPr>
            </w:pPr>
            <w:r>
              <w:rPr>
                <w:rFonts w:cs="Calibri"/>
                <w:sz w:val="22"/>
                <w:szCs w:val="22"/>
              </w:rPr>
              <w:t>REFORZADOR (BOOSTER)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68DDDF" w14:textId="09EC47E1" w:rsidR="00862761" w:rsidRDefault="00862761" w:rsidP="00862761">
            <w:pPr>
              <w:spacing w:after="0"/>
            </w:pPr>
            <w:r>
              <w:rPr>
                <w:rFonts w:cs="Calibri"/>
                <w:sz w:val="20"/>
                <w:szCs w:val="20"/>
              </w:rPr>
              <w:t>CUP 5.772,00</w:t>
            </w:r>
          </w:p>
        </w:tc>
      </w:tr>
      <w:tr w:rsidR="00862761" w14:paraId="542F9029"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9B917" w14:textId="330D2277" w:rsidR="00862761" w:rsidRDefault="00862761" w:rsidP="00862761">
            <w:pPr>
              <w:spacing w:after="0"/>
              <w:rPr>
                <w:rFonts w:cs="Calibri"/>
                <w:sz w:val="20"/>
                <w:szCs w:val="20"/>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9E47A6" w14:textId="14665AC6" w:rsidR="00862761" w:rsidRDefault="00862761" w:rsidP="00862761">
            <w:pPr>
              <w:spacing w:after="0"/>
            </w:pPr>
            <w:r>
              <w:rPr>
                <w:rFonts w:cs="Calibri"/>
                <w:sz w:val="20"/>
                <w:szCs w:val="20"/>
              </w:rPr>
              <w:t>CUP 8.658,00</w:t>
            </w:r>
          </w:p>
        </w:tc>
      </w:tr>
      <w:tr w:rsidR="00862761" w14:paraId="26283175"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A522E" w14:textId="27487858" w:rsidR="00862761" w:rsidRDefault="00862761" w:rsidP="00862761">
            <w:pPr>
              <w:spacing w:after="0"/>
              <w:rPr>
                <w:rFonts w:cs="Calibri"/>
                <w:sz w:val="20"/>
                <w:szCs w:val="20"/>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EF8E04" w14:textId="002A0048" w:rsidR="00862761" w:rsidRDefault="00862761" w:rsidP="00862761">
            <w:pPr>
              <w:spacing w:after="0"/>
            </w:pPr>
            <w:r>
              <w:rPr>
                <w:rFonts w:cs="Calibri"/>
                <w:sz w:val="20"/>
                <w:szCs w:val="20"/>
              </w:rPr>
              <w:t>CUP 9.620,00</w:t>
            </w:r>
          </w:p>
        </w:tc>
      </w:tr>
      <w:tr w:rsidR="00862761" w14:paraId="70D0EED2"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E0E99" w14:textId="2EE8D13B" w:rsidR="00862761" w:rsidRDefault="00862761" w:rsidP="00862761">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82ED28" w14:textId="1388B244" w:rsidR="00862761" w:rsidRDefault="00862761" w:rsidP="00862761">
            <w:pPr>
              <w:spacing w:after="0"/>
              <w:rPr>
                <w:rFonts w:cs="Calibri"/>
                <w:sz w:val="20"/>
                <w:szCs w:val="20"/>
              </w:rPr>
            </w:pPr>
            <w:r>
              <w:rPr>
                <w:rFonts w:cs="Calibri"/>
                <w:sz w:val="20"/>
                <w:szCs w:val="20"/>
              </w:rPr>
              <w:t>CUP 5.772,00</w:t>
            </w:r>
          </w:p>
        </w:tc>
      </w:tr>
      <w:tr w:rsidR="00862761" w14:paraId="3BFE8390"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6DF95" w14:textId="4CBCFE9D" w:rsidR="00862761" w:rsidRDefault="00862761" w:rsidP="00862761">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79C232E" w14:textId="6BEE1EDC" w:rsidR="00862761" w:rsidRDefault="00862761" w:rsidP="00862761">
            <w:pPr>
              <w:spacing w:after="0"/>
              <w:rPr>
                <w:rFonts w:cs="Calibri"/>
                <w:sz w:val="20"/>
                <w:szCs w:val="20"/>
              </w:rPr>
            </w:pPr>
            <w:r>
              <w:rPr>
                <w:rFonts w:cs="Calibri"/>
                <w:sz w:val="20"/>
                <w:szCs w:val="20"/>
              </w:rPr>
              <w:t>CUP 3.367,00</w:t>
            </w:r>
          </w:p>
        </w:tc>
      </w:tr>
      <w:tr w:rsidR="00862761" w14:paraId="127E190E"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9FBDD" w14:textId="2A4371E2" w:rsidR="00862761" w:rsidRDefault="00862761" w:rsidP="00862761">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100AE0" w14:textId="34F8F9B1" w:rsidR="00862761" w:rsidRDefault="00862761" w:rsidP="00862761">
            <w:pPr>
              <w:spacing w:after="0"/>
              <w:rPr>
                <w:rFonts w:cs="Calibri"/>
                <w:sz w:val="20"/>
                <w:szCs w:val="20"/>
              </w:rPr>
            </w:pPr>
            <w:r>
              <w:rPr>
                <w:rFonts w:cs="Calibri"/>
                <w:sz w:val="20"/>
                <w:szCs w:val="20"/>
              </w:rPr>
              <w:t>CUP 5.772,00</w:t>
            </w:r>
          </w:p>
        </w:tc>
      </w:tr>
      <w:tr w:rsidR="00862761" w14:paraId="2E64F5B6"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3F439" w14:textId="2D86FED8" w:rsidR="00862761" w:rsidRDefault="00862761" w:rsidP="00862761">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0CE2C8" w14:textId="7AD766F3" w:rsidR="00862761" w:rsidRDefault="00862761" w:rsidP="00862761">
            <w:pPr>
              <w:spacing w:after="0"/>
              <w:rPr>
                <w:rFonts w:cs="Calibri"/>
                <w:sz w:val="20"/>
                <w:szCs w:val="20"/>
              </w:rPr>
            </w:pPr>
            <w:r>
              <w:rPr>
                <w:rFonts w:cs="Calibri"/>
                <w:sz w:val="20"/>
                <w:szCs w:val="20"/>
              </w:rPr>
              <w:t>CUP 7.215,00</w:t>
            </w:r>
          </w:p>
        </w:tc>
      </w:tr>
      <w:tr w:rsidR="00862761" w14:paraId="0D409B06"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325E6" w14:textId="188ACEB5" w:rsidR="00862761" w:rsidRDefault="00862761" w:rsidP="00862761">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41E024" w14:textId="665E2B4B" w:rsidR="00862761" w:rsidRDefault="00862761" w:rsidP="00862761">
            <w:pPr>
              <w:spacing w:after="0"/>
              <w:rPr>
                <w:rFonts w:cs="Calibri"/>
                <w:sz w:val="20"/>
                <w:szCs w:val="20"/>
              </w:rPr>
            </w:pPr>
            <w:r>
              <w:rPr>
                <w:rFonts w:cs="Calibri"/>
                <w:sz w:val="20"/>
                <w:szCs w:val="20"/>
              </w:rPr>
              <w:t>CUP 5.772,00</w:t>
            </w:r>
          </w:p>
        </w:tc>
      </w:tr>
      <w:tr w:rsidR="00862761" w14:paraId="68C8A3A5"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7F5C6" w14:textId="520B1873" w:rsidR="00862761" w:rsidRDefault="00862761" w:rsidP="00862761">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EC5012" w14:textId="01B5527C" w:rsidR="00862761" w:rsidRDefault="00862761" w:rsidP="00862761">
            <w:pPr>
              <w:spacing w:after="0"/>
              <w:rPr>
                <w:rFonts w:cs="Calibri"/>
                <w:sz w:val="20"/>
                <w:szCs w:val="20"/>
              </w:rPr>
            </w:pPr>
            <w:r>
              <w:rPr>
                <w:rFonts w:cs="Calibri"/>
                <w:sz w:val="20"/>
                <w:szCs w:val="20"/>
              </w:rPr>
              <w:t>CUP 4.810,00</w:t>
            </w:r>
          </w:p>
        </w:tc>
      </w:tr>
      <w:tr w:rsidR="00862761" w14:paraId="0A9271AD"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AF15E" w14:textId="72F69187" w:rsidR="00862761" w:rsidRDefault="00862761" w:rsidP="00862761">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4A89BA" w14:textId="7F29386D" w:rsidR="00862761" w:rsidRDefault="00862761" w:rsidP="00862761">
            <w:pPr>
              <w:spacing w:after="0"/>
              <w:rPr>
                <w:rFonts w:cs="Calibri"/>
                <w:sz w:val="20"/>
                <w:szCs w:val="20"/>
              </w:rPr>
            </w:pPr>
            <w:r>
              <w:rPr>
                <w:rFonts w:cs="Calibri"/>
                <w:sz w:val="20"/>
                <w:szCs w:val="20"/>
              </w:rPr>
              <w:t>CUP 4.810,00</w:t>
            </w:r>
          </w:p>
        </w:tc>
      </w:tr>
      <w:tr w:rsidR="00862761" w14:paraId="69A9792E"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FA9CE" w14:textId="606D0C2F" w:rsidR="00862761" w:rsidRDefault="00862761" w:rsidP="00862761">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C200E6" w14:textId="5B82B61A" w:rsidR="00862761" w:rsidRDefault="00862761" w:rsidP="00862761">
            <w:pPr>
              <w:spacing w:after="0"/>
              <w:rPr>
                <w:rFonts w:cs="Calibri"/>
                <w:sz w:val="20"/>
                <w:szCs w:val="20"/>
              </w:rPr>
            </w:pPr>
            <w:r>
              <w:rPr>
                <w:rFonts w:cs="Calibri"/>
                <w:sz w:val="20"/>
                <w:szCs w:val="20"/>
              </w:rPr>
              <w:t>CUP 4.810,00</w:t>
            </w:r>
          </w:p>
        </w:tc>
      </w:tr>
      <w:tr w:rsidR="00862761" w14:paraId="3428EA06"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ABCD8" w14:textId="13628429" w:rsidR="00862761" w:rsidRDefault="00862761" w:rsidP="00862761">
            <w:pPr>
              <w:spacing w:after="0"/>
              <w:rPr>
                <w:rFonts w:cs="Calibri"/>
                <w:sz w:val="22"/>
                <w:szCs w:val="22"/>
              </w:rPr>
            </w:pPr>
            <w:r>
              <w:rPr>
                <w:rFonts w:cs="Calibri"/>
                <w:sz w:val="22"/>
                <w:szCs w:val="22"/>
              </w:rPr>
              <w:t>TAPASOL DE PARABRISAS GRANDE (70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4B69DC" w14:textId="0FB154C4" w:rsidR="00862761" w:rsidRDefault="00862761" w:rsidP="00862761">
            <w:pPr>
              <w:spacing w:after="0"/>
              <w:rPr>
                <w:rFonts w:cs="Calibri"/>
                <w:sz w:val="20"/>
                <w:szCs w:val="20"/>
              </w:rPr>
            </w:pPr>
            <w:r>
              <w:rPr>
                <w:rFonts w:cs="Calibri"/>
                <w:sz w:val="20"/>
                <w:szCs w:val="20"/>
              </w:rPr>
              <w:t>CUP 3.367,00</w:t>
            </w:r>
          </w:p>
        </w:tc>
      </w:tr>
      <w:tr w:rsidR="00862761" w14:paraId="31CE22F1"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6BE80" w14:textId="307A4006" w:rsidR="00862761" w:rsidRDefault="00862761" w:rsidP="00862761">
            <w:pPr>
              <w:spacing w:after="0"/>
              <w:rPr>
                <w:rFonts w:cs="Calibri"/>
                <w:sz w:val="22"/>
                <w:szCs w:val="22"/>
              </w:rPr>
            </w:pPr>
            <w:r>
              <w:rPr>
                <w:rFonts w:cs="Calibri"/>
                <w:sz w:val="22"/>
                <w:szCs w:val="22"/>
              </w:rPr>
              <w:t>TAPASOL DE PARABRISAS TIPO CORTINA (42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E6F191" w14:textId="20FE6706" w:rsidR="00862761" w:rsidRDefault="00862761" w:rsidP="00862761">
            <w:pPr>
              <w:spacing w:after="0"/>
              <w:rPr>
                <w:rFonts w:cs="Calibri"/>
                <w:sz w:val="20"/>
                <w:szCs w:val="20"/>
              </w:rPr>
            </w:pPr>
            <w:r>
              <w:rPr>
                <w:rFonts w:cs="Calibri"/>
                <w:sz w:val="20"/>
                <w:szCs w:val="20"/>
              </w:rPr>
              <w:t>CUP 2.405,00</w:t>
            </w:r>
          </w:p>
        </w:tc>
      </w:tr>
      <w:tr w:rsidR="00862761" w14:paraId="67D8F707"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1F342B" w14:textId="0A9A9390" w:rsidR="00862761" w:rsidRDefault="00862761" w:rsidP="00862761">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212D6F" w14:textId="09091684" w:rsidR="00862761" w:rsidRDefault="00862761" w:rsidP="00862761">
            <w:pPr>
              <w:spacing w:after="0"/>
              <w:rPr>
                <w:rFonts w:cs="Calibri"/>
                <w:sz w:val="20"/>
                <w:szCs w:val="20"/>
              </w:rPr>
            </w:pPr>
            <w:r>
              <w:rPr>
                <w:rFonts w:cs="Calibri"/>
                <w:sz w:val="20"/>
                <w:szCs w:val="20"/>
              </w:rPr>
              <w:t>CUP 4.810,00</w:t>
            </w:r>
          </w:p>
        </w:tc>
      </w:tr>
      <w:tr w:rsidR="00862761" w14:paraId="404DD112"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9C37A" w14:textId="2A5E2075" w:rsidR="00862761" w:rsidRDefault="00862761" w:rsidP="00862761">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1CE36F" w14:textId="7D13DF15" w:rsidR="00862761" w:rsidRDefault="00862761" w:rsidP="00862761">
            <w:pPr>
              <w:spacing w:after="0"/>
              <w:rPr>
                <w:rFonts w:cs="Calibri"/>
                <w:sz w:val="20"/>
                <w:szCs w:val="20"/>
              </w:rPr>
            </w:pPr>
            <w:r>
              <w:rPr>
                <w:rFonts w:cs="Calibri"/>
                <w:sz w:val="20"/>
                <w:szCs w:val="20"/>
              </w:rPr>
              <w:t>CUP 7.215,00</w:t>
            </w:r>
          </w:p>
        </w:tc>
      </w:tr>
      <w:tr w:rsidR="00862761" w14:paraId="04A73F2A"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A7EC7" w14:textId="140C7722" w:rsidR="00862761" w:rsidRDefault="00862761" w:rsidP="00862761">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BE469A" w14:textId="14979E38" w:rsidR="00862761" w:rsidRDefault="00862761" w:rsidP="00862761">
            <w:pPr>
              <w:spacing w:after="0"/>
              <w:rPr>
                <w:rFonts w:cs="Calibri"/>
                <w:sz w:val="20"/>
                <w:szCs w:val="20"/>
              </w:rPr>
            </w:pPr>
            <w:r>
              <w:rPr>
                <w:rFonts w:cs="Calibri"/>
                <w:sz w:val="20"/>
                <w:szCs w:val="20"/>
              </w:rPr>
              <w:t>CUP 12.025,00</w:t>
            </w:r>
          </w:p>
        </w:tc>
      </w:tr>
      <w:tr w:rsidR="00862761" w14:paraId="53F26111"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EF119" w14:textId="51BFA9C9" w:rsidR="00862761" w:rsidRDefault="00862761" w:rsidP="00862761">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E40074" w14:textId="1001F230" w:rsidR="00862761" w:rsidRDefault="00862761" w:rsidP="00862761">
            <w:pPr>
              <w:spacing w:after="0"/>
              <w:rPr>
                <w:rFonts w:cs="Calibri"/>
                <w:sz w:val="20"/>
                <w:szCs w:val="20"/>
              </w:rPr>
            </w:pPr>
            <w:r>
              <w:rPr>
                <w:rFonts w:cs="Calibri"/>
                <w:sz w:val="20"/>
                <w:szCs w:val="20"/>
              </w:rPr>
              <w:t>CUP 7.215,00</w:t>
            </w:r>
          </w:p>
        </w:tc>
      </w:tr>
      <w:tr w:rsidR="00862761" w14:paraId="4D3493DF" w14:textId="77777777" w:rsidTr="0086276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2BDD8" w14:textId="248F27EB" w:rsidR="00862761" w:rsidRDefault="00862761" w:rsidP="00862761">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B9B3D3" w14:textId="766CA1EA" w:rsidR="00862761" w:rsidRDefault="00862761" w:rsidP="00862761">
            <w:pPr>
              <w:spacing w:after="0"/>
              <w:rPr>
                <w:rFonts w:cs="Calibri"/>
                <w:sz w:val="20"/>
                <w:szCs w:val="20"/>
              </w:rPr>
            </w:pPr>
            <w:r>
              <w:rPr>
                <w:rFonts w:cs="Calibri"/>
                <w:sz w:val="20"/>
                <w:szCs w:val="20"/>
              </w:rPr>
              <w:t>CUP 2.405,00</w:t>
            </w:r>
          </w:p>
        </w:tc>
      </w:tr>
    </w:tbl>
    <w:p w14:paraId="217F394D" w14:textId="77777777" w:rsidR="00AE1F10" w:rsidRDefault="00AE1F10">
      <w:pPr>
        <w:spacing w:line="276" w:lineRule="auto"/>
        <w:jc w:val="center"/>
        <w:rPr>
          <w:rFonts w:ascii="Arial" w:hAnsi="Arial" w:cs="Arial"/>
          <w:b/>
          <w:color w:val="0070C0"/>
          <w:sz w:val="24"/>
          <w:szCs w:val="24"/>
        </w:rPr>
      </w:pPr>
    </w:p>
    <w:p w14:paraId="50936DAD" w14:textId="77777777" w:rsidR="00AE1F10" w:rsidRDefault="00AE1F10">
      <w:pPr>
        <w:spacing w:line="276" w:lineRule="auto"/>
        <w:jc w:val="center"/>
        <w:rPr>
          <w:rFonts w:ascii="Arial" w:hAnsi="Arial" w:cs="Arial"/>
          <w:b/>
          <w:color w:val="0070C0"/>
          <w:sz w:val="24"/>
          <w:szCs w:val="24"/>
        </w:rPr>
      </w:pPr>
    </w:p>
    <w:p w14:paraId="29870157" w14:textId="77777777" w:rsidR="00AE1F10" w:rsidRDefault="00AE1F10">
      <w:pPr>
        <w:spacing w:line="276" w:lineRule="auto"/>
        <w:jc w:val="center"/>
        <w:rPr>
          <w:rFonts w:ascii="Arial" w:hAnsi="Arial" w:cs="Arial"/>
          <w:b/>
          <w:color w:val="0070C0"/>
          <w:sz w:val="24"/>
          <w:szCs w:val="24"/>
        </w:rPr>
      </w:pPr>
    </w:p>
    <w:p w14:paraId="50DA4840" w14:textId="77777777" w:rsidR="00AE1F10" w:rsidRDefault="00AE1F10">
      <w:pPr>
        <w:spacing w:line="276" w:lineRule="auto"/>
        <w:jc w:val="center"/>
        <w:rPr>
          <w:rFonts w:ascii="Arial" w:hAnsi="Arial" w:cs="Arial"/>
          <w:b/>
          <w:color w:val="0070C0"/>
          <w:sz w:val="24"/>
          <w:szCs w:val="24"/>
        </w:rPr>
      </w:pPr>
    </w:p>
    <w:p w14:paraId="2145BC01" w14:textId="77777777" w:rsidR="00AE1F10" w:rsidRDefault="00AE1F10">
      <w:pPr>
        <w:spacing w:line="276" w:lineRule="auto"/>
        <w:jc w:val="center"/>
        <w:rPr>
          <w:rFonts w:ascii="Arial" w:hAnsi="Arial" w:cs="Arial"/>
          <w:b/>
          <w:color w:val="0070C0"/>
          <w:sz w:val="24"/>
          <w:szCs w:val="24"/>
        </w:rPr>
      </w:pPr>
    </w:p>
    <w:p w14:paraId="393DFC63" w14:textId="77777777" w:rsidR="00AE1F10" w:rsidRDefault="00AE1F10">
      <w:pPr>
        <w:spacing w:line="276" w:lineRule="auto"/>
        <w:jc w:val="center"/>
        <w:rPr>
          <w:rFonts w:ascii="Arial" w:hAnsi="Arial" w:cs="Arial"/>
          <w:b/>
          <w:color w:val="0070C0"/>
          <w:sz w:val="24"/>
          <w:szCs w:val="24"/>
        </w:rPr>
      </w:pPr>
    </w:p>
    <w:p w14:paraId="47729073" w14:textId="77777777" w:rsidR="00AE1F10" w:rsidRDefault="00AE1F10">
      <w:pPr>
        <w:spacing w:line="276" w:lineRule="auto"/>
        <w:jc w:val="center"/>
        <w:rPr>
          <w:rFonts w:ascii="Arial" w:hAnsi="Arial" w:cs="Arial"/>
          <w:b/>
          <w:color w:val="0070C0"/>
          <w:sz w:val="24"/>
          <w:szCs w:val="24"/>
        </w:rPr>
      </w:pPr>
    </w:p>
    <w:p w14:paraId="09CC4C11" w14:textId="77777777" w:rsidR="00AE1F10" w:rsidRDefault="00AE1F10">
      <w:pPr>
        <w:spacing w:line="276" w:lineRule="auto"/>
        <w:jc w:val="center"/>
        <w:rPr>
          <w:rFonts w:ascii="Arial" w:hAnsi="Arial" w:cs="Arial"/>
          <w:b/>
          <w:color w:val="0070C0"/>
          <w:sz w:val="24"/>
          <w:szCs w:val="24"/>
        </w:rPr>
      </w:pPr>
    </w:p>
    <w:p w14:paraId="6743015A" w14:textId="10186864" w:rsidR="00157B2F"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1097BB1B" w14:textId="77777777" w:rsidR="00157B2F" w:rsidRDefault="00157B2F">
      <w:pPr>
        <w:spacing w:line="276" w:lineRule="auto"/>
        <w:rPr>
          <w:rFonts w:ascii="Arial" w:hAnsi="Arial" w:cs="Arial"/>
          <w:sz w:val="24"/>
          <w:szCs w:val="24"/>
          <w:u w:val="single"/>
        </w:rPr>
      </w:pPr>
    </w:p>
    <w:p w14:paraId="27F1B362"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7E7B6F65" w14:textId="77777777" w:rsidR="00157B2F" w:rsidRDefault="00157B2F">
      <w:pPr>
        <w:spacing w:line="276" w:lineRule="auto"/>
        <w:rPr>
          <w:rFonts w:ascii="Arial" w:hAnsi="Arial" w:cs="Arial"/>
          <w:sz w:val="24"/>
          <w:szCs w:val="24"/>
          <w:u w:val="single"/>
        </w:rPr>
      </w:pPr>
    </w:p>
    <w:p w14:paraId="606D69C1"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607EF8E3" w14:textId="77777777" w:rsidR="00157B2F" w:rsidRDefault="00157B2F">
      <w:pPr>
        <w:spacing w:line="276" w:lineRule="auto"/>
        <w:rPr>
          <w:rFonts w:ascii="Arial" w:hAnsi="Arial" w:cs="Arial"/>
          <w:sz w:val="24"/>
          <w:szCs w:val="24"/>
          <w:u w:val="single"/>
        </w:rPr>
      </w:pPr>
    </w:p>
    <w:p w14:paraId="021F0C43" w14:textId="77777777" w:rsidR="00157B2F" w:rsidRDefault="00157B2F">
      <w:pPr>
        <w:spacing w:line="276" w:lineRule="auto"/>
        <w:rPr>
          <w:rFonts w:ascii="Arial" w:hAnsi="Arial" w:cs="Arial"/>
          <w:sz w:val="24"/>
          <w:szCs w:val="24"/>
          <w:u w:val="single"/>
        </w:rPr>
      </w:pPr>
    </w:p>
    <w:p w14:paraId="7C261A1D"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5CC4B815"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D6DD9E" w14:textId="77777777" w:rsidR="00157B2F" w:rsidRDefault="00157B2F">
      <w:pPr>
        <w:rPr>
          <w:rFonts w:ascii="Arial" w:hAnsi="Arial" w:cs="Arial"/>
          <w:sz w:val="24"/>
          <w:szCs w:val="24"/>
        </w:rPr>
      </w:pPr>
    </w:p>
    <w:p w14:paraId="2B009DAA" w14:textId="77777777" w:rsidR="00157B2F" w:rsidRDefault="00157B2F">
      <w:pPr>
        <w:rPr>
          <w:rFonts w:ascii="Arial" w:hAnsi="Arial" w:cs="Arial"/>
          <w:sz w:val="24"/>
          <w:szCs w:val="24"/>
        </w:rPr>
      </w:pPr>
    </w:p>
    <w:p w14:paraId="51AD3D21" w14:textId="77777777" w:rsidR="00157B2F" w:rsidRDefault="00000000">
      <w:pPr>
        <w:rPr>
          <w:rFonts w:ascii="Arial" w:hAnsi="Arial" w:cs="Arial"/>
          <w:sz w:val="24"/>
          <w:szCs w:val="24"/>
        </w:rPr>
      </w:pPr>
      <w:r>
        <w:rPr>
          <w:rFonts w:ascii="Arial" w:hAnsi="Arial" w:cs="Arial"/>
          <w:sz w:val="24"/>
          <w:szCs w:val="24"/>
        </w:rPr>
        <w:t>_____ CONFORME     ______ NO CONFORME</w:t>
      </w:r>
    </w:p>
    <w:p w14:paraId="7E0EF892" w14:textId="77777777" w:rsidR="00157B2F" w:rsidRDefault="00157B2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157B2F" w14:paraId="323FF9DC" w14:textId="77777777">
        <w:trPr>
          <w:trHeight w:val="540"/>
          <w:jc w:val="center"/>
        </w:trPr>
        <w:tc>
          <w:tcPr>
            <w:tcW w:w="5000" w:type="pct"/>
            <w:gridSpan w:val="11"/>
            <w:tcBorders>
              <w:top w:val="nil"/>
              <w:left w:val="nil"/>
              <w:right w:val="nil"/>
            </w:tcBorders>
          </w:tcPr>
          <w:p w14:paraId="1F62F439" w14:textId="77777777" w:rsidR="00157B2F"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157B2F" w14:paraId="6D115E97" w14:textId="77777777">
        <w:trPr>
          <w:cantSplit/>
          <w:trHeight w:val="258"/>
          <w:jc w:val="center"/>
        </w:trPr>
        <w:tc>
          <w:tcPr>
            <w:tcW w:w="1315" w:type="pct"/>
            <w:gridSpan w:val="2"/>
          </w:tcPr>
          <w:p w14:paraId="5B614DE1" w14:textId="77777777" w:rsidR="00157B2F"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3EF58C3A" w14:textId="77777777" w:rsidR="00157B2F" w:rsidRDefault="00157B2F">
            <w:pPr>
              <w:jc w:val="both"/>
              <w:rPr>
                <w:rFonts w:ascii="Arial" w:hAnsi="Arial" w:cs="Arial"/>
                <w:sz w:val="20"/>
                <w:szCs w:val="20"/>
              </w:rPr>
            </w:pPr>
          </w:p>
        </w:tc>
      </w:tr>
      <w:tr w:rsidR="00157B2F" w14:paraId="585EA44C" w14:textId="77777777">
        <w:trPr>
          <w:cantSplit/>
          <w:trHeight w:val="207"/>
          <w:jc w:val="center"/>
        </w:trPr>
        <w:tc>
          <w:tcPr>
            <w:tcW w:w="1315" w:type="pct"/>
            <w:gridSpan w:val="2"/>
          </w:tcPr>
          <w:p w14:paraId="4E66B8AC" w14:textId="77777777" w:rsidR="00157B2F"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55C77507" w14:textId="77777777" w:rsidR="00157B2F" w:rsidRDefault="00157B2F">
            <w:pPr>
              <w:jc w:val="both"/>
              <w:rPr>
                <w:rFonts w:ascii="Arial" w:hAnsi="Arial" w:cs="Arial"/>
                <w:b/>
                <w:sz w:val="20"/>
                <w:szCs w:val="20"/>
              </w:rPr>
            </w:pPr>
          </w:p>
        </w:tc>
        <w:tc>
          <w:tcPr>
            <w:tcW w:w="914" w:type="pct"/>
            <w:gridSpan w:val="4"/>
          </w:tcPr>
          <w:p w14:paraId="5FE15F83" w14:textId="77777777" w:rsidR="00157B2F" w:rsidRDefault="00000000">
            <w:pPr>
              <w:jc w:val="both"/>
              <w:rPr>
                <w:rFonts w:ascii="Arial" w:hAnsi="Arial" w:cs="Arial"/>
                <w:b/>
                <w:sz w:val="20"/>
                <w:szCs w:val="20"/>
              </w:rPr>
            </w:pPr>
            <w:r>
              <w:rPr>
                <w:rFonts w:ascii="Arial" w:hAnsi="Arial" w:cs="Arial"/>
                <w:b/>
                <w:sz w:val="20"/>
                <w:szCs w:val="20"/>
              </w:rPr>
              <w:t>ORGANISMO</w:t>
            </w:r>
          </w:p>
        </w:tc>
        <w:tc>
          <w:tcPr>
            <w:tcW w:w="755" w:type="pct"/>
          </w:tcPr>
          <w:p w14:paraId="641A19DA" w14:textId="77777777" w:rsidR="00157B2F" w:rsidRDefault="00157B2F">
            <w:pPr>
              <w:jc w:val="both"/>
              <w:rPr>
                <w:rFonts w:ascii="Arial" w:hAnsi="Arial" w:cs="Arial"/>
                <w:sz w:val="20"/>
                <w:szCs w:val="20"/>
              </w:rPr>
            </w:pPr>
          </w:p>
        </w:tc>
      </w:tr>
      <w:tr w:rsidR="00157B2F" w14:paraId="1D9F318F" w14:textId="77777777">
        <w:trPr>
          <w:cantSplit/>
          <w:trHeight w:val="299"/>
          <w:jc w:val="center"/>
        </w:trPr>
        <w:tc>
          <w:tcPr>
            <w:tcW w:w="1315" w:type="pct"/>
            <w:gridSpan w:val="2"/>
          </w:tcPr>
          <w:p w14:paraId="41D1EB39" w14:textId="77777777" w:rsidR="00157B2F"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2D39CDF6" w14:textId="77777777" w:rsidR="00157B2F" w:rsidRDefault="00157B2F">
            <w:pPr>
              <w:jc w:val="both"/>
              <w:rPr>
                <w:rFonts w:ascii="Arial" w:hAnsi="Arial" w:cs="Arial"/>
                <w:b/>
                <w:sz w:val="20"/>
                <w:szCs w:val="20"/>
              </w:rPr>
            </w:pPr>
          </w:p>
        </w:tc>
      </w:tr>
      <w:tr w:rsidR="00157B2F" w14:paraId="4D1D5CAF" w14:textId="77777777">
        <w:trPr>
          <w:jc w:val="center"/>
        </w:trPr>
        <w:tc>
          <w:tcPr>
            <w:tcW w:w="1315" w:type="pct"/>
            <w:gridSpan w:val="2"/>
          </w:tcPr>
          <w:p w14:paraId="7F3CF098" w14:textId="77777777" w:rsidR="00157B2F"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5FE6F984" w14:textId="77777777" w:rsidR="00157B2F" w:rsidRDefault="00157B2F">
            <w:pPr>
              <w:jc w:val="both"/>
              <w:rPr>
                <w:rFonts w:ascii="Arial" w:hAnsi="Arial" w:cs="Arial"/>
                <w:sz w:val="20"/>
                <w:szCs w:val="20"/>
              </w:rPr>
            </w:pPr>
          </w:p>
        </w:tc>
        <w:tc>
          <w:tcPr>
            <w:tcW w:w="929" w:type="pct"/>
            <w:gridSpan w:val="2"/>
          </w:tcPr>
          <w:p w14:paraId="3AFF385C" w14:textId="77777777" w:rsidR="00157B2F"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6C22017A" w14:textId="77777777" w:rsidR="00157B2F" w:rsidRDefault="00157B2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F9FA046" w14:textId="77777777" w:rsidR="00157B2F" w:rsidRDefault="00157B2F">
            <w:pPr>
              <w:jc w:val="both"/>
              <w:rPr>
                <w:rFonts w:ascii="Arial" w:hAnsi="Arial" w:cs="Arial"/>
                <w:b/>
                <w:sz w:val="20"/>
                <w:szCs w:val="20"/>
              </w:rPr>
            </w:pPr>
          </w:p>
        </w:tc>
        <w:tc>
          <w:tcPr>
            <w:tcW w:w="755" w:type="pct"/>
            <w:tcBorders>
              <w:left w:val="nil"/>
            </w:tcBorders>
          </w:tcPr>
          <w:p w14:paraId="59D4A07A" w14:textId="77777777" w:rsidR="00157B2F" w:rsidRDefault="00157B2F">
            <w:pPr>
              <w:jc w:val="both"/>
              <w:rPr>
                <w:rFonts w:ascii="Arial" w:hAnsi="Arial" w:cs="Arial"/>
                <w:sz w:val="20"/>
                <w:szCs w:val="20"/>
              </w:rPr>
            </w:pPr>
          </w:p>
        </w:tc>
      </w:tr>
      <w:tr w:rsidR="00157B2F" w14:paraId="36E281AB" w14:textId="77777777">
        <w:trPr>
          <w:cantSplit/>
          <w:jc w:val="center"/>
        </w:trPr>
        <w:tc>
          <w:tcPr>
            <w:tcW w:w="1315" w:type="pct"/>
            <w:gridSpan w:val="2"/>
          </w:tcPr>
          <w:p w14:paraId="7A7982C8" w14:textId="77777777" w:rsidR="00157B2F"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229B315D" w14:textId="77777777" w:rsidR="00157B2F" w:rsidRDefault="00157B2F">
            <w:pPr>
              <w:jc w:val="both"/>
              <w:rPr>
                <w:rFonts w:ascii="Arial" w:hAnsi="Arial" w:cs="Arial"/>
                <w:sz w:val="20"/>
                <w:szCs w:val="20"/>
              </w:rPr>
            </w:pPr>
          </w:p>
        </w:tc>
        <w:tc>
          <w:tcPr>
            <w:tcW w:w="951" w:type="pct"/>
            <w:gridSpan w:val="2"/>
            <w:tcBorders>
              <w:top w:val="nil"/>
              <w:left w:val="nil"/>
            </w:tcBorders>
          </w:tcPr>
          <w:p w14:paraId="36C17642" w14:textId="77777777" w:rsidR="00157B2F" w:rsidRDefault="00157B2F">
            <w:pPr>
              <w:jc w:val="both"/>
              <w:rPr>
                <w:rFonts w:ascii="Arial" w:hAnsi="Arial" w:cs="Arial"/>
                <w:sz w:val="20"/>
                <w:szCs w:val="20"/>
              </w:rPr>
            </w:pPr>
          </w:p>
        </w:tc>
      </w:tr>
      <w:tr w:rsidR="00157B2F" w14:paraId="5D387B25" w14:textId="77777777">
        <w:trPr>
          <w:cantSplit/>
          <w:trHeight w:val="572"/>
          <w:jc w:val="center"/>
        </w:trPr>
        <w:tc>
          <w:tcPr>
            <w:tcW w:w="1315" w:type="pct"/>
            <w:gridSpan w:val="2"/>
          </w:tcPr>
          <w:p w14:paraId="2A953FBC" w14:textId="77777777" w:rsidR="00157B2F"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3ABAD521" w14:textId="77777777" w:rsidR="00157B2F" w:rsidRDefault="00157B2F">
            <w:pPr>
              <w:jc w:val="both"/>
              <w:rPr>
                <w:rFonts w:ascii="Arial" w:hAnsi="Arial" w:cs="Arial"/>
                <w:bCs/>
                <w:sz w:val="20"/>
                <w:szCs w:val="20"/>
              </w:rPr>
            </w:pPr>
          </w:p>
        </w:tc>
        <w:tc>
          <w:tcPr>
            <w:tcW w:w="2145" w:type="pct"/>
            <w:gridSpan w:val="4"/>
            <w:tcBorders>
              <w:left w:val="nil"/>
              <w:right w:val="nil"/>
            </w:tcBorders>
          </w:tcPr>
          <w:p w14:paraId="2C8F37EB" w14:textId="77777777" w:rsidR="00157B2F" w:rsidRDefault="00157B2F">
            <w:pPr>
              <w:jc w:val="both"/>
              <w:rPr>
                <w:rFonts w:ascii="Arial" w:hAnsi="Arial" w:cs="Arial"/>
                <w:sz w:val="20"/>
                <w:szCs w:val="20"/>
              </w:rPr>
            </w:pPr>
          </w:p>
        </w:tc>
        <w:tc>
          <w:tcPr>
            <w:tcW w:w="1466" w:type="pct"/>
            <w:gridSpan w:val="4"/>
            <w:tcBorders>
              <w:left w:val="nil"/>
            </w:tcBorders>
          </w:tcPr>
          <w:p w14:paraId="0D60FF8D" w14:textId="77777777" w:rsidR="00157B2F" w:rsidRDefault="00157B2F">
            <w:pPr>
              <w:jc w:val="both"/>
              <w:rPr>
                <w:rFonts w:ascii="Arial" w:hAnsi="Arial" w:cs="Arial"/>
                <w:sz w:val="20"/>
                <w:szCs w:val="20"/>
              </w:rPr>
            </w:pPr>
          </w:p>
        </w:tc>
      </w:tr>
      <w:tr w:rsidR="00157B2F" w14:paraId="73943F6A" w14:textId="77777777">
        <w:trPr>
          <w:cantSplit/>
          <w:jc w:val="center"/>
        </w:trPr>
        <w:tc>
          <w:tcPr>
            <w:tcW w:w="1315" w:type="pct"/>
            <w:gridSpan w:val="2"/>
          </w:tcPr>
          <w:p w14:paraId="5AD919C0" w14:textId="77777777" w:rsidR="00157B2F"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55BDB663" w14:textId="77777777" w:rsidR="00157B2F" w:rsidRDefault="00157B2F">
            <w:pPr>
              <w:jc w:val="both"/>
              <w:rPr>
                <w:rFonts w:ascii="Arial" w:hAnsi="Arial" w:cs="Arial"/>
                <w:b/>
                <w:bCs/>
                <w:sz w:val="20"/>
                <w:szCs w:val="20"/>
              </w:rPr>
            </w:pPr>
          </w:p>
        </w:tc>
        <w:tc>
          <w:tcPr>
            <w:tcW w:w="2145" w:type="pct"/>
            <w:gridSpan w:val="4"/>
            <w:tcBorders>
              <w:left w:val="nil"/>
              <w:right w:val="nil"/>
            </w:tcBorders>
          </w:tcPr>
          <w:p w14:paraId="6A0AD36C" w14:textId="77777777" w:rsidR="00157B2F" w:rsidRDefault="00157B2F">
            <w:pPr>
              <w:jc w:val="both"/>
              <w:rPr>
                <w:rFonts w:ascii="Arial" w:hAnsi="Arial" w:cs="Arial"/>
                <w:sz w:val="20"/>
                <w:szCs w:val="20"/>
              </w:rPr>
            </w:pPr>
          </w:p>
        </w:tc>
        <w:tc>
          <w:tcPr>
            <w:tcW w:w="1466" w:type="pct"/>
            <w:gridSpan w:val="4"/>
            <w:tcBorders>
              <w:left w:val="nil"/>
            </w:tcBorders>
          </w:tcPr>
          <w:p w14:paraId="3C5DBFCF" w14:textId="77777777" w:rsidR="00157B2F" w:rsidRDefault="00157B2F">
            <w:pPr>
              <w:jc w:val="both"/>
              <w:rPr>
                <w:rFonts w:ascii="Arial" w:hAnsi="Arial" w:cs="Arial"/>
                <w:sz w:val="20"/>
                <w:szCs w:val="20"/>
              </w:rPr>
            </w:pPr>
          </w:p>
        </w:tc>
      </w:tr>
      <w:tr w:rsidR="00157B2F" w14:paraId="4054ED3B" w14:textId="77777777">
        <w:trPr>
          <w:cantSplit/>
          <w:trHeight w:val="529"/>
          <w:jc w:val="center"/>
        </w:trPr>
        <w:tc>
          <w:tcPr>
            <w:tcW w:w="1315" w:type="pct"/>
            <w:gridSpan w:val="2"/>
          </w:tcPr>
          <w:p w14:paraId="1951AFD5" w14:textId="77777777" w:rsidR="00157B2F"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6DD34EA0" w14:textId="77777777" w:rsidR="00157B2F" w:rsidRDefault="00157B2F">
            <w:pPr>
              <w:jc w:val="both"/>
              <w:rPr>
                <w:rFonts w:ascii="Arial" w:hAnsi="Arial" w:cs="Arial"/>
                <w:b/>
                <w:bCs/>
                <w:sz w:val="20"/>
                <w:szCs w:val="20"/>
              </w:rPr>
            </w:pPr>
          </w:p>
        </w:tc>
        <w:tc>
          <w:tcPr>
            <w:tcW w:w="1017" w:type="pct"/>
            <w:tcBorders>
              <w:left w:val="nil"/>
            </w:tcBorders>
          </w:tcPr>
          <w:p w14:paraId="5E7C3E91" w14:textId="77777777" w:rsidR="00157B2F" w:rsidRDefault="00157B2F">
            <w:pPr>
              <w:jc w:val="both"/>
              <w:rPr>
                <w:rFonts w:ascii="Arial" w:hAnsi="Arial" w:cs="Arial"/>
                <w:b/>
                <w:bCs/>
                <w:sz w:val="20"/>
                <w:szCs w:val="20"/>
              </w:rPr>
            </w:pPr>
          </w:p>
        </w:tc>
        <w:tc>
          <w:tcPr>
            <w:tcW w:w="925" w:type="pct"/>
            <w:gridSpan w:val="2"/>
          </w:tcPr>
          <w:p w14:paraId="5F7936FC" w14:textId="77777777" w:rsidR="00157B2F"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483F5A7B" w14:textId="77777777" w:rsidR="00157B2F" w:rsidRDefault="00157B2F">
            <w:pPr>
              <w:jc w:val="both"/>
              <w:rPr>
                <w:rFonts w:ascii="Arial" w:hAnsi="Arial" w:cs="Arial"/>
                <w:sz w:val="20"/>
                <w:szCs w:val="20"/>
              </w:rPr>
            </w:pPr>
          </w:p>
        </w:tc>
        <w:tc>
          <w:tcPr>
            <w:tcW w:w="1443" w:type="pct"/>
            <w:gridSpan w:val="4"/>
            <w:tcBorders>
              <w:left w:val="nil"/>
            </w:tcBorders>
          </w:tcPr>
          <w:p w14:paraId="417F00F7" w14:textId="77777777" w:rsidR="00157B2F" w:rsidRDefault="00157B2F">
            <w:pPr>
              <w:jc w:val="both"/>
              <w:rPr>
                <w:rFonts w:ascii="Arial" w:hAnsi="Arial" w:cs="Arial"/>
                <w:sz w:val="20"/>
                <w:szCs w:val="20"/>
              </w:rPr>
            </w:pPr>
          </w:p>
        </w:tc>
      </w:tr>
      <w:tr w:rsidR="00157B2F" w14:paraId="055CEC9E" w14:textId="77777777">
        <w:trPr>
          <w:cantSplit/>
          <w:trHeight w:val="495"/>
          <w:jc w:val="center"/>
        </w:trPr>
        <w:tc>
          <w:tcPr>
            <w:tcW w:w="1315" w:type="pct"/>
            <w:gridSpan w:val="2"/>
          </w:tcPr>
          <w:p w14:paraId="151DC0AF" w14:textId="77777777" w:rsidR="00157B2F"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3175C1A8" w14:textId="77777777" w:rsidR="00157B2F" w:rsidRDefault="00157B2F">
            <w:pPr>
              <w:jc w:val="both"/>
              <w:rPr>
                <w:rFonts w:ascii="Arial" w:hAnsi="Arial" w:cs="Arial"/>
                <w:sz w:val="20"/>
                <w:szCs w:val="20"/>
              </w:rPr>
            </w:pPr>
          </w:p>
        </w:tc>
        <w:tc>
          <w:tcPr>
            <w:tcW w:w="925" w:type="pct"/>
            <w:gridSpan w:val="2"/>
          </w:tcPr>
          <w:p w14:paraId="0D9319D5" w14:textId="77777777" w:rsidR="00157B2F"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5F52C503" w14:textId="77777777" w:rsidR="00157B2F" w:rsidRDefault="00157B2F">
            <w:pPr>
              <w:jc w:val="both"/>
              <w:rPr>
                <w:rFonts w:ascii="Arial" w:hAnsi="Arial" w:cs="Arial"/>
                <w:sz w:val="20"/>
                <w:szCs w:val="20"/>
              </w:rPr>
            </w:pPr>
          </w:p>
        </w:tc>
      </w:tr>
      <w:tr w:rsidR="00157B2F" w14:paraId="44129550" w14:textId="77777777">
        <w:trPr>
          <w:cantSplit/>
          <w:trHeight w:val="207"/>
          <w:jc w:val="center"/>
        </w:trPr>
        <w:tc>
          <w:tcPr>
            <w:tcW w:w="5000" w:type="pct"/>
            <w:gridSpan w:val="11"/>
            <w:vAlign w:val="center"/>
          </w:tcPr>
          <w:p w14:paraId="58EE2BC9" w14:textId="77777777" w:rsidR="00157B2F"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157B2F" w14:paraId="0010F89A" w14:textId="77777777">
        <w:trPr>
          <w:cantSplit/>
          <w:jc w:val="center"/>
        </w:trPr>
        <w:tc>
          <w:tcPr>
            <w:tcW w:w="1254" w:type="pct"/>
          </w:tcPr>
          <w:p w14:paraId="17F6E8FE"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76552453"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3B5F6C01"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56BF32E9"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04705E47" w14:textId="77777777">
        <w:trPr>
          <w:cantSplit/>
          <w:jc w:val="center"/>
        </w:trPr>
        <w:tc>
          <w:tcPr>
            <w:tcW w:w="1254" w:type="pct"/>
          </w:tcPr>
          <w:p w14:paraId="261DEB43" w14:textId="77777777" w:rsidR="00157B2F" w:rsidRDefault="00157B2F">
            <w:pPr>
              <w:jc w:val="center"/>
              <w:rPr>
                <w:rFonts w:ascii="Arial" w:hAnsi="Arial" w:cs="Arial"/>
                <w:sz w:val="20"/>
                <w:szCs w:val="20"/>
              </w:rPr>
            </w:pPr>
          </w:p>
        </w:tc>
        <w:tc>
          <w:tcPr>
            <w:tcW w:w="2077" w:type="pct"/>
            <w:gridSpan w:val="5"/>
          </w:tcPr>
          <w:p w14:paraId="64D72F79" w14:textId="77777777" w:rsidR="00157B2F" w:rsidRDefault="00157B2F">
            <w:pPr>
              <w:jc w:val="center"/>
              <w:rPr>
                <w:rFonts w:ascii="Arial" w:hAnsi="Arial" w:cs="Arial"/>
                <w:sz w:val="20"/>
                <w:szCs w:val="20"/>
              </w:rPr>
            </w:pPr>
          </w:p>
        </w:tc>
        <w:tc>
          <w:tcPr>
            <w:tcW w:w="914" w:type="pct"/>
            <w:gridSpan w:val="4"/>
          </w:tcPr>
          <w:p w14:paraId="2E451D09" w14:textId="77777777" w:rsidR="00157B2F" w:rsidRDefault="00157B2F">
            <w:pPr>
              <w:jc w:val="center"/>
              <w:rPr>
                <w:rFonts w:ascii="Arial" w:hAnsi="Arial" w:cs="Arial"/>
                <w:sz w:val="20"/>
                <w:szCs w:val="20"/>
              </w:rPr>
            </w:pPr>
          </w:p>
        </w:tc>
        <w:tc>
          <w:tcPr>
            <w:tcW w:w="755" w:type="pct"/>
          </w:tcPr>
          <w:p w14:paraId="2C77A136" w14:textId="77777777" w:rsidR="00157B2F" w:rsidRDefault="00157B2F">
            <w:pPr>
              <w:jc w:val="center"/>
              <w:rPr>
                <w:rFonts w:ascii="Arial" w:hAnsi="Arial" w:cs="Arial"/>
                <w:sz w:val="20"/>
                <w:szCs w:val="20"/>
              </w:rPr>
            </w:pPr>
          </w:p>
        </w:tc>
      </w:tr>
      <w:tr w:rsidR="00157B2F" w14:paraId="3CCDAF88" w14:textId="77777777">
        <w:trPr>
          <w:cantSplit/>
          <w:jc w:val="center"/>
        </w:trPr>
        <w:tc>
          <w:tcPr>
            <w:tcW w:w="1254" w:type="pct"/>
          </w:tcPr>
          <w:p w14:paraId="65DD6C1C" w14:textId="77777777" w:rsidR="00157B2F" w:rsidRDefault="00157B2F">
            <w:pPr>
              <w:rPr>
                <w:rFonts w:ascii="Arial" w:hAnsi="Arial" w:cs="Arial"/>
                <w:sz w:val="20"/>
                <w:szCs w:val="20"/>
              </w:rPr>
            </w:pPr>
          </w:p>
        </w:tc>
        <w:tc>
          <w:tcPr>
            <w:tcW w:w="2077" w:type="pct"/>
            <w:gridSpan w:val="5"/>
          </w:tcPr>
          <w:p w14:paraId="7A894F5A" w14:textId="77777777" w:rsidR="00157B2F" w:rsidRDefault="00157B2F">
            <w:pPr>
              <w:jc w:val="center"/>
              <w:rPr>
                <w:rFonts w:ascii="Arial" w:hAnsi="Arial" w:cs="Arial"/>
                <w:sz w:val="20"/>
                <w:szCs w:val="20"/>
              </w:rPr>
            </w:pPr>
          </w:p>
        </w:tc>
        <w:tc>
          <w:tcPr>
            <w:tcW w:w="914" w:type="pct"/>
            <w:gridSpan w:val="4"/>
          </w:tcPr>
          <w:p w14:paraId="00B62018" w14:textId="77777777" w:rsidR="00157B2F" w:rsidRDefault="00157B2F">
            <w:pPr>
              <w:jc w:val="center"/>
              <w:rPr>
                <w:rFonts w:ascii="Arial" w:hAnsi="Arial" w:cs="Arial"/>
                <w:sz w:val="20"/>
                <w:szCs w:val="20"/>
              </w:rPr>
            </w:pPr>
          </w:p>
        </w:tc>
        <w:tc>
          <w:tcPr>
            <w:tcW w:w="755" w:type="pct"/>
          </w:tcPr>
          <w:p w14:paraId="65F9D783" w14:textId="77777777" w:rsidR="00157B2F" w:rsidRDefault="00157B2F">
            <w:pPr>
              <w:rPr>
                <w:rFonts w:ascii="Arial" w:hAnsi="Arial" w:cs="Arial"/>
                <w:sz w:val="20"/>
                <w:szCs w:val="20"/>
              </w:rPr>
            </w:pPr>
          </w:p>
        </w:tc>
      </w:tr>
      <w:tr w:rsidR="00157B2F" w14:paraId="0D3D3CD4" w14:textId="77777777">
        <w:trPr>
          <w:cantSplit/>
          <w:jc w:val="center"/>
        </w:trPr>
        <w:tc>
          <w:tcPr>
            <w:tcW w:w="5000" w:type="pct"/>
            <w:gridSpan w:val="11"/>
          </w:tcPr>
          <w:p w14:paraId="39D3CBC6" w14:textId="77777777" w:rsidR="00157B2F"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157B2F" w14:paraId="54CC0947" w14:textId="77777777">
        <w:trPr>
          <w:cantSplit/>
          <w:jc w:val="center"/>
        </w:trPr>
        <w:tc>
          <w:tcPr>
            <w:tcW w:w="1254" w:type="pct"/>
          </w:tcPr>
          <w:p w14:paraId="015358F3"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588242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02DF45F6"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A8B94F4"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67DE4363"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47F9D776" w14:textId="77777777">
        <w:trPr>
          <w:cantSplit/>
          <w:jc w:val="center"/>
        </w:trPr>
        <w:tc>
          <w:tcPr>
            <w:tcW w:w="1254" w:type="pct"/>
          </w:tcPr>
          <w:p w14:paraId="328CBA3E" w14:textId="77777777" w:rsidR="00157B2F" w:rsidRDefault="00157B2F">
            <w:pPr>
              <w:rPr>
                <w:rFonts w:ascii="Arial" w:hAnsi="Arial" w:cs="Arial"/>
                <w:sz w:val="20"/>
                <w:szCs w:val="20"/>
              </w:rPr>
            </w:pPr>
          </w:p>
        </w:tc>
        <w:tc>
          <w:tcPr>
            <w:tcW w:w="1152" w:type="pct"/>
            <w:gridSpan w:val="3"/>
          </w:tcPr>
          <w:p w14:paraId="5BD1A102" w14:textId="77777777" w:rsidR="00157B2F" w:rsidRDefault="00157B2F">
            <w:pPr>
              <w:jc w:val="center"/>
              <w:rPr>
                <w:rFonts w:ascii="Arial" w:hAnsi="Arial" w:cs="Arial"/>
                <w:sz w:val="20"/>
                <w:szCs w:val="20"/>
              </w:rPr>
            </w:pPr>
          </w:p>
        </w:tc>
        <w:tc>
          <w:tcPr>
            <w:tcW w:w="925" w:type="pct"/>
            <w:gridSpan w:val="2"/>
          </w:tcPr>
          <w:p w14:paraId="141AA451" w14:textId="77777777" w:rsidR="00157B2F" w:rsidRDefault="00157B2F">
            <w:pPr>
              <w:jc w:val="center"/>
              <w:rPr>
                <w:rFonts w:ascii="Arial" w:hAnsi="Arial" w:cs="Arial"/>
                <w:sz w:val="20"/>
                <w:szCs w:val="20"/>
              </w:rPr>
            </w:pPr>
          </w:p>
        </w:tc>
        <w:tc>
          <w:tcPr>
            <w:tcW w:w="914" w:type="pct"/>
            <w:gridSpan w:val="4"/>
          </w:tcPr>
          <w:p w14:paraId="5D1E820E" w14:textId="77777777" w:rsidR="00157B2F" w:rsidRDefault="00157B2F">
            <w:pPr>
              <w:jc w:val="center"/>
              <w:rPr>
                <w:rFonts w:ascii="Arial" w:hAnsi="Arial" w:cs="Arial"/>
                <w:sz w:val="20"/>
                <w:szCs w:val="20"/>
              </w:rPr>
            </w:pPr>
          </w:p>
        </w:tc>
        <w:tc>
          <w:tcPr>
            <w:tcW w:w="755" w:type="pct"/>
          </w:tcPr>
          <w:p w14:paraId="767029A0" w14:textId="77777777" w:rsidR="00157B2F" w:rsidRDefault="00157B2F">
            <w:pPr>
              <w:jc w:val="center"/>
              <w:rPr>
                <w:rFonts w:ascii="Arial" w:hAnsi="Arial" w:cs="Arial"/>
                <w:sz w:val="20"/>
                <w:szCs w:val="20"/>
              </w:rPr>
            </w:pPr>
          </w:p>
        </w:tc>
      </w:tr>
      <w:tr w:rsidR="00157B2F" w14:paraId="449BCD0B" w14:textId="77777777">
        <w:trPr>
          <w:cantSplit/>
          <w:jc w:val="center"/>
        </w:trPr>
        <w:tc>
          <w:tcPr>
            <w:tcW w:w="1254" w:type="pct"/>
          </w:tcPr>
          <w:p w14:paraId="56CB98EA" w14:textId="77777777" w:rsidR="00157B2F" w:rsidRDefault="00157B2F">
            <w:pPr>
              <w:rPr>
                <w:rFonts w:ascii="Arial" w:hAnsi="Arial" w:cs="Arial"/>
                <w:sz w:val="20"/>
                <w:szCs w:val="20"/>
              </w:rPr>
            </w:pPr>
          </w:p>
        </w:tc>
        <w:tc>
          <w:tcPr>
            <w:tcW w:w="1152" w:type="pct"/>
            <w:gridSpan w:val="3"/>
          </w:tcPr>
          <w:p w14:paraId="5BB63B0C" w14:textId="77777777" w:rsidR="00157B2F" w:rsidRDefault="00157B2F">
            <w:pPr>
              <w:jc w:val="center"/>
              <w:rPr>
                <w:rFonts w:ascii="Arial" w:hAnsi="Arial" w:cs="Arial"/>
                <w:sz w:val="20"/>
                <w:szCs w:val="20"/>
              </w:rPr>
            </w:pPr>
          </w:p>
        </w:tc>
        <w:tc>
          <w:tcPr>
            <w:tcW w:w="925" w:type="pct"/>
            <w:gridSpan w:val="2"/>
          </w:tcPr>
          <w:p w14:paraId="790426BA" w14:textId="77777777" w:rsidR="00157B2F" w:rsidRDefault="00157B2F">
            <w:pPr>
              <w:jc w:val="center"/>
              <w:rPr>
                <w:rFonts w:ascii="Arial" w:hAnsi="Arial" w:cs="Arial"/>
                <w:sz w:val="20"/>
                <w:szCs w:val="20"/>
              </w:rPr>
            </w:pPr>
          </w:p>
        </w:tc>
        <w:tc>
          <w:tcPr>
            <w:tcW w:w="914" w:type="pct"/>
            <w:gridSpan w:val="4"/>
          </w:tcPr>
          <w:p w14:paraId="2F4EB8F0" w14:textId="77777777" w:rsidR="00157B2F" w:rsidRDefault="00157B2F">
            <w:pPr>
              <w:jc w:val="center"/>
              <w:rPr>
                <w:rFonts w:ascii="Arial" w:hAnsi="Arial" w:cs="Arial"/>
                <w:sz w:val="20"/>
                <w:szCs w:val="20"/>
              </w:rPr>
            </w:pPr>
          </w:p>
        </w:tc>
        <w:tc>
          <w:tcPr>
            <w:tcW w:w="755" w:type="pct"/>
          </w:tcPr>
          <w:p w14:paraId="7A19A354" w14:textId="77777777" w:rsidR="00157B2F" w:rsidRDefault="00157B2F">
            <w:pPr>
              <w:jc w:val="center"/>
              <w:rPr>
                <w:rFonts w:ascii="Arial" w:hAnsi="Arial" w:cs="Arial"/>
                <w:sz w:val="20"/>
                <w:szCs w:val="20"/>
              </w:rPr>
            </w:pPr>
          </w:p>
        </w:tc>
      </w:tr>
      <w:tr w:rsidR="00157B2F" w14:paraId="6EDDF111" w14:textId="77777777">
        <w:trPr>
          <w:cantSplit/>
          <w:jc w:val="center"/>
        </w:trPr>
        <w:tc>
          <w:tcPr>
            <w:tcW w:w="5000" w:type="pct"/>
            <w:gridSpan w:val="11"/>
          </w:tcPr>
          <w:p w14:paraId="2815FED5" w14:textId="77777777" w:rsidR="00157B2F"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157B2F" w14:paraId="180E822E" w14:textId="77777777">
        <w:trPr>
          <w:cantSplit/>
          <w:jc w:val="center"/>
        </w:trPr>
        <w:tc>
          <w:tcPr>
            <w:tcW w:w="1254" w:type="pct"/>
          </w:tcPr>
          <w:p w14:paraId="5376022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13D581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968BCCC"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221FCD88"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91C91B4"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61C59C0F" w14:textId="77777777">
        <w:trPr>
          <w:cantSplit/>
          <w:jc w:val="center"/>
        </w:trPr>
        <w:tc>
          <w:tcPr>
            <w:tcW w:w="1254" w:type="pct"/>
          </w:tcPr>
          <w:p w14:paraId="7FA4E5BD" w14:textId="77777777" w:rsidR="00157B2F" w:rsidRDefault="00157B2F">
            <w:pPr>
              <w:jc w:val="center"/>
              <w:rPr>
                <w:rFonts w:ascii="Arial" w:hAnsi="Arial" w:cs="Arial"/>
                <w:sz w:val="20"/>
                <w:szCs w:val="20"/>
              </w:rPr>
            </w:pPr>
          </w:p>
        </w:tc>
        <w:tc>
          <w:tcPr>
            <w:tcW w:w="1152" w:type="pct"/>
            <w:gridSpan w:val="3"/>
          </w:tcPr>
          <w:p w14:paraId="740E8B5A" w14:textId="77777777" w:rsidR="00157B2F" w:rsidRDefault="00157B2F">
            <w:pPr>
              <w:jc w:val="center"/>
              <w:rPr>
                <w:rFonts w:ascii="Arial" w:hAnsi="Arial" w:cs="Arial"/>
                <w:sz w:val="20"/>
                <w:szCs w:val="20"/>
              </w:rPr>
            </w:pPr>
          </w:p>
        </w:tc>
        <w:tc>
          <w:tcPr>
            <w:tcW w:w="925" w:type="pct"/>
            <w:gridSpan w:val="2"/>
          </w:tcPr>
          <w:p w14:paraId="6D04FA19" w14:textId="77777777" w:rsidR="00157B2F" w:rsidRDefault="00157B2F">
            <w:pPr>
              <w:jc w:val="center"/>
              <w:rPr>
                <w:rFonts w:ascii="Arial" w:hAnsi="Arial" w:cs="Arial"/>
                <w:sz w:val="20"/>
                <w:szCs w:val="20"/>
              </w:rPr>
            </w:pPr>
          </w:p>
        </w:tc>
        <w:tc>
          <w:tcPr>
            <w:tcW w:w="914" w:type="pct"/>
            <w:gridSpan w:val="4"/>
          </w:tcPr>
          <w:p w14:paraId="72FB7B67" w14:textId="77777777" w:rsidR="00157B2F" w:rsidRDefault="00157B2F">
            <w:pPr>
              <w:jc w:val="center"/>
              <w:rPr>
                <w:rFonts w:ascii="Arial" w:hAnsi="Arial" w:cs="Arial"/>
                <w:sz w:val="20"/>
                <w:szCs w:val="20"/>
              </w:rPr>
            </w:pPr>
          </w:p>
        </w:tc>
        <w:tc>
          <w:tcPr>
            <w:tcW w:w="755" w:type="pct"/>
          </w:tcPr>
          <w:p w14:paraId="34BA1508" w14:textId="77777777" w:rsidR="00157B2F" w:rsidRDefault="00157B2F">
            <w:pPr>
              <w:jc w:val="center"/>
              <w:rPr>
                <w:rFonts w:ascii="Arial" w:hAnsi="Arial" w:cs="Arial"/>
                <w:sz w:val="20"/>
                <w:szCs w:val="20"/>
              </w:rPr>
            </w:pPr>
          </w:p>
        </w:tc>
      </w:tr>
      <w:tr w:rsidR="00157B2F" w14:paraId="59B25BA6" w14:textId="77777777">
        <w:trPr>
          <w:cantSplit/>
          <w:jc w:val="center"/>
        </w:trPr>
        <w:tc>
          <w:tcPr>
            <w:tcW w:w="1254" w:type="pct"/>
          </w:tcPr>
          <w:p w14:paraId="7500E894" w14:textId="77777777" w:rsidR="00157B2F" w:rsidRDefault="00157B2F">
            <w:pPr>
              <w:jc w:val="center"/>
              <w:rPr>
                <w:rFonts w:ascii="Arial" w:hAnsi="Arial" w:cs="Arial"/>
                <w:sz w:val="20"/>
                <w:szCs w:val="20"/>
              </w:rPr>
            </w:pPr>
          </w:p>
        </w:tc>
        <w:tc>
          <w:tcPr>
            <w:tcW w:w="1152" w:type="pct"/>
            <w:gridSpan w:val="3"/>
          </w:tcPr>
          <w:p w14:paraId="3EE75CA4" w14:textId="77777777" w:rsidR="00157B2F" w:rsidRDefault="00157B2F">
            <w:pPr>
              <w:jc w:val="center"/>
              <w:rPr>
                <w:rFonts w:ascii="Arial" w:hAnsi="Arial" w:cs="Arial"/>
                <w:sz w:val="20"/>
                <w:szCs w:val="20"/>
              </w:rPr>
            </w:pPr>
          </w:p>
        </w:tc>
        <w:tc>
          <w:tcPr>
            <w:tcW w:w="925" w:type="pct"/>
            <w:gridSpan w:val="2"/>
          </w:tcPr>
          <w:p w14:paraId="4CD9E88D" w14:textId="77777777" w:rsidR="00157B2F" w:rsidRDefault="00157B2F">
            <w:pPr>
              <w:jc w:val="center"/>
              <w:rPr>
                <w:rFonts w:ascii="Arial" w:hAnsi="Arial" w:cs="Arial"/>
                <w:sz w:val="20"/>
                <w:szCs w:val="20"/>
              </w:rPr>
            </w:pPr>
          </w:p>
        </w:tc>
        <w:tc>
          <w:tcPr>
            <w:tcW w:w="914" w:type="pct"/>
            <w:gridSpan w:val="4"/>
          </w:tcPr>
          <w:p w14:paraId="5EBB556B" w14:textId="77777777" w:rsidR="00157B2F" w:rsidRDefault="00157B2F">
            <w:pPr>
              <w:jc w:val="center"/>
              <w:rPr>
                <w:rFonts w:ascii="Arial" w:hAnsi="Arial" w:cs="Arial"/>
                <w:sz w:val="20"/>
                <w:szCs w:val="20"/>
              </w:rPr>
            </w:pPr>
          </w:p>
        </w:tc>
        <w:tc>
          <w:tcPr>
            <w:tcW w:w="755" w:type="pct"/>
          </w:tcPr>
          <w:p w14:paraId="53C8CECC" w14:textId="77777777" w:rsidR="00157B2F" w:rsidRDefault="00157B2F">
            <w:pPr>
              <w:jc w:val="center"/>
              <w:rPr>
                <w:rFonts w:ascii="Arial" w:hAnsi="Arial" w:cs="Arial"/>
                <w:sz w:val="20"/>
                <w:szCs w:val="20"/>
              </w:rPr>
            </w:pPr>
          </w:p>
        </w:tc>
      </w:tr>
      <w:tr w:rsidR="00157B2F" w14:paraId="111F9C2B" w14:textId="77777777">
        <w:trPr>
          <w:cantSplit/>
          <w:jc w:val="center"/>
        </w:trPr>
        <w:tc>
          <w:tcPr>
            <w:tcW w:w="5000" w:type="pct"/>
            <w:gridSpan w:val="11"/>
            <w:tcBorders>
              <w:top w:val="nil"/>
              <w:bottom w:val="single" w:sz="18" w:space="0" w:color="auto"/>
            </w:tcBorders>
          </w:tcPr>
          <w:p w14:paraId="2A72CC98" w14:textId="77777777" w:rsidR="00157B2F"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157B2F" w14:paraId="2E6D23D6" w14:textId="77777777">
        <w:trPr>
          <w:cantSplit/>
          <w:jc w:val="center"/>
        </w:trPr>
        <w:tc>
          <w:tcPr>
            <w:tcW w:w="2402" w:type="pct"/>
            <w:gridSpan w:val="4"/>
            <w:tcBorders>
              <w:top w:val="nil"/>
              <w:bottom w:val="single" w:sz="8" w:space="0" w:color="auto"/>
              <w:right w:val="single" w:sz="8" w:space="0" w:color="auto"/>
            </w:tcBorders>
          </w:tcPr>
          <w:p w14:paraId="04B6D2E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74C57AA6" w14:textId="77777777" w:rsidR="00157B2F"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6FF1BE1" w14:textId="77777777" w:rsidR="00157B2F"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13DD5E08" w14:textId="77777777" w:rsidR="00157B2F" w:rsidRDefault="00000000">
            <w:pPr>
              <w:jc w:val="center"/>
              <w:rPr>
                <w:rFonts w:ascii="Arial" w:hAnsi="Arial" w:cs="Arial"/>
                <w:b/>
                <w:sz w:val="20"/>
                <w:szCs w:val="20"/>
              </w:rPr>
            </w:pPr>
            <w:r>
              <w:rPr>
                <w:rFonts w:ascii="Arial" w:hAnsi="Arial" w:cs="Arial"/>
                <w:b/>
                <w:sz w:val="20"/>
                <w:szCs w:val="20"/>
              </w:rPr>
              <w:t>FIRMA Y CUÑO</w:t>
            </w:r>
          </w:p>
        </w:tc>
      </w:tr>
      <w:tr w:rsidR="00157B2F" w14:paraId="3F0C317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C0494CC" w14:textId="77777777" w:rsidR="00157B2F" w:rsidRDefault="00157B2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46CD1799" w14:textId="77777777" w:rsidR="00157B2F" w:rsidRDefault="00157B2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450F18FB" w14:textId="77777777" w:rsidR="00157B2F" w:rsidRDefault="00157B2F">
            <w:pPr>
              <w:jc w:val="center"/>
              <w:rPr>
                <w:sz w:val="18"/>
                <w:szCs w:val="18"/>
              </w:rPr>
            </w:pPr>
          </w:p>
        </w:tc>
        <w:tc>
          <w:tcPr>
            <w:tcW w:w="755" w:type="pct"/>
            <w:tcBorders>
              <w:top w:val="single" w:sz="8" w:space="0" w:color="auto"/>
              <w:left w:val="single" w:sz="8" w:space="0" w:color="auto"/>
              <w:bottom w:val="single" w:sz="4" w:space="0" w:color="auto"/>
            </w:tcBorders>
          </w:tcPr>
          <w:p w14:paraId="6F3E2B33" w14:textId="77777777" w:rsidR="00157B2F" w:rsidRDefault="00157B2F">
            <w:pPr>
              <w:jc w:val="both"/>
              <w:rPr>
                <w:sz w:val="18"/>
                <w:szCs w:val="18"/>
              </w:rPr>
            </w:pPr>
          </w:p>
        </w:tc>
      </w:tr>
    </w:tbl>
    <w:p w14:paraId="51D1CE3C" w14:textId="77777777" w:rsidR="00157B2F" w:rsidRDefault="00157B2F">
      <w:pPr>
        <w:pStyle w:val="Textoindependiente"/>
        <w:rPr>
          <w:rFonts w:eastAsia="Calibri"/>
          <w:lang w:eastAsia="en-US"/>
        </w:rPr>
      </w:pPr>
    </w:p>
    <w:p w14:paraId="78E1BC3E" w14:textId="77777777" w:rsidR="00157B2F" w:rsidRDefault="00157B2F">
      <w:pPr>
        <w:pStyle w:val="Textoindependiente"/>
      </w:pPr>
    </w:p>
    <w:p w14:paraId="06FF9EAC" w14:textId="77777777" w:rsidR="00157B2F"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157B2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52CD55" w14:textId="77777777" w:rsidR="00030ADE" w:rsidRDefault="00030ADE">
      <w:pPr>
        <w:spacing w:after="0" w:line="240" w:lineRule="auto"/>
      </w:pPr>
      <w:r>
        <w:separator/>
      </w:r>
    </w:p>
  </w:endnote>
  <w:endnote w:type="continuationSeparator" w:id="0">
    <w:p w14:paraId="55B7021A" w14:textId="77777777" w:rsidR="00030ADE" w:rsidRDefault="00030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08D52" w14:textId="77777777" w:rsidR="00157B2F"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C5ED7" w14:textId="77777777" w:rsidR="00030ADE" w:rsidRDefault="00030ADE">
      <w:pPr>
        <w:spacing w:after="0" w:line="240" w:lineRule="auto"/>
      </w:pPr>
      <w:r>
        <w:separator/>
      </w:r>
    </w:p>
  </w:footnote>
  <w:footnote w:type="continuationSeparator" w:id="0">
    <w:p w14:paraId="10DC31A4" w14:textId="77777777" w:rsidR="00030ADE" w:rsidRDefault="00030A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1" w15:restartNumberingAfterBreak="0">
    <w:nsid w:val="00000002"/>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0000005"/>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7" w15:restartNumberingAfterBreak="0">
    <w:nsid w:val="00000008"/>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3" w15:restartNumberingAfterBreak="0">
    <w:nsid w:val="0000000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4" w15:restartNumberingAfterBreak="0">
    <w:nsid w:val="0000000F"/>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0000010"/>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6" w15:restartNumberingAfterBreak="0">
    <w:nsid w:val="00000011"/>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7" w15:restartNumberingAfterBreak="0">
    <w:nsid w:val="0AF46AE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16cid:durableId="1560895272">
    <w:abstractNumId w:val="2"/>
  </w:num>
  <w:num w:numId="2" w16cid:durableId="1127897904">
    <w:abstractNumId w:val="8"/>
  </w:num>
  <w:num w:numId="3" w16cid:durableId="1632594785">
    <w:abstractNumId w:val="3"/>
  </w:num>
  <w:num w:numId="4" w16cid:durableId="471799462">
    <w:abstractNumId w:val="7"/>
  </w:num>
  <w:num w:numId="5" w16cid:durableId="955216329">
    <w:abstractNumId w:val="10"/>
  </w:num>
  <w:num w:numId="6" w16cid:durableId="176434284">
    <w:abstractNumId w:val="11"/>
  </w:num>
  <w:num w:numId="7" w16cid:durableId="529340624">
    <w:abstractNumId w:val="9"/>
  </w:num>
  <w:num w:numId="8" w16cid:durableId="683020307">
    <w:abstractNumId w:val="0"/>
  </w:num>
  <w:num w:numId="9" w16cid:durableId="970864690">
    <w:abstractNumId w:val="5"/>
  </w:num>
  <w:num w:numId="10" w16cid:durableId="1731493045">
    <w:abstractNumId w:val="13"/>
  </w:num>
  <w:num w:numId="11" w16cid:durableId="1046023903">
    <w:abstractNumId w:val="15"/>
  </w:num>
  <w:num w:numId="12" w16cid:durableId="454756081">
    <w:abstractNumId w:val="14"/>
  </w:num>
  <w:num w:numId="13" w16cid:durableId="1901206515">
    <w:abstractNumId w:val="1"/>
  </w:num>
  <w:num w:numId="14" w16cid:durableId="982662231">
    <w:abstractNumId w:val="16"/>
  </w:num>
  <w:num w:numId="15" w16cid:durableId="945694038">
    <w:abstractNumId w:val="6"/>
  </w:num>
  <w:num w:numId="16" w16cid:durableId="989481282">
    <w:abstractNumId w:val="17"/>
  </w:num>
  <w:num w:numId="17" w16cid:durableId="1799949854">
    <w:abstractNumId w:val="12"/>
  </w:num>
  <w:num w:numId="18" w16cid:durableId="533343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B2F"/>
    <w:rsid w:val="00007612"/>
    <w:rsid w:val="00030ADE"/>
    <w:rsid w:val="000372DE"/>
    <w:rsid w:val="00044FF0"/>
    <w:rsid w:val="000B2991"/>
    <w:rsid w:val="000B5E1C"/>
    <w:rsid w:val="00141CB8"/>
    <w:rsid w:val="00154E83"/>
    <w:rsid w:val="00157B2F"/>
    <w:rsid w:val="00160AA4"/>
    <w:rsid w:val="001C71D1"/>
    <w:rsid w:val="001D7140"/>
    <w:rsid w:val="00221B81"/>
    <w:rsid w:val="002444FA"/>
    <w:rsid w:val="002A46EA"/>
    <w:rsid w:val="00351B4B"/>
    <w:rsid w:val="003741F2"/>
    <w:rsid w:val="0038769E"/>
    <w:rsid w:val="0041496D"/>
    <w:rsid w:val="00417D3D"/>
    <w:rsid w:val="004204B2"/>
    <w:rsid w:val="00425354"/>
    <w:rsid w:val="004A3F65"/>
    <w:rsid w:val="004D4E0B"/>
    <w:rsid w:val="004D5041"/>
    <w:rsid w:val="00564C9A"/>
    <w:rsid w:val="005A70F8"/>
    <w:rsid w:val="005B65AC"/>
    <w:rsid w:val="005D6B95"/>
    <w:rsid w:val="00630168"/>
    <w:rsid w:val="006418C7"/>
    <w:rsid w:val="00642B6D"/>
    <w:rsid w:val="00687D53"/>
    <w:rsid w:val="006A5A89"/>
    <w:rsid w:val="007202FF"/>
    <w:rsid w:val="00823A5F"/>
    <w:rsid w:val="00842A19"/>
    <w:rsid w:val="00845BE3"/>
    <w:rsid w:val="00862761"/>
    <w:rsid w:val="00882940"/>
    <w:rsid w:val="009055C1"/>
    <w:rsid w:val="00905A50"/>
    <w:rsid w:val="009D6F64"/>
    <w:rsid w:val="009E6CB8"/>
    <w:rsid w:val="009F7D81"/>
    <w:rsid w:val="00A306D1"/>
    <w:rsid w:val="00A429E4"/>
    <w:rsid w:val="00A44B6B"/>
    <w:rsid w:val="00A4696F"/>
    <w:rsid w:val="00A57070"/>
    <w:rsid w:val="00A575FE"/>
    <w:rsid w:val="00A735AF"/>
    <w:rsid w:val="00A74D11"/>
    <w:rsid w:val="00A8369F"/>
    <w:rsid w:val="00AB5BC3"/>
    <w:rsid w:val="00AE1F10"/>
    <w:rsid w:val="00B5410A"/>
    <w:rsid w:val="00B77885"/>
    <w:rsid w:val="00B80135"/>
    <w:rsid w:val="00B81EC2"/>
    <w:rsid w:val="00B92253"/>
    <w:rsid w:val="00BB1829"/>
    <w:rsid w:val="00BB7EF8"/>
    <w:rsid w:val="00CE545E"/>
    <w:rsid w:val="00CF4B3D"/>
    <w:rsid w:val="00D37E8B"/>
    <w:rsid w:val="00D526B9"/>
    <w:rsid w:val="00D73988"/>
    <w:rsid w:val="00DF027A"/>
    <w:rsid w:val="00DF43B4"/>
    <w:rsid w:val="00E41C1A"/>
    <w:rsid w:val="00E45D1E"/>
    <w:rsid w:val="00E91121"/>
    <w:rsid w:val="00EA24E3"/>
    <w:rsid w:val="00EF0FFA"/>
    <w:rsid w:val="00EF4AC8"/>
    <w:rsid w:val="00F378B1"/>
    <w:rsid w:val="00F57875"/>
    <w:rsid w:val="00F9712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1FC04"/>
  <w15:docId w15:val="{33C9E9EB-4A50-47F4-AA46-13860EF2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609261">
      <w:bodyDiv w:val="1"/>
      <w:marLeft w:val="0"/>
      <w:marRight w:val="0"/>
      <w:marTop w:val="0"/>
      <w:marBottom w:val="0"/>
      <w:divBdr>
        <w:top w:val="none" w:sz="0" w:space="0" w:color="auto"/>
        <w:left w:val="none" w:sz="0" w:space="0" w:color="auto"/>
        <w:bottom w:val="none" w:sz="0" w:space="0" w:color="auto"/>
        <w:right w:val="none" w:sz="0" w:space="0" w:color="auto"/>
      </w:divBdr>
    </w:div>
    <w:div w:id="1687904306">
      <w:bodyDiv w:val="1"/>
      <w:marLeft w:val="0"/>
      <w:marRight w:val="0"/>
      <w:marTop w:val="0"/>
      <w:marBottom w:val="0"/>
      <w:divBdr>
        <w:top w:val="none" w:sz="0" w:space="0" w:color="auto"/>
        <w:left w:val="none" w:sz="0" w:space="0" w:color="auto"/>
        <w:bottom w:val="none" w:sz="0" w:space="0" w:color="auto"/>
        <w:right w:val="none" w:sz="0" w:space="0" w:color="auto"/>
      </w:divBdr>
    </w:div>
    <w:div w:id="2034723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35</Pages>
  <Words>8561</Words>
  <Characters>47088</Characters>
  <Application>Microsoft Office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367</cp:revision>
  <dcterms:created xsi:type="dcterms:W3CDTF">2023-03-27T15:28:00Z</dcterms:created>
  <dcterms:modified xsi:type="dcterms:W3CDTF">2025-04-08T11:40:00Z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78032f7ce1b54ebd9276eb82d0f13053</vt:lpwstr>
  </property>
  <property fmtid="{D5CDD505-2E9C-101B-9397-08002B2CF9AE}" pid="3" name="GrammarlyDocumentId">
    <vt:lpwstr>3a26338abddc0943175002a69d718087fc3a612cb367a907a307333c28e16e1b</vt:lpwstr>
  </property>
</Properties>
</file>