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Sangradetextonormal"/>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Textoindependiente"/>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Textoindependiente"/>
        <w:spacing w:line="276" w:lineRule="auto"/>
        <w:ind w:right="-268"/>
      </w:pPr>
    </w:p>
    <w:p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Sangradetextonormal"/>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Textoindependiente"/>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Textoindependiente"/>
        <w:ind w:right="-35"/>
        <w:outlineLvl w:val="0"/>
      </w:pPr>
    </w:p>
    <w:p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Textoindependiente"/>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73,600.00</w:t>
            </w:r>
          </w:p>
        </w:tc>
        <w:bookmarkStart w:id="0" w:name="_GoBack"/>
        <w:bookmarkEnd w:id="0"/>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50,600.00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41,400.00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78,200.00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20,700.00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20,700.00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20,700.00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207,000.00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82,800.00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DIAFRA</w:t>
            </w:r>
            <w:r w:rsidR="00A71566">
              <w:rPr>
                <w:sz w:val="20"/>
                <w:szCs w:val="20"/>
              </w:rPr>
              <w:t>G</w:t>
            </w:r>
            <w:r>
              <w:rPr>
                <w:sz w:val="20"/>
                <w:szCs w:val="20"/>
              </w:rPr>
              <w:t xml:space="preserve">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DIAFRA</w:t>
            </w:r>
            <w:r w:rsidR="00A71566">
              <w:rPr>
                <w:sz w:val="20"/>
                <w:szCs w:val="20"/>
              </w:rPr>
              <w:t>G</w:t>
            </w:r>
            <w:r>
              <w:rPr>
                <w:sz w:val="20"/>
                <w:szCs w:val="20"/>
              </w:rPr>
              <w:t xml:space="preserve">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DIAFRA</w:t>
            </w:r>
            <w:r w:rsidR="00A71566">
              <w:rPr>
                <w:sz w:val="20"/>
                <w:szCs w:val="20"/>
              </w:rPr>
              <w:t>G</w:t>
            </w:r>
            <w:r>
              <w:rPr>
                <w:sz w:val="20"/>
                <w:szCs w:val="20"/>
              </w:rPr>
              <w:t>MA DE VACIO DEL CARBURADOR</w:t>
            </w:r>
            <w:r w:rsidR="00333994"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41,400.00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41,400.00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253,000.00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128,800.00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73,600.00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50,600.00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73,600.00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78,200.00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101,200.00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41,400.00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59,800.00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29,900.00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82,800.00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41,400.00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34,500.00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253,000.00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1,840.00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11,500.00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20,700.00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27,600.00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16,100.00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ALTERNADOR ATOS (60A), PICANTO 1RA, I10</w:t>
            </w:r>
          </w:p>
        </w:tc>
        <w:tc>
          <w:tcPr>
            <w:tcW w:w="1640" w:type="dxa"/>
            <w:vAlign w:val="center"/>
          </w:tcPr>
          <w:p w:rsidR="008D5B7F" w:rsidRDefault="004C6E8B">
            <w:r>
              <w:t>CUP 92,000.00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8D5B7F" w:rsidRDefault="004C6E8B">
            <w:r>
              <w:t>CUP 82,800.00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8D5B7F" w:rsidRDefault="004C6E8B">
            <w:r>
              <w:t>CUP 55,200.00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8D5B7F" w:rsidRDefault="004C6E8B">
            <w:r>
              <w:t>CUP 55,200.00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AROS ATOS 1.0 (25 75 100)</w:t>
            </w:r>
          </w:p>
        </w:tc>
        <w:tc>
          <w:tcPr>
            <w:tcW w:w="1640" w:type="dxa"/>
            <w:vAlign w:val="center"/>
          </w:tcPr>
          <w:p w:rsidR="008D5B7F" w:rsidRDefault="004C6E8B">
            <w:r>
              <w:t>CUP 18,400.00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BANDAS DE FRENO ATOS, ACCENT(95-98)</w:t>
            </w:r>
          </w:p>
        </w:tc>
        <w:tc>
          <w:tcPr>
            <w:tcW w:w="1640" w:type="dxa"/>
            <w:vAlign w:val="center"/>
          </w:tcPr>
          <w:p w:rsidR="008D5B7F" w:rsidRDefault="004C6E8B">
            <w:r>
              <w:t>CUP 18,400.00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8D5B7F" w:rsidRDefault="004C6E8B">
            <w:r>
              <w:t>CUP 9,200.00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BATERIAS 40 Ah</w:t>
            </w:r>
          </w:p>
        </w:tc>
        <w:tc>
          <w:tcPr>
            <w:tcW w:w="1640" w:type="dxa"/>
            <w:vAlign w:val="center"/>
          </w:tcPr>
          <w:p w:rsidR="008D5B7F" w:rsidRDefault="004C6E8B">
            <w:r>
              <w:t>CUP 36,800.00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BATERIAS 45Ah</w:t>
            </w:r>
          </w:p>
        </w:tc>
        <w:tc>
          <w:tcPr>
            <w:tcW w:w="1640" w:type="dxa"/>
            <w:vAlign w:val="center"/>
          </w:tcPr>
          <w:p w:rsidR="008D5B7F" w:rsidRDefault="004C6E8B">
            <w:r>
              <w:t>CUP 46,000.00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BIELETAS ATOS PAREJA</w:t>
            </w:r>
          </w:p>
        </w:tc>
        <w:tc>
          <w:tcPr>
            <w:tcW w:w="1640" w:type="dxa"/>
            <w:vAlign w:val="center"/>
          </w:tcPr>
          <w:p w:rsidR="008D5B7F" w:rsidRDefault="004C6E8B">
            <w:r>
              <w:t>CUP 11,500.00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BOBINA DE ENCENDIDO ATOS, PICANTO 1RA, I10</w:t>
            </w:r>
          </w:p>
        </w:tc>
        <w:tc>
          <w:tcPr>
            <w:tcW w:w="1640" w:type="dxa"/>
            <w:vAlign w:val="center"/>
          </w:tcPr>
          <w:p w:rsidR="008D5B7F" w:rsidRDefault="004C6E8B">
            <w:r>
              <w:t>CUP 25,300.00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BOMBA DE ACEITE ATOS/i10/ PICANTO 1RA               </w:t>
            </w:r>
          </w:p>
        </w:tc>
        <w:tc>
          <w:tcPr>
            <w:tcW w:w="1640" w:type="dxa"/>
            <w:vAlign w:val="center"/>
          </w:tcPr>
          <w:p w:rsidR="008D5B7F" w:rsidRDefault="004C6E8B">
            <w:r>
              <w:t>CUP 36,800.00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BOMBILLO INTERMITENTE 1 FILAMENTO 5W</w:t>
            </w:r>
          </w:p>
        </w:tc>
        <w:tc>
          <w:tcPr>
            <w:tcW w:w="1640" w:type="dxa"/>
            <w:vAlign w:val="center"/>
          </w:tcPr>
          <w:p w:rsidR="008D5B7F" w:rsidRDefault="004C6E8B">
            <w:r>
              <w:t>CUP 460.00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BOMBILLO INTERMITENTE 2 FILAMENTO 21/5W</w:t>
            </w:r>
          </w:p>
        </w:tc>
        <w:tc>
          <w:tcPr>
            <w:tcW w:w="1640" w:type="dxa"/>
            <w:vAlign w:val="center"/>
          </w:tcPr>
          <w:p w:rsidR="008D5B7F" w:rsidRDefault="004C6E8B">
            <w:r>
              <w:t>CUP 460.00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BOMBILLOS INTERMITENTE 1 FILAMENTO 21W</w:t>
            </w:r>
          </w:p>
        </w:tc>
        <w:tc>
          <w:tcPr>
            <w:tcW w:w="1640" w:type="dxa"/>
            <w:vAlign w:val="center"/>
          </w:tcPr>
          <w:p w:rsidR="008D5B7F" w:rsidRDefault="004C6E8B">
            <w:r>
              <w:t>CUP 460.00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BOTAS DE CREMALLERA PAREJA</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BUJE BARRA ESTBILIZADORA.  JGO           </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BUJE ESTABILIZ.ATOS CONO                         </w:t>
            </w:r>
          </w:p>
        </w:tc>
        <w:tc>
          <w:tcPr>
            <w:tcW w:w="1640" w:type="dxa"/>
            <w:vAlign w:val="center"/>
          </w:tcPr>
          <w:p w:rsidR="008D5B7F" w:rsidRDefault="004C6E8B">
            <w:r>
              <w:t>CUP 1,150.00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BUJES DE PARRILLAS DELANTERAS JGO</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BUJIAS ATOS, I10, PICANTO 1RA C/U</w:t>
            </w:r>
          </w:p>
        </w:tc>
        <w:tc>
          <w:tcPr>
            <w:tcW w:w="1640" w:type="dxa"/>
            <w:vAlign w:val="center"/>
          </w:tcPr>
          <w:p w:rsidR="008D5B7F" w:rsidRDefault="004C6E8B">
            <w:r>
              <w:t>CUP 3,220.00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CABLE BUJIA ATOS 97-2000                   </w:t>
            </w:r>
          </w:p>
        </w:tc>
        <w:tc>
          <w:tcPr>
            <w:tcW w:w="1640" w:type="dxa"/>
            <w:vAlign w:val="center"/>
          </w:tcPr>
          <w:p w:rsidR="008D5B7F" w:rsidRDefault="004C6E8B">
            <w:r>
              <w:t>CUP 11,500.00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CABLE DE EMBRAGUE </w:t>
            </w:r>
          </w:p>
        </w:tc>
        <w:tc>
          <w:tcPr>
            <w:tcW w:w="1640" w:type="dxa"/>
            <w:vAlign w:val="center"/>
          </w:tcPr>
          <w:p w:rsidR="008D5B7F" w:rsidRDefault="004C6E8B">
            <w:r>
              <w:t>CUP 11,500.00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CABLE DE EMERGENCIA </w:t>
            </w:r>
          </w:p>
        </w:tc>
        <w:tc>
          <w:tcPr>
            <w:tcW w:w="1640" w:type="dxa"/>
            <w:vAlign w:val="center"/>
          </w:tcPr>
          <w:p w:rsidR="008D5B7F" w:rsidRDefault="004C6E8B">
            <w:r>
              <w:t>CUP 23,000.00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CILINDRO DE FRENO JGO</w:t>
            </w:r>
          </w:p>
        </w:tc>
        <w:tc>
          <w:tcPr>
            <w:tcW w:w="1640" w:type="dxa"/>
            <w:vAlign w:val="center"/>
          </w:tcPr>
          <w:p w:rsidR="008D5B7F" w:rsidRDefault="004C6E8B">
            <w:r>
              <w:t>CUP 16,100.00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COLLARÍN DE EMBRAGUE ATOS, PICANTO 1RA, 2DA Y 3RA, I10</w:t>
            </w:r>
          </w:p>
        </w:tc>
        <w:tc>
          <w:tcPr>
            <w:tcW w:w="1640" w:type="dxa"/>
            <w:vAlign w:val="center"/>
          </w:tcPr>
          <w:p w:rsidR="008D5B7F" w:rsidRDefault="004C6E8B">
            <w:r>
              <w:t>CUP 16,100.00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CONDENSADOR  ATOS</w:t>
            </w:r>
          </w:p>
        </w:tc>
        <w:tc>
          <w:tcPr>
            <w:tcW w:w="1640" w:type="dxa"/>
            <w:vAlign w:val="center"/>
          </w:tcPr>
          <w:p w:rsidR="008D5B7F" w:rsidRDefault="004C6E8B">
            <w:r>
              <w:t>CUP 64,400.00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lastRenderedPageBreak/>
              <w:t>CORREA AGREGADOS ATOS 4pk878</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8D5B7F" w:rsidRDefault="004C6E8B">
            <w:r>
              <w:t>CUP 13,800.00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8D5B7F" w:rsidRDefault="004C6E8B">
            <w:r>
              <w:t>CUP 46,000.00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CUBOS DE RUEDAS DELANTEROS ATOS MOTOR 1.1 PAREJA</w:t>
            </w:r>
          </w:p>
        </w:tc>
        <w:tc>
          <w:tcPr>
            <w:tcW w:w="1640" w:type="dxa"/>
            <w:vAlign w:val="center"/>
          </w:tcPr>
          <w:p w:rsidR="008D5B7F" w:rsidRDefault="004C6E8B">
            <w:r>
              <w:t>CUP 46,000.00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8D5B7F" w:rsidRDefault="004C6E8B">
            <w:r>
              <w:t>CUP 69,000.00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DELCO ATOS 1.0</w:t>
            </w:r>
          </w:p>
        </w:tc>
        <w:tc>
          <w:tcPr>
            <w:tcW w:w="1640" w:type="dxa"/>
            <w:vAlign w:val="center"/>
          </w:tcPr>
          <w:p w:rsidR="008D5B7F" w:rsidRDefault="004C6E8B">
            <w:r>
              <w:t>CUP 55,200.00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 xml:space="preserve">DISCO DE FRENO </w:t>
            </w:r>
          </w:p>
        </w:tc>
        <w:tc>
          <w:tcPr>
            <w:tcW w:w="1640" w:type="dxa"/>
            <w:vAlign w:val="center"/>
          </w:tcPr>
          <w:p w:rsidR="008D5B7F" w:rsidRDefault="004C6E8B">
            <w:r>
              <w:t>CUP 27,600.00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DISCO EMBRAGUE ATOS, PICANTO 1RA, I10</w:t>
            </w:r>
          </w:p>
        </w:tc>
        <w:tc>
          <w:tcPr>
            <w:tcW w:w="1640" w:type="dxa"/>
            <w:vAlign w:val="center"/>
          </w:tcPr>
          <w:p w:rsidR="008D5B7F" w:rsidRDefault="004C6E8B">
            <w:r>
              <w:t>CUP 32,200.00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 xml:space="preserve">ELECTROVENTILADOR </w:t>
            </w:r>
          </w:p>
        </w:tc>
        <w:tc>
          <w:tcPr>
            <w:tcW w:w="1640" w:type="dxa"/>
            <w:vAlign w:val="center"/>
          </w:tcPr>
          <w:p w:rsidR="008D5B7F" w:rsidRDefault="004C6E8B">
            <w:r>
              <w:t>CUP 59,800.00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ESFERICAS ATOS PAREJA</w:t>
            </w:r>
          </w:p>
        </w:tc>
        <w:tc>
          <w:tcPr>
            <w:tcW w:w="1640" w:type="dxa"/>
            <w:vAlign w:val="center"/>
          </w:tcPr>
          <w:p w:rsidR="008D5B7F" w:rsidRDefault="004C6E8B">
            <w:r>
              <w:t>CUP 18,400.00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FILTRO ACEITE ATOS, PICANTO 1RA, I10</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 xml:space="preserve">FILTRO GASOLINA  </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8D5B7F" w:rsidRDefault="004C6E8B">
            <w:r>
              <w:t>CUP 13,800.00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GOMAS 175/70 R13</w:t>
            </w:r>
          </w:p>
        </w:tc>
        <w:tc>
          <w:tcPr>
            <w:tcW w:w="1640" w:type="dxa"/>
            <w:vAlign w:val="center"/>
          </w:tcPr>
          <w:p w:rsidR="008D5B7F" w:rsidRDefault="004C6E8B">
            <w:r>
              <w:t>CUP 36,800.00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HIDROVAC ATOS 99</w:t>
            </w:r>
          </w:p>
        </w:tc>
        <w:tc>
          <w:tcPr>
            <w:tcW w:w="1640" w:type="dxa"/>
            <w:vAlign w:val="center"/>
          </w:tcPr>
          <w:p w:rsidR="008D5B7F" w:rsidRDefault="004C6E8B">
            <w:r>
              <w:t>CUP 55,200.00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HORQUILLA CAJA 5TA  </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JUNTA BLOCK 1.1 ATOS, PICANTO 1RA</w:t>
            </w:r>
          </w:p>
        </w:tc>
        <w:tc>
          <w:tcPr>
            <w:tcW w:w="1640" w:type="dxa"/>
            <w:vAlign w:val="center"/>
          </w:tcPr>
          <w:p w:rsidR="008D5B7F" w:rsidRDefault="004C6E8B">
            <w:r>
              <w:t>CUP 9,200.00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KIT DE JUNTAS DEL MOTOR 1000CC ATOS 97</w:t>
            </w:r>
          </w:p>
        </w:tc>
        <w:tc>
          <w:tcPr>
            <w:tcW w:w="1640" w:type="dxa"/>
            <w:vAlign w:val="center"/>
          </w:tcPr>
          <w:p w:rsidR="008D5B7F" w:rsidRDefault="004C6E8B">
            <w:r>
              <w:t>CUP 27,600.00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8D5B7F" w:rsidRDefault="004C6E8B">
            <w:r>
              <w:t>CUP 11,500.00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color w:val="232123"/>
                <w:sz w:val="20"/>
                <w:szCs w:val="20"/>
              </w:rPr>
            </w:pPr>
            <w:r>
              <w:rPr>
                <w:rFonts w:cs="Calibri"/>
                <w:color w:val="232123"/>
                <w:sz w:val="20"/>
                <w:szCs w:val="20"/>
              </w:rPr>
              <w:t>MANILLAS INTERIORES ATOS, ACCENT</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color w:val="161616"/>
                <w:sz w:val="20"/>
                <w:szCs w:val="20"/>
              </w:rPr>
            </w:pPr>
            <w:r>
              <w:rPr>
                <w:rFonts w:cs="Calibri"/>
                <w:color w:val="161616"/>
                <w:sz w:val="20"/>
                <w:szCs w:val="20"/>
              </w:rPr>
              <w:t>MOTOR DE ARRANQUE ATOS, PICANTO 1RA, I10</w:t>
            </w:r>
          </w:p>
        </w:tc>
        <w:tc>
          <w:tcPr>
            <w:tcW w:w="1640" w:type="dxa"/>
            <w:vAlign w:val="center"/>
          </w:tcPr>
          <w:p w:rsidR="008D5B7F" w:rsidRDefault="004C6E8B">
            <w:r>
              <w:t>CUP 64,400.00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PANTALLAS DELANTERAS ATOS PAREJA</w:t>
            </w:r>
          </w:p>
        </w:tc>
        <w:tc>
          <w:tcPr>
            <w:tcW w:w="1640" w:type="dxa"/>
            <w:vAlign w:val="center"/>
          </w:tcPr>
          <w:p w:rsidR="008D5B7F" w:rsidRDefault="004C6E8B">
            <w:r>
              <w:t>CUP 82,800.00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PARRILAS DELANTERAS JGO </w:t>
            </w:r>
          </w:p>
        </w:tc>
        <w:tc>
          <w:tcPr>
            <w:tcW w:w="1640" w:type="dxa"/>
            <w:vAlign w:val="center"/>
          </w:tcPr>
          <w:p w:rsidR="008D5B7F" w:rsidRDefault="004C6E8B">
            <w:r>
              <w:t>CUP 82,800.00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PASTILLA DE ENCENDIDO </w:t>
            </w:r>
          </w:p>
        </w:tc>
        <w:tc>
          <w:tcPr>
            <w:tcW w:w="1640" w:type="dxa"/>
            <w:vAlign w:val="center"/>
          </w:tcPr>
          <w:p w:rsidR="008D5B7F" w:rsidRDefault="004C6E8B">
            <w:r>
              <w:t>CUP 27,600.00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PASTILLAS DE FRENO</w:t>
            </w:r>
          </w:p>
        </w:tc>
        <w:tc>
          <w:tcPr>
            <w:tcW w:w="1640" w:type="dxa"/>
            <w:vAlign w:val="center"/>
          </w:tcPr>
          <w:p w:rsidR="008D5B7F" w:rsidRDefault="004C6E8B">
            <w:r>
              <w:t>CUP 18,400.00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PLATO DE EMBRAGUE ATOS, PICANTO 1RA, I10 </w:t>
            </w:r>
          </w:p>
        </w:tc>
        <w:tc>
          <w:tcPr>
            <w:tcW w:w="1640" w:type="dxa"/>
            <w:vAlign w:val="center"/>
          </w:tcPr>
          <w:p w:rsidR="008D5B7F" w:rsidRDefault="004C6E8B">
            <w:r>
              <w:t>CUP 32,200.00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8D5B7F" w:rsidRDefault="004C6E8B">
            <w:r>
              <w:t>CUP 23,000.00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PUNTAS DE HOMOCINÉTICAS ATOS PAREJA</w:t>
            </w:r>
          </w:p>
        </w:tc>
        <w:tc>
          <w:tcPr>
            <w:tcW w:w="1640" w:type="dxa"/>
            <w:vAlign w:val="center"/>
          </w:tcPr>
          <w:p w:rsidR="008D5B7F" w:rsidRDefault="004C6E8B">
            <w:r>
              <w:t>CUP 69,000.00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RADIADOR MECANICO ATOS</w:t>
            </w:r>
          </w:p>
        </w:tc>
        <w:tc>
          <w:tcPr>
            <w:tcW w:w="1640" w:type="dxa"/>
            <w:vAlign w:val="center"/>
          </w:tcPr>
          <w:p w:rsidR="008D5B7F" w:rsidRDefault="004C6E8B">
            <w:r>
              <w:t>CUP 59,800.00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8D5B7F" w:rsidRDefault="004C6E8B">
            <w:r>
              <w:t>CUP 2,300.00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RETEN DE CIGUEÑAL ATOS/ i10/PICANTO 1RA       </w:t>
            </w:r>
          </w:p>
        </w:tc>
        <w:tc>
          <w:tcPr>
            <w:tcW w:w="1640" w:type="dxa"/>
            <w:vAlign w:val="center"/>
          </w:tcPr>
          <w:p w:rsidR="008D5B7F" w:rsidRDefault="004C6E8B">
            <w:r>
              <w:t>CUP 3,220.00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RETEN DE TAPA DE BLOCK ATOS/PICANTO 1RA/ I10/</w:t>
            </w:r>
          </w:p>
        </w:tc>
        <w:tc>
          <w:tcPr>
            <w:tcW w:w="1640" w:type="dxa"/>
            <w:vAlign w:val="center"/>
          </w:tcPr>
          <w:p w:rsidR="008D5B7F" w:rsidRDefault="004C6E8B">
            <w:r>
              <w:t>CUP 2,300.00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8D5B7F" w:rsidRDefault="004C6E8B">
            <w:r>
              <w:t>CUP 16,100.00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SENSOR DE POSICION DE ARBOL DE LEVAS</w:t>
            </w:r>
          </w:p>
        </w:tc>
        <w:tc>
          <w:tcPr>
            <w:tcW w:w="1640" w:type="dxa"/>
            <w:vAlign w:val="center"/>
          </w:tcPr>
          <w:p w:rsidR="008D5B7F" w:rsidRDefault="004C6E8B">
            <w:r>
              <w:t>CUP 18,400.00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TANQUE AUXILIAR DE RADIADOR ATOS </w:t>
            </w:r>
          </w:p>
        </w:tc>
        <w:tc>
          <w:tcPr>
            <w:tcW w:w="1640" w:type="dxa"/>
            <w:vAlign w:val="center"/>
          </w:tcPr>
          <w:p w:rsidR="008D5B7F" w:rsidRDefault="004C6E8B">
            <w:r>
              <w:t>CUP 9,200.00</w:t>
            </w:r>
          </w:p>
        </w:tc>
      </w:tr>
      <w:tr w:rsidR="008D5B7F">
        <w:trPr>
          <w:trHeight w:val="454"/>
        </w:trPr>
        <w:tc>
          <w:tcPr>
            <w:tcW w:w="8188" w:type="dxa"/>
            <w:vAlign w:val="center"/>
          </w:tcPr>
          <w:p w:rsidR="008D5B7F" w:rsidRDefault="004C6E8B">
            <w:pPr>
              <w:rPr>
                <w:rFonts w:cs="Calibri"/>
                <w:color w:val="131113"/>
                <w:sz w:val="20"/>
                <w:szCs w:val="20"/>
              </w:rPr>
            </w:pPr>
            <w:r>
              <w:rPr>
                <w:rFonts w:cs="Calibri"/>
                <w:color w:val="131113"/>
                <w:sz w:val="20"/>
                <w:szCs w:val="20"/>
              </w:rPr>
              <w:t>TAPA DE DELCO ATOS 1.0</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TAPA DE TANQUE AUXILIAR DE RADIADOR</w:t>
            </w:r>
          </w:p>
        </w:tc>
        <w:tc>
          <w:tcPr>
            <w:tcW w:w="1640" w:type="dxa"/>
            <w:vAlign w:val="center"/>
          </w:tcPr>
          <w:p w:rsidR="008D5B7F" w:rsidRDefault="004C6E8B">
            <w:r>
              <w:t>CUP 2,300.00</w:t>
            </w:r>
          </w:p>
        </w:tc>
      </w:tr>
      <w:tr w:rsidR="008D5B7F">
        <w:trPr>
          <w:trHeight w:val="454"/>
        </w:trPr>
        <w:tc>
          <w:tcPr>
            <w:tcW w:w="8188" w:type="dxa"/>
            <w:vAlign w:val="center"/>
          </w:tcPr>
          <w:p w:rsidR="008D5B7F" w:rsidRDefault="004C6E8B">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8D5B7F" w:rsidRDefault="004C6E8B">
            <w:r>
              <w:t>CUP 13,800.00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TERMINALES DE BORNES DE BATERÍA</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TERMOSTATO </w:t>
            </w:r>
          </w:p>
        </w:tc>
        <w:tc>
          <w:tcPr>
            <w:tcW w:w="1640" w:type="dxa"/>
            <w:vAlign w:val="center"/>
          </w:tcPr>
          <w:p w:rsidR="008D5B7F" w:rsidRDefault="004C6E8B">
            <w:r>
              <w:t>CUP 6,900.00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VALVULAS DE ADMISION Y DE ESCAPE ATOS, I10, PICANTO 1RA C/U</w:t>
            </w:r>
          </w:p>
        </w:tc>
        <w:tc>
          <w:tcPr>
            <w:tcW w:w="1640" w:type="dxa"/>
            <w:vAlign w:val="center"/>
          </w:tcPr>
          <w:p w:rsidR="008D5B7F" w:rsidRDefault="004C6E8B">
            <w:r>
              <w:t>CUP 4,600.00</w:t>
            </w:r>
          </w:p>
        </w:tc>
      </w:tr>
      <w:tr w:rsidR="008D5B7F">
        <w:trPr>
          <w:trHeight w:val="454"/>
        </w:trPr>
        <w:tc>
          <w:tcPr>
            <w:tcW w:w="8188" w:type="dxa"/>
            <w:vAlign w:val="center"/>
          </w:tcPr>
          <w:p w:rsidR="008D5B7F" w:rsidRDefault="004C6E8B">
            <w:pPr>
              <w:rPr>
                <w:rFonts w:cs="Calibri"/>
                <w:sz w:val="20"/>
                <w:szCs w:val="20"/>
              </w:rPr>
            </w:pPr>
            <w:r>
              <w:rPr>
                <w:rFonts w:cs="Calibri"/>
                <w:sz w:val="20"/>
                <w:szCs w:val="20"/>
              </w:rPr>
              <w:t xml:space="preserve">YOQUIS JGO ATOS                   </w:t>
            </w:r>
          </w:p>
        </w:tc>
        <w:tc>
          <w:tcPr>
            <w:tcW w:w="1640" w:type="dxa"/>
            <w:vAlign w:val="center"/>
          </w:tcPr>
          <w:p w:rsidR="008D5B7F" w:rsidRDefault="004C6E8B">
            <w:r>
              <w:t>CUP 16,100.00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ALTERNADOR PICANTO 2DA (70A)</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AFORADOR DE PICANTO 3RA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AFORADOR PICANTO 1RA Y 2DA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ALTERNADOR  (60A), PICANTO 1RA, ATOS, I10</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AMORTIGUADORES DELANTEROS PICANTO 3RA PAREJA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8D5B7F" w:rsidRDefault="004C6E8B">
            <w:r>
              <w:t>CUP 55,200.00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BANDA DE FRENO PICANTO 1RA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BANDA DE FRENO PICANTO 2DA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BANDAS DE FRENO PICANTO 3RA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BATERIAS 40 Ah</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BATERIAS 45 Ah</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BIELETA PICANTO 3RA C/U</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BIELETAS PAREJA PICANTO 1RA, I10</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lastRenderedPageBreak/>
              <w:t>BIELETAS PAREJA PICANTO 2DA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BOBINA DE ENCENDIDO PICANTO 1RA, ATOS, I10</w:t>
            </w:r>
          </w:p>
        </w:tc>
        <w:tc>
          <w:tcPr>
            <w:tcW w:w="1701" w:type="dxa"/>
            <w:vAlign w:val="center"/>
          </w:tcPr>
          <w:p w:rsidR="008D5B7F" w:rsidRDefault="004C6E8B">
            <w:r>
              <w:t>CUP 25,300.00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BOBINA DE ENCENDIDO PICANTO 2DA         </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BOMBA ACEITE PICANTO 2DA Y 3RA</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BOMBA AGUA PICANTO 1RA</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BOMBA AGUA PICANTO 2DA Y 3RA</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BOMBA DE ACEITE PICANTO 1RA/ ATOS/ I10/          </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BOMBA GASOLINA PICANTO 1RA Y 2DA, I10</w:t>
            </w:r>
          </w:p>
        </w:tc>
        <w:tc>
          <w:tcPr>
            <w:tcW w:w="1701" w:type="dxa"/>
            <w:vAlign w:val="center"/>
          </w:tcPr>
          <w:p w:rsidR="008D5B7F" w:rsidRDefault="004C6E8B">
            <w:r>
              <w:t>CUP 20,700.00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BOMBILLO INTERMITENTE 1 FILAMENTO 5W</w:t>
            </w:r>
          </w:p>
        </w:tc>
        <w:tc>
          <w:tcPr>
            <w:tcW w:w="1701" w:type="dxa"/>
            <w:vAlign w:val="center"/>
          </w:tcPr>
          <w:p w:rsidR="008D5B7F" w:rsidRDefault="004C6E8B">
            <w:r>
              <w:t>CUP 460.00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BOMBILLO INTERMITENTE 2 FILAMENTO 21/5W</w:t>
            </w:r>
          </w:p>
        </w:tc>
        <w:tc>
          <w:tcPr>
            <w:tcW w:w="1701" w:type="dxa"/>
            <w:vAlign w:val="center"/>
          </w:tcPr>
          <w:p w:rsidR="008D5B7F" w:rsidRDefault="004C6E8B">
            <w:r>
              <w:t>CUP 460.00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BOMBILLOS INTERMITENTE 1 FILAMENTO 21W</w:t>
            </w:r>
          </w:p>
        </w:tc>
        <w:tc>
          <w:tcPr>
            <w:tcW w:w="1701" w:type="dxa"/>
            <w:vAlign w:val="center"/>
          </w:tcPr>
          <w:p w:rsidR="008D5B7F" w:rsidRDefault="004C6E8B">
            <w:r>
              <w:t>CUP 460.00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BOVEDAS  PICANTO 2DA PAREJA</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BOVEDAS PICANTO 1RA PAREJA</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BOVEDAS PICANTO 3RA PAREJA</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BUJE BARRA ESTBILIZADORA PICANTO 1RA JGO</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BUJE BARRA ESTBILIZADORA PICANTO 2DA JGO</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BUJE DE BARRA ESTBILIZADORA PICANTO 3RA C/U</w:t>
            </w:r>
          </w:p>
        </w:tc>
        <w:tc>
          <w:tcPr>
            <w:tcW w:w="1701" w:type="dxa"/>
            <w:vAlign w:val="center"/>
          </w:tcPr>
          <w:p w:rsidR="008D5B7F" w:rsidRDefault="004C6E8B">
            <w:r>
              <w:t>CUP 2,300.00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BUJIAS PICANTO 1RA, ATOS, I10 C/U</w:t>
            </w:r>
          </w:p>
        </w:tc>
        <w:tc>
          <w:tcPr>
            <w:tcW w:w="1701" w:type="dxa"/>
            <w:vAlign w:val="center"/>
          </w:tcPr>
          <w:p w:rsidR="008D5B7F" w:rsidRDefault="004C6E8B">
            <w:r>
              <w:t>CUP 3,220.00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CABLE DE BUJIA PICANTO 1RA,  ATOS, I10          </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CABLE DE EMERGENCIA PICANTO 1RA</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CABLE DE EMERGENCIA PICANTO 2DA</w:t>
            </w:r>
          </w:p>
        </w:tc>
        <w:tc>
          <w:tcPr>
            <w:tcW w:w="1701" w:type="dxa"/>
            <w:vAlign w:val="center"/>
          </w:tcPr>
          <w:p w:rsidR="008D5B7F" w:rsidRDefault="004C6E8B">
            <w:r>
              <w:t>CUP 41,400.00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CABLE EMBRAGUE PICANTO 1RA, I10</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CALZO DE MOTOR DERECHO PICANTO 2DA  </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CALZO DE MOTOR IZQUIERDO PICANTO 2DA               </w:t>
            </w:r>
          </w:p>
        </w:tc>
        <w:tc>
          <w:tcPr>
            <w:tcW w:w="1701" w:type="dxa"/>
            <w:vAlign w:val="center"/>
          </w:tcPr>
          <w:p w:rsidR="008D5B7F" w:rsidRDefault="004C6E8B">
            <w:r>
              <w:t>CUP 34,500.00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CALZO TRASERO DEL MOTOR PICANTO 1RA              </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CILINDRO DE FRENO PICANTO 1RA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CILINDRO DE FRENO PICANTO 3RA C/U</w:t>
            </w:r>
          </w:p>
        </w:tc>
        <w:tc>
          <w:tcPr>
            <w:tcW w:w="1701" w:type="dxa"/>
            <w:vAlign w:val="center"/>
          </w:tcPr>
          <w:p w:rsidR="008D5B7F" w:rsidRDefault="004C6E8B">
            <w:r>
              <w:t>CUP 13,800.00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CILINDROS DE FRENO PICANTO 2DA PAREJA</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COLLARÍN DE EMBRAGUE  PICANTO 1RA, 2DA Y 3RA, ATOS, I10</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CONDENSADOR PICANTO  2DA</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CONDENSADOR PICANTO 1RA [04-07]</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lastRenderedPageBreak/>
              <w:t>CONDENSADOR PICANTO 1RA[08-11]</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CONDENSADOR PICANTO 3RA</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8D5B7F" w:rsidRDefault="004C6E8B">
            <w:r>
              <w:t>CUP 13,800.00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CORREA DE LOS AGREGADOS PICANTO 1RA [4PK0780]</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CORREA DE LOS AGREGADOS PICANTO 2DA [5PK11210]</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COVER DE NEBLINERO IZQUIERDO PICANTO 3RA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COVER NEBLINERO DERECHO PICANTO 3RA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CREMALLERA DE DIRECCION PICANTO 1RA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CREMALLERA DE DIRECCION PICANTO 2DA</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CUBO DE RUEDA DELANTERO PICANTO 3RA C/U</w:t>
            </w:r>
          </w:p>
        </w:tc>
        <w:tc>
          <w:tcPr>
            <w:tcW w:w="1701" w:type="dxa"/>
            <w:vAlign w:val="center"/>
          </w:tcPr>
          <w:p w:rsidR="008D5B7F" w:rsidRDefault="004C6E8B">
            <w:r>
              <w:t>CUP 23,000.00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CUBOS DE RUEDAS DELANTEROS PAREJA PICANTO 1RA, I10</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CUBOS DE RUEDAS DELANTEROS PAREJA PICANTO 2da</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CUBOS DE RUEDAS TRASERO CON RODAMIENTO PAREJA PICANTO 1RA, I10</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CUBOS DE RUEDAS TRASEROS CON RODAMIENTO PAREJA PICANTO 2DA</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DELANTERA PICANTO  2DA [2012]</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DELANTERA PICANTO 1RA [08-11] CON HUECO PARA NEBLINERO</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DELANTERA PICANTO 1RA [08-11] SIN HUECO PARA NEBLINERO</w:t>
            </w:r>
          </w:p>
        </w:tc>
        <w:tc>
          <w:tcPr>
            <w:tcW w:w="1701" w:type="dxa"/>
            <w:vAlign w:val="center"/>
          </w:tcPr>
          <w:p w:rsidR="008D5B7F" w:rsidRDefault="004C6E8B">
            <w:r>
              <w:t>CUP 105,800.00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DELANTERA PICANTO 2DA [2016]</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DEFENSA DELANTERA PICANTO 3RA </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DELANTERA PICANTO 3RA (GT LINE)</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TRASERA INFERIOR PICANTO 2DA [2016]</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TRASERA PICANTO 1RA [08-11]</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TRASERA PICANTO 2DA [2012]</w:t>
            </w:r>
          </w:p>
        </w:tc>
        <w:tc>
          <w:tcPr>
            <w:tcW w:w="1701" w:type="dxa"/>
            <w:vAlign w:val="center"/>
          </w:tcPr>
          <w:p w:rsidR="008D5B7F" w:rsidRDefault="004C6E8B">
            <w:r>
              <w:t>CUP 101,200.00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TRASERA PICANTO 2DA [2016]</w:t>
            </w:r>
          </w:p>
        </w:tc>
        <w:tc>
          <w:tcPr>
            <w:tcW w:w="1701" w:type="dxa"/>
            <w:vAlign w:val="center"/>
          </w:tcPr>
          <w:p w:rsidR="008D5B7F" w:rsidRDefault="004C6E8B">
            <w:r>
              <w:t>CUP 101,200.00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DEFENSA TRASERA PICANTO 3RA</w:t>
            </w:r>
          </w:p>
        </w:tc>
        <w:tc>
          <w:tcPr>
            <w:tcW w:w="1701" w:type="dxa"/>
            <w:vAlign w:val="center"/>
          </w:tcPr>
          <w:p w:rsidR="008D5B7F" w:rsidRDefault="004C6E8B">
            <w:r>
              <w:t>CUP 101,200.00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DEFLECTOR DE DEFENSA DELANTERA PICANTO 3RA GT LINE</w:t>
            </w:r>
          </w:p>
        </w:tc>
        <w:tc>
          <w:tcPr>
            <w:tcW w:w="1701" w:type="dxa"/>
            <w:vAlign w:val="center"/>
          </w:tcPr>
          <w:p w:rsidR="008D5B7F" w:rsidRDefault="004C6E8B">
            <w:r>
              <w:t>CUP 32,200.00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DISCO EMBRAGUE PICANTO 1RA, ATOS, I10</w:t>
            </w:r>
          </w:p>
        </w:tc>
        <w:tc>
          <w:tcPr>
            <w:tcW w:w="1701" w:type="dxa"/>
            <w:vAlign w:val="center"/>
          </w:tcPr>
          <w:p w:rsidR="008D5B7F" w:rsidRDefault="004C6E8B">
            <w:r>
              <w:t>CUP 32,200.00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ELECTROVENTILADOR PICANTO  2DA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ELECTROVENTILADOR PICANTO [04-07] 1RA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ELECTROVENTILADOR PICANTO 3RA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ESFERICAS PICANTO 1RA PAREJA</w:t>
            </w:r>
          </w:p>
        </w:tc>
        <w:tc>
          <w:tcPr>
            <w:tcW w:w="1701" w:type="dxa"/>
            <w:vAlign w:val="center"/>
          </w:tcPr>
          <w:p w:rsidR="008D5B7F" w:rsidRDefault="004C6E8B">
            <w:r>
              <w:t>CUP 23,000.00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lastRenderedPageBreak/>
              <w:t>ESPIRAL DELANTERO PICANTO 3RA C/U</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ESPIRAL TRASERO PICANTO 2DA C/U</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ESPIRALES DELANTEROS PICANTO 1RA PAREJA</w:t>
            </w:r>
          </w:p>
        </w:tc>
        <w:tc>
          <w:tcPr>
            <w:tcW w:w="1701" w:type="dxa"/>
            <w:vAlign w:val="center"/>
          </w:tcPr>
          <w:p w:rsidR="008D5B7F" w:rsidRDefault="004C6E8B">
            <w:r>
              <w:t>CUP 55,200.00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FAROS TRASEROS PICANTO 1RA [08-11] PAREJA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ACEITE PICANTO 1RA, I10, ATOS</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ACEITE PICANTO 2DA</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DE AIRE ACONDICIONADO PICANTO 1RA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DE AIRE PICANTO 1RA</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DE AIRE PICANTO 2DA</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FILTRO DE AIRE PICANTO 3RA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GOMAS 175/70 R13</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GOMAS 185/65 R14</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INYECTOR PICANTO 1RA</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INYECTOR PICANTO 2DA </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color w:val="131113"/>
                <w:sz w:val="20"/>
                <w:szCs w:val="20"/>
              </w:rPr>
            </w:pPr>
            <w:r>
              <w:rPr>
                <w:rFonts w:cs="Calibri"/>
                <w:color w:val="131113"/>
                <w:sz w:val="20"/>
                <w:szCs w:val="20"/>
              </w:rPr>
              <w:t>JUNTA BLOCK 1.1 PICANTO 1RA, ATOS</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JUNTA DE BLOCK PICANTO 2DA Y 3RA</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JUNTA DE LA TAPA DE LOS BALANCINES PICANTO 2DA            </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KIT DE JUNTAS DEL MOTOR PICANTO 2DA Y 3RA</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FRENO DELANTERA PICANTO 2DA</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FRENO PICANTO 1RA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FRENO TRASERA PICANTO 2DA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RADIADOR INFERIOR PICANTO 1RA(08-11)</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MANGUERA DE RADIADOR INFERIOR PICANTO 2DA              </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RADIADOR SUPERIOR PICANTO 1RA(08-11)</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MANGUERA DE RADIADOR SUPERIOR PICANTO 2DA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MANGUERA RADIADOR SUPERIOR PICANTO 1RA        </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MANILLA EXTERIOR PICANTO 2DA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MANILLA INTERIOR PICANTO 1RA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MANILLA INTERIOR PICANTO 2DA</w:t>
            </w:r>
          </w:p>
        </w:tc>
        <w:tc>
          <w:tcPr>
            <w:tcW w:w="1701" w:type="dxa"/>
            <w:vAlign w:val="center"/>
          </w:tcPr>
          <w:p w:rsidR="008D5B7F" w:rsidRDefault="004C6E8B">
            <w:r>
              <w:t>CUP 6,900.00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MOTOR ARRANQUE PICANTO 2DA</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MUÑONES PICANTO 2DA PAREJA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NEBLINEROS PICANTO 2DA [2016] SET COMPLETO</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NEBLINEROS PICANTO 3RA GT LINE PAREJA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NEBLINEROS PICANTO 3RA PAREJA</w:t>
            </w:r>
          </w:p>
        </w:tc>
        <w:tc>
          <w:tcPr>
            <w:tcW w:w="1701" w:type="dxa"/>
            <w:vAlign w:val="center"/>
          </w:tcPr>
          <w:p w:rsidR="008D5B7F" w:rsidRDefault="004C6E8B">
            <w:r>
              <w:t>CUP 55,200.00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PANTALLAS DELANTERAS PICANTO 1RA [04-07] PAREJA</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PANTALLAS DELANTERAS PICANTO 1RA [08-11] PAREJA</w:t>
            </w:r>
          </w:p>
        </w:tc>
        <w:tc>
          <w:tcPr>
            <w:tcW w:w="1701" w:type="dxa"/>
            <w:vAlign w:val="center"/>
          </w:tcPr>
          <w:p w:rsidR="008D5B7F" w:rsidRDefault="004C6E8B">
            <w:r>
              <w:t>CUP 105,800.00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PANTALLAS DELANTERAS PICANTO 3RA PAREJA</w:t>
            </w:r>
          </w:p>
        </w:tc>
        <w:tc>
          <w:tcPr>
            <w:tcW w:w="1701" w:type="dxa"/>
            <w:vAlign w:val="center"/>
          </w:tcPr>
          <w:p w:rsidR="008D5B7F" w:rsidRDefault="004C6E8B">
            <w:r>
              <w:t>CUP 161,000.00</w:t>
            </w:r>
          </w:p>
        </w:tc>
      </w:tr>
      <w:tr w:rsidR="008D5B7F">
        <w:trPr>
          <w:trHeight w:val="454"/>
        </w:trPr>
        <w:tc>
          <w:tcPr>
            <w:tcW w:w="8186" w:type="dxa"/>
            <w:vAlign w:val="center"/>
          </w:tcPr>
          <w:p w:rsidR="008D5B7F" w:rsidRDefault="004C6E8B">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PARRILLAS DELANTERAS PICANTO 2DA PAREJA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PASTILLAS DE FRENO DEL.PICANTO 2DA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PASTILLAS DE FRENO PICANTO 1RA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PASTILLAS DE FRENO PICANTO 3RA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PLATO DE EMBRAGUE PICANTO 1RA, ATOS, I10 </w:t>
            </w:r>
          </w:p>
        </w:tc>
        <w:tc>
          <w:tcPr>
            <w:tcW w:w="1701" w:type="dxa"/>
            <w:vAlign w:val="center"/>
          </w:tcPr>
          <w:p w:rsidR="008D5B7F" w:rsidRDefault="004C6E8B">
            <w:r>
              <w:t>CUP 32,200.00</w:t>
            </w:r>
          </w:p>
        </w:tc>
      </w:tr>
      <w:tr w:rsidR="008D5B7F">
        <w:trPr>
          <w:trHeight w:val="454"/>
        </w:trPr>
        <w:tc>
          <w:tcPr>
            <w:tcW w:w="8186" w:type="dxa"/>
            <w:vAlign w:val="center"/>
          </w:tcPr>
          <w:p w:rsidR="008D5B7F" w:rsidRDefault="004C6E8B">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PUNTA DE DIRECCIÓN JGO PICANTO 2DA</w:t>
            </w:r>
          </w:p>
        </w:tc>
        <w:tc>
          <w:tcPr>
            <w:tcW w:w="1701" w:type="dxa"/>
            <w:vAlign w:val="center"/>
          </w:tcPr>
          <w:p w:rsidR="008D5B7F" w:rsidRDefault="004C6E8B">
            <w:r>
              <w:t>CUP 20,700.00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PUNTA DE DIRECCION PICANTO 3RA C/U</w:t>
            </w:r>
          </w:p>
        </w:tc>
        <w:tc>
          <w:tcPr>
            <w:tcW w:w="1701" w:type="dxa"/>
            <w:vAlign w:val="center"/>
          </w:tcPr>
          <w:p w:rsidR="008D5B7F" w:rsidRDefault="004C6E8B">
            <w:r>
              <w:t>CUP 11,500.00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PUNTAS DE DIRECCION JGO PICANTO 1RA                 </w:t>
            </w:r>
          </w:p>
        </w:tc>
        <w:tc>
          <w:tcPr>
            <w:tcW w:w="1701" w:type="dxa"/>
            <w:vAlign w:val="center"/>
          </w:tcPr>
          <w:p w:rsidR="008D5B7F" w:rsidRDefault="004C6E8B">
            <w:r>
              <w:t>CUP 20,700.00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PUNTAS DE HOMOCINÉTICAS PICANTO 1RA PAREJA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RADIADOR AUTOMATICO PICANTO 1RA [04-07]</w:t>
            </w:r>
          </w:p>
        </w:tc>
        <w:tc>
          <w:tcPr>
            <w:tcW w:w="1701" w:type="dxa"/>
            <w:vAlign w:val="center"/>
          </w:tcPr>
          <w:p w:rsidR="008D5B7F" w:rsidRDefault="004C6E8B">
            <w:r>
              <w:t>CUP 73,600.00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RADIADOR AUTOMATICO PICANTO 2DA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RADIADOR AUTOMATICO PICANTO 3RA</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RADIADOR MECANICO PICANTO 1RA</w:t>
            </w:r>
          </w:p>
        </w:tc>
        <w:tc>
          <w:tcPr>
            <w:tcW w:w="1701" w:type="dxa"/>
            <w:vAlign w:val="center"/>
          </w:tcPr>
          <w:p w:rsidR="008D5B7F" w:rsidRDefault="004C6E8B">
            <w:r>
              <w:t>CUP 64,400.00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RADIADOR MECANICO PICANTO 2DA</w:t>
            </w:r>
          </w:p>
        </w:tc>
        <w:tc>
          <w:tcPr>
            <w:tcW w:w="1701" w:type="dxa"/>
            <w:vAlign w:val="center"/>
          </w:tcPr>
          <w:p w:rsidR="008D5B7F" w:rsidRDefault="004C6E8B">
            <w:r>
              <w:t>CUP 59,800.00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DE DEFENSA PICANTO 2DA [2012]</w:t>
            </w:r>
          </w:p>
        </w:tc>
        <w:tc>
          <w:tcPr>
            <w:tcW w:w="1701" w:type="dxa"/>
            <w:vAlign w:val="center"/>
          </w:tcPr>
          <w:p w:rsidR="008D5B7F" w:rsidRDefault="004C6E8B">
            <w:r>
              <w:t>CUP 36,800.00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DE DEFENSA PICANTO 2DA [2016]</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PICANTO 2DA [2012]</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PICANTO 2DA [2015]</w:t>
            </w:r>
          </w:p>
        </w:tc>
        <w:tc>
          <w:tcPr>
            <w:tcW w:w="1701" w:type="dxa"/>
            <w:vAlign w:val="center"/>
          </w:tcPr>
          <w:p w:rsidR="008D5B7F" w:rsidRDefault="004C6E8B">
            <w:r>
              <w:t>CUP 55,200.00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PICANTO 2DA [2016]</w:t>
            </w:r>
          </w:p>
        </w:tc>
        <w:tc>
          <w:tcPr>
            <w:tcW w:w="1701" w:type="dxa"/>
            <w:vAlign w:val="center"/>
          </w:tcPr>
          <w:p w:rsidR="008D5B7F" w:rsidRDefault="004C6E8B">
            <w:r>
              <w:t>CUP 46,000.00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 PICANTO 3RA</w:t>
            </w:r>
          </w:p>
        </w:tc>
        <w:tc>
          <w:tcPr>
            <w:tcW w:w="1701" w:type="dxa"/>
            <w:vAlign w:val="center"/>
          </w:tcPr>
          <w:p w:rsidR="008D5B7F" w:rsidRDefault="004C6E8B">
            <w:r>
              <w:t>CUP 55,200.00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REJILLAS DE DEFENSA PICANTO 3RA GT LINE PAREJA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lastRenderedPageBreak/>
              <w:t>RETEN DE BOMBA DE ACEITE PICANTO 1RA/ATOS/ i10/</w:t>
            </w:r>
          </w:p>
        </w:tc>
        <w:tc>
          <w:tcPr>
            <w:tcW w:w="1701" w:type="dxa"/>
            <w:vAlign w:val="center"/>
          </w:tcPr>
          <w:p w:rsidR="008D5B7F" w:rsidRDefault="004C6E8B">
            <w:r>
              <w:t>CUP 2,300.00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RETEN DE CIGUEÑAL PICANTO 1RA/ATOS/ i10/       </w:t>
            </w:r>
          </w:p>
        </w:tc>
        <w:tc>
          <w:tcPr>
            <w:tcW w:w="1701" w:type="dxa"/>
            <w:vAlign w:val="center"/>
          </w:tcPr>
          <w:p w:rsidR="008D5B7F" w:rsidRDefault="004C6E8B">
            <w:r>
              <w:t>CUP 3,220.00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RETEN DE CIGÜEÑAL PICANTO 2DA Y 3RA</w:t>
            </w:r>
          </w:p>
        </w:tc>
        <w:tc>
          <w:tcPr>
            <w:tcW w:w="1701" w:type="dxa"/>
            <w:vAlign w:val="center"/>
          </w:tcPr>
          <w:p w:rsidR="008D5B7F" w:rsidRDefault="004C6E8B">
            <w:r>
              <w:t>CUP 3,680.00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RETEN DE TAPA DE BLOCK PICANTO 1RA/ ATOS/ i10/</w:t>
            </w:r>
          </w:p>
        </w:tc>
        <w:tc>
          <w:tcPr>
            <w:tcW w:w="1701" w:type="dxa"/>
            <w:vAlign w:val="center"/>
          </w:tcPr>
          <w:p w:rsidR="008D5B7F" w:rsidRDefault="004C6E8B">
            <w:r>
              <w:t>CUP 2,300.00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ELECTRICOS CON INTERMITENTE PICANTO 2DA PAREJA</w:t>
            </w:r>
          </w:p>
        </w:tc>
        <w:tc>
          <w:tcPr>
            <w:tcW w:w="1701" w:type="dxa"/>
            <w:vAlign w:val="center"/>
          </w:tcPr>
          <w:p w:rsidR="008D5B7F" w:rsidRDefault="004C6E8B">
            <w:r>
              <w:t>CUP 115,000.00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ELECTRICOS PICANTO 2DA PAREJA</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ELECTRICOS PICANTO 3RA PAREJA</w:t>
            </w:r>
          </w:p>
        </w:tc>
        <w:tc>
          <w:tcPr>
            <w:tcW w:w="1701" w:type="dxa"/>
            <w:vAlign w:val="center"/>
          </w:tcPr>
          <w:p w:rsidR="008D5B7F" w:rsidRDefault="004C6E8B">
            <w:r>
              <w:t>CUP 92,000.00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MECANICOS PICANTO 1RA [04-07] PAREJA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MECANICOS PICANTO 1RA [08-10] PAREJA</w:t>
            </w:r>
          </w:p>
        </w:tc>
        <w:tc>
          <w:tcPr>
            <w:tcW w:w="1701" w:type="dxa"/>
            <w:vAlign w:val="center"/>
          </w:tcPr>
          <w:p w:rsidR="008D5B7F" w:rsidRDefault="004C6E8B">
            <w:r>
              <w:t>CUP 69,000.00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MECANICOS PICANTO 2DA PAREJA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RETROVISORES MECANICOS PICANTO 3RA</w:t>
            </w:r>
          </w:p>
        </w:tc>
        <w:tc>
          <w:tcPr>
            <w:tcW w:w="1701" w:type="dxa"/>
            <w:vAlign w:val="center"/>
          </w:tcPr>
          <w:p w:rsidR="008D5B7F" w:rsidRDefault="004C6E8B">
            <w:r>
              <w:t>CUP 82,800.00</w:t>
            </w:r>
          </w:p>
        </w:tc>
      </w:tr>
      <w:tr w:rsidR="008D5B7F">
        <w:trPr>
          <w:trHeight w:val="454"/>
        </w:trPr>
        <w:tc>
          <w:tcPr>
            <w:tcW w:w="8186" w:type="dxa"/>
            <w:vAlign w:val="center"/>
          </w:tcPr>
          <w:p w:rsidR="008D5B7F" w:rsidRDefault="004C6E8B">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RODAMIENTOS DELANTEROS C/U PICANTO 2DA    </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SENSOR DE GOLPE PICANTO 1RA</w:t>
            </w:r>
          </w:p>
        </w:tc>
        <w:tc>
          <w:tcPr>
            <w:tcW w:w="1701" w:type="dxa"/>
            <w:vAlign w:val="center"/>
          </w:tcPr>
          <w:p w:rsidR="008D5B7F" w:rsidRDefault="004C6E8B">
            <w:r>
              <w:t>CUP 13,800.00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SENSOR DE GOLPE PICANTO 2DA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SENSOR DE MAPA PICANTO 2DA            </w:t>
            </w:r>
          </w:p>
        </w:tc>
        <w:tc>
          <w:tcPr>
            <w:tcW w:w="1701" w:type="dxa"/>
            <w:vAlign w:val="center"/>
          </w:tcPr>
          <w:p w:rsidR="008D5B7F" w:rsidRDefault="004C6E8B">
            <w:r>
              <w:t>CUP 13,800.00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SENSOR DE POSICION DE ARBOL DE LEVAS PICANTO 1RA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SENSOR DE POSICIÓN DE ARBOL DE LEVAS PICANTO 2DA</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SENSOR DE POSICION DE CIGÜEÑAL PICANTO 2DA Y 3RA               </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 xml:space="preserve">SENSOR DE VELOCIDAD DE ARBOL DE LEVAS PICANTO 2DA              </w:t>
            </w:r>
          </w:p>
        </w:tc>
        <w:tc>
          <w:tcPr>
            <w:tcW w:w="1701" w:type="dxa"/>
            <w:vAlign w:val="center"/>
          </w:tcPr>
          <w:p w:rsidR="008D5B7F" w:rsidRDefault="004C6E8B">
            <w:r>
              <w:t>CUP 18,400.00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SOPORTES DE DEFENSAS [BRACKET] PICANTO 2DA C/U</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SOPORTES DE DEFENSAS [BRACKET] PICANTO 3RA C/U</w:t>
            </w:r>
          </w:p>
        </w:tc>
        <w:tc>
          <w:tcPr>
            <w:tcW w:w="1701" w:type="dxa"/>
            <w:vAlign w:val="center"/>
          </w:tcPr>
          <w:p w:rsidR="008D5B7F" w:rsidRDefault="004C6E8B">
            <w:r>
              <w:t>CUP 9,200.00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TAMBORA PICANTO 2DA</w:t>
            </w:r>
          </w:p>
        </w:tc>
        <w:tc>
          <w:tcPr>
            <w:tcW w:w="1701" w:type="dxa"/>
            <w:vAlign w:val="center"/>
          </w:tcPr>
          <w:p w:rsidR="008D5B7F" w:rsidRDefault="004C6E8B">
            <w:r>
              <w:t>CUP 32,200.00</w:t>
            </w:r>
          </w:p>
        </w:tc>
      </w:tr>
      <w:tr w:rsidR="008D5B7F">
        <w:trPr>
          <w:trHeight w:val="454"/>
        </w:trPr>
        <w:tc>
          <w:tcPr>
            <w:tcW w:w="8186" w:type="dxa"/>
            <w:vAlign w:val="center"/>
          </w:tcPr>
          <w:p w:rsidR="008D5B7F" w:rsidRDefault="004C6E8B">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8D5B7F" w:rsidRDefault="004C6E8B">
            <w:r>
              <w:t>CUP 13,800.00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TERMINALES DE BORNES DE BATERÍA</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VALVULAS DE ADMISION Y DE ESCAPE PICANTO 1RA, ATOS, I10 C/U</w:t>
            </w:r>
          </w:p>
        </w:tc>
        <w:tc>
          <w:tcPr>
            <w:tcW w:w="1701" w:type="dxa"/>
            <w:vAlign w:val="center"/>
          </w:tcPr>
          <w:p w:rsidR="008D5B7F" w:rsidRDefault="004C6E8B">
            <w:r>
              <w:t>CUP 4,600.00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YOQUI PICANTO 3RA PAREJA</w:t>
            </w:r>
          </w:p>
        </w:tc>
        <w:tc>
          <w:tcPr>
            <w:tcW w:w="1701" w:type="dxa"/>
            <w:vAlign w:val="center"/>
          </w:tcPr>
          <w:p w:rsidR="008D5B7F" w:rsidRDefault="004C6E8B">
            <w:r>
              <w:t>CUP 27,600.00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YOQUIS JGO PICANTO  1RA</w:t>
            </w:r>
          </w:p>
        </w:tc>
        <w:tc>
          <w:tcPr>
            <w:tcW w:w="1701" w:type="dxa"/>
            <w:vAlign w:val="center"/>
          </w:tcPr>
          <w:p w:rsidR="008D5B7F" w:rsidRDefault="004C6E8B">
            <w:r>
              <w:t>CUP 16,100.00</w:t>
            </w:r>
          </w:p>
        </w:tc>
      </w:tr>
      <w:tr w:rsidR="008D5B7F">
        <w:trPr>
          <w:trHeight w:val="454"/>
        </w:trPr>
        <w:tc>
          <w:tcPr>
            <w:tcW w:w="8186" w:type="dxa"/>
            <w:vAlign w:val="center"/>
          </w:tcPr>
          <w:p w:rsidR="008D5B7F" w:rsidRDefault="004C6E8B">
            <w:pPr>
              <w:rPr>
                <w:rFonts w:cs="Calibri"/>
                <w:sz w:val="20"/>
                <w:szCs w:val="20"/>
              </w:rPr>
            </w:pPr>
            <w:r>
              <w:rPr>
                <w:rFonts w:cs="Calibri"/>
                <w:sz w:val="20"/>
                <w:szCs w:val="20"/>
              </w:rPr>
              <w:t>YOQUIS JGO PICANTO 2DA</w:t>
            </w:r>
          </w:p>
        </w:tc>
        <w:tc>
          <w:tcPr>
            <w:tcW w:w="1701" w:type="dxa"/>
            <w:vAlign w:val="center"/>
          </w:tcPr>
          <w:p w:rsidR="008D5B7F" w:rsidRDefault="004C6E8B">
            <w:r>
              <w:t>CUP 18,400.00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13,800.00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2,300.00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36,800.00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6,900.00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9,200.00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3,220.00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5,520.00</w:t>
            </w:r>
          </w:p>
        </w:tc>
      </w:tr>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pPr>
            <w:r>
              <w:t>CUP 4,600.00</w:t>
            </w:r>
          </w:p>
        </w:tc>
      </w:tr>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Textoindependiente"/>
        <w:rPr>
          <w:rFonts w:eastAsia="Calibri"/>
          <w:lang w:eastAsia="en-US"/>
        </w:rPr>
      </w:pPr>
    </w:p>
    <w:p w:rsidR="008D5B7F" w:rsidRDefault="008D5B7F">
      <w:pPr>
        <w:pStyle w:val="Textoindependiente"/>
      </w:pPr>
    </w:p>
    <w:p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8BA" w:rsidRDefault="003008BA">
      <w:pPr>
        <w:spacing w:after="0" w:line="240" w:lineRule="auto"/>
      </w:pPr>
      <w:r>
        <w:separator/>
      </w:r>
    </w:p>
  </w:endnote>
  <w:endnote w:type="continuationSeparator" w:id="0">
    <w:p w:rsidR="003008BA" w:rsidRDefault="0030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8BA" w:rsidRDefault="003008BA">
      <w:pPr>
        <w:spacing w:after="0" w:line="240" w:lineRule="auto"/>
      </w:pPr>
      <w:r>
        <w:separator/>
      </w:r>
    </w:p>
  </w:footnote>
  <w:footnote w:type="continuationSeparator" w:id="0">
    <w:p w:rsidR="003008BA" w:rsidRDefault="00300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3008BA"/>
    <w:rsid w:val="00333994"/>
    <w:rsid w:val="004C6E8B"/>
    <w:rsid w:val="008D5B7F"/>
    <w:rsid w:val="00A71566"/>
    <w:rsid w:val="00D26315"/>
    <w:rsid w:val="00D773B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69BC2-0A6A-46EF-8582-610320A5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28</Pages>
  <Words>6978</Words>
  <Characters>38383</Characters>
  <Application>Microsoft Office Word</Application>
  <DocSecurity>0</DocSecurity>
  <Lines>319</Lines>
  <Paragraphs>90</Paragraphs>
  <ScaleCrop>false</ScaleCrop>
  <Company/>
  <LinksUpToDate>false</LinksUpToDate>
  <CharactersWithSpaces>45271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228</cp:revision>
  <dcterms:created xsi:type="dcterms:W3CDTF">2023-03-27T15:28:00Z</dcterms:created>
  <dcterms:modified xsi:type="dcterms:W3CDTF">2024-06-11T18:47:00Z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