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A75C7" w14:textId="00AE563E" w:rsidR="00E51BE4" w:rsidRDefault="00093F73" w:rsidP="00093F73">
      <w:pPr>
        <w:pStyle w:val="Titre"/>
      </w:pPr>
      <w:r>
        <w:t>Rapport de laboratoire</w:t>
      </w:r>
    </w:p>
    <w:p w14:paraId="1E14FE10" w14:textId="7CE1C26C" w:rsidR="00093F73" w:rsidRDefault="00093F73" w:rsidP="00093F73">
      <w:pPr>
        <w:pStyle w:val="Sous-titre"/>
      </w:pPr>
      <w:r>
        <w:t xml:space="preserve">Laboratoire 00 : </w:t>
      </w:r>
      <w:r w:rsidRPr="00093F73">
        <w:t>Familiarisation avec l'ordinateur</w:t>
      </w:r>
    </w:p>
    <w:p w14:paraId="5EC1C160" w14:textId="0E57C0AA" w:rsidR="00093F73" w:rsidRDefault="00093F73" w:rsidP="00093F73">
      <w:r>
        <w:t>Tancredi Bernasconi 16.09.2025</w:t>
      </w:r>
    </w:p>
    <w:p w14:paraId="74555C51" w14:textId="75B81E0D" w:rsidR="00093F73" w:rsidRDefault="00093F73" w:rsidP="00093F73">
      <w:pPr>
        <w:pStyle w:val="Titre1"/>
      </w:pPr>
      <w:r>
        <w:t>Microsoft Word</w:t>
      </w:r>
    </w:p>
    <w:p w14:paraId="660EC488" w14:textId="509E032A" w:rsidR="00093F73" w:rsidRDefault="002C5174" w:rsidP="00093F73">
      <w:r w:rsidRPr="002C5174">
        <w:rPr>
          <w:noProof/>
        </w:rPr>
        <w:drawing>
          <wp:inline distT="0" distB="0" distL="0" distR="0" wp14:anchorId="58EC4649" wp14:editId="454F05C9">
            <wp:extent cx="5760720" cy="3420110"/>
            <wp:effectExtent l="0" t="0" r="0" b="8890"/>
            <wp:docPr id="96801627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627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6A37" w14:textId="77777777" w:rsidR="007C461A" w:rsidRDefault="007C46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CH"/>
        </w:rPr>
      </w:pPr>
      <w:r>
        <w:rPr>
          <w:lang w:val="de-CH"/>
        </w:rPr>
        <w:br w:type="page"/>
      </w:r>
    </w:p>
    <w:p w14:paraId="4928C4EE" w14:textId="044039DC" w:rsidR="00261EFC" w:rsidRDefault="00BA076E" w:rsidP="00BA076E">
      <w:pPr>
        <w:pStyle w:val="Titre1"/>
        <w:rPr>
          <w:lang w:val="de-CH"/>
        </w:rPr>
      </w:pPr>
      <w:r>
        <w:rPr>
          <w:lang w:val="de-CH"/>
        </w:rPr>
        <w:lastRenderedPageBreak/>
        <w:t>Calculatrice</w:t>
      </w:r>
    </w:p>
    <w:p w14:paraId="2EE437DF" w14:textId="6CF0D6DA" w:rsidR="007C461A" w:rsidRPr="007C461A" w:rsidRDefault="007C461A" w:rsidP="007C461A">
      <w:pPr>
        <w:rPr>
          <w:lang w:val="de-CH"/>
        </w:rPr>
      </w:pPr>
      <w:r>
        <w:rPr>
          <w:lang w:val="de-CH"/>
        </w:rPr>
        <w:t>Conversion de puissances:</w:t>
      </w:r>
    </w:p>
    <w:p w14:paraId="557E8FE5" w14:textId="406E30D1" w:rsidR="00BA076E" w:rsidRDefault="00BA076E" w:rsidP="00BA076E">
      <w:pPr>
        <w:rPr>
          <w:lang w:val="de-CH"/>
        </w:rPr>
      </w:pPr>
      <w:r w:rsidRPr="00BA076E">
        <w:rPr>
          <w:lang w:val="de-CH"/>
        </w:rPr>
        <w:drawing>
          <wp:inline distT="0" distB="0" distL="0" distR="0" wp14:anchorId="5E53A2CE" wp14:editId="4DD44D5B">
            <wp:extent cx="3546764" cy="3581951"/>
            <wp:effectExtent l="0" t="0" r="0" b="0"/>
            <wp:docPr id="201549026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026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151" cy="35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CE1" w14:textId="028A1311" w:rsidR="00EC25C9" w:rsidRDefault="007C461A" w:rsidP="00BA076E">
      <w:pPr>
        <w:rPr>
          <w:lang w:val="de-CH"/>
        </w:rPr>
      </w:pPr>
      <w:r>
        <w:rPr>
          <w:lang w:val="de-CH"/>
        </w:rPr>
        <w:t>Conversions de valeurs: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4678"/>
      </w:tblGrid>
      <w:tr w:rsidR="00047299" w14:paraId="1383F719" w14:textId="77777777" w:rsidTr="00AF69A0">
        <w:tc>
          <w:tcPr>
            <w:tcW w:w="1413" w:type="dxa"/>
          </w:tcPr>
          <w:p w14:paraId="64B91C2E" w14:textId="57C51C79" w:rsidR="00047299" w:rsidRPr="00F02D1F" w:rsidRDefault="00047299" w:rsidP="00BA076E">
            <w:pPr>
              <w:rPr>
                <w:lang w:val="de-CH"/>
              </w:rPr>
            </w:pPr>
            <w:r>
              <w:rPr>
                <w:lang w:val="de-CH"/>
              </w:rPr>
              <w:t>HEX</w:t>
            </w:r>
          </w:p>
        </w:tc>
        <w:tc>
          <w:tcPr>
            <w:tcW w:w="4678" w:type="dxa"/>
          </w:tcPr>
          <w:p w14:paraId="647C66E3" w14:textId="76F0EBF5" w:rsidR="00047299" w:rsidRDefault="00047299" w:rsidP="00BA076E">
            <w:pPr>
              <w:rPr>
                <w:lang w:val="de-CH"/>
              </w:rPr>
            </w:pPr>
            <w:r>
              <w:rPr>
                <w:lang w:val="de-CH"/>
              </w:rPr>
              <w:t>BEAD</w:t>
            </w:r>
            <w:r w:rsidR="00AF69A0">
              <w:rPr>
                <w:lang w:val="de-CH"/>
              </w:rPr>
              <w:t xml:space="preserve"> </w:t>
            </w:r>
            <w:r>
              <w:rPr>
                <w:lang w:val="de-CH"/>
              </w:rPr>
              <w:t>BEEF</w:t>
            </w:r>
          </w:p>
        </w:tc>
      </w:tr>
      <w:tr w:rsidR="00047299" w14:paraId="69937EB2" w14:textId="77777777" w:rsidTr="00AF69A0">
        <w:tc>
          <w:tcPr>
            <w:tcW w:w="1413" w:type="dxa"/>
          </w:tcPr>
          <w:p w14:paraId="35024147" w14:textId="250AAE04" w:rsidR="00047299" w:rsidRDefault="00047299" w:rsidP="00BA076E">
            <w:pPr>
              <w:rPr>
                <w:lang w:val="de-CH"/>
              </w:rPr>
            </w:pPr>
            <w:r>
              <w:rPr>
                <w:lang w:val="de-CH"/>
              </w:rPr>
              <w:t>DEC</w:t>
            </w:r>
          </w:p>
        </w:tc>
        <w:tc>
          <w:tcPr>
            <w:tcW w:w="4678" w:type="dxa"/>
          </w:tcPr>
          <w:p w14:paraId="333A95D9" w14:textId="4EEE2D46" w:rsidR="00047299" w:rsidRDefault="00047299" w:rsidP="00BA076E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  <w:r w:rsidR="00AF69A0">
              <w:rPr>
                <w:lang w:val="de-CH"/>
              </w:rPr>
              <w:t xml:space="preserve"> </w:t>
            </w:r>
            <w:r>
              <w:rPr>
                <w:lang w:val="de-CH"/>
              </w:rPr>
              <w:t>199</w:t>
            </w:r>
            <w:r w:rsidR="00AF69A0">
              <w:rPr>
                <w:lang w:val="de-CH"/>
              </w:rPr>
              <w:t xml:space="preserve"> </w:t>
            </w:r>
            <w:r>
              <w:rPr>
                <w:lang w:val="de-CH"/>
              </w:rPr>
              <w:t>057</w:t>
            </w:r>
            <w:r w:rsidR="00AF69A0">
              <w:rPr>
                <w:lang w:val="de-CH"/>
              </w:rPr>
              <w:t xml:space="preserve"> </w:t>
            </w:r>
            <w:r>
              <w:rPr>
                <w:lang w:val="de-CH"/>
              </w:rPr>
              <w:t>647</w:t>
            </w:r>
          </w:p>
        </w:tc>
      </w:tr>
      <w:tr w:rsidR="00047299" w14:paraId="19A3F284" w14:textId="77777777" w:rsidTr="00AF69A0">
        <w:tc>
          <w:tcPr>
            <w:tcW w:w="1413" w:type="dxa"/>
          </w:tcPr>
          <w:p w14:paraId="3F72CE53" w14:textId="130A0417" w:rsidR="00047299" w:rsidRDefault="00047299" w:rsidP="00BA076E">
            <w:pPr>
              <w:rPr>
                <w:lang w:val="de-CH"/>
              </w:rPr>
            </w:pPr>
            <w:r>
              <w:rPr>
                <w:lang w:val="de-CH"/>
              </w:rPr>
              <w:t>BIN</w:t>
            </w:r>
          </w:p>
        </w:tc>
        <w:tc>
          <w:tcPr>
            <w:tcW w:w="4678" w:type="dxa"/>
          </w:tcPr>
          <w:p w14:paraId="77447E08" w14:textId="0A426066" w:rsidR="00047299" w:rsidRDefault="00AF69A0" w:rsidP="00BA076E">
            <w:pPr>
              <w:rPr>
                <w:lang w:val="de-CH"/>
              </w:rPr>
            </w:pPr>
            <w:r w:rsidRPr="00AF69A0">
              <w:rPr>
                <w:lang w:val="de-CH"/>
              </w:rPr>
              <w:t>1011 1110 1010 1101 1011 1110 1110 1111</w:t>
            </w:r>
          </w:p>
        </w:tc>
      </w:tr>
    </w:tbl>
    <w:p w14:paraId="203AC956" w14:textId="04687451" w:rsidR="007C461A" w:rsidRPr="000B2C48" w:rsidRDefault="000B2C48" w:rsidP="00BA076E">
      <w:pPr>
        <w:rPr>
          <w:lang w:val="fr-FR"/>
        </w:rPr>
      </w:pPr>
      <w:r>
        <w:rPr>
          <w:lang w:val="de-CH"/>
        </w:rPr>
        <w:t xml:space="preserve"> Ap</w:t>
      </w:r>
      <w:r>
        <w:t>rès</w:t>
      </w:r>
      <w:r w:rsidR="00E24AE4">
        <w:rPr>
          <w:lang w:val="fr-FR"/>
        </w:rPr>
        <w:t xml:space="preserve"> commutation des bits</w:t>
      </w:r>
    </w:p>
    <w:p w14:paraId="1E1704A0" w14:textId="3AB1EFA6" w:rsidR="000B2C48" w:rsidRDefault="000B2C48" w:rsidP="00BA076E">
      <w:pPr>
        <w:rPr>
          <w:lang w:val="de-CH"/>
        </w:rPr>
      </w:pPr>
      <w:r w:rsidRPr="000B2C48">
        <w:rPr>
          <w:lang w:val="de-CH"/>
        </w:rPr>
        <w:drawing>
          <wp:inline distT="0" distB="0" distL="0" distR="0" wp14:anchorId="57438C65" wp14:editId="556DD768">
            <wp:extent cx="3361020" cy="3394364"/>
            <wp:effectExtent l="0" t="0" r="0" b="0"/>
            <wp:docPr id="868588872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88872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885" cy="33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29BD" w14:textId="7211B06E" w:rsidR="00E24AE4" w:rsidRDefault="00F04B4D" w:rsidP="00F04B4D">
      <w:pPr>
        <w:pStyle w:val="Titre1"/>
        <w:rPr>
          <w:lang w:val="de-CH"/>
        </w:rPr>
      </w:pPr>
      <w:r>
        <w:rPr>
          <w:lang w:val="de-CH"/>
        </w:rPr>
        <w:lastRenderedPageBreak/>
        <w:t>Visual Studio Code</w:t>
      </w:r>
    </w:p>
    <w:p w14:paraId="22D74E0F" w14:textId="03710A2D" w:rsidR="00F04B4D" w:rsidRPr="00060894" w:rsidRDefault="00F04B4D" w:rsidP="00F04B4D">
      <w:r w:rsidRPr="00060894">
        <w:t>Après</w:t>
      </w:r>
      <w:r w:rsidR="00060894" w:rsidRPr="00060894">
        <w:t xml:space="preserve"> i</w:t>
      </w:r>
      <w:r w:rsidRPr="00060894">
        <w:t>nstal</w:t>
      </w:r>
      <w:r w:rsidR="00060894" w:rsidRPr="00060894">
        <w:t>lation et changeme</w:t>
      </w:r>
      <w:r w:rsidR="00060894">
        <w:t>nt du thême</w:t>
      </w:r>
    </w:p>
    <w:p w14:paraId="40866126" w14:textId="2B872CE6" w:rsidR="00F04B4D" w:rsidRDefault="00F04B4D" w:rsidP="00F04B4D">
      <w:r w:rsidRPr="00F04B4D">
        <w:rPr>
          <w:lang w:val="de-CH"/>
        </w:rPr>
        <w:drawing>
          <wp:inline distT="0" distB="0" distL="0" distR="0" wp14:anchorId="37DA2708" wp14:editId="25C43DB2">
            <wp:extent cx="5760720" cy="3420110"/>
            <wp:effectExtent l="0" t="0" r="0" b="8890"/>
            <wp:docPr id="57962750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2750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DEA" w14:textId="1773A745" w:rsidR="00060894" w:rsidRDefault="00060894" w:rsidP="00F04B4D"/>
    <w:p w14:paraId="75BE108F" w14:textId="4954AA67" w:rsidR="00CE7286" w:rsidRPr="00CE7286" w:rsidRDefault="008E0CCB" w:rsidP="00F04B4D">
      <w:r w:rsidRPr="00CE7286">
        <w:rPr>
          <w:rStyle w:val="Titre1Car"/>
        </w:rPr>
        <w:t>Cowsay</w:t>
      </w:r>
    </w:p>
    <w:p w14:paraId="2B73439F" w14:textId="79711612" w:rsidR="00060894" w:rsidRPr="002220E8" w:rsidRDefault="002220E8" w:rsidP="00F04B4D">
      <w:r w:rsidRPr="00CE7286">
        <w:t xml:space="preserve"> </w:t>
      </w:r>
      <w:r w:rsidRPr="002220E8">
        <w:t>Lorsqu’un copier-coller simple es</w:t>
      </w:r>
      <w:r>
        <w:t>t utilisé</w:t>
      </w:r>
      <w:r w:rsidR="00CE7286">
        <w:t xml:space="preserve"> et quand j’effectue une capture d’écran</w:t>
      </w:r>
    </w:p>
    <w:p w14:paraId="0D951A94" w14:textId="5E382422" w:rsidR="008E0CCB" w:rsidRPr="002220E8" w:rsidRDefault="008E0CCB" w:rsidP="008E0CCB">
      <w:r w:rsidRPr="002220E8">
        <w:t>___________________</w:t>
      </w:r>
    </w:p>
    <w:p w14:paraId="2C295172" w14:textId="501A2050" w:rsidR="008E0CCB" w:rsidRPr="002220E8" w:rsidRDefault="00CE7286" w:rsidP="008E0CCB">
      <w:pPr>
        <w:rPr>
          <w:lang w:val="en-US"/>
        </w:rPr>
      </w:pPr>
      <w:r w:rsidRPr="00BB4755">
        <w:drawing>
          <wp:anchor distT="0" distB="0" distL="114300" distR="114300" simplePos="0" relativeHeight="251658240" behindDoc="0" locked="0" layoutInCell="1" allowOverlap="1" wp14:anchorId="625B18DD" wp14:editId="47F28568">
            <wp:simplePos x="0" y="0"/>
            <wp:positionH relativeFrom="column">
              <wp:posOffset>2598074</wp:posOffset>
            </wp:positionH>
            <wp:positionV relativeFrom="paragraph">
              <wp:posOffset>159327</wp:posOffset>
            </wp:positionV>
            <wp:extent cx="2712893" cy="1391227"/>
            <wp:effectExtent l="0" t="0" r="0" b="0"/>
            <wp:wrapSquare wrapText="bothSides"/>
            <wp:docPr id="1506530897" name="Image 1" descr="Une image contenant texte, Police, diagramm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0897" name="Image 1" descr="Une image contenant texte, Police, diagramme, capture d’écran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93" cy="139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CCB" w:rsidRPr="002220E8">
        <w:rPr>
          <w:lang w:val="en-US"/>
        </w:rPr>
        <w:t>&lt; I'm the Basilisk! &gt;</w:t>
      </w:r>
    </w:p>
    <w:p w14:paraId="4826464D" w14:textId="7D0E84FA" w:rsidR="008E0CCB" w:rsidRPr="002220E8" w:rsidRDefault="008E0CCB" w:rsidP="008E0CCB">
      <w:pPr>
        <w:rPr>
          <w:lang w:val="en-US"/>
        </w:rPr>
      </w:pPr>
      <w:r w:rsidRPr="002220E8">
        <w:rPr>
          <w:lang w:val="en-US"/>
        </w:rPr>
        <w:t xml:space="preserve"> -------------------</w:t>
      </w:r>
    </w:p>
    <w:p w14:paraId="7F63C12D" w14:textId="77777777" w:rsidR="008E0CCB" w:rsidRPr="002220E8" w:rsidRDefault="008E0CCB" w:rsidP="008E0CCB">
      <w:pPr>
        <w:rPr>
          <w:lang w:val="en-US"/>
        </w:rPr>
      </w:pPr>
      <w:r w:rsidRPr="002220E8">
        <w:rPr>
          <w:lang w:val="en-US"/>
        </w:rPr>
        <w:t xml:space="preserve">        \   ^__^</w:t>
      </w:r>
    </w:p>
    <w:p w14:paraId="30F6C6F2" w14:textId="77777777" w:rsidR="008E0CCB" w:rsidRPr="002220E8" w:rsidRDefault="008E0CCB" w:rsidP="008E0CCB">
      <w:pPr>
        <w:rPr>
          <w:lang w:val="en-US"/>
        </w:rPr>
      </w:pPr>
      <w:r w:rsidRPr="002220E8">
        <w:rPr>
          <w:lang w:val="en-US"/>
        </w:rPr>
        <w:t xml:space="preserve">         \  (@@)\_______</w:t>
      </w:r>
    </w:p>
    <w:p w14:paraId="063B0577" w14:textId="77777777" w:rsidR="008E0CCB" w:rsidRPr="002220E8" w:rsidRDefault="008E0CCB" w:rsidP="008E0CCB">
      <w:pPr>
        <w:rPr>
          <w:lang w:val="en-US"/>
        </w:rPr>
      </w:pPr>
      <w:r w:rsidRPr="002220E8">
        <w:rPr>
          <w:lang w:val="en-US"/>
        </w:rPr>
        <w:t xml:space="preserve">            (__)\       )\/\</w:t>
      </w:r>
    </w:p>
    <w:p w14:paraId="214D47A7" w14:textId="77777777" w:rsidR="008E0CCB" w:rsidRPr="002220E8" w:rsidRDefault="008E0CCB" w:rsidP="008E0CCB">
      <w:pPr>
        <w:rPr>
          <w:lang w:val="en-US"/>
        </w:rPr>
      </w:pPr>
      <w:r w:rsidRPr="002220E8">
        <w:rPr>
          <w:lang w:val="en-US"/>
        </w:rPr>
        <w:t xml:space="preserve">                ||----w |</w:t>
      </w:r>
    </w:p>
    <w:p w14:paraId="44EF9C03" w14:textId="2CC28598" w:rsidR="008E0CCB" w:rsidRPr="002220E8" w:rsidRDefault="008E0CCB" w:rsidP="008E0CCB">
      <w:r w:rsidRPr="002220E8">
        <w:t xml:space="preserve">                ||     ||</w:t>
      </w:r>
    </w:p>
    <w:p w14:paraId="762E6A53" w14:textId="516C3965" w:rsidR="00CE7286" w:rsidRDefault="00CE7286">
      <w:r>
        <w:br w:type="page"/>
      </w:r>
    </w:p>
    <w:p w14:paraId="2FC9079C" w14:textId="05B2E03C" w:rsidR="00BB4755" w:rsidRDefault="009757F8" w:rsidP="009757F8">
      <w:pPr>
        <w:pStyle w:val="Titre1"/>
      </w:pPr>
      <w:r>
        <w:lastRenderedPageBreak/>
        <w:t>SSH</w:t>
      </w:r>
    </w:p>
    <w:p w14:paraId="54A8A9BC" w14:textId="578EF1FB" w:rsidR="009757F8" w:rsidRDefault="009757F8" w:rsidP="009757F8">
      <w:r>
        <w:t xml:space="preserve">Voici ma clé </w:t>
      </w:r>
      <w:r w:rsidR="006F2E5C">
        <w:t>publique</w:t>
      </w:r>
      <w:r>
        <w:t> :</w:t>
      </w:r>
    </w:p>
    <w:p w14:paraId="0CDD174A" w14:textId="5D67DC0C" w:rsidR="009757F8" w:rsidRDefault="006F2E5C" w:rsidP="006F2E5C">
      <w:r w:rsidRPr="006F2E5C">
        <w:t>ssh-ed25519 AAAAC3NzaC1lZDI1NTE5AAAAICCC6MQb6ZmiRVDAtvo/mrRDWy6qBxvYz8GXaEO2rFKz tancredi@T16Intel</w:t>
      </w:r>
    </w:p>
    <w:p w14:paraId="0F40D6D9" w14:textId="75481A1D" w:rsidR="006F2E5C" w:rsidRDefault="00556C98" w:rsidP="00556C98">
      <w:pPr>
        <w:pStyle w:val="Titre1"/>
        <w:rPr>
          <w:lang w:val="fr-FR"/>
        </w:rPr>
      </w:pPr>
      <w:r>
        <w:rPr>
          <w:lang w:val="fr-FR"/>
        </w:rPr>
        <w:t>Github</w:t>
      </w:r>
    </w:p>
    <w:p w14:paraId="213AC45B" w14:textId="21FD3978" w:rsidR="00AF16E5" w:rsidRPr="00AF16E5" w:rsidRDefault="00AF16E5" w:rsidP="00AF16E5">
      <w:pPr>
        <w:rPr>
          <w:lang w:val="fr-FR"/>
        </w:rPr>
      </w:pPr>
      <w:r>
        <w:rPr>
          <w:lang w:val="fr-FR"/>
        </w:rPr>
        <w:t>La</w:t>
      </w:r>
      <w:r w:rsidR="00FD7283">
        <w:rPr>
          <w:lang w:val="fr-FR"/>
        </w:rPr>
        <w:t xml:space="preserve"> ligne qui contient Delorean a été écrite par Pieter Wuille qui, sur sa photo, arbore une barbe</w:t>
      </w:r>
      <w:r w:rsidR="001A565A">
        <w:rPr>
          <w:lang w:val="fr-FR"/>
        </w:rPr>
        <w:t xml:space="preserve"> et des lunettes. Il déclare avoir obtenu son doctorat à l’université KU Leuven.</w:t>
      </w:r>
    </w:p>
    <w:p w14:paraId="3A23A8AE" w14:textId="54C1E40C" w:rsidR="00556C98" w:rsidRDefault="00556C98" w:rsidP="00556C98">
      <w:pPr>
        <w:rPr>
          <w:lang w:val="fr-FR"/>
        </w:rPr>
      </w:pPr>
      <w:r>
        <w:rPr>
          <w:lang w:val="fr-FR"/>
        </w:rPr>
        <w:t>L</w:t>
      </w:r>
      <w:r w:rsidR="006B7CFE">
        <w:rPr>
          <w:lang w:val="fr-FR"/>
        </w:rPr>
        <w:t>a fonctionnalité git blame sert à retrouver la trace de la personne qui a effectué une modification dans le code</w:t>
      </w:r>
      <w:r w:rsidR="00A96E8F">
        <w:rPr>
          <w:lang w:val="fr-FR"/>
        </w:rPr>
        <w:t xml:space="preserve">. Dans les bons côtés ça permet de savoir qui blâmer quand le code est plein de bugs, dans les mauvais, ça </w:t>
      </w:r>
      <w:r w:rsidR="00344757">
        <w:rPr>
          <w:lang w:val="fr-FR"/>
        </w:rPr>
        <w:t>permet</w:t>
      </w:r>
      <w:r w:rsidR="00A96E8F">
        <w:rPr>
          <w:lang w:val="fr-FR"/>
        </w:rPr>
        <w:t xml:space="preserve"> aux patrons de trouver des programmeurs meilleurs que soi.</w:t>
      </w:r>
    </w:p>
    <w:p w14:paraId="50D8EA27" w14:textId="77777777" w:rsidR="00867D96" w:rsidRPr="00344757" w:rsidRDefault="00867D96" w:rsidP="00556C98"/>
    <w:sectPr w:rsidR="00867D96" w:rsidRPr="00344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73"/>
    <w:rsid w:val="00016592"/>
    <w:rsid w:val="00047299"/>
    <w:rsid w:val="00060894"/>
    <w:rsid w:val="00093F73"/>
    <w:rsid w:val="000B2C48"/>
    <w:rsid w:val="001A565A"/>
    <w:rsid w:val="002220E8"/>
    <w:rsid w:val="00261EFC"/>
    <w:rsid w:val="002C5174"/>
    <w:rsid w:val="00344757"/>
    <w:rsid w:val="00556C98"/>
    <w:rsid w:val="005D1023"/>
    <w:rsid w:val="006B7CFE"/>
    <w:rsid w:val="006F2E5C"/>
    <w:rsid w:val="007C461A"/>
    <w:rsid w:val="008363C7"/>
    <w:rsid w:val="00867D96"/>
    <w:rsid w:val="008952F5"/>
    <w:rsid w:val="008E0CCB"/>
    <w:rsid w:val="009757F8"/>
    <w:rsid w:val="009E4BDF"/>
    <w:rsid w:val="00A96E8F"/>
    <w:rsid w:val="00AF16E5"/>
    <w:rsid w:val="00AF69A0"/>
    <w:rsid w:val="00B82462"/>
    <w:rsid w:val="00BA076E"/>
    <w:rsid w:val="00BB21E0"/>
    <w:rsid w:val="00BB4755"/>
    <w:rsid w:val="00CD70A6"/>
    <w:rsid w:val="00CE7286"/>
    <w:rsid w:val="00DC0E4D"/>
    <w:rsid w:val="00E24AE4"/>
    <w:rsid w:val="00E51BE4"/>
    <w:rsid w:val="00EC25C9"/>
    <w:rsid w:val="00F02D1F"/>
    <w:rsid w:val="00F04B4D"/>
    <w:rsid w:val="00F25A48"/>
    <w:rsid w:val="00F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1EAB"/>
  <w15:chartTrackingRefBased/>
  <w15:docId w15:val="{BB62D7A5-F439-453E-B7E2-9688DCE0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3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3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3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3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3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3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3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3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3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3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3F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E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Tancredi Bernasconi</dc:creator>
  <cp:keywords/>
  <dc:description/>
  <cp:lastModifiedBy>Tancredi Bernasconi</cp:lastModifiedBy>
  <cp:revision>34</cp:revision>
  <dcterms:created xsi:type="dcterms:W3CDTF">2025-09-16T12:06:00Z</dcterms:created>
  <dcterms:modified xsi:type="dcterms:W3CDTF">2025-09-16T14:07:00Z</dcterms:modified>
</cp:coreProperties>
</file>