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7A9" w:rsidRDefault="001C6B7A">
      <w:r>
        <w:t>aaa</w:t>
      </w:r>
      <w:bookmarkStart w:id="0" w:name="_GoBack"/>
      <w:bookmarkEnd w:id="0"/>
    </w:p>
    <w:p w:rsidR="00673969" w:rsidRDefault="00673969" w:rsidP="00673969">
      <w:pPr>
        <w:pStyle w:val="Bodytext120"/>
        <w:shd w:val="clear" w:color="auto" w:fill="auto"/>
        <w:spacing w:before="120" w:line="240" w:lineRule="auto"/>
        <w:ind w:left="25" w:firstLine="0"/>
        <w:jc w:val="left"/>
        <w:rPr>
          <w:rStyle w:val="Bodytext6TimesNewRoman"/>
          <w:rFonts w:ascii="Tahoma" w:eastAsia="Arial" w:hAnsi="Tahoma" w:cs="Tahoma"/>
        </w:rPr>
      </w:pPr>
    </w:p>
    <w:p w:rsidR="00673969" w:rsidRDefault="00673969" w:rsidP="00673969">
      <w:pPr>
        <w:pStyle w:val="Bodytext120"/>
        <w:shd w:val="clear" w:color="auto" w:fill="auto"/>
        <w:spacing w:before="120" w:line="240" w:lineRule="auto"/>
        <w:ind w:left="25" w:firstLine="0"/>
        <w:jc w:val="left"/>
        <w:rPr>
          <w:rStyle w:val="Bodytext6TimesNewRoman"/>
          <w:rFonts w:ascii="Tahoma" w:eastAsia="Arial" w:hAnsi="Tahoma" w:cs="Tahoma"/>
        </w:rPr>
      </w:pPr>
      <w:r w:rsidRPr="007861C3">
        <w:rPr>
          <w:rStyle w:val="Bodytext6TimesNewRoman"/>
          <w:rFonts w:ascii="Tahoma" w:eastAsia="Arial" w:hAnsi="Tahoma" w:cs="Tahoma"/>
        </w:rPr>
        <w:t>Proposed Hardware:</w:t>
      </w:r>
    </w:p>
    <w:p w:rsidR="00673969" w:rsidRDefault="00673969" w:rsidP="00673969">
      <w:pPr>
        <w:pStyle w:val="Bodytext120"/>
        <w:shd w:val="clear" w:color="auto" w:fill="auto"/>
        <w:spacing w:before="120" w:line="240" w:lineRule="auto"/>
        <w:ind w:left="25" w:firstLine="0"/>
        <w:jc w:val="left"/>
        <w:rPr>
          <w:rFonts w:ascii="Tahoma" w:hAnsi="Tahoma" w:cs="Tahoma"/>
        </w:rPr>
      </w:pPr>
    </w:p>
    <w:tbl>
      <w:tblPr>
        <w:tblStyle w:val="TableGrid"/>
        <w:tblW w:w="0" w:type="auto"/>
        <w:tblInd w:w="25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924"/>
        <w:gridCol w:w="7440"/>
        <w:gridCol w:w="961"/>
      </w:tblGrid>
      <w:tr w:rsidR="00673969" w:rsidRPr="00494B27" w:rsidTr="004A0AA3">
        <w:trPr>
          <w:tblHeader/>
        </w:trPr>
        <w:tc>
          <w:tcPr>
            <w:tcW w:w="960" w:type="dxa"/>
          </w:tcPr>
          <w:p w:rsidR="00673969" w:rsidRPr="00494B27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jc w:val="center"/>
              <w:rPr>
                <w:rFonts w:ascii="Tahoma" w:hAnsi="Tahoma" w:cs="Tahoma"/>
                <w:b/>
                <w:bCs/>
              </w:rPr>
            </w:pPr>
            <w:r w:rsidRPr="00494B27">
              <w:rPr>
                <w:rFonts w:ascii="Tahoma" w:hAnsi="Tahoma" w:cs="Tahoma"/>
                <w:b/>
                <w:bCs/>
              </w:rPr>
              <w:t>Sl.</w:t>
            </w:r>
          </w:p>
        </w:tc>
        <w:tc>
          <w:tcPr>
            <w:tcW w:w="7740" w:type="dxa"/>
            <w:vAlign w:val="center"/>
          </w:tcPr>
          <w:p w:rsidR="00673969" w:rsidRPr="00494B27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jc w:val="center"/>
              <w:rPr>
                <w:rFonts w:ascii="Tahoma" w:hAnsi="Tahoma" w:cs="Tahoma"/>
                <w:b/>
                <w:bCs/>
              </w:rPr>
            </w:pPr>
            <w:r w:rsidRPr="00494B27">
              <w:rPr>
                <w:rFonts w:ascii="Tahoma" w:hAnsi="Tahoma" w:cs="Tahoma"/>
                <w:b/>
                <w:bCs/>
              </w:rPr>
              <w:t>Particulars</w:t>
            </w:r>
          </w:p>
        </w:tc>
        <w:tc>
          <w:tcPr>
            <w:tcW w:w="997" w:type="dxa"/>
            <w:vAlign w:val="center"/>
          </w:tcPr>
          <w:p w:rsidR="00673969" w:rsidRPr="00494B27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jc w:val="center"/>
              <w:rPr>
                <w:rFonts w:ascii="Tahoma" w:hAnsi="Tahoma" w:cs="Tahoma"/>
                <w:b/>
                <w:bCs/>
              </w:rPr>
            </w:pPr>
            <w:r w:rsidRPr="00494B27">
              <w:rPr>
                <w:b/>
                <w:bCs/>
              </w:rPr>
              <w:t>Unit</w:t>
            </w:r>
          </w:p>
        </w:tc>
      </w:tr>
      <w:tr w:rsidR="00673969" w:rsidTr="004A0AA3">
        <w:tc>
          <w:tcPr>
            <w:tcW w:w="960" w:type="dxa"/>
          </w:tcPr>
          <w:p w:rsidR="00673969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jc w:val="left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1.A</w:t>
            </w:r>
          </w:p>
        </w:tc>
        <w:tc>
          <w:tcPr>
            <w:tcW w:w="7740" w:type="dxa"/>
          </w:tcPr>
          <w:p w:rsidR="00673969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jc w:val="left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Application/Database/File, GIS, Internet Server: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2689"/>
              <w:gridCol w:w="4693"/>
            </w:tblGrid>
            <w:tr w:rsidR="00673969" w:rsidTr="004A0AA3">
              <w:tc>
                <w:tcPr>
                  <w:tcW w:w="2760" w:type="dxa"/>
                  <w:vAlign w:val="bottom"/>
                </w:tcPr>
                <w:p w:rsidR="00673969" w:rsidRPr="0064341B" w:rsidRDefault="00673969" w:rsidP="004A0AA3">
                  <w:pPr>
                    <w:pStyle w:val="Bodytext120"/>
                    <w:shd w:val="clear" w:color="auto" w:fill="auto"/>
                    <w:spacing w:line="240" w:lineRule="auto"/>
                    <w:ind w:left="360" w:hanging="360"/>
                    <w:rPr>
                      <w:rFonts w:ascii="Tahoma" w:hAnsi="Tahoma" w:cs="Tahoma"/>
                    </w:rPr>
                  </w:pPr>
                  <w:r w:rsidRPr="0064341B">
                    <w:rPr>
                      <w:rStyle w:val="Bodytext6TimesNewRoman"/>
                      <w:rFonts w:ascii="Tahoma" w:eastAsia="Arial" w:hAnsi="Tahoma" w:cs="Tahoma"/>
                    </w:rPr>
                    <w:t>• Form:</w:t>
                  </w:r>
                </w:p>
              </w:tc>
              <w:tc>
                <w:tcPr>
                  <w:tcW w:w="4912" w:type="dxa"/>
                  <w:vAlign w:val="bottom"/>
                </w:tcPr>
                <w:p w:rsidR="00673969" w:rsidRPr="0064341B" w:rsidRDefault="00673969" w:rsidP="004A0AA3">
                  <w:pPr>
                    <w:pStyle w:val="Bodytext120"/>
                    <w:shd w:val="clear" w:color="auto" w:fill="auto"/>
                    <w:spacing w:line="240" w:lineRule="auto"/>
                    <w:ind w:firstLine="0"/>
                    <w:rPr>
                      <w:rFonts w:ascii="Tahoma" w:hAnsi="Tahoma" w:cs="Tahoma"/>
                    </w:rPr>
                  </w:pPr>
                  <w:r w:rsidRPr="0064341B">
                    <w:rPr>
                      <w:rStyle w:val="Bodytext6TimesNewRoman"/>
                      <w:rFonts w:ascii="Tahoma" w:eastAsia="Arial" w:hAnsi="Tahoma" w:cs="Tahoma"/>
                    </w:rPr>
                    <w:t>Rack mounted</w:t>
                  </w:r>
                </w:p>
              </w:tc>
            </w:tr>
            <w:tr w:rsidR="00673969" w:rsidTr="004A0AA3">
              <w:tc>
                <w:tcPr>
                  <w:tcW w:w="2760" w:type="dxa"/>
                </w:tcPr>
                <w:p w:rsidR="00673969" w:rsidRPr="0064341B" w:rsidRDefault="00673969" w:rsidP="004A0AA3">
                  <w:pPr>
                    <w:pStyle w:val="Bodytext120"/>
                    <w:shd w:val="clear" w:color="auto" w:fill="auto"/>
                    <w:spacing w:line="240" w:lineRule="auto"/>
                    <w:ind w:left="360" w:hanging="360"/>
                    <w:rPr>
                      <w:rFonts w:ascii="Tahoma" w:hAnsi="Tahoma" w:cs="Tahoma"/>
                    </w:rPr>
                  </w:pPr>
                  <w:r w:rsidRPr="0064341B">
                    <w:rPr>
                      <w:rStyle w:val="Bodytext6TimesNewRoman"/>
                      <w:rFonts w:ascii="Tahoma" w:eastAsia="Arial" w:hAnsi="Tahoma" w:cs="Tahoma"/>
                    </w:rPr>
                    <w:t>• Processor:</w:t>
                  </w:r>
                </w:p>
              </w:tc>
              <w:tc>
                <w:tcPr>
                  <w:tcW w:w="4912" w:type="dxa"/>
                  <w:vAlign w:val="bottom"/>
                </w:tcPr>
                <w:p w:rsidR="00673969" w:rsidRPr="0064341B" w:rsidRDefault="00673969" w:rsidP="004A0AA3">
                  <w:pPr>
                    <w:pStyle w:val="Bodytext120"/>
                    <w:shd w:val="clear" w:color="auto" w:fill="auto"/>
                    <w:spacing w:line="240" w:lineRule="auto"/>
                    <w:ind w:firstLine="0"/>
                    <w:rPr>
                      <w:rFonts w:ascii="Tahoma" w:hAnsi="Tahoma" w:cs="Tahoma"/>
                    </w:rPr>
                  </w:pPr>
                  <w:r w:rsidRPr="0064341B">
                    <w:rPr>
                      <w:rStyle w:val="Bodytext6TimesNewRoman"/>
                      <w:rFonts w:ascii="Tahoma" w:eastAsia="Arial" w:hAnsi="Tahoma" w:cs="Tahoma"/>
                    </w:rPr>
                    <w:t>Multi-processor, Multi-core (at least 6 core and over 2.5 Ghz)</w:t>
                  </w:r>
                </w:p>
              </w:tc>
            </w:tr>
            <w:tr w:rsidR="00673969" w:rsidTr="004A0AA3">
              <w:tc>
                <w:tcPr>
                  <w:tcW w:w="2760" w:type="dxa"/>
                  <w:vAlign w:val="bottom"/>
                </w:tcPr>
                <w:p w:rsidR="00673969" w:rsidRPr="0064341B" w:rsidRDefault="00673969" w:rsidP="004A0AA3">
                  <w:pPr>
                    <w:pStyle w:val="Bodytext120"/>
                    <w:shd w:val="clear" w:color="auto" w:fill="auto"/>
                    <w:spacing w:line="240" w:lineRule="auto"/>
                    <w:ind w:left="360" w:hanging="360"/>
                    <w:rPr>
                      <w:rFonts w:ascii="Tahoma" w:hAnsi="Tahoma" w:cs="Tahoma"/>
                    </w:rPr>
                  </w:pPr>
                  <w:r w:rsidRPr="0064341B">
                    <w:rPr>
                      <w:rStyle w:val="Bodytext6TimesNewRoman"/>
                      <w:rFonts w:ascii="Tahoma" w:eastAsia="Arial" w:hAnsi="Tahoma" w:cs="Tahoma"/>
                    </w:rPr>
                    <w:t>• RAM:</w:t>
                  </w:r>
                </w:p>
              </w:tc>
              <w:tc>
                <w:tcPr>
                  <w:tcW w:w="4912" w:type="dxa"/>
                  <w:vAlign w:val="bottom"/>
                </w:tcPr>
                <w:p w:rsidR="00673969" w:rsidRPr="0064341B" w:rsidRDefault="00673969" w:rsidP="004A0AA3">
                  <w:pPr>
                    <w:pStyle w:val="Bodytext120"/>
                    <w:shd w:val="clear" w:color="auto" w:fill="auto"/>
                    <w:spacing w:line="240" w:lineRule="auto"/>
                    <w:ind w:firstLine="0"/>
                    <w:rPr>
                      <w:rFonts w:ascii="Tahoma" w:hAnsi="Tahoma" w:cs="Tahoma"/>
                    </w:rPr>
                  </w:pPr>
                  <w:r w:rsidRPr="0064341B">
                    <w:rPr>
                      <w:rStyle w:val="Bodytext6TimesNewRoman"/>
                      <w:rFonts w:ascii="Tahoma" w:eastAsia="Arial" w:hAnsi="Tahoma" w:cs="Tahoma"/>
                    </w:rPr>
                    <w:t>32 Gb 1333 MHz, ECC</w:t>
                  </w:r>
                </w:p>
              </w:tc>
            </w:tr>
            <w:tr w:rsidR="00673969" w:rsidTr="004A0AA3">
              <w:tc>
                <w:tcPr>
                  <w:tcW w:w="2760" w:type="dxa"/>
                  <w:vAlign w:val="bottom"/>
                </w:tcPr>
                <w:p w:rsidR="00673969" w:rsidRPr="0064341B" w:rsidRDefault="00673969" w:rsidP="004A0AA3">
                  <w:pPr>
                    <w:pStyle w:val="Bodytext120"/>
                    <w:shd w:val="clear" w:color="auto" w:fill="auto"/>
                    <w:spacing w:line="240" w:lineRule="auto"/>
                    <w:ind w:left="360" w:hanging="360"/>
                    <w:rPr>
                      <w:rFonts w:ascii="Tahoma" w:hAnsi="Tahoma" w:cs="Tahoma"/>
                    </w:rPr>
                  </w:pPr>
                  <w:r w:rsidRPr="0064341B">
                    <w:rPr>
                      <w:rStyle w:val="Bodytext6TimesNewRoman"/>
                      <w:rFonts w:ascii="Tahoma" w:eastAsia="Arial" w:hAnsi="Tahoma" w:cs="Tahoma"/>
                    </w:rPr>
                    <w:t>• Hard Drives:</w:t>
                  </w:r>
                </w:p>
              </w:tc>
              <w:tc>
                <w:tcPr>
                  <w:tcW w:w="4912" w:type="dxa"/>
                  <w:vAlign w:val="bottom"/>
                </w:tcPr>
                <w:p w:rsidR="00673969" w:rsidRPr="0064341B" w:rsidRDefault="00673969" w:rsidP="004A0AA3">
                  <w:pPr>
                    <w:pStyle w:val="Bodytext120"/>
                    <w:shd w:val="clear" w:color="auto" w:fill="auto"/>
                    <w:spacing w:line="240" w:lineRule="auto"/>
                    <w:ind w:firstLine="0"/>
                    <w:rPr>
                      <w:rFonts w:ascii="Tahoma" w:hAnsi="Tahoma" w:cs="Tahoma"/>
                    </w:rPr>
                  </w:pPr>
                  <w:r w:rsidRPr="0064341B">
                    <w:rPr>
                      <w:rStyle w:val="Bodytext6TimesNewRoman"/>
                      <w:rFonts w:ascii="Tahoma" w:eastAsia="Arial" w:hAnsi="Tahoma" w:cs="Tahoma"/>
                    </w:rPr>
                    <w:t>2 x 500Gb 3.5” 7200RPM SATA</w:t>
                  </w:r>
                </w:p>
              </w:tc>
            </w:tr>
            <w:tr w:rsidR="00673969" w:rsidTr="004A0AA3">
              <w:tc>
                <w:tcPr>
                  <w:tcW w:w="2760" w:type="dxa"/>
                </w:tcPr>
                <w:p w:rsidR="00673969" w:rsidRPr="0064341B" w:rsidRDefault="00673969" w:rsidP="004A0AA3">
                  <w:pPr>
                    <w:pStyle w:val="Bodytext120"/>
                    <w:shd w:val="clear" w:color="auto" w:fill="auto"/>
                    <w:spacing w:line="240" w:lineRule="auto"/>
                    <w:ind w:left="360" w:hanging="360"/>
                    <w:rPr>
                      <w:rFonts w:ascii="Tahoma" w:hAnsi="Tahoma" w:cs="Tahoma"/>
                    </w:rPr>
                  </w:pPr>
                  <w:r w:rsidRPr="0064341B">
                    <w:rPr>
                      <w:rStyle w:val="Bodytext6TimesNewRoman"/>
                      <w:rFonts w:ascii="Tahoma" w:eastAsia="Arial" w:hAnsi="Tahoma" w:cs="Tahoma"/>
                    </w:rPr>
                    <w:t>• RAID:</w:t>
                  </w:r>
                </w:p>
              </w:tc>
              <w:tc>
                <w:tcPr>
                  <w:tcW w:w="4912" w:type="dxa"/>
                </w:tcPr>
                <w:p w:rsidR="00673969" w:rsidRPr="0064341B" w:rsidRDefault="00673969" w:rsidP="004A0AA3">
                  <w:pPr>
                    <w:pStyle w:val="Bodytext120"/>
                    <w:shd w:val="clear" w:color="auto" w:fill="auto"/>
                    <w:spacing w:line="240" w:lineRule="auto"/>
                    <w:ind w:firstLine="0"/>
                    <w:rPr>
                      <w:rFonts w:ascii="Tahoma" w:hAnsi="Tahoma" w:cs="Tahoma"/>
                    </w:rPr>
                  </w:pPr>
                  <w:r w:rsidRPr="0064341B">
                    <w:rPr>
                      <w:rStyle w:val="Bodytext6TimesNewRoman"/>
                      <w:rFonts w:ascii="Tahoma" w:eastAsia="Arial" w:hAnsi="Tahoma" w:cs="Tahoma"/>
                    </w:rPr>
                    <w:t>minimum 5</w:t>
                  </w:r>
                </w:p>
              </w:tc>
            </w:tr>
            <w:tr w:rsidR="00673969" w:rsidTr="004A0AA3">
              <w:tc>
                <w:tcPr>
                  <w:tcW w:w="2760" w:type="dxa"/>
                </w:tcPr>
                <w:p w:rsidR="00673969" w:rsidRPr="0064341B" w:rsidRDefault="00673969" w:rsidP="004A0AA3">
                  <w:pPr>
                    <w:pStyle w:val="Bodytext120"/>
                    <w:shd w:val="clear" w:color="auto" w:fill="auto"/>
                    <w:spacing w:line="240" w:lineRule="auto"/>
                    <w:ind w:left="360" w:hanging="360"/>
                    <w:rPr>
                      <w:rFonts w:ascii="Tahoma" w:hAnsi="Tahoma" w:cs="Tahoma"/>
                    </w:rPr>
                  </w:pPr>
                  <w:r w:rsidRPr="0064341B">
                    <w:rPr>
                      <w:rStyle w:val="Bodytext6TimesNewRoman"/>
                      <w:rFonts w:ascii="Tahoma" w:eastAsia="Arial" w:hAnsi="Tahoma" w:cs="Tahoma"/>
                    </w:rPr>
                    <w:t>• RAID Controller:</w:t>
                  </w:r>
                </w:p>
              </w:tc>
              <w:tc>
                <w:tcPr>
                  <w:tcW w:w="4912" w:type="dxa"/>
                </w:tcPr>
                <w:p w:rsidR="00673969" w:rsidRPr="0064341B" w:rsidRDefault="00673969" w:rsidP="004A0AA3">
                  <w:pPr>
                    <w:pStyle w:val="Bodytext120"/>
                    <w:shd w:val="clear" w:color="auto" w:fill="auto"/>
                    <w:spacing w:line="240" w:lineRule="auto"/>
                    <w:ind w:firstLine="0"/>
                    <w:rPr>
                      <w:rFonts w:ascii="Tahoma" w:hAnsi="Tahoma" w:cs="Tahoma"/>
                    </w:rPr>
                  </w:pPr>
                  <w:r w:rsidRPr="0064341B">
                    <w:rPr>
                      <w:rStyle w:val="Bodytext6TimesNewRoman"/>
                      <w:rFonts w:ascii="Tahoma" w:eastAsia="Arial" w:hAnsi="Tahoma" w:cs="Tahoma"/>
                    </w:rPr>
                    <w:t>Integrated External RAID Controller: Adapter</w:t>
                  </w:r>
                </w:p>
              </w:tc>
            </w:tr>
            <w:tr w:rsidR="00673969" w:rsidTr="004A0AA3">
              <w:tc>
                <w:tcPr>
                  <w:tcW w:w="2760" w:type="dxa"/>
                  <w:vAlign w:val="bottom"/>
                </w:tcPr>
                <w:p w:rsidR="00673969" w:rsidRPr="0064341B" w:rsidRDefault="00673969" w:rsidP="004A0AA3">
                  <w:pPr>
                    <w:pStyle w:val="Bodytext120"/>
                    <w:shd w:val="clear" w:color="auto" w:fill="auto"/>
                    <w:spacing w:line="240" w:lineRule="auto"/>
                    <w:ind w:left="360" w:hanging="360"/>
                    <w:rPr>
                      <w:rFonts w:ascii="Tahoma" w:hAnsi="Tahoma" w:cs="Tahoma"/>
                    </w:rPr>
                  </w:pPr>
                  <w:r w:rsidRPr="0064341B">
                    <w:rPr>
                      <w:rStyle w:val="Bodytext6TimesNewRoman"/>
                      <w:rFonts w:ascii="Tahoma" w:eastAsia="Arial" w:hAnsi="Tahoma" w:cs="Tahoma"/>
                    </w:rPr>
                    <w:t>• Optical Drive:</w:t>
                  </w:r>
                </w:p>
              </w:tc>
              <w:tc>
                <w:tcPr>
                  <w:tcW w:w="4912" w:type="dxa"/>
                  <w:vAlign w:val="bottom"/>
                </w:tcPr>
                <w:p w:rsidR="00673969" w:rsidRPr="0064341B" w:rsidRDefault="00673969" w:rsidP="004A0AA3">
                  <w:pPr>
                    <w:pStyle w:val="Bodytext120"/>
                    <w:shd w:val="clear" w:color="auto" w:fill="auto"/>
                    <w:spacing w:line="240" w:lineRule="auto"/>
                    <w:ind w:firstLine="0"/>
                    <w:rPr>
                      <w:rFonts w:ascii="Tahoma" w:hAnsi="Tahoma" w:cs="Tahoma"/>
                    </w:rPr>
                  </w:pPr>
                  <w:r w:rsidRPr="0064341B">
                    <w:rPr>
                      <w:rStyle w:val="Bodytext6TimesNewRoman"/>
                      <w:rFonts w:ascii="Tahoma" w:eastAsia="Arial" w:hAnsi="Tahoma" w:cs="Tahoma"/>
                    </w:rPr>
                    <w:t>Combo CD-RW/DVD-ROM</w:t>
                  </w:r>
                </w:p>
              </w:tc>
            </w:tr>
            <w:tr w:rsidR="00673969" w:rsidTr="004A0AA3">
              <w:tc>
                <w:tcPr>
                  <w:tcW w:w="2760" w:type="dxa"/>
                </w:tcPr>
                <w:p w:rsidR="00673969" w:rsidRPr="0064341B" w:rsidRDefault="00673969" w:rsidP="004A0AA3">
                  <w:pPr>
                    <w:pStyle w:val="Bodytext120"/>
                    <w:shd w:val="clear" w:color="auto" w:fill="auto"/>
                    <w:spacing w:line="240" w:lineRule="auto"/>
                    <w:ind w:left="360" w:hanging="360"/>
                    <w:rPr>
                      <w:rFonts w:ascii="Tahoma" w:hAnsi="Tahoma" w:cs="Tahoma"/>
                    </w:rPr>
                  </w:pPr>
                  <w:r w:rsidRPr="0064341B">
                    <w:rPr>
                      <w:rStyle w:val="Bodytext6TimesNewRoman"/>
                      <w:rFonts w:ascii="Tahoma" w:eastAsia="Arial" w:hAnsi="Tahoma" w:cs="Tahoma"/>
                    </w:rPr>
                    <w:t>• Network Interface:</w:t>
                  </w:r>
                </w:p>
              </w:tc>
              <w:tc>
                <w:tcPr>
                  <w:tcW w:w="4912" w:type="dxa"/>
                  <w:vAlign w:val="bottom"/>
                </w:tcPr>
                <w:p w:rsidR="00673969" w:rsidRPr="0064341B" w:rsidRDefault="00673969" w:rsidP="004A0AA3">
                  <w:pPr>
                    <w:pStyle w:val="Bodytext120"/>
                    <w:shd w:val="clear" w:color="auto" w:fill="auto"/>
                    <w:spacing w:line="240" w:lineRule="auto"/>
                    <w:ind w:firstLine="0"/>
                    <w:rPr>
                      <w:rFonts w:ascii="Tahoma" w:hAnsi="Tahoma" w:cs="Tahoma"/>
                    </w:rPr>
                  </w:pPr>
                  <w:r w:rsidRPr="0064341B">
                    <w:rPr>
                      <w:rStyle w:val="Bodytext6TimesNewRoman"/>
                      <w:rFonts w:ascii="Tahoma" w:eastAsia="Arial" w:hAnsi="Tahoma" w:cs="Tahoma"/>
                    </w:rPr>
                    <w:t>Dual integrated 4 Gb Ethernet with load balancing.</w:t>
                  </w:r>
                </w:p>
              </w:tc>
            </w:tr>
            <w:tr w:rsidR="00673969" w:rsidTr="004A0AA3">
              <w:tc>
                <w:tcPr>
                  <w:tcW w:w="2760" w:type="dxa"/>
                  <w:vAlign w:val="bottom"/>
                </w:tcPr>
                <w:p w:rsidR="00673969" w:rsidRPr="0064341B" w:rsidRDefault="00673969" w:rsidP="004A0AA3">
                  <w:pPr>
                    <w:pStyle w:val="Bodytext120"/>
                    <w:shd w:val="clear" w:color="auto" w:fill="auto"/>
                    <w:spacing w:line="240" w:lineRule="auto"/>
                    <w:ind w:left="360" w:hanging="360"/>
                    <w:rPr>
                      <w:rFonts w:ascii="Tahoma" w:hAnsi="Tahoma" w:cs="Tahoma"/>
                    </w:rPr>
                  </w:pPr>
                  <w:r w:rsidRPr="0064341B">
                    <w:rPr>
                      <w:rStyle w:val="Bodytext6TimesNewRoman"/>
                      <w:rFonts w:ascii="Tahoma" w:eastAsia="Arial" w:hAnsi="Tahoma" w:cs="Tahoma"/>
                    </w:rPr>
                    <w:t>• USB ports:</w:t>
                  </w:r>
                </w:p>
              </w:tc>
              <w:tc>
                <w:tcPr>
                  <w:tcW w:w="4912" w:type="dxa"/>
                  <w:vAlign w:val="bottom"/>
                </w:tcPr>
                <w:p w:rsidR="00673969" w:rsidRPr="0064341B" w:rsidRDefault="00673969" w:rsidP="004A0AA3">
                  <w:pPr>
                    <w:pStyle w:val="Bodytext120"/>
                    <w:shd w:val="clear" w:color="auto" w:fill="auto"/>
                    <w:spacing w:line="240" w:lineRule="auto"/>
                    <w:ind w:firstLine="0"/>
                    <w:rPr>
                      <w:rFonts w:ascii="Tahoma" w:hAnsi="Tahoma" w:cs="Tahoma"/>
                    </w:rPr>
                  </w:pPr>
                  <w:r w:rsidRPr="0064341B">
                    <w:rPr>
                      <w:rStyle w:val="Bodytext6TimesNewRoman"/>
                      <w:rFonts w:ascii="Tahoma" w:eastAsia="Arial" w:hAnsi="Tahoma" w:cs="Tahoma"/>
                    </w:rPr>
                    <w:t>2 front / 2 rear /1 internal</w:t>
                  </w:r>
                </w:p>
              </w:tc>
            </w:tr>
            <w:tr w:rsidR="00673969" w:rsidTr="004A0AA3">
              <w:tc>
                <w:tcPr>
                  <w:tcW w:w="2760" w:type="dxa"/>
                  <w:vAlign w:val="bottom"/>
                </w:tcPr>
                <w:p w:rsidR="00673969" w:rsidRPr="0064341B" w:rsidRDefault="00673969" w:rsidP="004A0AA3">
                  <w:pPr>
                    <w:pStyle w:val="Bodytext120"/>
                    <w:shd w:val="clear" w:color="auto" w:fill="auto"/>
                    <w:spacing w:line="240" w:lineRule="auto"/>
                    <w:ind w:left="360" w:hanging="360"/>
                    <w:rPr>
                      <w:rFonts w:ascii="Tahoma" w:hAnsi="Tahoma" w:cs="Tahoma"/>
                    </w:rPr>
                  </w:pPr>
                  <w:r w:rsidRPr="0064341B">
                    <w:rPr>
                      <w:rStyle w:val="Bodytext6TimesNewRoman"/>
                      <w:rFonts w:ascii="Tahoma" w:eastAsia="Arial" w:hAnsi="Tahoma" w:cs="Tahoma"/>
                    </w:rPr>
                    <w:t>• Power supply:</w:t>
                  </w:r>
                </w:p>
              </w:tc>
              <w:tc>
                <w:tcPr>
                  <w:tcW w:w="4912" w:type="dxa"/>
                  <w:vAlign w:val="bottom"/>
                </w:tcPr>
                <w:p w:rsidR="00673969" w:rsidRPr="0064341B" w:rsidRDefault="00673969" w:rsidP="004A0AA3">
                  <w:pPr>
                    <w:pStyle w:val="Bodytext120"/>
                    <w:shd w:val="clear" w:color="auto" w:fill="auto"/>
                    <w:spacing w:line="240" w:lineRule="auto"/>
                    <w:ind w:firstLine="0"/>
                    <w:rPr>
                      <w:rFonts w:ascii="Tahoma" w:hAnsi="Tahoma" w:cs="Tahoma"/>
                    </w:rPr>
                  </w:pPr>
                  <w:r w:rsidRPr="0064341B">
                    <w:rPr>
                      <w:rStyle w:val="Bodytext6TimesNewRoman"/>
                      <w:rFonts w:ascii="Tahoma" w:eastAsia="Arial" w:hAnsi="Tahoma" w:cs="Tahoma"/>
                    </w:rPr>
                    <w:t>Dual (redundant hot swappable)</w:t>
                  </w:r>
                </w:p>
              </w:tc>
            </w:tr>
            <w:tr w:rsidR="00673969" w:rsidTr="004A0AA3">
              <w:tc>
                <w:tcPr>
                  <w:tcW w:w="2760" w:type="dxa"/>
                </w:tcPr>
                <w:p w:rsidR="00673969" w:rsidRPr="0064341B" w:rsidRDefault="00673969" w:rsidP="004A0AA3">
                  <w:pPr>
                    <w:pStyle w:val="Bodytext120"/>
                    <w:shd w:val="clear" w:color="auto" w:fill="auto"/>
                    <w:spacing w:line="240" w:lineRule="auto"/>
                    <w:ind w:left="360" w:hanging="360"/>
                    <w:rPr>
                      <w:rFonts w:ascii="Tahoma" w:hAnsi="Tahoma" w:cs="Tahoma"/>
                    </w:rPr>
                  </w:pPr>
                  <w:r w:rsidRPr="0064341B">
                    <w:rPr>
                      <w:rStyle w:val="Bodytext6TimesNewRoman"/>
                      <w:rFonts w:ascii="Tahoma" w:eastAsia="Arial" w:hAnsi="Tahoma" w:cs="Tahoma"/>
                    </w:rPr>
                    <w:t>• Operating System: CALS</w:t>
                  </w:r>
                </w:p>
              </w:tc>
              <w:tc>
                <w:tcPr>
                  <w:tcW w:w="4912" w:type="dxa"/>
                </w:tcPr>
                <w:p w:rsidR="00673969" w:rsidRPr="0064341B" w:rsidRDefault="00673969" w:rsidP="004A0AA3">
                  <w:pPr>
                    <w:pStyle w:val="Bodytext120"/>
                    <w:shd w:val="clear" w:color="auto" w:fill="auto"/>
                    <w:spacing w:line="240" w:lineRule="auto"/>
                    <w:ind w:firstLine="0"/>
                    <w:rPr>
                      <w:rFonts w:ascii="Tahoma" w:hAnsi="Tahoma" w:cs="Tahoma"/>
                    </w:rPr>
                  </w:pPr>
                  <w:r w:rsidRPr="0064341B">
                    <w:rPr>
                      <w:rStyle w:val="Bodytext6TimesNewRoman"/>
                      <w:rFonts w:ascii="Tahoma" w:eastAsia="Arial" w:hAnsi="Tahoma" w:cs="Tahoma"/>
                    </w:rPr>
                    <w:t>Windows Server 2008 Standard Edition plus 5</w:t>
                  </w:r>
                </w:p>
              </w:tc>
            </w:tr>
            <w:tr w:rsidR="00673969" w:rsidTr="004A0AA3">
              <w:tc>
                <w:tcPr>
                  <w:tcW w:w="2760" w:type="dxa"/>
                  <w:vAlign w:val="bottom"/>
                </w:tcPr>
                <w:p w:rsidR="00673969" w:rsidRPr="0064341B" w:rsidRDefault="00673969" w:rsidP="004A0AA3">
                  <w:pPr>
                    <w:pStyle w:val="Bodytext120"/>
                    <w:shd w:val="clear" w:color="auto" w:fill="auto"/>
                    <w:spacing w:line="240" w:lineRule="auto"/>
                    <w:ind w:left="360" w:hanging="360"/>
                    <w:rPr>
                      <w:rFonts w:ascii="Tahoma" w:hAnsi="Tahoma" w:cs="Tahoma"/>
                    </w:rPr>
                  </w:pPr>
                  <w:r w:rsidRPr="0064341B">
                    <w:rPr>
                      <w:rStyle w:val="Bodytext6TimesNewRoman"/>
                      <w:rFonts w:ascii="Tahoma" w:eastAsia="Arial" w:hAnsi="Tahoma" w:cs="Tahoma"/>
                    </w:rPr>
                    <w:t>• Configured for:</w:t>
                  </w:r>
                </w:p>
              </w:tc>
              <w:tc>
                <w:tcPr>
                  <w:tcW w:w="4912" w:type="dxa"/>
                  <w:vAlign w:val="bottom"/>
                </w:tcPr>
                <w:p w:rsidR="00673969" w:rsidRPr="0064341B" w:rsidRDefault="00673969" w:rsidP="004A0AA3">
                  <w:pPr>
                    <w:pStyle w:val="Bodytext120"/>
                    <w:shd w:val="clear" w:color="auto" w:fill="auto"/>
                    <w:spacing w:line="240" w:lineRule="auto"/>
                    <w:ind w:firstLine="0"/>
                    <w:rPr>
                      <w:rFonts w:ascii="Tahoma" w:hAnsi="Tahoma" w:cs="Tahoma"/>
                    </w:rPr>
                  </w:pPr>
                  <w:r w:rsidRPr="0064341B">
                    <w:rPr>
                      <w:rStyle w:val="Bodytext6TimesNewRoman"/>
                      <w:rFonts w:ascii="Tahoma" w:eastAsia="Arial" w:hAnsi="Tahoma" w:cs="Tahoma"/>
                    </w:rPr>
                    <w:t>Domain File Server, IIS and SQL Server</w:t>
                  </w:r>
                </w:p>
              </w:tc>
            </w:tr>
            <w:tr w:rsidR="00673969" w:rsidTr="004A0AA3">
              <w:tc>
                <w:tcPr>
                  <w:tcW w:w="2760" w:type="dxa"/>
                  <w:vAlign w:val="bottom"/>
                </w:tcPr>
                <w:p w:rsidR="00673969" w:rsidRPr="0064341B" w:rsidRDefault="00673969" w:rsidP="004A0AA3">
                  <w:pPr>
                    <w:pStyle w:val="Bodytext120"/>
                    <w:shd w:val="clear" w:color="auto" w:fill="auto"/>
                    <w:spacing w:line="240" w:lineRule="auto"/>
                    <w:ind w:left="360" w:hanging="360"/>
                    <w:rPr>
                      <w:rFonts w:ascii="Tahoma" w:hAnsi="Tahoma" w:cs="Tahoma"/>
                    </w:rPr>
                  </w:pPr>
                  <w:r w:rsidRPr="0064341B">
                    <w:rPr>
                      <w:rStyle w:val="Bodytext6TimesNewRoman"/>
                      <w:rFonts w:ascii="Tahoma" w:eastAsia="Arial" w:hAnsi="Tahoma" w:cs="Tahoma"/>
                    </w:rPr>
                    <w:t>• Warranty Support: day</w:t>
                  </w:r>
                </w:p>
              </w:tc>
              <w:tc>
                <w:tcPr>
                  <w:tcW w:w="4912" w:type="dxa"/>
                </w:tcPr>
                <w:p w:rsidR="00673969" w:rsidRPr="0064341B" w:rsidRDefault="00673969" w:rsidP="004A0AA3">
                  <w:pPr>
                    <w:pStyle w:val="Bodytext120"/>
                    <w:shd w:val="clear" w:color="auto" w:fill="auto"/>
                    <w:spacing w:line="240" w:lineRule="auto"/>
                    <w:ind w:firstLine="0"/>
                    <w:rPr>
                      <w:rFonts w:ascii="Tahoma" w:hAnsi="Tahoma" w:cs="Tahoma"/>
                    </w:rPr>
                  </w:pPr>
                  <w:r w:rsidRPr="0064341B">
                    <w:rPr>
                      <w:rStyle w:val="Bodytext6TimesNewRoman"/>
                      <w:rFonts w:ascii="Tahoma" w:eastAsia="Arial" w:hAnsi="Tahoma" w:cs="Tahoma"/>
                    </w:rPr>
                    <w:t>4 year hardware warranty 4 year hardware support, on-site next business</w:t>
                  </w:r>
                </w:p>
              </w:tc>
            </w:tr>
          </w:tbl>
          <w:p w:rsidR="00673969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jc w:val="left"/>
              <w:rPr>
                <w:rFonts w:ascii="Tahoma" w:hAnsi="Tahoma" w:cs="Tahoma"/>
              </w:rPr>
            </w:pPr>
          </w:p>
        </w:tc>
        <w:tc>
          <w:tcPr>
            <w:tcW w:w="997" w:type="dxa"/>
          </w:tcPr>
          <w:p w:rsidR="00673969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jc w:val="left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01</w:t>
            </w:r>
          </w:p>
        </w:tc>
      </w:tr>
      <w:tr w:rsidR="00673969" w:rsidTr="004A0AA3">
        <w:tc>
          <w:tcPr>
            <w:tcW w:w="960" w:type="dxa"/>
          </w:tcPr>
          <w:p w:rsidR="00673969" w:rsidRPr="0064341B" w:rsidRDefault="00673969" w:rsidP="004A0AA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4341B">
              <w:rPr>
                <w:rFonts w:ascii="Tahoma" w:hAnsi="Tahoma" w:cs="Tahoma"/>
                <w:sz w:val="20"/>
                <w:szCs w:val="20"/>
              </w:rPr>
              <w:t>1.B</w:t>
            </w:r>
          </w:p>
        </w:tc>
        <w:tc>
          <w:tcPr>
            <w:tcW w:w="7740" w:type="dxa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External Drive Array: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"/>
              </w:numPr>
              <w:shd w:val="clear" w:color="auto" w:fill="auto"/>
              <w:tabs>
                <w:tab w:val="left" w:pos="317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Hardware appliance directly connected to File Server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"/>
              </w:numPr>
              <w:shd w:val="clear" w:color="auto" w:fill="auto"/>
              <w:tabs>
                <w:tab w:val="left" w:pos="322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Form: Rack mounted, As applicable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"/>
              </w:numPr>
              <w:shd w:val="clear" w:color="auto" w:fill="auto"/>
              <w:tabs>
                <w:tab w:val="left" w:pos="322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Hard Drives: 4 x 1Tb 3.5” 7200RPM SATA 11</w:t>
            </w:r>
          </w:p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+ 1 x lTBb 3.5” 7200RPM SATA II (Hot</w:t>
            </w:r>
            <w:r>
              <w:rPr>
                <w:rStyle w:val="Bodytext6TimesNewRoman"/>
                <w:rFonts w:ascii="Tahoma" w:eastAsia="Arial" w:hAnsi="Tahoma" w:cs="Tahoma"/>
              </w:rPr>
              <w:t xml:space="preserve"> </w:t>
            </w:r>
            <w:r w:rsidRPr="0064341B">
              <w:rPr>
                <w:rStyle w:val="Bodytext6TimesNewRoman"/>
                <w:rFonts w:ascii="Tahoma" w:eastAsia="Arial" w:hAnsi="Tahoma" w:cs="Tahoma"/>
              </w:rPr>
              <w:t>Spare)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"/>
              </w:numPr>
              <w:shd w:val="clear" w:color="auto" w:fill="auto"/>
              <w:tabs>
                <w:tab w:val="left" w:pos="1182"/>
              </w:tabs>
              <w:spacing w:line="240" w:lineRule="auto"/>
              <w:ind w:left="360" w:hanging="36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Expansion: Up to fifteen (15) 3 Gbps SAS, NL SAS and SATA II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"/>
              </w:numPr>
              <w:shd w:val="clear" w:color="auto" w:fill="auto"/>
              <w:tabs>
                <w:tab w:val="left" w:pos="317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RAID level: minimum 5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"/>
              </w:numPr>
              <w:shd w:val="clear" w:color="auto" w:fill="auto"/>
              <w:tabs>
                <w:tab w:val="left" w:pos="326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Cable Connection: SAS Cable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"/>
              </w:numPr>
              <w:shd w:val="clear" w:color="auto" w:fill="auto"/>
              <w:tabs>
                <w:tab w:val="left" w:pos="326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Host interface: Two 3GB SAS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"/>
              </w:numPr>
              <w:shd w:val="clear" w:color="auto" w:fill="auto"/>
              <w:tabs>
                <w:tab w:val="left" w:pos="322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Management As appropriate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"/>
              </w:numPr>
              <w:shd w:val="clear" w:color="auto" w:fill="auto"/>
              <w:tabs>
                <w:tab w:val="left" w:pos="322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Warranty 4 year hardware warranty</w:t>
            </w:r>
          </w:p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Style w:val="Bodytext6TimesNewRoman"/>
                <w:rFonts w:ascii="Tahoma" w:eastAsia="Arial" w:hAnsi="Tahoma" w:cs="Tahoma"/>
                <w:b w:val="0"/>
                <w:bCs w:val="0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Support: 4 year hardware support, on-site next business day</w:t>
            </w:r>
          </w:p>
        </w:tc>
        <w:tc>
          <w:tcPr>
            <w:tcW w:w="997" w:type="dxa"/>
          </w:tcPr>
          <w:p w:rsidR="00673969" w:rsidRPr="0064341B" w:rsidRDefault="00673969" w:rsidP="004A0A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</w:t>
            </w:r>
          </w:p>
        </w:tc>
      </w:tr>
      <w:tr w:rsidR="00673969" w:rsidTr="004A0AA3">
        <w:tc>
          <w:tcPr>
            <w:tcW w:w="960" w:type="dxa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>
              <w:rPr>
                <w:rStyle w:val="Bodytext6TimesNewRoman"/>
                <w:rFonts w:ascii="Tahoma" w:eastAsia="Arial" w:hAnsi="Tahoma" w:cs="Tahoma"/>
              </w:rPr>
              <w:t>1</w:t>
            </w:r>
            <w:r w:rsidRPr="0064341B">
              <w:rPr>
                <w:rStyle w:val="Bodytext6TimesNewRoman"/>
                <w:rFonts w:ascii="Tahoma" w:eastAsia="Arial" w:hAnsi="Tahoma" w:cs="Tahoma"/>
              </w:rPr>
              <w:t>.C</w:t>
            </w:r>
          </w:p>
        </w:tc>
        <w:tc>
          <w:tcPr>
            <w:tcW w:w="7740" w:type="dxa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Data Back-up and Recovery Device: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2"/>
              </w:numPr>
              <w:shd w:val="clear" w:color="auto" w:fill="auto"/>
              <w:tabs>
                <w:tab w:val="left" w:pos="322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Rack mounted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2"/>
              </w:numPr>
              <w:shd w:val="clear" w:color="auto" w:fill="auto"/>
              <w:tabs>
                <w:tab w:val="left" w:pos="326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Scalable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2"/>
              </w:numPr>
              <w:shd w:val="clear" w:color="auto" w:fill="auto"/>
              <w:tabs>
                <w:tab w:val="left" w:pos="331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Central console management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2"/>
              </w:numPr>
              <w:shd w:val="clear" w:color="auto" w:fill="auto"/>
              <w:tabs>
                <w:tab w:val="left" w:pos="322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Up to 6 Tb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2"/>
              </w:numPr>
              <w:shd w:val="clear" w:color="auto" w:fill="auto"/>
              <w:tabs>
                <w:tab w:val="left" w:pos="322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Hot swappable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2"/>
              </w:numPr>
              <w:shd w:val="clear" w:color="auto" w:fill="auto"/>
              <w:tabs>
                <w:tab w:val="left" w:pos="326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eSATB and USB connect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2"/>
              </w:numPr>
              <w:shd w:val="clear" w:color="auto" w:fill="auto"/>
              <w:tabs>
                <w:tab w:val="left" w:pos="326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Allow transparent non-disraptive back-up services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2"/>
              </w:numPr>
              <w:shd w:val="clear" w:color="auto" w:fill="auto"/>
              <w:tabs>
                <w:tab w:val="left" w:pos="322"/>
              </w:tabs>
              <w:spacing w:line="240" w:lineRule="auto"/>
              <w:ind w:left="360" w:hanging="36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Use back-up media which is easily and securely removed to off-site storage.</w:t>
            </w:r>
          </w:p>
        </w:tc>
        <w:tc>
          <w:tcPr>
            <w:tcW w:w="997" w:type="dxa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01</w:t>
            </w:r>
          </w:p>
        </w:tc>
      </w:tr>
      <w:tr w:rsidR="00673969" w:rsidTr="004A0AA3">
        <w:tc>
          <w:tcPr>
            <w:tcW w:w="960" w:type="dxa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1.D</w:t>
            </w:r>
          </w:p>
        </w:tc>
        <w:tc>
          <w:tcPr>
            <w:tcW w:w="7740" w:type="dxa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Keyboard / Video / Monitor/KCM Switch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3"/>
              </w:numPr>
              <w:shd w:val="clear" w:color="auto" w:fill="auto"/>
              <w:tabs>
                <w:tab w:val="left" w:pos="322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Rack mount keyboard in slide drawer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3"/>
              </w:numPr>
              <w:shd w:val="clear" w:color="auto" w:fill="auto"/>
              <w:tabs>
                <w:tab w:val="left" w:pos="322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Rack mount LCD monitor in slide drawer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3"/>
              </w:numPr>
              <w:shd w:val="clear" w:color="auto" w:fill="auto"/>
              <w:tabs>
                <w:tab w:val="left" w:pos="322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lastRenderedPageBreak/>
              <w:t>KVM switch: 12 Port,</w:t>
            </w:r>
          </w:p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Including cables for File / Email / Management | Web Servers / Internet Content Filtering Appliance plus existing servers:</w:t>
            </w:r>
          </w:p>
        </w:tc>
        <w:tc>
          <w:tcPr>
            <w:tcW w:w="997" w:type="dxa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lastRenderedPageBreak/>
              <w:t>01</w:t>
            </w:r>
          </w:p>
        </w:tc>
      </w:tr>
      <w:tr w:rsidR="00673969" w:rsidTr="004A0AA3">
        <w:tc>
          <w:tcPr>
            <w:tcW w:w="960" w:type="dxa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lastRenderedPageBreak/>
              <w:t>1.E</w:t>
            </w:r>
          </w:p>
        </w:tc>
        <w:tc>
          <w:tcPr>
            <w:tcW w:w="7740" w:type="dxa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Floor Standing Rack Unit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4"/>
              </w:numPr>
              <w:shd w:val="clear" w:color="auto" w:fill="auto"/>
              <w:tabs>
                <w:tab w:val="left" w:pos="322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Height: 42 U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4"/>
              </w:numPr>
              <w:shd w:val="clear" w:color="auto" w:fill="auto"/>
              <w:tabs>
                <w:tab w:val="left" w:pos="322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Width: 19”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4"/>
              </w:numPr>
              <w:shd w:val="clear" w:color="auto" w:fill="auto"/>
              <w:tabs>
                <w:tab w:val="left" w:pos="322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Integrated power rail (6 port min)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4"/>
              </w:numPr>
              <w:shd w:val="clear" w:color="auto" w:fill="auto"/>
              <w:tabs>
                <w:tab w:val="left" w:pos="322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Exhaust fans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4"/>
              </w:numPr>
              <w:shd w:val="clear" w:color="auto" w:fill="auto"/>
              <w:tabs>
                <w:tab w:val="left" w:pos="326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Fully enclosed - lockable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4"/>
              </w:numPr>
              <w:shd w:val="clear" w:color="auto" w:fill="auto"/>
              <w:tabs>
                <w:tab w:val="left" w:pos="322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Horizontal and vertical cable management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4"/>
              </w:numPr>
              <w:shd w:val="clear" w:color="auto" w:fill="auto"/>
              <w:tabs>
                <w:tab w:val="left" w:pos="331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 xml:space="preserve">Support: On-site next day response for </w:t>
            </w:r>
            <w:r w:rsidRPr="0064341B">
              <w:rPr>
                <w:rStyle w:val="Heading2220pt"/>
                <w:rFonts w:ascii="Tahoma" w:hAnsi="Tahoma" w:cs="Tahoma"/>
              </w:rPr>
              <w:t>4</w:t>
            </w:r>
            <w:r w:rsidRPr="0064341B">
              <w:rPr>
                <w:rStyle w:val="Bodytext6TimesNewRoman"/>
                <w:rFonts w:ascii="Tahoma" w:eastAsia="Arial" w:hAnsi="Tahoma" w:cs="Tahoma"/>
              </w:rPr>
              <w:t xml:space="preserve"> years from Date of Acceptance</w:t>
            </w:r>
          </w:p>
        </w:tc>
        <w:tc>
          <w:tcPr>
            <w:tcW w:w="997" w:type="dxa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01</w:t>
            </w:r>
          </w:p>
        </w:tc>
      </w:tr>
      <w:tr w:rsidR="00673969" w:rsidTr="004A0AA3">
        <w:tc>
          <w:tcPr>
            <w:tcW w:w="960" w:type="dxa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>
              <w:rPr>
                <w:rStyle w:val="Bodytext6TimesNewRoman"/>
                <w:rFonts w:ascii="Tahoma" w:eastAsia="Arial" w:hAnsi="Tahoma" w:cs="Tahoma"/>
              </w:rPr>
              <w:t>1</w:t>
            </w:r>
            <w:r w:rsidRPr="0064341B">
              <w:rPr>
                <w:rStyle w:val="Bodytext6TimesNewRoman"/>
                <w:rFonts w:ascii="Tahoma" w:eastAsia="Arial" w:hAnsi="Tahoma" w:cs="Tahoma"/>
              </w:rPr>
              <w:t>.F</w:t>
            </w:r>
          </w:p>
        </w:tc>
        <w:tc>
          <w:tcPr>
            <w:tcW w:w="7740" w:type="dxa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Internet Content Filtering Appliance (Firewall):</w:t>
            </w:r>
          </w:p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Hardware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5"/>
              </w:numPr>
              <w:shd w:val="clear" w:color="auto" w:fill="auto"/>
              <w:tabs>
                <w:tab w:val="left" w:pos="322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Hardware appliance directly connected to network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5"/>
              </w:numPr>
              <w:shd w:val="clear" w:color="auto" w:fill="auto"/>
              <w:tabs>
                <w:tab w:val="left" w:pos="322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Transparent Ethernet bridge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5"/>
              </w:numPr>
              <w:shd w:val="clear" w:color="auto" w:fill="auto"/>
              <w:tabs>
                <w:tab w:val="left" w:pos="326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Supporting minimum 1000 users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5"/>
              </w:numPr>
              <w:shd w:val="clear" w:color="auto" w:fill="auto"/>
              <w:tabs>
                <w:tab w:val="left" w:pos="317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Form: Rack mounted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5"/>
              </w:numPr>
              <w:shd w:val="clear" w:color="auto" w:fill="auto"/>
              <w:tabs>
                <w:tab w:val="left" w:pos="326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Storage: 160GB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5"/>
              </w:numPr>
              <w:shd w:val="clear" w:color="auto" w:fill="auto"/>
              <w:tabs>
                <w:tab w:val="left" w:pos="322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4 x 10/100/1000 Ports Appliance performance: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5"/>
              </w:numPr>
              <w:shd w:val="clear" w:color="auto" w:fill="auto"/>
              <w:tabs>
                <w:tab w:val="left" w:pos="326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Firewall Throughput: 1.5 Gbps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5"/>
              </w:numPr>
              <w:shd w:val="clear" w:color="auto" w:fill="auto"/>
              <w:tabs>
                <w:tab w:val="left" w:pos="322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VPN Throughput: 120Mbps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5"/>
              </w:numPr>
              <w:shd w:val="clear" w:color="auto" w:fill="auto"/>
              <w:tabs>
                <w:tab w:val="left" w:pos="322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IPS Throughput: lGbps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5"/>
              </w:numPr>
              <w:shd w:val="clear" w:color="auto" w:fill="auto"/>
              <w:tabs>
                <w:tab w:val="left" w:pos="331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Concurrent Connections: minimum 100,000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5"/>
              </w:numPr>
              <w:shd w:val="clear" w:color="auto" w:fill="auto"/>
              <w:tabs>
                <w:tab w:val="left" w:pos="331"/>
              </w:tabs>
              <w:spacing w:line="240" w:lineRule="auto"/>
              <w:ind w:firstLine="0"/>
              <w:rPr>
                <w:rStyle w:val="Bodytext6TimesNewRoman"/>
                <w:rFonts w:ascii="Tahoma" w:eastAsia="Arial" w:hAnsi="Tahoma" w:cs="Tahoma"/>
                <w:b w:val="0"/>
                <w:bCs w:val="0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 xml:space="preserve">Licensed Users: Unlimited </w:t>
            </w:r>
          </w:p>
          <w:p w:rsidR="00673969" w:rsidRPr="0064341B" w:rsidRDefault="00673969" w:rsidP="004A0AA3">
            <w:pPr>
              <w:pStyle w:val="Bodytext120"/>
              <w:shd w:val="clear" w:color="auto" w:fill="auto"/>
              <w:tabs>
                <w:tab w:val="left" w:pos="331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Appliance Software Specifications: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5"/>
              </w:numPr>
              <w:shd w:val="clear" w:color="auto" w:fill="auto"/>
              <w:tabs>
                <w:tab w:val="left" w:pos="322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Firewall specifications: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2"/>
              </w:tabs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Protocol/application support: 200-plus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2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Network Address Translation; Static/hide NAT support with manual and automatic rules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7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Peer-to-peer Blocking: As applicable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12"/>
              </w:tabs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Instant Messaging Control: AS applicable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5"/>
              </w:numPr>
              <w:shd w:val="clear" w:color="auto" w:fill="auto"/>
              <w:tabs>
                <w:tab w:val="left" w:pos="326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IPSec VPN: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7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Encryption Support: AES 128-256 bit, 3DES 56-168 bit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2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Authentication Methods: Password, RADIUS, TACACS, X.509, SecurlD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17"/>
              </w:tabs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Topology Support: As applicable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5"/>
              </w:numPr>
              <w:shd w:val="clear" w:color="auto" w:fill="auto"/>
              <w:tabs>
                <w:tab w:val="left" w:pos="336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IPS: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2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Network-layer protection: Blocks attacks such as DoS, port scanning, IP/ICMP/TCP-related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2"/>
              </w:tabs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Application-layer protection: Blocks attacks such as DNS cache poisoning, FTP bounce, improper commands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5"/>
              </w:numPr>
              <w:shd w:val="clear" w:color="auto" w:fill="auto"/>
              <w:tabs>
                <w:tab w:val="left" w:pos="322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URL filtering: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2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URL Database: URL database 25 million-plus URLs in more than 90 categories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7"/>
              </w:tabs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Updates: Automatic and centralized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5"/>
              </w:numPr>
              <w:shd w:val="clear" w:color="auto" w:fill="auto"/>
              <w:tabs>
                <w:tab w:val="left" w:pos="331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Antivirus &amp; Anti-Malware: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12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Antivirus Protection: Protects HTTP, POP3, SMTP and FTP protocols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12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lastRenderedPageBreak/>
              <w:t>Anti-spyware Blocks: Pattern-based spyware blocking at the gateway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2"/>
              </w:tabs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Updates: Automatic updates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5"/>
              </w:numPr>
              <w:shd w:val="clear" w:color="auto" w:fill="auto"/>
              <w:tabs>
                <w:tab w:val="left" w:pos="326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Anti-Spam &amp; Email Security: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7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Email IPS: SMTP, POP3 and IMAP attack protection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2"/>
              </w:tabs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Pattern-based Anti-spam: Detects spam based on dynamic database of signatures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5"/>
              </w:numPr>
              <w:shd w:val="clear" w:color="auto" w:fill="auto"/>
              <w:tabs>
                <w:tab w:val="left" w:pos="331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Licenses: 3 year subscription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5"/>
              </w:numPr>
              <w:shd w:val="clear" w:color="auto" w:fill="auto"/>
              <w:tabs>
                <w:tab w:val="left" w:pos="341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Warranty 3 year hardware warranty</w:t>
            </w:r>
          </w:p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Support: 4 year hardware replacement, on-site next business day</w:t>
            </w:r>
          </w:p>
        </w:tc>
        <w:tc>
          <w:tcPr>
            <w:tcW w:w="997" w:type="dxa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lastRenderedPageBreak/>
              <w:t>01</w:t>
            </w:r>
          </w:p>
        </w:tc>
      </w:tr>
      <w:tr w:rsidR="00673969" w:rsidTr="004A0AA3">
        <w:tc>
          <w:tcPr>
            <w:tcW w:w="960" w:type="dxa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>
              <w:rPr>
                <w:rStyle w:val="Bodytext6TimesNewRoman"/>
                <w:rFonts w:ascii="Tahoma" w:eastAsia="Arial" w:hAnsi="Tahoma" w:cs="Tahoma"/>
              </w:rPr>
              <w:lastRenderedPageBreak/>
              <w:t>1</w:t>
            </w:r>
            <w:r w:rsidRPr="0064341B">
              <w:rPr>
                <w:rStyle w:val="Bodytext6TimesNewRoman"/>
                <w:rFonts w:ascii="Tahoma" w:eastAsia="Arial" w:hAnsi="Tahoma" w:cs="Tahoma"/>
              </w:rPr>
              <w:t>.F</w:t>
            </w:r>
          </w:p>
        </w:tc>
        <w:tc>
          <w:tcPr>
            <w:tcW w:w="7740" w:type="dxa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Rack UPS: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6"/>
              </w:numPr>
              <w:shd w:val="clear" w:color="auto" w:fill="auto"/>
              <w:tabs>
                <w:tab w:val="left" w:pos="322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Form: Rack mount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6"/>
              </w:numPr>
              <w:shd w:val="clear" w:color="auto" w:fill="auto"/>
              <w:tabs>
                <w:tab w:val="left" w:pos="331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 xml:space="preserve">Output Capacity: </w:t>
            </w:r>
            <w:r>
              <w:rPr>
                <w:rStyle w:val="Bodytext6TimesNewRoman"/>
                <w:rFonts w:ascii="Tahoma" w:eastAsia="Arial" w:hAnsi="Tahoma" w:cs="Tahoma"/>
              </w:rPr>
              <w:t>10</w:t>
            </w:r>
            <w:r w:rsidRPr="0064341B">
              <w:rPr>
                <w:rStyle w:val="Bodytext6TimesNewRoman"/>
                <w:rFonts w:ascii="Tahoma" w:eastAsia="Arial" w:hAnsi="Tahoma" w:cs="Tahoma"/>
              </w:rPr>
              <w:t>kVA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6"/>
              </w:numPr>
              <w:shd w:val="clear" w:color="auto" w:fill="auto"/>
              <w:tabs>
                <w:tab w:val="left" w:pos="322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Input: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2"/>
              </w:tabs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Nominal voltage: 220VAC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2"/>
              </w:tabs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Voltage range: 160—300VAC (70% to 100% load);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12"/>
              </w:tabs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Frequency: 50FIZ +/-8%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6"/>
              </w:numPr>
              <w:shd w:val="clear" w:color="auto" w:fill="auto"/>
              <w:tabs>
                <w:tab w:val="left" w:pos="331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Output: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2"/>
              </w:tabs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 xml:space="preserve">Nominal voltage: 220VAC </w:t>
            </w:r>
            <w:r w:rsidRPr="0064341B">
              <w:rPr>
                <w:rStyle w:val="Bodytext6Calibri"/>
                <w:rFonts w:ascii="Tahoma" w:hAnsi="Tahoma" w:cs="Tahoma"/>
              </w:rPr>
              <w:t>+1-2%</w:t>
            </w:r>
            <w:r w:rsidRPr="0064341B">
              <w:rPr>
                <w:rStyle w:val="Bodytext6TimesNewRoman"/>
                <w:rFonts w:ascii="Tahoma" w:eastAsia="Arial" w:hAnsi="Tahoma" w:cs="Tahoma"/>
              </w:rPr>
              <w:t xml:space="preserve"> (230V or 240V re-settable via LCD panel)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2"/>
              </w:tabs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Frequency: Synchronized (Line mode); 50HZ +/- 1 % (Battery mode)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6"/>
              </w:numPr>
              <w:shd w:val="clear" w:color="auto" w:fill="auto"/>
              <w:tabs>
                <w:tab w:val="left" w:pos="326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Batteries: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7"/>
              </w:tabs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Backup: Available runtime for 30 minutes with full load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2"/>
              </w:tabs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 xml:space="preserve">External Battery Bank: Rack mount 4U; 12V/9AH*20pcs * 3 sets </w:t>
            </w:r>
            <w:r w:rsidRPr="0064341B">
              <w:rPr>
                <w:rStyle w:val="Bodytext6Calibri"/>
                <w:rFonts w:ascii="Tahoma" w:hAnsi="Tahoma" w:cs="Tahoma"/>
              </w:rPr>
              <w:t>'y</w:t>
            </w:r>
            <w:r w:rsidRPr="0064341B">
              <w:rPr>
                <w:rStyle w:val="Bodytext6TimesNewRoman"/>
                <w:rFonts w:ascii="Tahoma" w:eastAsia="Arial" w:hAnsi="Tahoma" w:cs="Tahoma"/>
              </w:rPr>
              <w:t xml:space="preserve"> Hot swap user replaceable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6"/>
              </w:numPr>
              <w:shd w:val="clear" w:color="auto" w:fill="auto"/>
              <w:tabs>
                <w:tab w:val="left" w:pos="317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Management: Web brower supported as applicable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6"/>
              </w:numPr>
              <w:shd w:val="clear" w:color="auto" w:fill="auto"/>
              <w:tabs>
                <w:tab w:val="left" w:pos="317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Management software: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2"/>
              </w:tabs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Automatic server shutdown via network communications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6"/>
              </w:numPr>
              <w:shd w:val="clear" w:color="auto" w:fill="auto"/>
              <w:tabs>
                <w:tab w:val="left" w:pos="326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Audible alarm: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2"/>
              </w:tabs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Battery mode: Beeping when battery low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2"/>
              </w:tabs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 xml:space="preserve">Overload: Beeping twice per second </w:t>
            </w:r>
            <w:r w:rsidRPr="0064341B">
              <w:rPr>
                <w:rStyle w:val="Bodytext6Calibri"/>
                <w:rFonts w:ascii="Tahoma" w:hAnsi="Tahoma" w:cs="Tahoma"/>
              </w:rPr>
              <w:t>y</w:t>
            </w:r>
            <w:r w:rsidRPr="0064341B">
              <w:rPr>
                <w:rStyle w:val="Bodytext6TimesNewRoman"/>
                <w:rFonts w:ascii="Tahoma" w:eastAsia="Arial" w:hAnsi="Tahoma" w:cs="Tahoma"/>
              </w:rPr>
              <w:t xml:space="preserve"> UPS fault: Continuously beeping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6"/>
              </w:numPr>
              <w:shd w:val="clear" w:color="auto" w:fill="auto"/>
              <w:tabs>
                <w:tab w:val="left" w:pos="322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Bypass: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17"/>
              </w:tabs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Automatic when Overload and UPS failure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6"/>
              </w:numPr>
              <w:shd w:val="clear" w:color="auto" w:fill="auto"/>
              <w:tabs>
                <w:tab w:val="left" w:pos="326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Cooling: Force air cooling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6"/>
              </w:numPr>
              <w:shd w:val="clear" w:color="auto" w:fill="auto"/>
              <w:tabs>
                <w:tab w:val="left" w:pos="326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Communication: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2"/>
              </w:tabs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Panel: LCD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2"/>
              </w:tabs>
              <w:spacing w:line="240" w:lineRule="auto"/>
              <w:rPr>
                <w:rFonts w:ascii="Tahoma" w:hAnsi="Tahoma" w:cs="Tahoma"/>
              </w:rPr>
            </w:pPr>
            <w:r w:rsidRPr="00B4572E">
              <w:rPr>
                <w:rStyle w:val="Bodytext6TimesNewRoman"/>
                <w:rFonts w:ascii="Tahoma" w:eastAsia="Arial" w:hAnsi="Tahoma" w:cs="Tahoma"/>
              </w:rPr>
              <w:t>Interface</w:t>
            </w:r>
            <w:r w:rsidRPr="0064341B">
              <w:rPr>
                <w:rStyle w:val="Bodytext6Calibri"/>
                <w:rFonts w:ascii="Tahoma" w:hAnsi="Tahoma" w:cs="Tahoma"/>
              </w:rPr>
              <w:t>:</w:t>
            </w:r>
            <w:r w:rsidRPr="0064341B">
              <w:rPr>
                <w:rStyle w:val="Bodytext6TimesNewRoman"/>
                <w:rFonts w:ascii="Tahoma" w:eastAsia="Arial" w:hAnsi="Tahoma" w:cs="Tahoma"/>
              </w:rPr>
              <w:t xml:space="preserve"> RS-232 and Intelligent Slot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6"/>
              </w:numPr>
              <w:shd w:val="clear" w:color="auto" w:fill="auto"/>
              <w:tabs>
                <w:tab w:val="left" w:pos="326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Warranty 3 year har dware warranty</w:t>
            </w:r>
          </w:p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Support: 4 year hardware replacement,</w:t>
            </w:r>
            <w:r>
              <w:rPr>
                <w:rStyle w:val="Bodytext6TimesNewRoman"/>
                <w:rFonts w:ascii="Tahoma" w:eastAsia="Arial" w:hAnsi="Tahoma" w:cs="Tahoma"/>
              </w:rPr>
              <w:t xml:space="preserve"> </w:t>
            </w:r>
            <w:r w:rsidRPr="0064341B">
              <w:rPr>
                <w:rStyle w:val="Bodytext6TimesNewRoman"/>
                <w:rFonts w:ascii="Tahoma" w:eastAsia="Arial" w:hAnsi="Tahoma" w:cs="Tahoma"/>
              </w:rPr>
              <w:t>on-site next business day</w:t>
            </w:r>
          </w:p>
        </w:tc>
        <w:tc>
          <w:tcPr>
            <w:tcW w:w="997" w:type="dxa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01</w:t>
            </w:r>
          </w:p>
        </w:tc>
      </w:tr>
      <w:tr w:rsidR="00673969" w:rsidTr="004A0AA3">
        <w:tc>
          <w:tcPr>
            <w:tcW w:w="960" w:type="dxa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2A</w:t>
            </w:r>
          </w:p>
        </w:tc>
        <w:tc>
          <w:tcPr>
            <w:tcW w:w="7740" w:type="dxa"/>
            <w:vAlign w:val="bottom"/>
          </w:tcPr>
          <w:p w:rsidR="00673969" w:rsidRPr="00B4572E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Style w:val="Bodytext6TimesNewRoman"/>
                <w:rFonts w:ascii="Tahoma" w:eastAsia="Arial" w:hAnsi="Tahoma" w:cs="Tahoma"/>
              </w:rPr>
            </w:pPr>
            <w:r w:rsidRPr="00B4572E">
              <w:rPr>
                <w:rStyle w:val="Bodytext6TimesNewRoman"/>
                <w:rFonts w:ascii="Tahoma" w:eastAsia="Arial" w:hAnsi="Tahoma" w:cs="Tahoma"/>
              </w:rPr>
              <w:t>Desktop Workstation with UPS (Office of the Local Treasurer; Office of the Municipal Engineer/Planning Officer; Office of the Mayor)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Processors: Multi-processor, Multi-core (at least 6 core and over 3.2 Ghz)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Memory: 16 GB DDR3 1333MHz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Hard Drive/s: 4 TB 7.2k RPM SATA Hard Drive, support 7200 RPM SATA 3.0GB/s, 10K RPM SATA 3.0GB/s, SATA Solid State Drive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Optical Drives: DVD+/-RW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55"/>
              </w:tabs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lastRenderedPageBreak/>
              <w:t>1 GB Integrated Graphics Media Accelerator HD card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Audio : Integrated High Definition Audio with speakers.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spacing w:line="240" w:lineRule="auto"/>
              <w:rPr>
                <w:rStyle w:val="Bodytext6TimesNewRoman"/>
                <w:rFonts w:ascii="Tahoma" w:eastAsia="Arial" w:hAnsi="Tahoma" w:cs="Tahoma"/>
                <w:b w:val="0"/>
                <w:bCs w:val="0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Networking: Ethernet LAN 10/100/1000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26"/>
              </w:tabs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Standard I/O Ports: 8 USB 2.0 ports; 1 Serial; 1 VGA; 1 Display Port; 1 eSATA;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26"/>
              </w:tabs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Keyboard and mouse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26"/>
              </w:tabs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Monitor: 22" widescreen flat panel LCD monitor (VGA, DVI-D with HDCP)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26"/>
              </w:tabs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Windows 7 Professional Edition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Warranty 3 year hardware warranty Support: 4 year hardware support, on-site next business day</w:t>
            </w:r>
          </w:p>
        </w:tc>
        <w:tc>
          <w:tcPr>
            <w:tcW w:w="997" w:type="dxa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lastRenderedPageBreak/>
              <w:t>3</w:t>
            </w:r>
          </w:p>
        </w:tc>
      </w:tr>
      <w:tr w:rsidR="00673969" w:rsidTr="004A0AA3">
        <w:tc>
          <w:tcPr>
            <w:tcW w:w="960" w:type="dxa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lastRenderedPageBreak/>
              <w:t>2B</w:t>
            </w:r>
          </w:p>
        </w:tc>
        <w:tc>
          <w:tcPr>
            <w:tcW w:w="7740" w:type="dxa"/>
          </w:tcPr>
          <w:p w:rsidR="00673969" w:rsidRPr="00B4572E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Style w:val="Bodytext6TimesNewRoman"/>
                <w:rFonts w:ascii="Tahoma" w:eastAsia="Arial" w:hAnsi="Tahoma" w:cs="Tahoma"/>
              </w:rPr>
            </w:pPr>
            <w:r w:rsidRPr="00B4572E">
              <w:rPr>
                <w:rStyle w:val="Bodytext6TimesNewRoman"/>
                <w:rFonts w:ascii="Tahoma" w:eastAsia="Arial" w:hAnsi="Tahoma" w:cs="Tahoma"/>
              </w:rPr>
              <w:t>UPS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50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1000 VA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22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230VInput: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26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Normal Voltage: 220 Vac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12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Voltage Range: 160-280Vac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17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Frequency Range: 50HZ ±5%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31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Output: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17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Voltage on mains: A.V.R.; 180-260Vac (Line mode)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12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Voltage on battery: 220 Vac±6% (Battery mode)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12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Frequency: Synchronized (Line mode)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26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Transfer Time: &lt; 4 ms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26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Back-up Time: 3~10minutes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26"/>
              </w:tabs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Communications Interface: DB-9 port and DB-9 Cable Via Monitoring Software</w:t>
            </w:r>
          </w:p>
        </w:tc>
        <w:tc>
          <w:tcPr>
            <w:tcW w:w="997" w:type="dxa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3</w:t>
            </w:r>
          </w:p>
        </w:tc>
      </w:tr>
      <w:tr w:rsidR="00673969" w:rsidTr="004A0AA3">
        <w:tc>
          <w:tcPr>
            <w:tcW w:w="960" w:type="dxa"/>
          </w:tcPr>
          <w:p w:rsidR="00673969" w:rsidRPr="00B4572E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B4572E">
              <w:rPr>
                <w:rStyle w:val="Bodytext6TimesNewRoman"/>
                <w:rFonts w:ascii="Tahoma" w:eastAsia="Arial" w:hAnsi="Tahoma" w:cs="Tahoma"/>
              </w:rPr>
              <w:t>4</w:t>
            </w:r>
          </w:p>
        </w:tc>
        <w:tc>
          <w:tcPr>
            <w:tcW w:w="7740" w:type="dxa"/>
          </w:tcPr>
          <w:p w:rsidR="00673969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Style w:val="Bodytext6TimesNewRoman"/>
                <w:rFonts w:ascii="Tahoma" w:eastAsia="Arial" w:hAnsi="Tahoma" w:cs="Tahoma"/>
              </w:rPr>
            </w:pPr>
            <w:r w:rsidRPr="00B4572E">
              <w:rPr>
                <w:rStyle w:val="Bodytext6TimesNewRoman"/>
                <w:rFonts w:ascii="Tahoma" w:eastAsia="Arial" w:hAnsi="Tahoma" w:cs="Tahoma"/>
              </w:rPr>
              <w:t>Local Area Network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26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16/24 Port Ethernet Gigabit 10/100/1000 Switch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22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4 Port SFP Slots for Fibre support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36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SFP Transceivers: 2 SFP 1000BASE-SX transceiver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36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Switching Capacity: Up to 136 Gbps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31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Forwarding rate: Up to 96 Mbps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36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Stacking: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7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Up to 8 units in a stack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7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Hot insertion and removal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2"/>
              </w:tabs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Master and backup master for resilient stack control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26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Layer 3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36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Security: 802. IX - RADIUS authentication; MD5 hash, ACLs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31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QoS: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12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Priority levels: 4 hardware queues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2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Scheduling: Priority queuing and weighted round-robin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2"/>
              </w:numPr>
              <w:shd w:val="clear" w:color="auto" w:fill="auto"/>
              <w:tabs>
                <w:tab w:val="left" w:pos="302"/>
              </w:tabs>
              <w:spacing w:line="240" w:lineRule="auto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Class of service: Port based, 802. Ip VLAN priority based, IPv4 IP precedence/ToS/DSCP based, DiffServ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31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Management: Web user interface, SNMP vl, 2c, 3c.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31"/>
              </w:tabs>
              <w:spacing w:line="240" w:lineRule="auto"/>
              <w:rPr>
                <w:rStyle w:val="Bodytext6TimesNewRoman"/>
                <w:rFonts w:ascii="Tahoma" w:eastAsia="Arial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Rack mounting kit</w:t>
            </w:r>
          </w:p>
          <w:p w:rsidR="00673969" w:rsidRPr="00B4572E" w:rsidRDefault="00673969" w:rsidP="00673969">
            <w:pPr>
              <w:pStyle w:val="Bodytext120"/>
              <w:numPr>
                <w:ilvl w:val="0"/>
                <w:numId w:val="13"/>
              </w:numPr>
              <w:shd w:val="clear" w:color="auto" w:fill="auto"/>
              <w:tabs>
                <w:tab w:val="left" w:pos="350"/>
              </w:tabs>
              <w:spacing w:line="240" w:lineRule="auto"/>
              <w:rPr>
                <w:rFonts w:ascii="Tahoma" w:hAnsi="Tahoma" w:cs="Tahoma"/>
              </w:rPr>
            </w:pPr>
            <w:r w:rsidRPr="00B4572E">
              <w:rPr>
                <w:rStyle w:val="Bodytext6TimesNewRoman"/>
                <w:rFonts w:ascii="Tahoma" w:eastAsia="Arial" w:hAnsi="Tahoma" w:cs="Tahoma"/>
              </w:rPr>
              <w:t>Warranty 3 year hardware replacement warranty from Date of Acceptance</w:t>
            </w:r>
          </w:p>
          <w:p w:rsidR="00673969" w:rsidRPr="00B4572E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Support: 4 year on-site, next business day response support service from Date of</w:t>
            </w:r>
          </w:p>
        </w:tc>
        <w:tc>
          <w:tcPr>
            <w:tcW w:w="997" w:type="dxa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jc w:val="center"/>
              <w:rPr>
                <w:rStyle w:val="Bodytext6TimesNewRoman"/>
                <w:rFonts w:ascii="Tahoma" w:eastAsia="Arial" w:hAnsi="Tahoma" w:cs="Tahoma"/>
                <w:b w:val="0"/>
                <w:bCs w:val="0"/>
              </w:rPr>
            </w:pPr>
            <w:r>
              <w:rPr>
                <w:rStyle w:val="Bodytext6TimesNewRoman"/>
                <w:rFonts w:ascii="Tahoma" w:eastAsia="Arial" w:hAnsi="Tahoma" w:cs="Tahoma"/>
              </w:rPr>
              <w:t>1</w:t>
            </w:r>
          </w:p>
        </w:tc>
      </w:tr>
      <w:tr w:rsidR="00673969" w:rsidTr="004A0AA3">
        <w:tc>
          <w:tcPr>
            <w:tcW w:w="960" w:type="dxa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4B</w:t>
            </w:r>
          </w:p>
        </w:tc>
        <w:tc>
          <w:tcPr>
            <w:tcW w:w="7740" w:type="dxa"/>
          </w:tcPr>
          <w:p w:rsidR="00673969" w:rsidRPr="00B4572E" w:rsidRDefault="00673969" w:rsidP="00673969">
            <w:pPr>
              <w:pStyle w:val="Bodytext120"/>
              <w:numPr>
                <w:ilvl w:val="0"/>
                <w:numId w:val="7"/>
              </w:numPr>
              <w:shd w:val="clear" w:color="auto" w:fill="auto"/>
              <w:tabs>
                <w:tab w:val="left" w:pos="331"/>
              </w:tabs>
              <w:spacing w:line="240" w:lineRule="auto"/>
              <w:ind w:firstLine="0"/>
              <w:rPr>
                <w:rStyle w:val="Bodytext6TimesNewRoman"/>
                <w:rFonts w:ascii="Tahoma" w:eastAsia="Arial" w:hAnsi="Tahoma" w:cs="Tahoma"/>
                <w:b w:val="0"/>
                <w:bCs w:val="0"/>
              </w:rPr>
            </w:pPr>
            <w:r w:rsidRPr="00B4572E">
              <w:rPr>
                <w:rStyle w:val="Bodytext6TimesNewRoman"/>
                <w:rFonts w:ascii="Tahoma" w:eastAsia="Arial" w:hAnsi="Tahoma" w:cs="Tahoma"/>
              </w:rPr>
              <w:t>Patch Panels</w:t>
            </w:r>
            <w:r>
              <w:rPr>
                <w:rStyle w:val="Bodytext6TimesNewRoman"/>
                <w:rFonts w:ascii="Tahoma" w:eastAsia="Arial" w:hAnsi="Tahoma" w:cs="Tahoma"/>
              </w:rPr>
              <w:t xml:space="preserve"> 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7"/>
              </w:numPr>
              <w:shd w:val="clear" w:color="auto" w:fill="auto"/>
              <w:tabs>
                <w:tab w:val="left" w:pos="331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lastRenderedPageBreak/>
              <w:t>UTP: 24 Port Cat5e/Cat6 compatible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7"/>
              </w:numPr>
              <w:shd w:val="clear" w:color="auto" w:fill="auto"/>
              <w:tabs>
                <w:tab w:val="left" w:pos="331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Fibre: 12 Port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7"/>
              </w:numPr>
              <w:shd w:val="clear" w:color="auto" w:fill="auto"/>
              <w:tabs>
                <w:tab w:val="left" w:pos="336"/>
              </w:tabs>
              <w:spacing w:line="240" w:lineRule="auto"/>
              <w:ind w:left="360" w:hanging="36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Support: On-site next day response for 3 years from Date of Acceptance</w:t>
            </w:r>
          </w:p>
        </w:tc>
        <w:tc>
          <w:tcPr>
            <w:tcW w:w="997" w:type="dxa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jc w:val="center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lastRenderedPageBreak/>
              <w:t>1</w:t>
            </w:r>
          </w:p>
        </w:tc>
      </w:tr>
      <w:tr w:rsidR="00673969" w:rsidTr="004A0AA3">
        <w:tc>
          <w:tcPr>
            <w:tcW w:w="960" w:type="dxa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lastRenderedPageBreak/>
              <w:t>4.C</w:t>
            </w:r>
          </w:p>
        </w:tc>
        <w:tc>
          <w:tcPr>
            <w:tcW w:w="7740" w:type="dxa"/>
          </w:tcPr>
          <w:p w:rsidR="00673969" w:rsidRPr="00B4572E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B4572E">
              <w:rPr>
                <w:rStyle w:val="Bodytext6TimesNewRoman"/>
                <w:rFonts w:ascii="Tahoma" w:eastAsia="Arial" w:hAnsi="Tahoma" w:cs="Tahoma"/>
              </w:rPr>
              <w:t>Patch Leads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8"/>
              </w:numPr>
              <w:shd w:val="clear" w:color="auto" w:fill="auto"/>
              <w:tabs>
                <w:tab w:val="left" w:pos="336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Cat6/Cat5e Standard as required/specified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8"/>
              </w:numPr>
              <w:shd w:val="clear" w:color="auto" w:fill="auto"/>
              <w:tabs>
                <w:tab w:val="left" w:pos="326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RJ45 Terminator</w:t>
            </w:r>
          </w:p>
        </w:tc>
        <w:tc>
          <w:tcPr>
            <w:tcW w:w="997" w:type="dxa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jc w:val="center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1</w:t>
            </w:r>
          </w:p>
        </w:tc>
      </w:tr>
      <w:tr w:rsidR="00673969" w:rsidTr="004A0AA3">
        <w:tc>
          <w:tcPr>
            <w:tcW w:w="960" w:type="dxa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4.D</w:t>
            </w:r>
          </w:p>
        </w:tc>
        <w:tc>
          <w:tcPr>
            <w:tcW w:w="7740" w:type="dxa"/>
          </w:tcPr>
          <w:p w:rsidR="00673969" w:rsidRPr="00B4572E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B4572E">
              <w:rPr>
                <w:rStyle w:val="Bodytext6TimesNewRoman"/>
                <w:rFonts w:ascii="Tahoma" w:eastAsia="Arial" w:hAnsi="Tahoma" w:cs="Tahoma"/>
              </w:rPr>
              <w:t>Civil Works</w:t>
            </w:r>
          </w:p>
        </w:tc>
        <w:tc>
          <w:tcPr>
            <w:tcW w:w="997" w:type="dxa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jc w:val="center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1</w:t>
            </w:r>
          </w:p>
        </w:tc>
      </w:tr>
      <w:tr w:rsidR="00673969" w:rsidTr="004A0AA3">
        <w:tc>
          <w:tcPr>
            <w:tcW w:w="960" w:type="dxa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5</w:t>
            </w:r>
          </w:p>
        </w:tc>
        <w:tc>
          <w:tcPr>
            <w:tcW w:w="7740" w:type="dxa"/>
          </w:tcPr>
          <w:p w:rsidR="00673969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Style w:val="Bodytext6TimesNewRoman"/>
                <w:rFonts w:ascii="Tahoma" w:eastAsia="Arial" w:hAnsi="Tahoma" w:cs="Tahoma"/>
              </w:rPr>
            </w:pPr>
            <w:r w:rsidRPr="007A27BB">
              <w:rPr>
                <w:rStyle w:val="Bodytext6TimesNewRoman"/>
                <w:rFonts w:ascii="Tahoma" w:eastAsia="Arial" w:hAnsi="Tahoma" w:cs="Tahoma"/>
              </w:rPr>
              <w:t>Laser Printer</w:t>
            </w:r>
          </w:p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A4 Laser Printer: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9"/>
              </w:numPr>
              <w:shd w:val="clear" w:color="auto" w:fill="auto"/>
              <w:tabs>
                <w:tab w:val="left" w:pos="331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Ethernet adapter and USB 2.0/3.0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9"/>
              </w:numPr>
              <w:shd w:val="clear" w:color="auto" w:fill="auto"/>
              <w:tabs>
                <w:tab w:val="left" w:pos="326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Print mono draft lOppm minimum</w:t>
            </w:r>
          </w:p>
          <w:p w:rsidR="00673969" w:rsidRPr="007A27B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600 x 600 resolution Manual or auto duplex</w:t>
            </w:r>
          </w:p>
        </w:tc>
        <w:tc>
          <w:tcPr>
            <w:tcW w:w="997" w:type="dxa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</w:tr>
      <w:tr w:rsidR="00673969" w:rsidTr="004A0AA3">
        <w:tc>
          <w:tcPr>
            <w:tcW w:w="960" w:type="dxa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6</w:t>
            </w:r>
          </w:p>
        </w:tc>
        <w:tc>
          <w:tcPr>
            <w:tcW w:w="7740" w:type="dxa"/>
          </w:tcPr>
          <w:p w:rsidR="00673969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Style w:val="Bodytext6TimesNewRoman"/>
                <w:rFonts w:ascii="Tahoma" w:eastAsia="Arial" w:hAnsi="Tahoma" w:cs="Tahoma"/>
              </w:rPr>
            </w:pPr>
            <w:r w:rsidRPr="007A27BB">
              <w:rPr>
                <w:rStyle w:val="Bodytext6TimesNewRoman"/>
                <w:rFonts w:ascii="Tahoma" w:eastAsia="Arial" w:hAnsi="Tahoma" w:cs="Tahoma"/>
              </w:rPr>
              <w:t>Large-Scale Printer</w:t>
            </w:r>
          </w:p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Laser Printer: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0"/>
              </w:numPr>
              <w:shd w:val="clear" w:color="auto" w:fill="auto"/>
              <w:tabs>
                <w:tab w:val="left" w:pos="331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Ethernet adapter and USB 2.0/3.0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0"/>
              </w:numPr>
              <w:shd w:val="clear" w:color="auto" w:fill="auto"/>
              <w:tabs>
                <w:tab w:val="left" w:pos="331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Print mono draft 40-50 ppm minimum</w:t>
            </w:r>
          </w:p>
          <w:p w:rsidR="00673969" w:rsidRPr="007A27BB" w:rsidRDefault="00673969" w:rsidP="00673969">
            <w:pPr>
              <w:pStyle w:val="Bodytext120"/>
              <w:numPr>
                <w:ilvl w:val="0"/>
                <w:numId w:val="10"/>
              </w:numPr>
              <w:shd w:val="clear" w:color="auto" w:fill="auto"/>
              <w:tabs>
                <w:tab w:val="left" w:pos="331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1200 x 1200 resolution Manual or auto duplex</w:t>
            </w:r>
          </w:p>
        </w:tc>
        <w:tc>
          <w:tcPr>
            <w:tcW w:w="997" w:type="dxa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jc w:val="center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1</w:t>
            </w:r>
          </w:p>
        </w:tc>
      </w:tr>
    </w:tbl>
    <w:p w:rsidR="00673969" w:rsidRPr="0064341B" w:rsidRDefault="00673969" w:rsidP="00673969">
      <w:pPr>
        <w:tabs>
          <w:tab w:val="left" w:pos="831"/>
          <w:tab w:val="left" w:pos="7729"/>
        </w:tabs>
        <w:ind w:left="25"/>
        <w:rPr>
          <w:rFonts w:ascii="Tahoma" w:hAnsi="Tahoma" w:cs="Tahoma"/>
          <w:sz w:val="20"/>
          <w:szCs w:val="20"/>
        </w:rPr>
      </w:pPr>
    </w:p>
    <w:p w:rsidR="00673969" w:rsidRPr="00494B27" w:rsidRDefault="00673969" w:rsidP="00673969">
      <w:pPr>
        <w:pStyle w:val="Bodytext120"/>
        <w:shd w:val="clear" w:color="auto" w:fill="auto"/>
        <w:spacing w:line="240" w:lineRule="auto"/>
        <w:ind w:left="20" w:firstLine="0"/>
        <w:jc w:val="left"/>
        <w:rPr>
          <w:rFonts w:ascii="Tahoma" w:hAnsi="Tahoma" w:cs="Tahoma"/>
          <w:b/>
          <w:bCs/>
        </w:rPr>
      </w:pPr>
      <w:r w:rsidRPr="00494B27">
        <w:rPr>
          <w:rStyle w:val="Bodytext6TimesNewRoman"/>
          <w:rFonts w:ascii="Tahoma" w:eastAsia="Arial" w:hAnsi="Tahoma" w:cs="Tahoma"/>
        </w:rPr>
        <w:t>7. Digitizer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0"/>
        <w:gridCol w:w="5654"/>
        <w:gridCol w:w="952"/>
      </w:tblGrid>
      <w:tr w:rsidR="00673969" w:rsidRPr="00494B27" w:rsidTr="004A0AA3">
        <w:trPr>
          <w:tblHeader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3969" w:rsidRPr="00494B27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  <w:b/>
                <w:bCs/>
              </w:rPr>
            </w:pPr>
            <w:r w:rsidRPr="00494B27">
              <w:rPr>
                <w:rStyle w:val="Bodytext6TimesNewRoman"/>
                <w:rFonts w:ascii="Tahoma" w:eastAsia="Arial" w:hAnsi="Tahoma" w:cs="Tahoma"/>
              </w:rPr>
              <w:t>Platform Support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3969" w:rsidRPr="00494B27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  <w:b/>
                <w:bCs/>
              </w:rPr>
            </w:pPr>
            <w:r w:rsidRPr="00494B27">
              <w:rPr>
                <w:rStyle w:val="Bodytext128pt"/>
                <w:rFonts w:ascii="Tahoma" w:hAnsi="Tahoma" w:cs="Tahoma"/>
                <w:b/>
                <w:bCs/>
              </w:rPr>
              <w:t>PC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3969" w:rsidRPr="00494B27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  <w:b/>
                <w:bCs/>
              </w:rPr>
            </w:pPr>
            <w:r w:rsidRPr="00494B27">
              <w:rPr>
                <w:rStyle w:val="Bodytext128pt"/>
                <w:rFonts w:ascii="Tahoma" w:hAnsi="Tahoma" w:cs="Tahoma"/>
                <w:b/>
                <w:bCs/>
              </w:rPr>
              <w:t>Unit</w:t>
            </w:r>
          </w:p>
        </w:tc>
      </w:tr>
      <w:tr w:rsidR="00673969" w:rsidRPr="0064341B" w:rsidTr="004A0AA3">
        <w:tc>
          <w:tcPr>
            <w:tcW w:w="2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Software Drivers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Microsoft Windows® 95, 98, ME, NT, 2000, XP, Vista, 7 and 8</w:t>
            </w:r>
          </w:p>
        </w:tc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01</w:t>
            </w:r>
          </w:p>
        </w:tc>
      </w:tr>
      <w:tr w:rsidR="00673969" w:rsidRPr="0064341B" w:rsidTr="004A0AA3">
        <w:tc>
          <w:tcPr>
            <w:tcW w:w="2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Hardware Interface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USB, RS-232 Serial (Requires optional Power Supply)</w:t>
            </w: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3969" w:rsidRPr="0064341B" w:rsidRDefault="00673969" w:rsidP="004A0AA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3969" w:rsidRPr="0064341B" w:rsidTr="004A0AA3">
        <w:tc>
          <w:tcPr>
            <w:tcW w:w="2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Absolute Accuracy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±0 002 in / ±0.051 mm; ±0.005 in / ±0.127 mm; ±0.010 in / ±0.254 mm</w:t>
            </w: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3969" w:rsidRPr="0064341B" w:rsidRDefault="00673969" w:rsidP="004A0AA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3969" w:rsidRPr="0064341B" w:rsidTr="004A0AA3">
        <w:tc>
          <w:tcPr>
            <w:tcW w:w="2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Resolution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Up to 12,700 lines per inch/500 lines per mm real resolution</w:t>
            </w: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3969" w:rsidRPr="0064341B" w:rsidRDefault="00673969" w:rsidP="004A0AA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3969" w:rsidRPr="0064341B" w:rsidTr="004A0AA3">
        <w:tc>
          <w:tcPr>
            <w:tcW w:w="2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Repeatability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1 LSB (least significant bit)</w:t>
            </w: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3969" w:rsidRPr="0064341B" w:rsidRDefault="00673969" w:rsidP="004A0AA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3969" w:rsidRPr="0064341B" w:rsidTr="004A0AA3">
        <w:tc>
          <w:tcPr>
            <w:tcW w:w="2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Proximity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&gt;0.4 in / 10.2 mm, cordless; &gt;0.8 in / 20.3 mm, corded 0.5 in /12.7 mm</w:t>
            </w: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3969" w:rsidRPr="0064341B" w:rsidRDefault="00673969" w:rsidP="004A0AA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3969" w:rsidRPr="0064341B" w:rsidTr="004A0AA3">
        <w:tc>
          <w:tcPr>
            <w:tcW w:w="2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Self-Diagnostics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Automatic testing RAM, ROM and microprocessor</w:t>
            </w: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3969" w:rsidRPr="0064341B" w:rsidRDefault="00673969" w:rsidP="004A0AA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3969" w:rsidRPr="0064341B" w:rsidTr="004A0AA3">
        <w:tc>
          <w:tcPr>
            <w:tcW w:w="2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Baud Rate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Up to 38,400</w:t>
            </w: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3969" w:rsidRPr="0064341B" w:rsidRDefault="00673969" w:rsidP="004A0AA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3969" w:rsidRPr="0064341B" w:rsidTr="004A0AA3">
        <w:tc>
          <w:tcPr>
            <w:tcW w:w="2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Data Rate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Up to 200 coordinate pairs per second</w:t>
            </w: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3969" w:rsidRPr="0064341B" w:rsidRDefault="00673969" w:rsidP="004A0AA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3969" w:rsidRPr="0064341B" w:rsidTr="004A0AA3">
        <w:tc>
          <w:tcPr>
            <w:tcW w:w="2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Technology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Electromagnetic</w:t>
            </w: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3969" w:rsidRPr="0064341B" w:rsidRDefault="00673969" w:rsidP="004A0AA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3969" w:rsidRPr="0064341B" w:rsidTr="004A0AA3">
        <w:tc>
          <w:tcPr>
            <w:tcW w:w="2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Output Formats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32 industry-standard formats</w:t>
            </w: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3969" w:rsidRPr="0064341B" w:rsidRDefault="00673969" w:rsidP="004A0AA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3969" w:rsidRPr="0064341B" w:rsidTr="004A0AA3">
        <w:tc>
          <w:tcPr>
            <w:tcW w:w="2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Cursor Switches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Elastomeric keypad, rated life over 1 million actuations</w:t>
            </w: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3969" w:rsidRPr="0064341B" w:rsidRDefault="00673969" w:rsidP="004A0AA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3969" w:rsidRPr="0064341B" w:rsidTr="004A0AA3">
        <w:tc>
          <w:tcPr>
            <w:tcW w:w="2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Emulations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CalComp 3400, GTCO T5A, Summagraphics Microgrid</w:t>
            </w: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3969" w:rsidRPr="0064341B" w:rsidRDefault="00673969" w:rsidP="004A0AA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3969" w:rsidRPr="0064341B" w:rsidTr="004A0AA3">
        <w:tc>
          <w:tcPr>
            <w:tcW w:w="2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Operating Modes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Point, line, run, track, incremental, prompt</w:t>
            </w: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3969" w:rsidRPr="0064341B" w:rsidRDefault="00673969" w:rsidP="004A0AA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3969" w:rsidRPr="0064341B" w:rsidTr="004A0AA3">
        <w:tc>
          <w:tcPr>
            <w:tcW w:w="2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Power Supply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120 V/60 Hz, 220 V/50 Hz (required for RS-232 serial connection) No supply required for USB connection</w:t>
            </w: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3969" w:rsidRPr="0064341B" w:rsidRDefault="00673969" w:rsidP="004A0AA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3969" w:rsidRPr="0064341B" w:rsidTr="004A0AA3">
        <w:tc>
          <w:tcPr>
            <w:tcW w:w="2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Power Requirements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5 Volts, DC, 100 mA current draw (USB)</w:t>
            </w:r>
          </w:p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9 Volts, DC, 200 mA current draw (with Power Supply)</w:t>
            </w: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3969" w:rsidRPr="0064341B" w:rsidRDefault="00673969" w:rsidP="004A0AA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3969" w:rsidRPr="0064341B" w:rsidTr="004A0AA3">
        <w:tc>
          <w:tcPr>
            <w:tcW w:w="2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Certification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UL 1950, EN60950, FCC, VCCI, CE, EN55024, EN55022, Industry Canada</w:t>
            </w: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3969" w:rsidRPr="0064341B" w:rsidRDefault="00673969" w:rsidP="004A0AA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3969" w:rsidRPr="0064341B" w:rsidTr="004A0AA3">
        <w:tc>
          <w:tcPr>
            <w:tcW w:w="2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Operating</w:t>
            </w:r>
          </w:p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Temperature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41 to 1 l5°F/5 to 46°C</w:t>
            </w: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3969" w:rsidRPr="0064341B" w:rsidRDefault="00673969" w:rsidP="004A0AA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3969" w:rsidRPr="0064341B" w:rsidTr="004A0AA3">
        <w:tc>
          <w:tcPr>
            <w:tcW w:w="2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Storage Temperature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0 to ±150°F/-18 to +68°C</w:t>
            </w: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3969" w:rsidRPr="0064341B" w:rsidRDefault="00673969" w:rsidP="004A0AA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3969" w:rsidRPr="0064341B" w:rsidTr="004A0AA3">
        <w:tc>
          <w:tcPr>
            <w:tcW w:w="2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Humidity Range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10 to 95%, noncondensing</w:t>
            </w: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3969" w:rsidRPr="0064341B" w:rsidRDefault="00673969" w:rsidP="004A0AA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3969" w:rsidRPr="0064341B" w:rsidTr="004A0AA3">
        <w:tc>
          <w:tcPr>
            <w:tcW w:w="2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Altitude Range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Oto 10,000 ft./0 to 3,077 m</w:t>
            </w: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3969" w:rsidRPr="0064341B" w:rsidRDefault="00673969" w:rsidP="004A0AA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3969" w:rsidRPr="0064341B" w:rsidTr="004A0AA3">
        <w:tc>
          <w:tcPr>
            <w:tcW w:w="2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Warranty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One-year limited warranty; extended wairanty available for Large Format tables - U.S. only</w:t>
            </w:r>
          </w:p>
        </w:tc>
        <w:tc>
          <w:tcPr>
            <w:tcW w:w="9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3969" w:rsidRPr="0064341B" w:rsidRDefault="00673969" w:rsidP="004A0AA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3969" w:rsidRPr="0064341B" w:rsidTr="004A0AA3"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73969" w:rsidRPr="0064341B" w:rsidRDefault="00673969" w:rsidP="004A0AA3">
            <w:pPr>
              <w:pStyle w:val="Bodytext120"/>
              <w:shd w:val="clear" w:color="auto" w:fill="auto"/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6TimesNewRoman"/>
                <w:rFonts w:ascii="Tahoma" w:eastAsia="Arial" w:hAnsi="Tahoma" w:cs="Tahoma"/>
              </w:rPr>
              <w:t>Included Components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673969" w:rsidRPr="0064341B" w:rsidRDefault="00673969" w:rsidP="00673969">
            <w:pPr>
              <w:pStyle w:val="Bodytext120"/>
              <w:numPr>
                <w:ilvl w:val="0"/>
                <w:numId w:val="11"/>
              </w:numPr>
              <w:shd w:val="clear" w:color="auto" w:fill="auto"/>
              <w:tabs>
                <w:tab w:val="left" w:pos="110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DrawingBoard VI digitizer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1"/>
              </w:numPr>
              <w:shd w:val="clear" w:color="auto" w:fill="auto"/>
              <w:tabs>
                <w:tab w:val="left" w:pos="115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Corded or cordless pointing device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1"/>
              </w:numPr>
              <w:shd w:val="clear" w:color="auto" w:fill="auto"/>
              <w:tabs>
                <w:tab w:val="left" w:pos="110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USB cable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1"/>
              </w:numPr>
              <w:shd w:val="clear" w:color="auto" w:fill="auto"/>
              <w:tabs>
                <w:tab w:val="left" w:pos="115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CD with Windows Drivers and User's Manual</w:t>
            </w:r>
          </w:p>
          <w:p w:rsidR="00673969" w:rsidRPr="00494B27" w:rsidRDefault="00673969" w:rsidP="00673969">
            <w:pPr>
              <w:pStyle w:val="Bodytext120"/>
              <w:numPr>
                <w:ilvl w:val="0"/>
                <w:numId w:val="11"/>
              </w:numPr>
              <w:shd w:val="clear" w:color="auto" w:fill="auto"/>
              <w:tabs>
                <w:tab w:val="left" w:pos="106"/>
              </w:tabs>
              <w:spacing w:line="240" w:lineRule="auto"/>
              <w:ind w:firstLine="0"/>
              <w:rPr>
                <w:rStyle w:val="Bodytext128pt"/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lastRenderedPageBreak/>
              <w:t>Mounting brackets (except for 20 x 24)</w:t>
            </w:r>
          </w:p>
          <w:p w:rsidR="00673969" w:rsidRPr="0064341B" w:rsidRDefault="00673969" w:rsidP="00673969">
            <w:pPr>
              <w:pStyle w:val="Bodytext120"/>
              <w:numPr>
                <w:ilvl w:val="0"/>
                <w:numId w:val="11"/>
              </w:numPr>
              <w:shd w:val="clear" w:color="auto" w:fill="auto"/>
              <w:tabs>
                <w:tab w:val="left" w:pos="106"/>
              </w:tabs>
              <w:spacing w:line="240" w:lineRule="auto"/>
              <w:ind w:firstLine="0"/>
              <w:rPr>
                <w:rFonts w:ascii="Tahoma" w:hAnsi="Tahoma" w:cs="Tahoma"/>
              </w:rPr>
            </w:pPr>
            <w:r w:rsidRPr="0064341B">
              <w:rPr>
                <w:rStyle w:val="Bodytext128pt"/>
                <w:rFonts w:ascii="Tahoma" w:hAnsi="Tahoma" w:cs="Tahoma"/>
              </w:rPr>
              <w:t>Pen/cursor tray</w:t>
            </w:r>
          </w:p>
        </w:tc>
        <w:tc>
          <w:tcPr>
            <w:tcW w:w="9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73969" w:rsidRPr="0064341B" w:rsidRDefault="00673969" w:rsidP="004A0AA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73969" w:rsidRDefault="00673969"/>
    <w:sectPr w:rsidR="00673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787A"/>
    <w:multiLevelType w:val="multilevel"/>
    <w:tmpl w:val="57142FC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C94381"/>
    <w:multiLevelType w:val="multilevel"/>
    <w:tmpl w:val="FB2692F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492904"/>
    <w:multiLevelType w:val="multilevel"/>
    <w:tmpl w:val="913E81D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FF61A9"/>
    <w:multiLevelType w:val="multilevel"/>
    <w:tmpl w:val="A374374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74329C"/>
    <w:multiLevelType w:val="multilevel"/>
    <w:tmpl w:val="6DDCFC9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8554D5"/>
    <w:multiLevelType w:val="hybridMultilevel"/>
    <w:tmpl w:val="5768C8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434B6"/>
    <w:multiLevelType w:val="multilevel"/>
    <w:tmpl w:val="F3106BF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81B32C0"/>
    <w:multiLevelType w:val="multilevel"/>
    <w:tmpl w:val="5FFCD82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DCE373C"/>
    <w:multiLevelType w:val="hybridMultilevel"/>
    <w:tmpl w:val="4E6AB4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4B50BE"/>
    <w:multiLevelType w:val="multilevel"/>
    <w:tmpl w:val="957AD84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0AC2791"/>
    <w:multiLevelType w:val="multilevel"/>
    <w:tmpl w:val="2776397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24107F0"/>
    <w:multiLevelType w:val="multilevel"/>
    <w:tmpl w:val="65B4174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BF2BA2"/>
    <w:multiLevelType w:val="multilevel"/>
    <w:tmpl w:val="1D686A06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10"/>
  </w:num>
  <w:num w:numId="9">
    <w:abstractNumId w:val="0"/>
  </w:num>
  <w:num w:numId="10">
    <w:abstractNumId w:val="4"/>
  </w:num>
  <w:num w:numId="11">
    <w:abstractNumId w:val="12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69"/>
    <w:rsid w:val="001C6B7A"/>
    <w:rsid w:val="00673969"/>
    <w:rsid w:val="00860FAB"/>
    <w:rsid w:val="0098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4CF1"/>
  <w15:chartTrackingRefBased/>
  <w15:docId w15:val="{2EB1E5AB-8330-4BEF-82F2-DB25A780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73969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12">
    <w:name w:val="Body text (12)_"/>
    <w:basedOn w:val="DefaultParagraphFont"/>
    <w:link w:val="Bodytext120"/>
    <w:rsid w:val="00673969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Heading2220pt">
    <w:name w:val="Heading #2 (2) + 20 pt"/>
    <w:aliases w:val="Italic,Body text (21) + Franklin Gothic Heavy,14 pt,Heading #6 + Arial,Body text (19) + 11 pt,Heading #8 + 11 pt,Body text (12) + 7 pt,Spacing -1 pt"/>
    <w:basedOn w:val="DefaultParagraphFont"/>
    <w:rsid w:val="00673969"/>
  </w:style>
  <w:style w:type="character" w:customStyle="1" w:styleId="Bodytext6TimesNewRoman">
    <w:name w:val="Body text (6) + Times New Roman"/>
    <w:aliases w:val="10.5 pt,Bold,Body text (14) + 11 pt,Body text (6) + Franklin Gothic Heavy,9 pt,Body text (12) + Times New Roman,Body text (12) + 11.5 pt"/>
    <w:basedOn w:val="DefaultParagraphFont"/>
    <w:rsid w:val="00673969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character" w:customStyle="1" w:styleId="Bodytext6Calibri">
    <w:name w:val="Body text (6) + Calibri"/>
    <w:aliases w:val="10 pt,11 pt,Spacing 0 pt,Body text (6) + Arial,8 pt,Body text (12) + Calibri,Body text (6) + Lucida Sans Unicode,Table caption + Arial,Body text (2) + Arial,Not Italic,Body text (2) + Calibri,5 pt,Scale 60%"/>
    <w:basedOn w:val="DefaultParagraphFont"/>
    <w:rsid w:val="00673969"/>
    <w:rPr>
      <w:rFonts w:ascii="Calibri" w:eastAsia="Calibri" w:hAnsi="Calibri" w:cs="Calibri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Bodytext128pt">
    <w:name w:val="Body text (12) + 8 pt"/>
    <w:basedOn w:val="Bodytext12"/>
    <w:rsid w:val="00673969"/>
    <w:rPr>
      <w:rFonts w:ascii="Arial" w:eastAsia="Arial" w:hAnsi="Arial" w:cs="Arial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120">
    <w:name w:val="Body text (12)"/>
    <w:basedOn w:val="Normal"/>
    <w:link w:val="Bodytext12"/>
    <w:rsid w:val="00673969"/>
    <w:pPr>
      <w:shd w:val="clear" w:color="auto" w:fill="FFFFFF"/>
      <w:spacing w:line="278" w:lineRule="exact"/>
      <w:ind w:hanging="520"/>
      <w:jc w:val="both"/>
    </w:pPr>
    <w:rPr>
      <w:rFonts w:ascii="Arial" w:eastAsia="Arial" w:hAnsi="Arial" w:cs="Arial"/>
      <w:color w:val="auto"/>
      <w:sz w:val="20"/>
      <w:szCs w:val="20"/>
      <w:lang w:bidi="ar-SA"/>
    </w:rPr>
  </w:style>
  <w:style w:type="table" w:styleId="TableGrid">
    <w:name w:val="Table Grid"/>
    <w:basedOn w:val="TableNormal"/>
    <w:uiPriority w:val="39"/>
    <w:rsid w:val="00673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shamimsundil@outlook.com</dc:creator>
  <cp:keywords/>
  <dc:description/>
  <cp:lastModifiedBy>shamimsundil@outlook.com</cp:lastModifiedBy>
  <cp:revision>5</cp:revision>
  <dcterms:created xsi:type="dcterms:W3CDTF">2018-02-15T09:58:00Z</dcterms:created>
  <dcterms:modified xsi:type="dcterms:W3CDTF">2018-02-17T16:31:00Z</dcterms:modified>
</cp:coreProperties>
</file>