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657" w:rsidRDefault="00E65AFE" w:rsidP="005424ED">
      <w:pPr>
        <w:rPr>
          <w:b/>
        </w:rPr>
      </w:pPr>
      <w:r w:rsidRPr="00E65AFE">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9in">
            <v:imagedata r:id="rId7" o:title=""/>
          </v:shape>
        </w:pict>
      </w:r>
    </w:p>
    <w:p w:rsidR="002C4657" w:rsidRPr="002C4657" w:rsidRDefault="002C4657" w:rsidP="005424ED">
      <w:pPr>
        <w:rPr>
          <w:b/>
          <w:sz w:val="36"/>
          <w:szCs w:val="36"/>
          <w:u w:val="single"/>
        </w:rPr>
      </w:pPr>
      <w:r w:rsidRPr="002C4657">
        <w:rPr>
          <w:b/>
          <w:sz w:val="36"/>
          <w:szCs w:val="36"/>
          <w:u w:val="single"/>
        </w:rPr>
        <w:lastRenderedPageBreak/>
        <w:t xml:space="preserve">ABSTRACT: </w:t>
      </w:r>
    </w:p>
    <w:p w:rsidR="00753372" w:rsidRDefault="002C4657" w:rsidP="005424ED">
      <w:r>
        <w:t>A vehicle tracking system combines the installation of an electronic device in a vehicle, or fleet of vehicles, with purpose-designed computer software to enable the owner or a third party to track the vehicle's location, collecting data in the process. Modern vehicle tracking systems commonly use Global Positioning System (GPS) technology for locating the vehicle, but other types of automatic vehicle location technology can also be used. Vehicle information can be viewed on electronic maps via the Internet or specialized software. In the main they are easy to steal, and the average motorist has very little knowledge of what it is all about. To avoid this kind of steal we are going to implement a system it provides more security to the vehicle. Existing System: In the previous system security lock and alarm is implemented in a car. If a burglar can break open the lock, then it becomes easy for the burglar to steal the car. And in old security system if the car is stolen then it is out of the owner control. User doesn’t have any awareness about the current location of the vehicle. The Proposed System: The RF transmitter is attached with the vehicle which has its own identification. This data will be continuously transmitted to the RF receiver connected to the microcontroller. This GPS will be location the position of vehicle and transmit that data to the microcontroller. Suppose the RF</w:t>
      </w:r>
    </w:p>
    <w:p w:rsidR="002C4657" w:rsidRDefault="002C4657" w:rsidP="005424ED">
      <w:pPr>
        <w:rPr>
          <w:b/>
        </w:rPr>
      </w:pPr>
      <w:r>
        <w:t>receiver not receiving signal from the transmitting unit, receiver unit send the signal to the microcontroller, from that we can identify the theft. If the vehicle is theft it automatically sends location of the vehicle to its owner as a SMS through GSM modem. This will be a much simpler and low cost technique compared to others. If a password like SMS is sent by the owner, it automatically stops the vehicle Keywords: Global Positioning System (GPS), RF receiver and transmitter, operations and maintenance center (OMC) and Gaussian minimum shift keying (GMSK).</w:t>
      </w:r>
      <w:r w:rsidRPr="002C4657">
        <w:t xml:space="preserve"> </w:t>
      </w:r>
      <w:r>
        <w:t>A vehicle tracking system combines the installation of an electronic device in a vehicle, or fleet of vehicles, with purposedesigned computer software at least at one operational base to enable the owner or a third party to track the vehicle's location, collecting data in the process from the field and deliver it to the base of operation. Modern vehicle tracking systems commonly use GPS or GLONASS technology for locating the vehicle, but other types of automatic vehicle location technology can also be used. Vehicle information can be viewed on electronic maps via the Internet or specialized software. Vehicle tracking systems are also popular in consumer vehicles as a theft prevention and retrieval device. Police can simply follow the signal emitted by the tracking system and locate the stolen vehicle. When used as a security system, a Vehicle Tracking System may serve as either an addition to or replacement for a traditional Car alarm. Some vehicle tracking systems make it possible to control vehicle remotely, including block doors or engine in case of emergency. The existence of vehicle tracking device then can be used to reduce the insurance cost.</w:t>
      </w: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5424ED" w:rsidRPr="00FC5F06" w:rsidRDefault="004218A3" w:rsidP="005424ED">
      <w:pPr>
        <w:rPr>
          <w:b/>
          <w:sz w:val="44"/>
          <w:szCs w:val="44"/>
          <w:u w:val="single"/>
        </w:rPr>
      </w:pPr>
      <w:r w:rsidRPr="00FC5F06">
        <w:rPr>
          <w:b/>
          <w:sz w:val="44"/>
          <w:szCs w:val="44"/>
          <w:u w:val="single"/>
        </w:rPr>
        <w:t>Working</w:t>
      </w:r>
    </w:p>
    <w:p w:rsidR="002C4657" w:rsidRPr="009955C8" w:rsidRDefault="009955C8" w:rsidP="005424ED">
      <w:pPr>
        <w:tabs>
          <w:tab w:val="left" w:pos="1503"/>
        </w:tabs>
        <w:rPr>
          <w:b/>
          <w:sz w:val="36"/>
          <w:szCs w:val="36"/>
          <w:u w:val="single"/>
        </w:rPr>
      </w:pPr>
      <w:r w:rsidRPr="009955C8">
        <w:rPr>
          <w:rFonts w:ascii="Tahoma" w:hAnsi="Tahoma" w:cs="Tahoma"/>
          <w:color w:val="333333"/>
          <w:sz w:val="36"/>
          <w:szCs w:val="36"/>
          <w:shd w:val="clear" w:color="auto" w:fill="FFFFFF"/>
        </w:rPr>
        <w:t>The main aim of the project</w:t>
      </w:r>
      <w:r w:rsidRPr="009955C8">
        <w:rPr>
          <w:rStyle w:val="apple-converted-space"/>
          <w:rFonts w:ascii="Tahoma" w:hAnsi="Tahoma" w:cs="Tahoma"/>
          <w:color w:val="333333"/>
          <w:sz w:val="36"/>
          <w:szCs w:val="36"/>
          <w:shd w:val="clear" w:color="auto" w:fill="FFFFFF"/>
        </w:rPr>
        <w:t> </w:t>
      </w:r>
      <w:r w:rsidRPr="009955C8">
        <w:rPr>
          <w:rStyle w:val="Strong"/>
          <w:rFonts w:ascii="Tahoma" w:hAnsi="Tahoma" w:cs="Tahoma"/>
          <w:b w:val="0"/>
          <w:color w:val="333333"/>
          <w:sz w:val="36"/>
          <w:szCs w:val="36"/>
          <w:bdr w:val="none" w:sz="0" w:space="0" w:color="auto" w:frame="1"/>
          <w:shd w:val="clear" w:color="auto" w:fill="FFFFFF"/>
        </w:rPr>
        <w:t>Accident Detection and</w:t>
      </w:r>
      <w:r w:rsidRPr="009955C8">
        <w:rPr>
          <w:rStyle w:val="Strong"/>
          <w:rFonts w:ascii="Tahoma" w:hAnsi="Tahoma" w:cs="Tahoma"/>
          <w:color w:val="333333"/>
          <w:sz w:val="36"/>
          <w:szCs w:val="36"/>
          <w:bdr w:val="none" w:sz="0" w:space="0" w:color="auto" w:frame="1"/>
          <w:shd w:val="clear" w:color="auto" w:fill="FFFFFF"/>
        </w:rPr>
        <w:t xml:space="preserve"> </w:t>
      </w:r>
      <w:r w:rsidRPr="009955C8">
        <w:rPr>
          <w:rStyle w:val="Strong"/>
          <w:rFonts w:ascii="Tahoma" w:hAnsi="Tahoma" w:cs="Tahoma"/>
          <w:b w:val="0"/>
          <w:color w:val="333333"/>
          <w:sz w:val="36"/>
          <w:szCs w:val="36"/>
          <w:bdr w:val="none" w:sz="0" w:space="0" w:color="auto" w:frame="1"/>
          <w:shd w:val="clear" w:color="auto" w:fill="FFFFFF"/>
        </w:rPr>
        <w:t>Messaging System</w:t>
      </w:r>
      <w:r w:rsidRPr="009955C8">
        <w:rPr>
          <w:rStyle w:val="apple-converted-space"/>
          <w:rFonts w:ascii="Tahoma" w:hAnsi="Tahoma" w:cs="Tahoma"/>
          <w:color w:val="333333"/>
          <w:sz w:val="36"/>
          <w:szCs w:val="36"/>
          <w:shd w:val="clear" w:color="auto" w:fill="FFFFFF"/>
        </w:rPr>
        <w:t> </w:t>
      </w:r>
      <w:r w:rsidRPr="009955C8">
        <w:rPr>
          <w:rFonts w:ascii="Tahoma" w:hAnsi="Tahoma" w:cs="Tahoma"/>
          <w:color w:val="333333"/>
          <w:sz w:val="36"/>
          <w:szCs w:val="36"/>
          <w:shd w:val="clear" w:color="auto" w:fill="FFFFFF"/>
        </w:rPr>
        <w:t>is to inform the Ambulance and Police of the accident site and arrange for necessary steps to control the situation. This system is not only efficient but also worthy to be implemented. . The Accident Detection and Messaging System can be fitted in the vehicle (Ambulance or the Police) and they are informed about any such untoward incident at the go. Accident Detection and Messaging System execution is simple as the system makes use of</w:t>
      </w:r>
      <w:r w:rsidRPr="009955C8">
        <w:rPr>
          <w:rStyle w:val="apple-converted-space"/>
          <w:rFonts w:ascii="Tahoma" w:hAnsi="Tahoma" w:cs="Tahoma"/>
          <w:color w:val="333333"/>
          <w:sz w:val="36"/>
          <w:szCs w:val="36"/>
          <w:shd w:val="clear" w:color="auto" w:fill="FFFFFF"/>
        </w:rPr>
        <w:t> </w:t>
      </w:r>
      <w:hyperlink r:id="rId8" w:history="1">
        <w:r w:rsidRPr="009955C8">
          <w:rPr>
            <w:rStyle w:val="Hyperlink"/>
            <w:rFonts w:ascii="Tahoma" w:hAnsi="Tahoma" w:cs="Tahoma"/>
            <w:i/>
            <w:color w:val="000000" w:themeColor="text1"/>
            <w:sz w:val="36"/>
            <w:szCs w:val="36"/>
            <w:u w:val="none"/>
            <w:bdr w:val="none" w:sz="0" w:space="0" w:color="auto" w:frame="1"/>
            <w:shd w:val="clear" w:color="auto" w:fill="FFFFFF"/>
          </w:rPr>
          <w:t>GSM</w:t>
        </w:r>
      </w:hyperlink>
      <w:r w:rsidRPr="009955C8">
        <w:rPr>
          <w:rStyle w:val="apple-converted-space"/>
          <w:rFonts w:ascii="Tahoma" w:hAnsi="Tahoma" w:cs="Tahoma"/>
          <w:i/>
          <w:color w:val="000000" w:themeColor="text1"/>
          <w:sz w:val="36"/>
          <w:szCs w:val="36"/>
          <w:shd w:val="clear" w:color="auto" w:fill="FFFFFF"/>
        </w:rPr>
        <w:t> </w:t>
      </w:r>
      <w:r w:rsidRPr="009955C8">
        <w:rPr>
          <w:rFonts w:ascii="Tahoma" w:hAnsi="Tahoma" w:cs="Tahoma"/>
          <w:color w:val="333333"/>
          <w:sz w:val="36"/>
          <w:szCs w:val="36"/>
          <w:shd w:val="clear" w:color="auto" w:fill="FFFFFF"/>
        </w:rPr>
        <w:t>and GPS technologies. GPS is used for taking the coordinates of the site of the accident while GSM is used for sending the coordinates to cell phones. To make this process all the controls are made using Arduino whereas a LCD is used to display the coordinates.</w:t>
      </w:r>
    </w:p>
    <w:p w:rsidR="002C4657" w:rsidRDefault="002C4657" w:rsidP="005424ED">
      <w:pPr>
        <w:tabs>
          <w:tab w:val="left" w:pos="1503"/>
        </w:tabs>
        <w:rPr>
          <w:b/>
          <w:sz w:val="44"/>
          <w:szCs w:val="44"/>
          <w:u w:val="single"/>
        </w:rPr>
      </w:pPr>
    </w:p>
    <w:p w:rsidR="002C4657" w:rsidRDefault="002C4657" w:rsidP="005424ED">
      <w:pPr>
        <w:tabs>
          <w:tab w:val="left" w:pos="1503"/>
        </w:tabs>
        <w:rPr>
          <w:b/>
          <w:sz w:val="44"/>
          <w:szCs w:val="44"/>
          <w:u w:val="single"/>
        </w:rPr>
      </w:pPr>
    </w:p>
    <w:p w:rsidR="002C4657" w:rsidRDefault="002C4657" w:rsidP="005424ED">
      <w:pPr>
        <w:tabs>
          <w:tab w:val="left" w:pos="1503"/>
        </w:tabs>
        <w:rPr>
          <w:b/>
          <w:sz w:val="44"/>
          <w:szCs w:val="44"/>
          <w:u w:val="single"/>
        </w:rPr>
      </w:pPr>
    </w:p>
    <w:p w:rsidR="002C4657" w:rsidRDefault="002C4657" w:rsidP="005424ED">
      <w:pPr>
        <w:tabs>
          <w:tab w:val="left" w:pos="1503"/>
        </w:tabs>
        <w:rPr>
          <w:b/>
          <w:sz w:val="44"/>
          <w:szCs w:val="44"/>
          <w:u w:val="single"/>
        </w:rPr>
      </w:pPr>
    </w:p>
    <w:p w:rsidR="005424ED" w:rsidRPr="00FC5F06" w:rsidRDefault="004218A3" w:rsidP="005424ED">
      <w:pPr>
        <w:tabs>
          <w:tab w:val="left" w:pos="1503"/>
        </w:tabs>
        <w:rPr>
          <w:b/>
          <w:sz w:val="44"/>
          <w:szCs w:val="44"/>
          <w:u w:val="single"/>
        </w:rPr>
      </w:pPr>
      <w:r w:rsidRPr="00FC5F06">
        <w:rPr>
          <w:b/>
          <w:sz w:val="44"/>
          <w:szCs w:val="44"/>
          <w:u w:val="single"/>
        </w:rPr>
        <w:t xml:space="preserve">Component </w:t>
      </w:r>
      <w:r w:rsidR="00676A04" w:rsidRPr="00FC5F06">
        <w:rPr>
          <w:b/>
          <w:sz w:val="44"/>
          <w:szCs w:val="44"/>
          <w:u w:val="single"/>
        </w:rPr>
        <w:t>Explanation</w:t>
      </w:r>
    </w:p>
    <w:p w:rsidR="00676A04" w:rsidRPr="004218A3" w:rsidRDefault="00676A04" w:rsidP="005424ED">
      <w:pPr>
        <w:tabs>
          <w:tab w:val="left" w:pos="1503"/>
        </w:tabs>
        <w:rPr>
          <w:b/>
          <w:sz w:val="44"/>
          <w:szCs w:val="44"/>
        </w:rPr>
      </w:pPr>
    </w:p>
    <w:tbl>
      <w:tblPr>
        <w:tblW w:w="9736" w:type="dxa"/>
        <w:shd w:val="clear" w:color="auto" w:fill="FFFFFF"/>
        <w:tblCellMar>
          <w:left w:w="0" w:type="dxa"/>
          <w:right w:w="0" w:type="dxa"/>
        </w:tblCellMar>
        <w:tblLook w:val="04A0"/>
      </w:tblPr>
      <w:tblGrid>
        <w:gridCol w:w="2932"/>
        <w:gridCol w:w="6804"/>
      </w:tblGrid>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E65AFE" w:rsidP="005424ED">
            <w:pPr>
              <w:spacing w:after="0" w:line="225" w:lineRule="atLeast"/>
              <w:rPr>
                <w:rFonts w:ascii="Tahoma" w:hAnsi="Tahoma" w:cs="Tahoma"/>
                <w:color w:val="333333"/>
                <w:sz w:val="15"/>
                <w:szCs w:val="15"/>
              </w:rPr>
            </w:pPr>
            <w:hyperlink r:id="rId9" w:history="1">
              <w:r w:rsidR="009955C8" w:rsidRPr="00E65AFE">
                <w:rPr>
                  <w:rFonts w:ascii="Tahoma" w:hAnsi="Tahoma" w:cs="Tahoma"/>
                  <w:color w:val="0088CC"/>
                  <w:sz w:val="15"/>
                  <w:szCs w:val="15"/>
                  <w:bdr w:val="none" w:sz="0" w:space="0" w:color="auto" w:frame="1"/>
                </w:rPr>
                <w:pict>
                  <v:shape id="_x0000_i1026" type="#_x0000_t75" alt="16 x 2 LCD | 16x2 Character LCD Module" href="http://www.engineersgarage.com/electronic-components/16x2-lcd-module-datasheet" style="width:127.7pt;height:112.7pt" o:button="t">
                    <v:imagedata r:id="rId10" r:href="rId11"/>
                  </v:shape>
                </w:pict>
              </w:r>
            </w:hyperlink>
          </w:p>
          <w:p w:rsidR="005424ED" w:rsidRPr="004218A3" w:rsidRDefault="005424ED" w:rsidP="005424ED">
            <w:pPr>
              <w:numPr>
                <w:ilvl w:val="0"/>
                <w:numId w:val="3"/>
              </w:numPr>
              <w:spacing w:after="0" w:line="225" w:lineRule="atLeast"/>
              <w:ind w:left="0" w:right="63"/>
              <w:rPr>
                <w:rFonts w:ascii="Tahoma" w:hAnsi="Tahoma" w:cs="Tahoma"/>
                <w:color w:val="999999"/>
                <w:sz w:val="14"/>
                <w:szCs w:val="14"/>
              </w:rPr>
            </w:pPr>
            <w:r w:rsidRPr="005424ED">
              <w:rPr>
                <w:rFonts w:ascii="Tahoma" w:hAnsi="Tahoma" w:cs="Tahoma"/>
                <w:color w:val="999999"/>
                <w:sz w:val="14"/>
                <w:szCs w:val="14"/>
                <w:bdr w:val="none" w:sz="0" w:space="0" w:color="auto" w:frame="1"/>
              </w:rPr>
              <w:t>269,219-Reads</w:t>
            </w:r>
          </w:p>
          <w:p w:rsidR="00B8396C" w:rsidRPr="005424ED" w:rsidRDefault="00B8396C" w:rsidP="004218A3">
            <w:pPr>
              <w:spacing w:after="0" w:line="225" w:lineRule="atLeast"/>
              <w:ind w:right="63"/>
              <w:rPr>
                <w:rFonts w:ascii="Tahoma" w:hAnsi="Tahoma" w:cs="Tahoma"/>
                <w:color w:val="999999"/>
                <w:sz w:val="14"/>
                <w:szCs w:val="14"/>
              </w:rPr>
            </w:pP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8A2303" w:rsidRDefault="00E65AFE" w:rsidP="005424ED">
            <w:pPr>
              <w:spacing w:after="0" w:line="225" w:lineRule="atLeast"/>
              <w:rPr>
                <w:rFonts w:ascii="Tahoma" w:hAnsi="Tahoma" w:cs="Tahoma"/>
                <w:b/>
                <w:bCs/>
                <w:color w:val="000000" w:themeColor="text1"/>
                <w:sz w:val="24"/>
                <w:szCs w:val="24"/>
              </w:rPr>
            </w:pPr>
            <w:hyperlink r:id="rId12" w:history="1">
              <w:r w:rsidR="005424ED" w:rsidRPr="008A2303">
                <w:rPr>
                  <w:rFonts w:ascii="Tahoma" w:hAnsi="Tahoma" w:cs="Tahoma"/>
                  <w:b/>
                  <w:bCs/>
                  <w:color w:val="000000" w:themeColor="text1"/>
                  <w:sz w:val="24"/>
                  <w:szCs w:val="24"/>
                  <w:u w:val="single"/>
                </w:rPr>
                <w:t>LCD</w:t>
              </w:r>
            </w:hyperlink>
          </w:p>
          <w:p w:rsidR="005424ED" w:rsidRPr="005424ED" w:rsidRDefault="005424ED" w:rsidP="005424ED">
            <w:pPr>
              <w:spacing w:before="240" w:after="240" w:line="225" w:lineRule="atLeast"/>
              <w:jc w:val="both"/>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jc w:val="both"/>
              <w:rPr>
                <w:rFonts w:ascii="Tahoma" w:hAnsi="Tahoma" w:cs="Tahoma"/>
                <w:b/>
                <w:bCs/>
                <w:color w:val="333333"/>
                <w:sz w:val="15"/>
                <w:szCs w:val="15"/>
              </w:rPr>
            </w:pPr>
            <w:r w:rsidRPr="005424ED">
              <w:rPr>
                <w:rFonts w:ascii="Arial" w:hAnsi="Arial" w:cs="Arial"/>
                <w:b/>
                <w:bCs/>
                <w:color w:val="333333"/>
                <w:sz w:val="24"/>
                <w:szCs w:val="24"/>
                <w:bdr w:val="none" w:sz="0" w:space="0" w:color="auto" w:frame="1"/>
              </w:rPr>
              <w:t>LCD (Liquid Crystal Display) screen is an electronic display module and find a wide range of applications. A 16x2 LCD display is very basic module and is very commonly used in various devices and circuits. These modules are...</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E65AFE" w:rsidP="005424ED">
            <w:pPr>
              <w:spacing w:after="0" w:line="225" w:lineRule="atLeast"/>
              <w:rPr>
                <w:rFonts w:ascii="Tahoma" w:hAnsi="Tahoma" w:cs="Tahoma"/>
                <w:color w:val="333333"/>
                <w:sz w:val="15"/>
                <w:szCs w:val="15"/>
              </w:rPr>
            </w:pPr>
            <w:hyperlink r:id="rId13" w:history="1">
              <w:r w:rsidR="009955C8" w:rsidRPr="00E65AFE">
                <w:rPr>
                  <w:rFonts w:ascii="Tahoma" w:hAnsi="Tahoma" w:cs="Tahoma"/>
                  <w:color w:val="333333"/>
                  <w:sz w:val="15"/>
                  <w:szCs w:val="15"/>
                </w:rPr>
                <w:pict>
                  <v:shape id="_x0000_i1027" type="#_x0000_t75" alt="LEDs | Light Emitting Diode" href="http://www.engineersgarage.com/electronic-components/leds-light-emitting-diode" style="width:127.7pt;height:112.7pt" o:button="t">
                    <v:imagedata r:id="rId14" r:href="rId15"/>
                  </v:shape>
                </w:pict>
              </w:r>
            </w:hyperlink>
          </w:p>
          <w:p w:rsidR="005424ED" w:rsidRPr="005424ED" w:rsidRDefault="005424ED" w:rsidP="005424ED">
            <w:pPr>
              <w:numPr>
                <w:ilvl w:val="0"/>
                <w:numId w:val="4"/>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32,829-Reads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8A2303" w:rsidRDefault="00E65AFE" w:rsidP="005424ED">
            <w:pPr>
              <w:spacing w:after="0" w:line="225" w:lineRule="atLeast"/>
              <w:rPr>
                <w:rFonts w:ascii="Tahoma" w:hAnsi="Tahoma" w:cs="Tahoma"/>
                <w:b/>
                <w:bCs/>
                <w:color w:val="000000" w:themeColor="text1"/>
                <w:sz w:val="24"/>
                <w:szCs w:val="24"/>
              </w:rPr>
            </w:pPr>
            <w:hyperlink r:id="rId16" w:history="1">
              <w:r w:rsidR="005424ED" w:rsidRPr="008A2303">
                <w:rPr>
                  <w:rStyle w:val="Hyperlink"/>
                  <w:rFonts w:ascii="Tahoma" w:hAnsi="Tahoma" w:cs="Tahoma"/>
                  <w:b/>
                  <w:bCs/>
                  <w:color w:val="000000" w:themeColor="text1"/>
                  <w:sz w:val="24"/>
                  <w:szCs w:val="24"/>
                </w:rPr>
                <w:t>LED</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Light emitting diodes.</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E65AFE" w:rsidP="005424ED">
            <w:pPr>
              <w:spacing w:after="0" w:line="225" w:lineRule="atLeast"/>
              <w:rPr>
                <w:rFonts w:ascii="Tahoma" w:hAnsi="Tahoma" w:cs="Tahoma"/>
                <w:color w:val="333333"/>
                <w:sz w:val="15"/>
                <w:szCs w:val="15"/>
              </w:rPr>
            </w:pPr>
            <w:hyperlink r:id="rId17" w:history="1">
              <w:r w:rsidR="009955C8" w:rsidRPr="00E65AFE">
                <w:rPr>
                  <w:rFonts w:ascii="Tahoma" w:hAnsi="Tahoma" w:cs="Tahoma"/>
                  <w:color w:val="333333"/>
                  <w:sz w:val="15"/>
                  <w:szCs w:val="15"/>
                </w:rPr>
                <w:pict>
                  <v:shape id="_x0000_i1028" type="#_x0000_t75" alt="Resistor Image" href="http://www.engineersgarage.com/electronic-components/resistors" style="width:127.7pt;height:112.7pt" o:button="t">
                    <v:imagedata r:id="rId18" r:href="rId19"/>
                  </v:shape>
                </w:pict>
              </w:r>
            </w:hyperlink>
          </w:p>
          <w:p w:rsidR="005424ED" w:rsidRPr="005424ED" w:rsidRDefault="005424ED" w:rsidP="005424ED">
            <w:pPr>
              <w:numPr>
                <w:ilvl w:val="0"/>
                <w:numId w:val="5"/>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25,957-Reads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8A2303" w:rsidRDefault="00E65AFE" w:rsidP="005424ED">
            <w:pPr>
              <w:spacing w:after="0" w:line="225" w:lineRule="atLeast"/>
              <w:rPr>
                <w:rFonts w:ascii="Tahoma" w:hAnsi="Tahoma" w:cs="Tahoma"/>
                <w:b/>
                <w:bCs/>
                <w:color w:val="000000" w:themeColor="text1"/>
                <w:sz w:val="24"/>
                <w:szCs w:val="24"/>
              </w:rPr>
            </w:pPr>
            <w:hyperlink r:id="rId20" w:history="1">
              <w:r w:rsidR="005424ED" w:rsidRPr="008A2303">
                <w:rPr>
                  <w:rStyle w:val="Hyperlink"/>
                  <w:rFonts w:ascii="Tahoma" w:hAnsi="Tahoma" w:cs="Tahoma"/>
                  <w:b/>
                  <w:bCs/>
                  <w:color w:val="000000" w:themeColor="text1"/>
                  <w:sz w:val="24"/>
                  <w:szCs w:val="24"/>
                </w:rPr>
                <w:t>Resistor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Resistor is a passive component used to control current in a circuit. Its resistance is given by the ratio of voltage applied across its terminals to the current passing through it. Thus a particular value of resistor, for fixed voltage, limits the current through it. They are omnipresent in...</w:t>
            </w:r>
          </w:p>
        </w:tc>
      </w:tr>
      <w:tr w:rsidR="005424ED" w:rsidRPr="005424ED" w:rsidTr="00753372">
        <w:trPr>
          <w:trHeight w:val="3309"/>
        </w:trPr>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E65AFE" w:rsidP="005424ED">
            <w:pPr>
              <w:spacing w:after="0" w:line="225" w:lineRule="atLeast"/>
              <w:rPr>
                <w:rFonts w:ascii="Tahoma" w:hAnsi="Tahoma" w:cs="Tahoma"/>
                <w:color w:val="333333"/>
                <w:sz w:val="15"/>
                <w:szCs w:val="15"/>
              </w:rPr>
            </w:pPr>
            <w:hyperlink r:id="rId21" w:history="1">
              <w:r w:rsidR="009955C8" w:rsidRPr="00E65AFE">
                <w:rPr>
                  <w:rFonts w:ascii="Tahoma" w:hAnsi="Tahoma" w:cs="Tahoma"/>
                  <w:color w:val="333333"/>
                  <w:sz w:val="15"/>
                  <w:szCs w:val="15"/>
                </w:rPr>
                <w:pict>
                  <v:shape id="_x0000_i1049" type="#_x0000_t75" alt="Capacitor image" href="http://www.engineersgarage.com/electronic-components/capacitors" style="width:127.7pt;height:112.7pt" o:button="t">
                    <v:imagedata r:id="rId22" r:href="rId23"/>
                  </v:shape>
                </w:pict>
              </w:r>
            </w:hyperlink>
          </w:p>
          <w:p w:rsidR="005424ED" w:rsidRPr="005424ED" w:rsidRDefault="005424ED" w:rsidP="005424ED">
            <w:pPr>
              <w:numPr>
                <w:ilvl w:val="0"/>
                <w:numId w:val="6"/>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17,284-Reads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8A2303" w:rsidRDefault="00E65AFE" w:rsidP="005424ED">
            <w:pPr>
              <w:spacing w:after="0" w:line="225" w:lineRule="atLeast"/>
              <w:rPr>
                <w:rFonts w:ascii="Tahoma" w:hAnsi="Tahoma" w:cs="Tahoma"/>
                <w:b/>
                <w:bCs/>
                <w:color w:val="000000" w:themeColor="text1"/>
              </w:rPr>
            </w:pPr>
            <w:hyperlink r:id="rId24" w:history="1">
              <w:r w:rsidR="005424ED" w:rsidRPr="008A2303">
                <w:rPr>
                  <w:rStyle w:val="Hyperlink"/>
                  <w:rFonts w:ascii="Tahoma" w:hAnsi="Tahoma" w:cs="Tahoma"/>
                  <w:b/>
                  <w:bCs/>
                  <w:color w:val="000000" w:themeColor="text1"/>
                </w:rPr>
                <w:t>Capacitor</w:t>
              </w:r>
            </w:hyperlink>
          </w:p>
          <w:p w:rsid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Capacitor is a passive component used to store charge. The charge (q) stored in a capacitor is the product of its capacitance (C) value and the voltage (V) applied to it. Capacitors offer infinite reactance to zero frequency so they are used for blocking DC components or bypassing the AC signals. The capacitor...</w:t>
            </w: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Default="00521668" w:rsidP="005424ED">
            <w:pPr>
              <w:spacing w:after="0" w:line="225" w:lineRule="atLeast"/>
              <w:rPr>
                <w:rFonts w:ascii="Tahoma" w:hAnsi="Tahoma" w:cs="Tahoma"/>
                <w:b/>
                <w:bCs/>
                <w:color w:val="333333"/>
                <w:sz w:val="15"/>
                <w:szCs w:val="15"/>
              </w:rPr>
            </w:pPr>
          </w:p>
          <w:p w:rsidR="00521668" w:rsidRPr="00521668" w:rsidRDefault="00521668" w:rsidP="005424ED">
            <w:pPr>
              <w:spacing w:after="0" w:line="225" w:lineRule="atLeast"/>
              <w:rPr>
                <w:rFonts w:ascii="Tahoma" w:hAnsi="Tahoma" w:cs="Tahoma"/>
                <w:b/>
                <w:bCs/>
                <w:color w:val="333333"/>
                <w:sz w:val="15"/>
                <w:szCs w:val="15"/>
                <w:u w:val="single"/>
              </w:rPr>
            </w:pPr>
            <w:r w:rsidRPr="00521668">
              <w:rPr>
                <w:rFonts w:ascii="Tahoma" w:hAnsi="Tahoma" w:cs="Tahoma"/>
                <w:b/>
                <w:bCs/>
                <w:color w:val="333333"/>
                <w:sz w:val="15"/>
                <w:szCs w:val="15"/>
                <w:u w:val="single"/>
              </w:rPr>
              <w:t>GSM</w:t>
            </w:r>
          </w:p>
        </w:tc>
      </w:tr>
    </w:tbl>
    <w:p w:rsidR="00A9231B" w:rsidRDefault="009955C8" w:rsidP="005424ED">
      <w:pPr>
        <w:tabs>
          <w:tab w:val="left" w:pos="1503"/>
        </w:tabs>
        <w:rPr>
          <w:b/>
          <w:sz w:val="36"/>
          <w:szCs w:val="36"/>
          <w:u w:val="single"/>
        </w:rPr>
      </w:pPr>
      <w:r>
        <w:pict>
          <v:shape id="_x0000_i1029" type="#_x0000_t75" alt="" style="width:375.05pt;height:299.9pt">
            <v:imagedata r:id="rId25" r:href="rId26"/>
          </v:shape>
        </w:pict>
      </w:r>
      <w:r w:rsidR="00AA3053">
        <w:rPr>
          <w:rFonts w:ascii="Arial" w:hAnsi="Arial" w:cs="Arial"/>
          <w:color w:val="6B6B6B"/>
          <w:sz w:val="19"/>
          <w:szCs w:val="19"/>
        </w:rPr>
        <w:br/>
      </w:r>
      <w:r w:rsidR="00AA3053" w:rsidRPr="00A9231B">
        <w:rPr>
          <w:rFonts w:ascii="Arial" w:hAnsi="Arial" w:cs="Arial"/>
          <w:color w:val="6B6B6B"/>
          <w:sz w:val="36"/>
          <w:szCs w:val="36"/>
          <w:shd w:val="clear" w:color="auto" w:fill="FFFFFF"/>
        </w:rPr>
        <w:t>SIM 900 a GSM Module which we are going to use to receive the text message. This module needs 9V DC power supply so we are using adapter for that. Here we are using only two pins of this module to connect with Arduino or our ATmega 328/168/8 board.</w:t>
      </w:r>
      <w:r w:rsidR="00AA3053" w:rsidRPr="00A9231B">
        <w:rPr>
          <w:rStyle w:val="apple-converted-space"/>
          <w:rFonts w:ascii="Arial" w:hAnsi="Arial" w:cs="Arial"/>
          <w:color w:val="6B6B6B"/>
          <w:sz w:val="36"/>
          <w:szCs w:val="36"/>
          <w:shd w:val="clear" w:color="auto" w:fill="FFFFFF"/>
        </w:rPr>
        <w:t> </w:t>
      </w:r>
      <w:r w:rsidR="00AA3053" w:rsidRPr="00A9231B">
        <w:rPr>
          <w:rFonts w:ascii="Arial" w:hAnsi="Arial" w:cs="Arial"/>
          <w:color w:val="6B6B6B"/>
          <w:sz w:val="36"/>
          <w:szCs w:val="36"/>
        </w:rPr>
        <w:br/>
      </w:r>
      <w:r w:rsidR="00AA3053" w:rsidRPr="00A9231B">
        <w:rPr>
          <w:rFonts w:ascii="Arial" w:hAnsi="Arial" w:cs="Arial"/>
          <w:color w:val="6B6B6B"/>
          <w:sz w:val="36"/>
          <w:szCs w:val="36"/>
          <w:shd w:val="clear" w:color="auto" w:fill="FFFFFF"/>
        </w:rPr>
        <w:t>Those are GND to common all grounds and make path complete for data</w:t>
      </w:r>
      <w:r w:rsidR="00AA3053" w:rsidRPr="00A9231B">
        <w:rPr>
          <w:rStyle w:val="apple-converted-space"/>
          <w:rFonts w:ascii="Arial" w:hAnsi="Arial" w:cs="Arial"/>
          <w:color w:val="6B6B6B"/>
          <w:sz w:val="36"/>
          <w:szCs w:val="36"/>
          <w:shd w:val="clear" w:color="auto" w:fill="FFFFFF"/>
        </w:rPr>
        <w:t> </w:t>
      </w:r>
      <w:r w:rsidR="00AA3053" w:rsidRPr="00A9231B">
        <w:rPr>
          <w:rFonts w:ascii="Arial" w:hAnsi="Arial" w:cs="Arial"/>
          <w:color w:val="6B6B6B"/>
          <w:sz w:val="36"/>
          <w:szCs w:val="36"/>
        </w:rPr>
        <w:br/>
      </w:r>
      <w:r w:rsidR="00AA3053" w:rsidRPr="00A9231B">
        <w:rPr>
          <w:rFonts w:ascii="Arial" w:hAnsi="Arial" w:cs="Arial"/>
          <w:color w:val="6B6B6B"/>
          <w:sz w:val="36"/>
          <w:szCs w:val="36"/>
          <w:shd w:val="clear" w:color="auto" w:fill="FFFFFF"/>
        </w:rPr>
        <w:lastRenderedPageBreak/>
        <w:t>TX (TTL Transmitter pin) to receive signal to Microcontroller from GSM Module</w:t>
      </w:r>
      <w:r w:rsidR="00AA3053">
        <w:rPr>
          <w:rFonts w:ascii="Arial" w:hAnsi="Arial" w:cs="Arial"/>
          <w:color w:val="6B6B6B"/>
          <w:sz w:val="19"/>
          <w:szCs w:val="19"/>
        </w:rPr>
        <w:br/>
      </w:r>
      <w:r w:rsidR="00AA3053">
        <w:rPr>
          <w:rFonts w:ascii="Arial" w:hAnsi="Arial" w:cs="Arial"/>
          <w:color w:val="6B6B6B"/>
          <w:sz w:val="19"/>
          <w:szCs w:val="19"/>
        </w:rPr>
        <w:br/>
      </w:r>
    </w:p>
    <w:p w:rsidR="00A9231B" w:rsidRDefault="00A9231B" w:rsidP="005424ED">
      <w:pPr>
        <w:tabs>
          <w:tab w:val="left" w:pos="1503"/>
        </w:tabs>
        <w:rPr>
          <w:b/>
          <w:sz w:val="36"/>
          <w:szCs w:val="36"/>
          <w:u w:val="single"/>
        </w:rPr>
      </w:pPr>
    </w:p>
    <w:p w:rsidR="00A9231B" w:rsidRDefault="00A9231B" w:rsidP="005424ED">
      <w:pPr>
        <w:tabs>
          <w:tab w:val="left" w:pos="1503"/>
        </w:tabs>
        <w:rPr>
          <w:b/>
          <w:sz w:val="36"/>
          <w:szCs w:val="36"/>
          <w:u w:val="single"/>
        </w:rPr>
      </w:pPr>
    </w:p>
    <w:p w:rsidR="00521668" w:rsidRDefault="002C4657" w:rsidP="005424ED">
      <w:pPr>
        <w:tabs>
          <w:tab w:val="left" w:pos="1503"/>
        </w:tabs>
      </w:pPr>
      <w:r w:rsidRPr="00521668">
        <w:rPr>
          <w:b/>
          <w:sz w:val="36"/>
          <w:szCs w:val="36"/>
          <w:u w:val="single"/>
        </w:rPr>
        <w:t xml:space="preserve">GPS </w:t>
      </w:r>
    </w:p>
    <w:p w:rsidR="00A9231B" w:rsidRPr="00A9231B" w:rsidRDefault="00A9231B" w:rsidP="00A9231B">
      <w:pPr>
        <w:shd w:val="clear" w:color="auto" w:fill="FFFFFF"/>
        <w:spacing w:after="0" w:line="240" w:lineRule="auto"/>
        <w:textAlignment w:val="baseline"/>
        <w:outlineLvl w:val="5"/>
        <w:rPr>
          <w:rFonts w:ascii="Arial" w:hAnsi="Arial" w:cs="Arial"/>
          <w:b/>
          <w:bCs/>
          <w:color w:val="0550C5"/>
          <w:sz w:val="18"/>
          <w:szCs w:val="18"/>
        </w:rPr>
      </w:pPr>
      <w:r w:rsidRPr="00A9231B">
        <w:rPr>
          <w:rFonts w:ascii="Arial" w:hAnsi="Arial" w:cs="Arial"/>
          <w:b/>
          <w:bCs/>
          <w:color w:val="0550C5"/>
          <w:sz w:val="18"/>
          <w:szCs w:val="18"/>
        </w:rPr>
        <w:br/>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15"/>
          <w:szCs w:val="15"/>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The GPS is a system of positioning by satellite to give an accurate position anywhere on the planet within a hundred meters, by day or night. The visible part is a small electronic case, which indicates precisely -and in a split second- the exact place, height, speed and time.</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b/>
          <w:bCs/>
          <w:color w:val="515151"/>
          <w:sz w:val="36"/>
          <w:szCs w:val="36"/>
          <w:bdr w:val="none" w:sz="0" w:space="0" w:color="auto" w:frame="1"/>
        </w:rPr>
        <w:t>About GPS</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 xml:space="preserve">The Global Positioning System (GPS) is a network of 24 Navistar satellite orbiting Earth at 11,000 miles. Originally established by the U.S. Department of Defence (DOD) at a cost of about US$13 billion, access to GPS is free to all users, including those in other countries. The system’s positioning and timing data are used for a variety of applications, including air, land and sea navigation, vehicle and vessel tracking, surveying and mapping, and asset and natural resource management. With military accuracy </w:t>
      </w:r>
      <w:r w:rsidRPr="00A9231B">
        <w:rPr>
          <w:rFonts w:ascii="Arial" w:hAnsi="Arial" w:cs="Arial"/>
          <w:color w:val="515151"/>
          <w:sz w:val="36"/>
          <w:szCs w:val="36"/>
        </w:rPr>
        <w:lastRenderedPageBreak/>
        <w:t>restrictions partially lifted in March 1996 and fully lifted in May 2000, GPS can now pinpoint the location of objects as small as a penny anywhere on the earth’s surface.</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Default="00A9231B" w:rsidP="00A9231B">
      <w:pPr>
        <w:shd w:val="clear" w:color="auto" w:fill="FFFFFF"/>
        <w:spacing w:after="0" w:line="263" w:lineRule="atLeast"/>
        <w:jc w:val="both"/>
        <w:textAlignment w:val="baseline"/>
        <w:rPr>
          <w:rFonts w:ascii="Arial" w:hAnsi="Arial" w:cs="Arial"/>
          <w:b/>
          <w:bCs/>
          <w:color w:val="515151"/>
          <w:sz w:val="36"/>
          <w:szCs w:val="36"/>
          <w:bdr w:val="none" w:sz="0" w:space="0" w:color="auto" w:frame="1"/>
        </w:rPr>
      </w:pPr>
    </w:p>
    <w:p w:rsidR="00A9231B" w:rsidRDefault="00A9231B" w:rsidP="00A9231B">
      <w:pPr>
        <w:shd w:val="clear" w:color="auto" w:fill="FFFFFF"/>
        <w:spacing w:after="0" w:line="263" w:lineRule="atLeast"/>
        <w:jc w:val="both"/>
        <w:textAlignment w:val="baseline"/>
        <w:rPr>
          <w:rFonts w:ascii="Arial" w:hAnsi="Arial" w:cs="Arial"/>
          <w:b/>
          <w:bCs/>
          <w:color w:val="515151"/>
          <w:sz w:val="36"/>
          <w:szCs w:val="36"/>
          <w:bdr w:val="none" w:sz="0" w:space="0" w:color="auto" w:frame="1"/>
        </w:rPr>
      </w:pPr>
    </w:p>
    <w:p w:rsidR="00A9231B" w:rsidRDefault="00A9231B" w:rsidP="00A9231B">
      <w:pPr>
        <w:shd w:val="clear" w:color="auto" w:fill="FFFFFF"/>
        <w:spacing w:after="0" w:line="263" w:lineRule="atLeast"/>
        <w:jc w:val="both"/>
        <w:textAlignment w:val="baseline"/>
        <w:rPr>
          <w:rFonts w:ascii="Arial" w:hAnsi="Arial" w:cs="Arial"/>
          <w:b/>
          <w:bCs/>
          <w:color w:val="515151"/>
          <w:sz w:val="36"/>
          <w:szCs w:val="36"/>
          <w:bdr w:val="none" w:sz="0" w:space="0" w:color="auto" w:frame="1"/>
        </w:rPr>
      </w:pP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b/>
          <w:bCs/>
          <w:color w:val="515151"/>
          <w:sz w:val="36"/>
          <w:szCs w:val="36"/>
          <w:bdr w:val="none" w:sz="0" w:space="0" w:color="auto" w:frame="1"/>
        </w:rPr>
        <w:t>Uses of GPS technology</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GPS technology has matured into a resource that goes far beyond its original design goals. These days people from a plethora of professions are using GPS in ways that make their work more productive, safer, and sometimes even easier. There are five main uses of GPS today:</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8A2303"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28"/>
          <w:szCs w:val="28"/>
        </w:rPr>
      </w:pPr>
      <w:r w:rsidRPr="008A2303">
        <w:rPr>
          <w:rFonts w:ascii="Verdana" w:hAnsi="Verdana" w:cs="Arial"/>
          <w:color w:val="000000"/>
          <w:sz w:val="28"/>
          <w:szCs w:val="28"/>
        </w:rPr>
        <w:t>Location- determining a basic position.</w:t>
      </w:r>
    </w:p>
    <w:p w:rsidR="00A9231B" w:rsidRPr="008A2303"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28"/>
          <w:szCs w:val="28"/>
        </w:rPr>
      </w:pPr>
      <w:r w:rsidRPr="008A2303">
        <w:rPr>
          <w:rFonts w:ascii="Verdana" w:hAnsi="Verdana" w:cs="Arial"/>
          <w:color w:val="000000"/>
          <w:sz w:val="28"/>
          <w:szCs w:val="28"/>
        </w:rPr>
        <w:t>Navigation - getting from one location to another.</w:t>
      </w:r>
    </w:p>
    <w:p w:rsidR="00A9231B" w:rsidRPr="008A2303"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28"/>
          <w:szCs w:val="28"/>
        </w:rPr>
      </w:pPr>
      <w:r w:rsidRPr="008A2303">
        <w:rPr>
          <w:rFonts w:ascii="Verdana" w:hAnsi="Verdana" w:cs="Arial"/>
          <w:color w:val="000000"/>
          <w:sz w:val="28"/>
          <w:szCs w:val="28"/>
        </w:rPr>
        <w:t>Tracking - monitoring the movement of people and things.</w:t>
      </w:r>
    </w:p>
    <w:p w:rsidR="00A9231B" w:rsidRPr="008A2303"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28"/>
          <w:szCs w:val="28"/>
        </w:rPr>
      </w:pPr>
      <w:r w:rsidRPr="008A2303">
        <w:rPr>
          <w:rFonts w:ascii="Verdana" w:hAnsi="Verdana" w:cs="Arial"/>
          <w:color w:val="000000"/>
          <w:sz w:val="28"/>
          <w:szCs w:val="28"/>
        </w:rPr>
        <w:t>Mapping- creating maps.</w:t>
      </w:r>
    </w:p>
    <w:p w:rsidR="00A9231B" w:rsidRPr="008A2303" w:rsidRDefault="00A9231B" w:rsidP="00A9231B">
      <w:pPr>
        <w:numPr>
          <w:ilvl w:val="0"/>
          <w:numId w:val="10"/>
        </w:numPr>
        <w:shd w:val="clear" w:color="auto" w:fill="FFFFFF"/>
        <w:spacing w:after="0" w:line="275" w:lineRule="atLeast"/>
        <w:ind w:left="0"/>
        <w:jc w:val="both"/>
        <w:textAlignment w:val="baseline"/>
        <w:rPr>
          <w:rFonts w:ascii="Verdana" w:hAnsi="Verdana" w:cs="Arial"/>
          <w:color w:val="000000"/>
          <w:sz w:val="28"/>
          <w:szCs w:val="28"/>
        </w:rPr>
      </w:pPr>
      <w:r w:rsidRPr="008A2303">
        <w:rPr>
          <w:rFonts w:ascii="Verdana" w:hAnsi="Verdana" w:cs="Arial"/>
          <w:color w:val="000000"/>
          <w:sz w:val="28"/>
          <w:szCs w:val="28"/>
        </w:rPr>
        <w:t>Timing - providing precise timing.</w:t>
      </w:r>
    </w:p>
    <w:p w:rsidR="008A2303" w:rsidRDefault="008A2303" w:rsidP="00A9231B">
      <w:pPr>
        <w:spacing w:after="0" w:line="240" w:lineRule="auto"/>
        <w:rPr>
          <w:rFonts w:ascii="Arial" w:hAnsi="Arial" w:cs="Arial"/>
          <w:color w:val="000000"/>
          <w:sz w:val="36"/>
          <w:szCs w:val="36"/>
        </w:rPr>
      </w:pPr>
    </w:p>
    <w:p w:rsidR="008A2303" w:rsidRDefault="008A2303" w:rsidP="00A9231B">
      <w:pPr>
        <w:spacing w:after="0" w:line="240" w:lineRule="auto"/>
        <w:rPr>
          <w:rFonts w:ascii="Arial" w:hAnsi="Arial" w:cs="Arial"/>
          <w:color w:val="000000"/>
          <w:sz w:val="36"/>
          <w:szCs w:val="36"/>
        </w:rPr>
      </w:pPr>
    </w:p>
    <w:p w:rsidR="008A2303" w:rsidRDefault="008A2303" w:rsidP="00A9231B">
      <w:pPr>
        <w:shd w:val="clear" w:color="auto" w:fill="FFFFFF"/>
        <w:spacing w:after="0" w:line="240" w:lineRule="auto"/>
        <w:textAlignment w:val="baseline"/>
        <w:outlineLvl w:val="4"/>
        <w:rPr>
          <w:rFonts w:ascii="Arial" w:hAnsi="Arial" w:cs="Arial"/>
          <w:b/>
          <w:bCs/>
          <w:color w:val="000000"/>
          <w:sz w:val="36"/>
          <w:szCs w:val="36"/>
        </w:rPr>
      </w:pPr>
    </w:p>
    <w:p w:rsidR="00A9231B" w:rsidRPr="00A9231B" w:rsidRDefault="00A9231B" w:rsidP="00A9231B">
      <w:pPr>
        <w:shd w:val="clear" w:color="auto" w:fill="FFFFFF"/>
        <w:spacing w:after="0" w:line="240" w:lineRule="auto"/>
        <w:textAlignment w:val="baseline"/>
        <w:outlineLvl w:val="4"/>
        <w:rPr>
          <w:rFonts w:ascii="Arial" w:hAnsi="Arial" w:cs="Arial"/>
          <w:b/>
          <w:bCs/>
          <w:color w:val="000000"/>
          <w:sz w:val="36"/>
          <w:szCs w:val="36"/>
        </w:rPr>
      </w:pPr>
      <w:r w:rsidRPr="00A9231B">
        <w:rPr>
          <w:rFonts w:ascii="Arial" w:hAnsi="Arial" w:cs="Arial"/>
          <w:b/>
          <w:bCs/>
          <w:color w:val="000000"/>
          <w:sz w:val="36"/>
          <w:szCs w:val="36"/>
        </w:rPr>
        <w:t>Scope</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 xml:space="preserve">The aims of this project is to design and implement a GPS based Land Surveying system, and find out time, latitude, </w:t>
      </w:r>
      <w:r w:rsidRPr="00A9231B">
        <w:rPr>
          <w:rFonts w:ascii="Arial" w:hAnsi="Arial" w:cs="Arial"/>
          <w:color w:val="515151"/>
          <w:sz w:val="36"/>
          <w:szCs w:val="36"/>
        </w:rPr>
        <w:lastRenderedPageBreak/>
        <w:t>and longitude of the boundary points and thereby take the survey of the land.</w:t>
      </w:r>
    </w:p>
    <w:p w:rsidR="00A9231B" w:rsidRPr="00A9231B" w:rsidRDefault="00A9231B" w:rsidP="00A9231B">
      <w:pPr>
        <w:spacing w:after="0" w:line="240" w:lineRule="auto"/>
        <w:rPr>
          <w:rFonts w:ascii="Times New Roman" w:hAnsi="Times New Roman"/>
          <w:sz w:val="36"/>
          <w:szCs w:val="36"/>
        </w:rPr>
      </w:pPr>
      <w:r w:rsidRPr="00A9231B">
        <w:rPr>
          <w:rFonts w:ascii="Arial" w:hAnsi="Arial" w:cs="Arial"/>
          <w:color w:val="000000"/>
          <w:sz w:val="36"/>
          <w:szCs w:val="36"/>
        </w:rPr>
        <w:br/>
      </w:r>
    </w:p>
    <w:p w:rsidR="00A9231B" w:rsidRPr="00A9231B" w:rsidRDefault="00A9231B" w:rsidP="00A9231B">
      <w:pPr>
        <w:shd w:val="clear" w:color="auto" w:fill="FFFFFF"/>
        <w:spacing w:after="0" w:line="263" w:lineRule="atLeast"/>
        <w:jc w:val="both"/>
        <w:textAlignment w:val="baseline"/>
        <w:rPr>
          <w:rFonts w:ascii="Arial" w:hAnsi="Arial" w:cs="Arial"/>
          <w:color w:val="515151"/>
          <w:sz w:val="36"/>
          <w:szCs w:val="36"/>
        </w:rPr>
      </w:pPr>
      <w:r w:rsidRPr="00A9231B">
        <w:rPr>
          <w:rFonts w:ascii="Arial" w:hAnsi="Arial" w:cs="Arial"/>
          <w:color w:val="515151"/>
          <w:sz w:val="36"/>
          <w:szCs w:val="36"/>
        </w:rPr>
        <w:t>The GPS Land Surveying System includes 24 satellites that provide location awareness by transmitting longitude, latitude, altitude, and time information to GPS receiving and processing devices worldwide. Here the system will track the position of boundary points of a particular land.The micro controller circuitry receive and process the data coming from the GPS receiver. The micro controller will send the needed information to plot the graph of the land to the PC</w:t>
      </w:r>
    </w:p>
    <w:p w:rsidR="008A2303" w:rsidRPr="008A2303" w:rsidRDefault="009955C8" w:rsidP="008A2303">
      <w:pPr>
        <w:spacing w:after="0" w:line="240" w:lineRule="auto"/>
        <w:rPr>
          <w:rFonts w:ascii="Times New Roman" w:hAnsi="Times New Roman"/>
          <w:b/>
          <w:sz w:val="36"/>
          <w:szCs w:val="36"/>
          <w:u w:val="single"/>
        </w:rPr>
      </w:pPr>
      <w:r>
        <w:pict>
          <v:shape id="_x0000_i1030" type="#_x0000_t75" alt="" style="width:177.8pt;height:187.2pt">
            <v:imagedata r:id="rId27" r:href="rId28"/>
          </v:shape>
        </w:pict>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sidRPr="00521668">
        <w:rPr>
          <w:rFonts w:ascii="Arial" w:hAnsi="Arial" w:cs="Arial"/>
          <w:b/>
          <w:color w:val="6B6B6B"/>
          <w:sz w:val="36"/>
          <w:szCs w:val="36"/>
          <w:u w:val="single"/>
        </w:rPr>
        <w:br/>
      </w:r>
      <w:r w:rsidR="008A2303" w:rsidRPr="008A2303">
        <w:rPr>
          <w:rFonts w:ascii="Arial" w:hAnsi="Arial" w:cs="Arial"/>
          <w:b/>
          <w:color w:val="000000"/>
          <w:sz w:val="36"/>
          <w:szCs w:val="36"/>
          <w:u w:val="single"/>
        </w:rPr>
        <w:lastRenderedPageBreak/>
        <w:t>Vibration Sensor</w:t>
      </w:r>
      <w:r w:rsidR="008A2303" w:rsidRPr="008A2303">
        <w:rPr>
          <w:rFonts w:ascii="Arial" w:hAnsi="Arial" w:cs="Arial"/>
          <w:b/>
          <w:color w:val="000000"/>
          <w:sz w:val="36"/>
          <w:szCs w:val="36"/>
          <w:u w:val="single"/>
        </w:rPr>
        <w:br/>
      </w:r>
      <w:r w:rsidR="008A2303" w:rsidRPr="008A2303">
        <w:rPr>
          <w:rFonts w:ascii="Times New Roman" w:hAnsi="Times New Roman"/>
          <w:b/>
          <w:sz w:val="36"/>
          <w:szCs w:val="36"/>
          <w:u w:val="single"/>
        </w:rPr>
        <w:pict>
          <v:shape id="_x0000_i1050" type="#_x0000_t75" style="width:450.15pt;height:450.15pt">
            <v:imagedata r:id="rId29" o:title="sku_150728_1"/>
          </v:shape>
        </w:pict>
      </w:r>
    </w:p>
    <w:p w:rsidR="008A2303" w:rsidRDefault="008A2303" w:rsidP="008A2303">
      <w:pPr>
        <w:shd w:val="clear" w:color="auto" w:fill="FFFFFF"/>
        <w:spacing w:after="0" w:line="240" w:lineRule="auto"/>
        <w:textAlignment w:val="baseline"/>
        <w:outlineLvl w:val="4"/>
        <w:rPr>
          <w:rFonts w:ascii="Arial" w:hAnsi="Arial" w:cs="Arial"/>
          <w:b/>
          <w:bCs/>
          <w:color w:val="000000"/>
          <w:sz w:val="36"/>
          <w:szCs w:val="36"/>
        </w:rPr>
      </w:pPr>
    </w:p>
    <w:p w:rsidR="008A2303" w:rsidRDefault="008A2303" w:rsidP="008A2303">
      <w:pPr>
        <w:shd w:val="clear" w:color="auto" w:fill="FFFFFF"/>
        <w:spacing w:after="0" w:line="240" w:lineRule="auto"/>
        <w:textAlignment w:val="baseline"/>
        <w:outlineLvl w:val="4"/>
        <w:rPr>
          <w:rFonts w:ascii="Arial" w:hAnsi="Arial" w:cs="Arial"/>
          <w:b/>
          <w:bCs/>
          <w:color w:val="000000"/>
          <w:sz w:val="36"/>
          <w:szCs w:val="36"/>
        </w:rPr>
      </w:pPr>
    </w:p>
    <w:p w:rsidR="00A9231B" w:rsidRDefault="00A9231B" w:rsidP="005424ED">
      <w:pPr>
        <w:tabs>
          <w:tab w:val="left" w:pos="1503"/>
        </w:tabs>
        <w:rPr>
          <w:rFonts w:ascii="Arial" w:hAnsi="Arial" w:cs="Arial"/>
          <w:b/>
          <w:color w:val="6B6B6B"/>
          <w:sz w:val="36"/>
          <w:szCs w:val="36"/>
          <w:u w:val="single"/>
          <w:shd w:val="clear" w:color="auto" w:fill="FFFFFF"/>
        </w:rPr>
      </w:pPr>
    </w:p>
    <w:p w:rsidR="005424ED" w:rsidRDefault="00AA3053" w:rsidP="005424ED">
      <w:pPr>
        <w:tabs>
          <w:tab w:val="left" w:pos="1503"/>
        </w:tabs>
        <w:rPr>
          <w:rStyle w:val="apple-converted-space"/>
          <w:rFonts w:ascii="Arial" w:hAnsi="Arial" w:cs="Arial"/>
          <w:color w:val="6B6B6B"/>
          <w:sz w:val="19"/>
          <w:szCs w:val="19"/>
          <w:shd w:val="clear" w:color="auto" w:fill="FFFFFF"/>
        </w:rPr>
      </w:pPr>
      <w:r w:rsidRPr="00521668">
        <w:rPr>
          <w:rFonts w:ascii="Arial" w:hAnsi="Arial" w:cs="Arial"/>
          <w:b/>
          <w:color w:val="6B6B6B"/>
          <w:sz w:val="36"/>
          <w:szCs w:val="36"/>
          <w:u w:val="single"/>
          <w:shd w:val="clear" w:color="auto" w:fill="FFFFFF"/>
        </w:rPr>
        <w:lastRenderedPageBreak/>
        <w:t>Arduino</w:t>
      </w:r>
      <w:r>
        <w:rPr>
          <w:rFonts w:ascii="Arial" w:hAnsi="Arial" w:cs="Arial"/>
          <w:color w:val="6B6B6B"/>
          <w:sz w:val="19"/>
          <w:szCs w:val="19"/>
        </w:rPr>
        <w:br/>
      </w:r>
      <w:r w:rsidR="009955C8">
        <w:pict>
          <v:shape id="_x0000_i1031" type="#_x0000_t75" alt="" style="width:375.05pt;height:299.9pt">
            <v:imagedata r:id="rId30" r:href="rId31"/>
          </v:shape>
        </w:pict>
      </w:r>
      <w:r>
        <w:rPr>
          <w:rFonts w:ascii="Arial" w:hAnsi="Arial" w:cs="Arial"/>
          <w:color w:val="6B6B6B"/>
          <w:sz w:val="19"/>
          <w:szCs w:val="19"/>
        </w:rPr>
        <w:br/>
      </w:r>
      <w:r w:rsidRPr="008A2303">
        <w:rPr>
          <w:rFonts w:ascii="Arial" w:hAnsi="Arial" w:cs="Arial"/>
          <w:color w:val="6B6B6B"/>
          <w:sz w:val="36"/>
          <w:szCs w:val="36"/>
          <w:shd w:val="clear" w:color="auto" w:fill="FFFFFF"/>
        </w:rPr>
        <w:t>Here we are using Arduino UNO R3 but guys u have an option of making your own breakout board using Atmega 328, 168, 8 According to your application but don't forgot to burn bootloader without that u never gona burn any code from Arduino board (To burn bootloader in blank chip please follow our link HOW TO BURN BOOTLOADER IN ATMEGA 328) next for connections refer circuit diagram. If you are using Atmega 328/168/8 with own made board then follow this pin mapping and compare it with standard Arduino</w:t>
      </w:r>
      <w:r>
        <w:rPr>
          <w:rStyle w:val="apple-converted-space"/>
          <w:rFonts w:ascii="Arial" w:hAnsi="Arial" w:cs="Arial"/>
          <w:color w:val="6B6B6B"/>
          <w:sz w:val="19"/>
          <w:szCs w:val="19"/>
          <w:shd w:val="clear" w:color="auto" w:fill="FFFFFF"/>
        </w:rPr>
        <w:t> </w:t>
      </w:r>
    </w:p>
    <w:p w:rsidR="0026346E" w:rsidRDefault="00E65AFE" w:rsidP="0026346E">
      <w:pPr>
        <w:tabs>
          <w:tab w:val="left" w:pos="1503"/>
        </w:tabs>
        <w:rPr>
          <w:b/>
        </w:rPr>
      </w:pPr>
      <w:r>
        <w:lastRenderedPageBreak/>
        <w:pict>
          <v:shape id="_x0000_i1032" type="#_x0000_t75" alt="" style="width:23.8pt;height:23.8pt"/>
        </w:pict>
      </w:r>
      <w:r>
        <w:pict>
          <v:shape id="_x0000_i1033" type="#_x0000_t75" alt="" style="width:23.8pt;height:23.8pt"/>
        </w:pict>
      </w:r>
      <w:r w:rsidR="009955C8">
        <w:pict>
          <v:shape id="_x0000_i1034" type="#_x0000_t75" alt="" style="width:599.8pt;height:375.05pt">
            <v:imagedata r:id="rId32" r:href="rId33"/>
          </v:shape>
        </w:pict>
      </w:r>
    </w:p>
    <w:p w:rsidR="00B8396C" w:rsidRDefault="009955C8" w:rsidP="005424ED">
      <w:pPr>
        <w:tabs>
          <w:tab w:val="left" w:pos="1503"/>
        </w:tabs>
        <w:rPr>
          <w:b/>
        </w:rPr>
      </w:pPr>
      <w:r w:rsidRPr="00E65AFE">
        <w:rPr>
          <w:b/>
        </w:rPr>
        <w:lastRenderedPageBreak/>
        <w:pict>
          <v:shape id="_x0000_i1035" type="#_x0000_t75" style="width:443.25pt;height:647.35pt">
            <v:imagedata r:id="rId34" o:title=""/>
          </v:shape>
        </w:pict>
      </w:r>
    </w:p>
    <w:p w:rsidR="00521668" w:rsidRDefault="009955C8" w:rsidP="005424ED">
      <w:pPr>
        <w:tabs>
          <w:tab w:val="left" w:pos="1503"/>
        </w:tabs>
        <w:rPr>
          <w:b/>
        </w:rPr>
      </w:pPr>
      <w:r w:rsidRPr="00E65AFE">
        <w:rPr>
          <w:b/>
        </w:rPr>
        <w:lastRenderedPageBreak/>
        <w:pict>
          <v:shape id="_x0000_i1036" type="#_x0000_t75" style="width:438.9pt;height:647.35pt">
            <v:imagedata r:id="rId35" o:title=""/>
          </v:shape>
        </w:pict>
      </w:r>
    </w:p>
    <w:p w:rsidR="00521668" w:rsidRDefault="009955C8" w:rsidP="005424ED">
      <w:pPr>
        <w:tabs>
          <w:tab w:val="left" w:pos="1503"/>
        </w:tabs>
        <w:rPr>
          <w:b/>
        </w:rPr>
      </w:pPr>
      <w:r w:rsidRPr="00E65AFE">
        <w:rPr>
          <w:b/>
        </w:rPr>
        <w:lastRenderedPageBreak/>
        <w:pict>
          <v:shape id="_x0000_i1037" type="#_x0000_t75" style="width:458.9pt;height:647.35pt">
            <v:imagedata r:id="rId36" o:title=""/>
          </v:shape>
        </w:pict>
      </w:r>
    </w:p>
    <w:p w:rsidR="00521668" w:rsidRPr="00521668" w:rsidRDefault="00521668" w:rsidP="005424ED">
      <w:pPr>
        <w:tabs>
          <w:tab w:val="left" w:pos="1503"/>
        </w:tabs>
        <w:rPr>
          <w:sz w:val="36"/>
          <w:szCs w:val="36"/>
        </w:rPr>
      </w:pPr>
      <w:r w:rsidRPr="00521668">
        <w:rPr>
          <w:sz w:val="36"/>
          <w:szCs w:val="36"/>
        </w:rPr>
        <w:lastRenderedPageBreak/>
        <w:t>GSM and GPS based vehicle location and tracking system will provide effective, real time vehicle location, mapping and reporting this information value and adds by improving the level of service provided. A GPS-based vehicle tracking system will inform where your vehicle is and where it has been, how long it has been. The system uses geographic position and time information from the Global Positioning Satellites. The system has an "OnBoard Module" which resides in the vehicle to be tracked and a "Base Station" that monitors data from the various vehicles. The On-Board module consists of GPs receiver, a GSM modem</w:t>
      </w:r>
      <w:r>
        <w:rPr>
          <w:sz w:val="36"/>
          <w:szCs w:val="36"/>
        </w:rPr>
        <w:t xml:space="preserve"> </w:t>
      </w:r>
      <w:r w:rsidRPr="00521668">
        <w:rPr>
          <w:sz w:val="36"/>
          <w:szCs w:val="36"/>
        </w:rPr>
        <w:t>both consumers, who may benefit from the ability to roam and switch carriers without replacing phones, and also to network operators, who can choose equipment from many GSM equipment vendors.</w:t>
      </w:r>
    </w:p>
    <w:p w:rsidR="00B8396C" w:rsidRDefault="009955C8" w:rsidP="005424ED">
      <w:pPr>
        <w:tabs>
          <w:tab w:val="left" w:pos="1503"/>
        </w:tabs>
        <w:rPr>
          <w:b/>
        </w:rPr>
      </w:pPr>
      <w:r w:rsidRPr="00E65AFE">
        <w:rPr>
          <w:b/>
        </w:rPr>
        <w:lastRenderedPageBreak/>
        <w:pict>
          <v:shape id="_x0000_i1038" type="#_x0000_t75" style="width:462.05pt;height:9in">
            <v:imagedata r:id="rId37" o:title=""/>
          </v:shape>
        </w:pict>
      </w:r>
    </w:p>
    <w:p w:rsidR="00B8396C" w:rsidRDefault="009955C8" w:rsidP="005424ED">
      <w:pPr>
        <w:tabs>
          <w:tab w:val="left" w:pos="1503"/>
        </w:tabs>
        <w:rPr>
          <w:b/>
        </w:rPr>
      </w:pPr>
      <w:r w:rsidRPr="00E65AFE">
        <w:rPr>
          <w:b/>
        </w:rPr>
        <w:lastRenderedPageBreak/>
        <w:pict>
          <v:shape id="_x0000_i1039" type="#_x0000_t75" style="width:467.7pt;height:628.6pt">
            <v:imagedata r:id="rId38" o:title=""/>
          </v:shape>
        </w:pict>
      </w:r>
    </w:p>
    <w:p w:rsidR="00B8396C" w:rsidRDefault="009955C8" w:rsidP="005424ED">
      <w:pPr>
        <w:tabs>
          <w:tab w:val="left" w:pos="1503"/>
        </w:tabs>
        <w:rPr>
          <w:b/>
        </w:rPr>
      </w:pPr>
      <w:r w:rsidRPr="00E65AFE">
        <w:rPr>
          <w:b/>
        </w:rPr>
        <w:lastRenderedPageBreak/>
        <w:pict>
          <v:shape id="_x0000_i1040" type="#_x0000_t75" style="width:467.7pt;height:593.55pt">
            <v:imagedata r:id="rId39" o:title=""/>
          </v:shape>
        </w:pict>
      </w:r>
    </w:p>
    <w:p w:rsidR="00B8396C" w:rsidRDefault="009955C8" w:rsidP="005424ED">
      <w:pPr>
        <w:tabs>
          <w:tab w:val="left" w:pos="1503"/>
        </w:tabs>
        <w:rPr>
          <w:b/>
        </w:rPr>
      </w:pPr>
      <w:r w:rsidRPr="00E65AFE">
        <w:rPr>
          <w:b/>
        </w:rPr>
        <w:lastRenderedPageBreak/>
        <w:pict>
          <v:shape id="_x0000_i1041" type="#_x0000_t75" style="width:467.7pt;height:564.1pt">
            <v:imagedata r:id="rId40" o:title=""/>
          </v:shape>
        </w:pict>
      </w:r>
    </w:p>
    <w:p w:rsidR="00B8396C" w:rsidRDefault="009955C8" w:rsidP="005424ED">
      <w:pPr>
        <w:tabs>
          <w:tab w:val="left" w:pos="1503"/>
        </w:tabs>
        <w:rPr>
          <w:b/>
        </w:rPr>
      </w:pPr>
      <w:r w:rsidRPr="00E65AFE">
        <w:rPr>
          <w:b/>
        </w:rPr>
        <w:lastRenderedPageBreak/>
        <w:pict>
          <v:shape id="_x0000_i1042" type="#_x0000_t75" style="width:466.45pt;height:9in">
            <v:imagedata r:id="rId41" o:title=""/>
          </v:shape>
        </w:pict>
      </w:r>
    </w:p>
    <w:p w:rsidR="00B8396C" w:rsidRDefault="009955C8" w:rsidP="005424ED">
      <w:pPr>
        <w:tabs>
          <w:tab w:val="left" w:pos="1503"/>
        </w:tabs>
        <w:rPr>
          <w:b/>
        </w:rPr>
      </w:pPr>
      <w:r w:rsidRPr="00E65AFE">
        <w:rPr>
          <w:b/>
        </w:rPr>
        <w:lastRenderedPageBreak/>
        <w:pict>
          <v:shape id="_x0000_i1043" type="#_x0000_t75" style="width:435.75pt;height:647.35pt">
            <v:imagedata r:id="rId42" o:title=""/>
          </v:shape>
        </w:pict>
      </w:r>
    </w:p>
    <w:p w:rsidR="00676A04" w:rsidRDefault="009955C8" w:rsidP="005424ED">
      <w:pPr>
        <w:tabs>
          <w:tab w:val="left" w:pos="1503"/>
        </w:tabs>
        <w:rPr>
          <w:b/>
        </w:rPr>
      </w:pPr>
      <w:r w:rsidRPr="00E65AFE">
        <w:rPr>
          <w:b/>
        </w:rPr>
        <w:lastRenderedPageBreak/>
        <w:pict>
          <v:shape id="_x0000_i1044" type="#_x0000_t75" style="width:467.7pt;height:581.65pt">
            <v:imagedata r:id="rId43" o:title=""/>
          </v:shape>
        </w:pict>
      </w:r>
    </w:p>
    <w:p w:rsidR="00B8396C" w:rsidRDefault="009955C8" w:rsidP="005424ED">
      <w:pPr>
        <w:tabs>
          <w:tab w:val="left" w:pos="1503"/>
        </w:tabs>
        <w:rPr>
          <w:b/>
        </w:rPr>
      </w:pPr>
      <w:r w:rsidRPr="00E65AFE">
        <w:rPr>
          <w:b/>
        </w:rPr>
        <w:lastRenderedPageBreak/>
        <w:pict>
          <v:shape id="_x0000_i1045" type="#_x0000_t75" style="width:425.75pt;height:9in">
            <v:imagedata r:id="rId44" o:title=""/>
          </v:shape>
        </w:pict>
      </w:r>
    </w:p>
    <w:p w:rsidR="00B8396C" w:rsidRDefault="00676A04" w:rsidP="005424ED">
      <w:pPr>
        <w:tabs>
          <w:tab w:val="left" w:pos="1503"/>
        </w:tabs>
        <w:rPr>
          <w:b/>
          <w:sz w:val="36"/>
          <w:szCs w:val="36"/>
        </w:rPr>
      </w:pPr>
      <w:r w:rsidRPr="00676A04">
        <w:rPr>
          <w:b/>
          <w:sz w:val="36"/>
          <w:szCs w:val="36"/>
        </w:rPr>
        <w:lastRenderedPageBreak/>
        <w:t>BLOCK DIAGRAM</w:t>
      </w:r>
    </w:p>
    <w:p w:rsidR="00676A04" w:rsidRDefault="00676A04" w:rsidP="005424ED">
      <w:pPr>
        <w:tabs>
          <w:tab w:val="left" w:pos="1503"/>
        </w:tabs>
        <w:rPr>
          <w:b/>
          <w:sz w:val="36"/>
          <w:szCs w:val="36"/>
        </w:rPr>
      </w:pPr>
    </w:p>
    <w:p w:rsidR="00676A04" w:rsidRDefault="009955C8" w:rsidP="005424ED">
      <w:pPr>
        <w:tabs>
          <w:tab w:val="left" w:pos="1503"/>
        </w:tabs>
      </w:pPr>
      <w:r w:rsidRPr="009955C8">
        <w:pict>
          <v:shape id="_x0000_i1048" type="#_x0000_t75" style="width:450.15pt;height:364.4pt">
            <v:imagedata r:id="rId45" o:title="Accident-Detect-bd"/>
          </v:shape>
        </w:pict>
      </w: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9955C8" w:rsidP="005424ED">
      <w:pPr>
        <w:tabs>
          <w:tab w:val="left" w:pos="1503"/>
        </w:tabs>
      </w:pPr>
      <w:r>
        <w:pict>
          <v:shape id="_x0000_i1046" type="#_x0000_t75" alt="gps and gsm" style="width:454.55pt;height:256.7pt">
            <v:imagedata r:id="rId46" r:href="rId47"/>
          </v:shape>
        </w:pict>
      </w: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521668" w:rsidRDefault="00521668" w:rsidP="005424ED">
      <w:pPr>
        <w:tabs>
          <w:tab w:val="left" w:pos="1503"/>
        </w:tabs>
        <w:rPr>
          <w:b/>
          <w:sz w:val="36"/>
          <w:szCs w:val="36"/>
          <w:u w:val="single"/>
        </w:rPr>
      </w:pPr>
    </w:p>
    <w:p w:rsidR="00676A04" w:rsidRPr="00FC5F06" w:rsidRDefault="0084314D" w:rsidP="005424ED">
      <w:pPr>
        <w:tabs>
          <w:tab w:val="left" w:pos="1503"/>
        </w:tabs>
        <w:rPr>
          <w:b/>
          <w:sz w:val="36"/>
          <w:szCs w:val="36"/>
          <w:u w:val="single"/>
        </w:rPr>
      </w:pPr>
      <w:r w:rsidRPr="00FC5F06">
        <w:rPr>
          <w:b/>
          <w:sz w:val="36"/>
          <w:szCs w:val="36"/>
          <w:u w:val="single"/>
        </w:rPr>
        <w:lastRenderedPageBreak/>
        <w:t>Circuit Diagram</w:t>
      </w:r>
    </w:p>
    <w:p w:rsidR="00FC5F06" w:rsidRDefault="009955C8" w:rsidP="005424ED">
      <w:pPr>
        <w:tabs>
          <w:tab w:val="left" w:pos="1503"/>
        </w:tabs>
        <w:rPr>
          <w:b/>
          <w:sz w:val="36"/>
          <w:szCs w:val="36"/>
        </w:rPr>
      </w:pPr>
      <w:r w:rsidRPr="00E65AFE">
        <w:rPr>
          <w:b/>
          <w:sz w:val="36"/>
          <w:szCs w:val="36"/>
        </w:rPr>
        <w:pict>
          <v:shape id="_x0000_i1047" type="#_x0000_t75" style="width:406.35pt;height:237.9pt">
            <v:imagedata r:id="rId48" o:title="gsm_based_message_display_on_lcd_sch_img"/>
          </v:shape>
        </w:pict>
      </w:r>
    </w:p>
    <w:p w:rsidR="0084314D" w:rsidRDefault="0084314D"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E94614" w:rsidP="00FC5F06">
      <w:pPr>
        <w:widowControl w:val="0"/>
        <w:autoSpaceDE w:val="0"/>
        <w:autoSpaceDN w:val="0"/>
        <w:adjustRightInd w:val="0"/>
        <w:spacing w:after="0" w:line="240" w:lineRule="auto"/>
        <w:rPr>
          <w:rFonts w:ascii="Times New Roman" w:hAnsi="Times New Roman"/>
          <w:b/>
          <w:sz w:val="36"/>
          <w:szCs w:val="36"/>
          <w:u w:val="single"/>
        </w:rPr>
      </w:pPr>
      <w:r w:rsidRPr="00E94614">
        <w:rPr>
          <w:rFonts w:ascii="Times New Roman" w:hAnsi="Times New Roman"/>
          <w:b/>
          <w:sz w:val="36"/>
          <w:szCs w:val="36"/>
          <w:u w:val="single"/>
        </w:rPr>
        <w:lastRenderedPageBreak/>
        <w:t>Component List</w:t>
      </w:r>
    </w:p>
    <w:p w:rsidR="00E94614" w:rsidRPr="00E94614" w:rsidRDefault="00E94614" w:rsidP="00FC5F06">
      <w:pPr>
        <w:widowControl w:val="0"/>
        <w:autoSpaceDE w:val="0"/>
        <w:autoSpaceDN w:val="0"/>
        <w:adjustRightInd w:val="0"/>
        <w:spacing w:after="0" w:line="240" w:lineRule="auto"/>
        <w:rPr>
          <w:rFonts w:ascii="Times New Roman" w:hAnsi="Times New Roman"/>
          <w:b/>
          <w:sz w:val="36"/>
          <w:szCs w:val="36"/>
          <w:u w:val="single"/>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Part                              Value                               Quantity                                                  </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C1                                 22pf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C2                                  100uF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C3                                   0.1uf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C4                                      4.7uf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D1                                      1N4007    </w:t>
      </w:r>
      <w:r>
        <w:rPr>
          <w:rFonts w:ascii="Times New Roman" w:hAnsi="Times New Roman"/>
          <w:sz w:val="24"/>
          <w:szCs w:val="24"/>
        </w:rPr>
        <w:tab/>
        <w:t>1</w:t>
      </w:r>
    </w:p>
    <w:p w:rsidR="00FC5F06" w:rsidRDefault="00FC5F06" w:rsidP="00FC5F06">
      <w:pPr>
        <w:widowControl w:val="0"/>
        <w:tabs>
          <w:tab w:val="left" w:pos="2592"/>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GSM            </w:t>
      </w:r>
      <w:r>
        <w:rPr>
          <w:rFonts w:ascii="Times New Roman" w:hAnsi="Times New Roman"/>
          <w:sz w:val="24"/>
          <w:szCs w:val="24"/>
        </w:rPr>
        <w:tab/>
        <w:t>sim900</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IC1                                     ATMEGA328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IC2                                         7805          </w:t>
      </w:r>
      <w:r>
        <w:rPr>
          <w:rFonts w:ascii="Times New Roman" w:hAnsi="Times New Roman"/>
          <w:sz w:val="24"/>
          <w:szCs w:val="24"/>
        </w:rPr>
        <w:tab/>
        <w:t>1</w:t>
      </w:r>
    </w:p>
    <w:p w:rsidR="00FC5F06" w:rsidRDefault="00FC5F06" w:rsidP="00FC5F06">
      <w:pPr>
        <w:widowControl w:val="0"/>
        <w:tabs>
          <w:tab w:val="left" w:pos="2855"/>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LCD            </w:t>
      </w:r>
      <w:r>
        <w:rPr>
          <w:rFonts w:ascii="Times New Roman" w:hAnsi="Times New Roman"/>
          <w:sz w:val="24"/>
          <w:szCs w:val="24"/>
        </w:rPr>
        <w:tab/>
        <w:t>16*2</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LED1                                       3MM       </w:t>
      </w:r>
      <w:r>
        <w:rPr>
          <w:rFonts w:ascii="Times New Roman" w:hAnsi="Times New Roman"/>
          <w:sz w:val="24"/>
          <w:szCs w:val="24"/>
        </w:rPr>
        <w:tab/>
        <w:t>2</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CRYSTAL                                   16MHZ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R1                                                   220R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R2                                                      330R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R3                                                     10K       </w:t>
      </w:r>
      <w:r>
        <w:rPr>
          <w:rFonts w:ascii="Times New Roman" w:hAnsi="Times New Roman"/>
          <w:sz w:val="24"/>
          <w:szCs w:val="24"/>
        </w:rPr>
        <w:tab/>
        <w:t>1</w:t>
      </w:r>
    </w:p>
    <w:p w:rsidR="00FC5F06" w:rsidRDefault="00FC5F06" w:rsidP="00FC5F06">
      <w:pPr>
        <w:widowControl w:val="0"/>
        <w:tabs>
          <w:tab w:val="left" w:pos="3594"/>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S1                                             push switch</w:t>
      </w:r>
      <w:r>
        <w:rPr>
          <w:rFonts w:ascii="Times New Roman" w:hAnsi="Times New Roman"/>
          <w:sz w:val="24"/>
          <w:szCs w:val="24"/>
        </w:rPr>
        <w:tab/>
        <w:t xml:space="preserve">  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VR                                               20k      </w:t>
      </w:r>
      <w:r>
        <w:rPr>
          <w:rFonts w:ascii="Times New Roman" w:hAnsi="Times New Roman"/>
          <w:sz w:val="24"/>
          <w:szCs w:val="24"/>
        </w:rPr>
        <w:tab/>
        <w:t xml:space="preserve"> 1</w:t>
      </w:r>
    </w:p>
    <w:p w:rsidR="00FC5F06" w:rsidRDefault="00A9231B" w:rsidP="00FC5F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GPS</w:t>
      </w:r>
    </w:p>
    <w:p w:rsidR="00FC5F06" w:rsidRDefault="00A9231B" w:rsidP="00A9231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p w:rsidR="00FC5F06" w:rsidRDefault="00FC5F06" w:rsidP="00FC5F06">
      <w:pPr>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1B28E3">
      <w:pPr>
        <w:tabs>
          <w:tab w:val="left" w:pos="238"/>
        </w:tabs>
        <w:rPr>
          <w:sz w:val="36"/>
          <w:szCs w:val="36"/>
        </w:rPr>
      </w:pPr>
    </w:p>
    <w:p w:rsidR="001B28E3" w:rsidRDefault="001B28E3" w:rsidP="001B28E3">
      <w:pPr>
        <w:rPr>
          <w:b/>
          <w:sz w:val="36"/>
          <w:szCs w:val="36"/>
          <w:u w:val="single"/>
        </w:rPr>
      </w:pPr>
      <w:r>
        <w:rPr>
          <w:b/>
          <w:sz w:val="36"/>
          <w:szCs w:val="36"/>
          <w:u w:val="single"/>
        </w:rPr>
        <w:lastRenderedPageBreak/>
        <w:t>S</w:t>
      </w:r>
      <w:r w:rsidRPr="001B28E3">
        <w:rPr>
          <w:b/>
          <w:sz w:val="36"/>
          <w:szCs w:val="36"/>
          <w:u w:val="single"/>
        </w:rPr>
        <w:t xml:space="preserve">ource </w:t>
      </w:r>
      <w:r>
        <w:rPr>
          <w:b/>
          <w:sz w:val="36"/>
          <w:szCs w:val="36"/>
          <w:u w:val="single"/>
        </w:rPr>
        <w:t>C</w:t>
      </w:r>
      <w:r w:rsidRPr="001B28E3">
        <w:rPr>
          <w:b/>
          <w:sz w:val="36"/>
          <w:szCs w:val="36"/>
          <w:u w:val="single"/>
        </w:rPr>
        <w:t>ode</w:t>
      </w:r>
    </w:p>
    <w:p w:rsidR="00A9231B" w:rsidRPr="00A9231B" w:rsidRDefault="00A9231B" w:rsidP="00A9231B">
      <w:pPr>
        <w:rPr>
          <w:sz w:val="36"/>
          <w:szCs w:val="36"/>
        </w:rPr>
      </w:pPr>
      <w:r w:rsidRPr="00A9231B">
        <w:rPr>
          <w:sz w:val="36"/>
          <w:szCs w:val="36"/>
        </w:rPr>
        <w:t>#include &lt;string.h&gt;</w:t>
      </w:r>
    </w:p>
    <w:p w:rsidR="00A9231B" w:rsidRPr="00A9231B" w:rsidRDefault="00A9231B" w:rsidP="00A9231B">
      <w:pPr>
        <w:rPr>
          <w:sz w:val="36"/>
          <w:szCs w:val="36"/>
        </w:rPr>
      </w:pPr>
      <w:r w:rsidRPr="00A9231B">
        <w:rPr>
          <w:sz w:val="36"/>
          <w:szCs w:val="36"/>
        </w:rPr>
        <w:t xml:space="preserve"> #include &lt;ctype.h&gt;</w:t>
      </w:r>
    </w:p>
    <w:p w:rsidR="00A9231B" w:rsidRPr="00A9231B" w:rsidRDefault="00A9231B" w:rsidP="00A9231B">
      <w:pPr>
        <w:rPr>
          <w:sz w:val="36"/>
          <w:szCs w:val="36"/>
        </w:rPr>
      </w:pPr>
      <w:r w:rsidRPr="00A9231B">
        <w:rPr>
          <w:sz w:val="36"/>
          <w:szCs w:val="36"/>
        </w:rPr>
        <w:t xml:space="preserve"> #include &lt;SoftwareSerial.h&gt;</w:t>
      </w:r>
    </w:p>
    <w:p w:rsidR="00A9231B" w:rsidRPr="00A9231B" w:rsidRDefault="00A9231B" w:rsidP="00A9231B">
      <w:pPr>
        <w:rPr>
          <w:sz w:val="36"/>
          <w:szCs w:val="36"/>
        </w:rPr>
      </w:pPr>
      <w:r w:rsidRPr="00A9231B">
        <w:rPr>
          <w:sz w:val="36"/>
          <w:szCs w:val="36"/>
        </w:rPr>
        <w:t xml:space="preserve"> SoftwareSerial SIM900(2, 3);</w:t>
      </w:r>
    </w:p>
    <w:p w:rsidR="00A9231B" w:rsidRPr="00A9231B" w:rsidRDefault="00A9231B" w:rsidP="00A9231B">
      <w:pPr>
        <w:rPr>
          <w:sz w:val="36"/>
          <w:szCs w:val="36"/>
        </w:rPr>
      </w:pPr>
      <w:r w:rsidRPr="00A9231B">
        <w:rPr>
          <w:sz w:val="36"/>
          <w:szCs w:val="36"/>
        </w:rPr>
        <w:t xml:space="preserve"> SoftwareSerial GPS(4,5);</w:t>
      </w:r>
    </w:p>
    <w:p w:rsidR="00A9231B" w:rsidRPr="00A9231B" w:rsidRDefault="00A9231B" w:rsidP="00A9231B">
      <w:pPr>
        <w:rPr>
          <w:sz w:val="36"/>
          <w:szCs w:val="36"/>
        </w:rPr>
      </w:pPr>
      <w:r w:rsidRPr="00A9231B">
        <w:rPr>
          <w:sz w:val="36"/>
          <w:szCs w:val="36"/>
        </w:rPr>
        <w:t xml:space="preserve"> char incoming_char=0;</w:t>
      </w:r>
    </w:p>
    <w:p w:rsidR="00A9231B" w:rsidRPr="00A9231B" w:rsidRDefault="00A9231B" w:rsidP="00A9231B">
      <w:pPr>
        <w:rPr>
          <w:sz w:val="36"/>
          <w:szCs w:val="36"/>
        </w:rPr>
      </w:pPr>
      <w:r w:rsidRPr="00A9231B">
        <w:rPr>
          <w:sz w:val="36"/>
          <w:szCs w:val="36"/>
        </w:rPr>
        <w:t xml:space="preserve"> int vib_sensor = A0;</w:t>
      </w:r>
    </w:p>
    <w:p w:rsidR="00A9231B" w:rsidRPr="00A9231B" w:rsidRDefault="00A9231B" w:rsidP="00A9231B">
      <w:pPr>
        <w:rPr>
          <w:sz w:val="36"/>
          <w:szCs w:val="36"/>
        </w:rPr>
      </w:pPr>
      <w:r w:rsidRPr="00A9231B">
        <w:rPr>
          <w:sz w:val="36"/>
          <w:szCs w:val="36"/>
        </w:rPr>
        <w:t xml:space="preserve"> int ledPin = 13;                  // LED test pin</w:t>
      </w:r>
    </w:p>
    <w:p w:rsidR="00A9231B" w:rsidRPr="00A9231B" w:rsidRDefault="00A9231B" w:rsidP="00A9231B">
      <w:pPr>
        <w:rPr>
          <w:sz w:val="36"/>
          <w:szCs w:val="36"/>
        </w:rPr>
      </w:pPr>
      <w:r w:rsidRPr="00A9231B">
        <w:rPr>
          <w:sz w:val="36"/>
          <w:szCs w:val="36"/>
        </w:rPr>
        <w:t xml:space="preserve"> int byteGPS=-1;</w:t>
      </w:r>
    </w:p>
    <w:p w:rsidR="00A9231B" w:rsidRPr="00A9231B" w:rsidRDefault="00A9231B" w:rsidP="00A9231B">
      <w:pPr>
        <w:rPr>
          <w:sz w:val="36"/>
          <w:szCs w:val="36"/>
        </w:rPr>
      </w:pPr>
      <w:r w:rsidRPr="00A9231B">
        <w:rPr>
          <w:sz w:val="36"/>
          <w:szCs w:val="36"/>
        </w:rPr>
        <w:t xml:space="preserve"> char linea[300] = "";</w:t>
      </w:r>
    </w:p>
    <w:p w:rsidR="00A9231B" w:rsidRPr="00A9231B" w:rsidRDefault="00A9231B" w:rsidP="00A9231B">
      <w:pPr>
        <w:rPr>
          <w:sz w:val="36"/>
          <w:szCs w:val="36"/>
        </w:rPr>
      </w:pPr>
      <w:r w:rsidRPr="00A9231B">
        <w:rPr>
          <w:sz w:val="36"/>
          <w:szCs w:val="36"/>
        </w:rPr>
        <w:t xml:space="preserve"> char comandoGPR[7] = "$GPRMC";</w:t>
      </w:r>
    </w:p>
    <w:p w:rsidR="00A9231B" w:rsidRPr="00A9231B" w:rsidRDefault="00A9231B" w:rsidP="00A9231B">
      <w:pPr>
        <w:rPr>
          <w:sz w:val="36"/>
          <w:szCs w:val="36"/>
        </w:rPr>
      </w:pPr>
      <w:r w:rsidRPr="00A9231B">
        <w:rPr>
          <w:sz w:val="36"/>
          <w:szCs w:val="36"/>
        </w:rPr>
        <w:t xml:space="preserve"> int cont=0;</w:t>
      </w:r>
    </w:p>
    <w:p w:rsidR="00A9231B" w:rsidRPr="00A9231B" w:rsidRDefault="00A9231B" w:rsidP="00A9231B">
      <w:pPr>
        <w:rPr>
          <w:sz w:val="36"/>
          <w:szCs w:val="36"/>
        </w:rPr>
      </w:pPr>
      <w:r w:rsidRPr="00A9231B">
        <w:rPr>
          <w:sz w:val="36"/>
          <w:szCs w:val="36"/>
        </w:rPr>
        <w:t xml:space="preserve"> int bien=0;</w:t>
      </w:r>
    </w:p>
    <w:p w:rsidR="00A9231B" w:rsidRPr="00A9231B" w:rsidRDefault="00A9231B" w:rsidP="00A9231B">
      <w:pPr>
        <w:rPr>
          <w:sz w:val="36"/>
          <w:szCs w:val="36"/>
        </w:rPr>
      </w:pPr>
      <w:r w:rsidRPr="00A9231B">
        <w:rPr>
          <w:sz w:val="36"/>
          <w:szCs w:val="36"/>
        </w:rPr>
        <w:t xml:space="preserve"> int conta=0;</w:t>
      </w:r>
    </w:p>
    <w:p w:rsidR="00A9231B" w:rsidRPr="00A9231B" w:rsidRDefault="00A9231B" w:rsidP="00A9231B">
      <w:pPr>
        <w:rPr>
          <w:sz w:val="36"/>
          <w:szCs w:val="36"/>
        </w:rPr>
      </w:pPr>
      <w:r w:rsidRPr="00A9231B">
        <w:rPr>
          <w:sz w:val="36"/>
          <w:szCs w:val="36"/>
        </w:rPr>
        <w:t xml:space="preserve"> int indices[13];</w:t>
      </w:r>
    </w:p>
    <w:p w:rsidR="00A9231B" w:rsidRPr="00A9231B" w:rsidRDefault="00A9231B" w:rsidP="00A9231B">
      <w:pPr>
        <w:rPr>
          <w:sz w:val="36"/>
          <w:szCs w:val="36"/>
        </w:rPr>
      </w:pPr>
      <w:r w:rsidRPr="00A9231B">
        <w:rPr>
          <w:sz w:val="36"/>
          <w:szCs w:val="36"/>
        </w:rPr>
        <w:t xml:space="preserve"> void setup()</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lastRenderedPageBreak/>
        <w:t xml:space="preserve">    SIM900.begin(9600); // for GSM shield</w:t>
      </w:r>
    </w:p>
    <w:p w:rsidR="00A9231B" w:rsidRPr="00A9231B" w:rsidRDefault="00A9231B" w:rsidP="00A9231B">
      <w:pPr>
        <w:rPr>
          <w:sz w:val="36"/>
          <w:szCs w:val="36"/>
        </w:rPr>
      </w:pPr>
      <w:r w:rsidRPr="00A9231B">
        <w:rPr>
          <w:sz w:val="36"/>
          <w:szCs w:val="36"/>
        </w:rPr>
        <w:t xml:space="preserve">    GPS.begin(9600); // for GPS shield</w:t>
      </w:r>
    </w:p>
    <w:p w:rsidR="00A9231B" w:rsidRPr="00A9231B" w:rsidRDefault="00A9231B" w:rsidP="00A9231B">
      <w:pPr>
        <w:rPr>
          <w:sz w:val="36"/>
          <w:szCs w:val="36"/>
        </w:rPr>
      </w:pPr>
      <w:r w:rsidRPr="00A9231B">
        <w:rPr>
          <w:sz w:val="36"/>
          <w:szCs w:val="36"/>
        </w:rPr>
        <w:t xml:space="preserve">  SIM900power();  // turn on shield</w:t>
      </w:r>
    </w:p>
    <w:p w:rsidR="00A9231B" w:rsidRPr="00A9231B" w:rsidRDefault="00A9231B" w:rsidP="00A9231B">
      <w:pPr>
        <w:rPr>
          <w:sz w:val="36"/>
          <w:szCs w:val="36"/>
        </w:rPr>
      </w:pPr>
      <w:r w:rsidRPr="00A9231B">
        <w:rPr>
          <w:sz w:val="36"/>
          <w:szCs w:val="36"/>
        </w:rPr>
        <w:t xml:space="preserve">  delay(20000);  // give time to log on to network.</w:t>
      </w:r>
    </w:p>
    <w:p w:rsidR="00A9231B" w:rsidRPr="00A9231B" w:rsidRDefault="00A9231B" w:rsidP="00A9231B">
      <w:pPr>
        <w:rPr>
          <w:sz w:val="36"/>
          <w:szCs w:val="36"/>
        </w:rPr>
      </w:pPr>
      <w:r w:rsidRPr="00A9231B">
        <w:rPr>
          <w:sz w:val="36"/>
          <w:szCs w:val="36"/>
        </w:rPr>
        <w:t xml:space="preserve">    SIM900.print("AT+CMGF=1\r");  // set SMS mode to text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SIM900.print("AT+CNMI=2,2,0,0,0\r"); </w:t>
      </w:r>
    </w:p>
    <w:p w:rsidR="00A9231B" w:rsidRPr="00A9231B" w:rsidRDefault="00A9231B" w:rsidP="00A9231B">
      <w:pPr>
        <w:rPr>
          <w:sz w:val="36"/>
          <w:szCs w:val="36"/>
        </w:rPr>
      </w:pPr>
      <w:r w:rsidRPr="00A9231B">
        <w:rPr>
          <w:sz w:val="36"/>
          <w:szCs w:val="36"/>
        </w:rPr>
        <w:t xml:space="preserve">  // blurt out contents of new SMS upon receipt to the GSM shield's serial out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pinMode(ledPin, OUTPUT);       // Initialize LED pin</w:t>
      </w:r>
    </w:p>
    <w:p w:rsidR="00A9231B" w:rsidRPr="00A9231B" w:rsidRDefault="00A9231B" w:rsidP="00A9231B">
      <w:pPr>
        <w:rPr>
          <w:sz w:val="36"/>
          <w:szCs w:val="36"/>
        </w:rPr>
      </w:pPr>
      <w:r w:rsidRPr="00A9231B">
        <w:rPr>
          <w:sz w:val="36"/>
          <w:szCs w:val="36"/>
        </w:rPr>
        <w:t xml:space="preserve">   Serial.begin(9600);</w:t>
      </w:r>
    </w:p>
    <w:p w:rsidR="00A9231B" w:rsidRPr="00A9231B" w:rsidRDefault="00A9231B" w:rsidP="00A9231B">
      <w:pPr>
        <w:rPr>
          <w:sz w:val="36"/>
          <w:szCs w:val="36"/>
        </w:rPr>
      </w:pPr>
      <w:r w:rsidRPr="00A9231B">
        <w:rPr>
          <w:sz w:val="36"/>
          <w:szCs w:val="36"/>
        </w:rPr>
        <w:t xml:space="preserve">   for (int i=0;i&lt;300;i++){       // Initialize a buffer for received data</w:t>
      </w:r>
    </w:p>
    <w:p w:rsidR="00A9231B" w:rsidRPr="00A9231B" w:rsidRDefault="00A9231B" w:rsidP="00A9231B">
      <w:pPr>
        <w:rPr>
          <w:sz w:val="36"/>
          <w:szCs w:val="36"/>
        </w:rPr>
      </w:pPr>
      <w:r w:rsidRPr="00A9231B">
        <w:rPr>
          <w:sz w:val="36"/>
          <w:szCs w:val="36"/>
        </w:rPr>
        <w:t xml:space="preserve">     linea[i]=' ';</w:t>
      </w:r>
    </w:p>
    <w:p w:rsidR="00A9231B" w:rsidRPr="00A9231B" w:rsidRDefault="00A9231B" w:rsidP="00A9231B">
      <w:pPr>
        <w:rPr>
          <w:sz w:val="36"/>
          <w:szCs w:val="36"/>
        </w:rPr>
      </w:pPr>
      <w:r w:rsidRPr="00A9231B">
        <w:rPr>
          <w:sz w:val="36"/>
          <w:szCs w:val="36"/>
        </w:rPr>
        <w:t xml:space="preserve">   }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void SIM900power()</w:t>
      </w:r>
    </w:p>
    <w:p w:rsidR="00A9231B" w:rsidRPr="00A9231B" w:rsidRDefault="00A9231B" w:rsidP="00A9231B">
      <w:pPr>
        <w:rPr>
          <w:sz w:val="36"/>
          <w:szCs w:val="36"/>
        </w:rPr>
      </w:pPr>
      <w:r w:rsidRPr="00A9231B">
        <w:rPr>
          <w:sz w:val="36"/>
          <w:szCs w:val="36"/>
        </w:rPr>
        <w:lastRenderedPageBreak/>
        <w:t>// software equivalent of pressing the GSM shield "power" button</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r w:rsidRPr="00A9231B">
        <w:rPr>
          <w:sz w:val="36"/>
          <w:szCs w:val="36"/>
        </w:rPr>
        <w:t xml:space="preserve">  digitalWrite(9, HIGH);</w:t>
      </w:r>
    </w:p>
    <w:p w:rsidR="00A9231B" w:rsidRPr="00A9231B" w:rsidRDefault="00A9231B" w:rsidP="00A9231B">
      <w:pPr>
        <w:rPr>
          <w:sz w:val="36"/>
          <w:szCs w:val="36"/>
        </w:rPr>
      </w:pPr>
      <w:r w:rsidRPr="00A9231B">
        <w:rPr>
          <w:sz w:val="36"/>
          <w:szCs w:val="36"/>
        </w:rPr>
        <w:t xml:space="preserve">  delay(1000);</w:t>
      </w:r>
    </w:p>
    <w:p w:rsidR="00A9231B" w:rsidRPr="00A9231B" w:rsidRDefault="00A9231B" w:rsidP="00A9231B">
      <w:pPr>
        <w:rPr>
          <w:sz w:val="36"/>
          <w:szCs w:val="36"/>
        </w:rPr>
      </w:pPr>
      <w:r w:rsidRPr="00A9231B">
        <w:rPr>
          <w:sz w:val="36"/>
          <w:szCs w:val="36"/>
        </w:rPr>
        <w:t xml:space="preserve">  digitalWrite(9, LOW);</w:t>
      </w:r>
    </w:p>
    <w:p w:rsidR="00A9231B" w:rsidRPr="00A9231B" w:rsidRDefault="00A9231B" w:rsidP="00A9231B">
      <w:pPr>
        <w:rPr>
          <w:sz w:val="36"/>
          <w:szCs w:val="36"/>
        </w:rPr>
      </w:pPr>
      <w:r w:rsidRPr="00A9231B">
        <w:rPr>
          <w:sz w:val="36"/>
          <w:szCs w:val="36"/>
        </w:rPr>
        <w:t xml:space="preserve">  delay(7000);</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char lat[12]={"28.4709161N"};</w:t>
      </w:r>
    </w:p>
    <w:p w:rsidR="00A9231B" w:rsidRPr="00A9231B" w:rsidRDefault="00A9231B" w:rsidP="00A9231B">
      <w:pPr>
        <w:rPr>
          <w:sz w:val="36"/>
          <w:szCs w:val="36"/>
        </w:rPr>
      </w:pPr>
      <w:r w:rsidRPr="00A9231B">
        <w:rPr>
          <w:sz w:val="36"/>
          <w:szCs w:val="36"/>
        </w:rPr>
        <w:t>int lat_count=0;</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t>char lon[20]={"77.5031764000000E"};;</w:t>
      </w:r>
    </w:p>
    <w:p w:rsidR="00A9231B" w:rsidRPr="00A9231B" w:rsidRDefault="00A9231B" w:rsidP="00A9231B">
      <w:pPr>
        <w:rPr>
          <w:sz w:val="36"/>
          <w:szCs w:val="36"/>
        </w:rPr>
      </w:pPr>
      <w:r w:rsidRPr="00A9231B">
        <w:rPr>
          <w:sz w:val="36"/>
          <w:szCs w:val="36"/>
        </w:rPr>
        <w:t>int lon_count=0;</w:t>
      </w:r>
    </w:p>
    <w:p w:rsidR="00A9231B" w:rsidRPr="00A9231B" w:rsidRDefault="00A9231B" w:rsidP="00A9231B">
      <w:pPr>
        <w:rPr>
          <w:sz w:val="36"/>
          <w:szCs w:val="36"/>
        </w:rPr>
      </w:pPr>
      <w:r w:rsidRPr="00A9231B">
        <w:rPr>
          <w:sz w:val="36"/>
          <w:szCs w:val="36"/>
        </w:rPr>
        <w:t>int loop_count=0;</w:t>
      </w:r>
    </w:p>
    <w:p w:rsidR="00A9231B" w:rsidRPr="00A9231B" w:rsidRDefault="00A9231B" w:rsidP="00A9231B">
      <w:pPr>
        <w:rPr>
          <w:sz w:val="36"/>
          <w:szCs w:val="36"/>
        </w:rPr>
      </w:pPr>
      <w:r w:rsidRPr="00A9231B">
        <w:rPr>
          <w:sz w:val="36"/>
          <w:szCs w:val="36"/>
        </w:rPr>
        <w:t>void sendSMS()</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r w:rsidRPr="00A9231B">
        <w:rPr>
          <w:sz w:val="36"/>
          <w:szCs w:val="36"/>
        </w:rPr>
        <w:t xml:space="preserve"> Serial.println("sending sms");</w:t>
      </w:r>
    </w:p>
    <w:p w:rsidR="00A9231B" w:rsidRPr="00A9231B" w:rsidRDefault="00A9231B" w:rsidP="00A9231B">
      <w:pPr>
        <w:rPr>
          <w:sz w:val="36"/>
          <w:szCs w:val="36"/>
        </w:rPr>
      </w:pPr>
      <w:r w:rsidRPr="00A9231B">
        <w:rPr>
          <w:sz w:val="36"/>
          <w:szCs w:val="36"/>
        </w:rPr>
        <w:lastRenderedPageBreak/>
        <w:t xml:space="preserve">  SIM900.print("AT+CMGF=1\r");                                                        // AT command to send SMS message</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SIM900.println("AT+CMGS=\"+917827855025\"\r");                                     // recipient's mobile number, in international format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t xml:space="preserve">  SIM900.print("Latitude:");        // message to send</w:t>
      </w:r>
    </w:p>
    <w:p w:rsidR="00A9231B" w:rsidRPr="00A9231B" w:rsidRDefault="00A9231B" w:rsidP="00A9231B">
      <w:pPr>
        <w:rPr>
          <w:sz w:val="36"/>
          <w:szCs w:val="36"/>
        </w:rPr>
      </w:pPr>
      <w:r w:rsidRPr="00A9231B">
        <w:rPr>
          <w:sz w:val="36"/>
          <w:szCs w:val="36"/>
        </w:rPr>
        <w:t xml:space="preserve">  Serial.print("Latitude: ");</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SIM900.print(lat);        // message to send</w:t>
      </w:r>
    </w:p>
    <w:p w:rsidR="00A9231B" w:rsidRPr="00A9231B" w:rsidRDefault="00A9231B" w:rsidP="00A9231B">
      <w:pPr>
        <w:rPr>
          <w:sz w:val="36"/>
          <w:szCs w:val="36"/>
        </w:rPr>
      </w:pPr>
      <w:r w:rsidRPr="00A9231B">
        <w:rPr>
          <w:sz w:val="36"/>
          <w:szCs w:val="36"/>
        </w:rPr>
        <w:t xml:space="preserve">  Serial.println(lat);</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t xml:space="preserve">  SIM900.print("Longitude:");        // message to send</w:t>
      </w:r>
    </w:p>
    <w:p w:rsidR="00A9231B" w:rsidRPr="00A9231B" w:rsidRDefault="00A9231B" w:rsidP="00A9231B">
      <w:pPr>
        <w:rPr>
          <w:sz w:val="36"/>
          <w:szCs w:val="36"/>
        </w:rPr>
      </w:pPr>
      <w:r w:rsidRPr="00A9231B">
        <w:rPr>
          <w:sz w:val="36"/>
          <w:szCs w:val="36"/>
        </w:rPr>
        <w:t xml:space="preserve">  Serial.print("Longitude: ");</w:t>
      </w:r>
    </w:p>
    <w:p w:rsidR="00A9231B" w:rsidRPr="00A9231B" w:rsidRDefault="00A9231B" w:rsidP="00A9231B">
      <w:pPr>
        <w:rPr>
          <w:sz w:val="36"/>
          <w:szCs w:val="36"/>
        </w:rPr>
      </w:pPr>
      <w:r w:rsidRPr="00A9231B">
        <w:rPr>
          <w:sz w:val="36"/>
          <w:szCs w:val="36"/>
        </w:rPr>
        <w:t xml:space="preserve">  delay(100);</w:t>
      </w:r>
    </w:p>
    <w:p w:rsidR="00A9231B" w:rsidRPr="00A9231B" w:rsidRDefault="00A9231B" w:rsidP="00A9231B">
      <w:pPr>
        <w:rPr>
          <w:sz w:val="36"/>
          <w:szCs w:val="36"/>
        </w:rPr>
      </w:pPr>
      <w:r w:rsidRPr="00A9231B">
        <w:rPr>
          <w:sz w:val="36"/>
          <w:szCs w:val="36"/>
        </w:rPr>
        <w:t xml:space="preserve">  SIM900.print(lon);        // message to send</w:t>
      </w:r>
    </w:p>
    <w:p w:rsidR="00A9231B" w:rsidRPr="00A9231B" w:rsidRDefault="00A9231B" w:rsidP="00A9231B">
      <w:pPr>
        <w:rPr>
          <w:sz w:val="36"/>
          <w:szCs w:val="36"/>
        </w:rPr>
      </w:pPr>
      <w:r w:rsidRPr="00A9231B">
        <w:rPr>
          <w:sz w:val="36"/>
          <w:szCs w:val="36"/>
        </w:rPr>
        <w:t xml:space="preserve">   Serial.println(lon);</w:t>
      </w:r>
    </w:p>
    <w:p w:rsidR="00A9231B" w:rsidRPr="00A9231B" w:rsidRDefault="00A9231B" w:rsidP="00A9231B">
      <w:pPr>
        <w:rPr>
          <w:sz w:val="36"/>
          <w:szCs w:val="36"/>
        </w:rPr>
      </w:pPr>
      <w:r w:rsidRPr="00A9231B">
        <w:rPr>
          <w:sz w:val="36"/>
          <w:szCs w:val="36"/>
        </w:rPr>
        <w:lastRenderedPageBreak/>
        <w:t xml:space="preserve">  delay(100);</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SIM900.println((char)26);                       // End AT command with a ^Z, ASCII code 26</w:t>
      </w:r>
    </w:p>
    <w:p w:rsidR="00A9231B" w:rsidRPr="00A9231B" w:rsidRDefault="00A9231B" w:rsidP="00A9231B">
      <w:pPr>
        <w:rPr>
          <w:sz w:val="36"/>
          <w:szCs w:val="36"/>
        </w:rPr>
      </w:pPr>
      <w:r w:rsidRPr="00A9231B">
        <w:rPr>
          <w:sz w:val="36"/>
          <w:szCs w:val="36"/>
        </w:rPr>
        <w:t xml:space="preserve">  delay(2000); </w:t>
      </w:r>
    </w:p>
    <w:p w:rsidR="00A9231B" w:rsidRPr="00A9231B" w:rsidRDefault="00A9231B" w:rsidP="00A9231B">
      <w:pPr>
        <w:rPr>
          <w:sz w:val="36"/>
          <w:szCs w:val="36"/>
        </w:rPr>
      </w:pPr>
      <w:r w:rsidRPr="00A9231B">
        <w:rPr>
          <w:sz w:val="36"/>
          <w:szCs w:val="36"/>
        </w:rPr>
        <w:t xml:space="preserve">  SIM900.println();</w:t>
      </w:r>
    </w:p>
    <w:p w:rsidR="00A9231B" w:rsidRPr="00A9231B" w:rsidRDefault="00A9231B" w:rsidP="00A9231B">
      <w:pPr>
        <w:rPr>
          <w:sz w:val="36"/>
          <w:szCs w:val="36"/>
        </w:rPr>
      </w:pPr>
      <w:r w:rsidRPr="00A9231B">
        <w:rPr>
          <w:sz w:val="36"/>
          <w:szCs w:val="36"/>
        </w:rPr>
        <w:t xml:space="preserve">  delay(5000);                                     // give module time to send SMS</w:t>
      </w:r>
    </w:p>
    <w:p w:rsidR="00A9231B" w:rsidRPr="00A9231B" w:rsidRDefault="00A9231B" w:rsidP="00A9231B">
      <w:pPr>
        <w:rPr>
          <w:sz w:val="36"/>
          <w:szCs w:val="36"/>
        </w:rPr>
      </w:pPr>
      <w:r w:rsidRPr="00A9231B">
        <w:rPr>
          <w:sz w:val="36"/>
          <w:szCs w:val="36"/>
        </w:rPr>
        <w:t xml:space="preserve">  SIM900power();                                   // turn off module</w:t>
      </w:r>
    </w:p>
    <w:p w:rsidR="00A9231B" w:rsidRPr="00A9231B" w:rsidRDefault="00A9231B" w:rsidP="00A9231B">
      <w:pPr>
        <w:rPr>
          <w:sz w:val="36"/>
          <w:szCs w:val="36"/>
        </w:rPr>
      </w:pPr>
      <w:r w:rsidRPr="00A9231B">
        <w:rPr>
          <w:sz w:val="36"/>
          <w:szCs w:val="36"/>
        </w:rPr>
        <w:t>}</w:t>
      </w:r>
    </w:p>
    <w:p w:rsidR="00A9231B" w:rsidRPr="00A9231B" w:rsidRDefault="00A9231B" w:rsidP="00A9231B">
      <w:pPr>
        <w:rPr>
          <w:sz w:val="36"/>
          <w:szCs w:val="36"/>
        </w:rPr>
      </w:pPr>
    </w:p>
    <w:p w:rsidR="00A9231B" w:rsidRPr="00A9231B" w:rsidRDefault="00A9231B" w:rsidP="00A9231B">
      <w:pPr>
        <w:rPr>
          <w:sz w:val="36"/>
          <w:szCs w:val="36"/>
        </w:rPr>
      </w:pPr>
      <w:r w:rsidRPr="00A9231B">
        <w:rPr>
          <w:sz w:val="36"/>
          <w:szCs w:val="36"/>
        </w:rPr>
        <w:t xml:space="preserve"> void loop()</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byteGPS=GPS.read();         // Read a byte of the serial port</w:t>
      </w:r>
    </w:p>
    <w:p w:rsidR="00A9231B" w:rsidRPr="00A9231B" w:rsidRDefault="00A9231B" w:rsidP="00A9231B">
      <w:pPr>
        <w:rPr>
          <w:sz w:val="36"/>
          <w:szCs w:val="36"/>
        </w:rPr>
      </w:pPr>
      <w:r w:rsidRPr="00A9231B">
        <w:rPr>
          <w:sz w:val="36"/>
          <w:szCs w:val="36"/>
        </w:rPr>
        <w:t xml:space="preserve">   if (byteGPS == -1) </w:t>
      </w:r>
    </w:p>
    <w:p w:rsidR="00A9231B" w:rsidRPr="00A9231B" w:rsidRDefault="00A9231B" w:rsidP="00A9231B">
      <w:pPr>
        <w:rPr>
          <w:sz w:val="36"/>
          <w:szCs w:val="36"/>
        </w:rPr>
      </w:pPr>
      <w:r w:rsidRPr="00A9231B">
        <w:rPr>
          <w:sz w:val="36"/>
          <w:szCs w:val="36"/>
        </w:rPr>
        <w:t xml:space="preserve">   {           // See if the port is empty yet</w:t>
      </w:r>
    </w:p>
    <w:p w:rsidR="00A9231B" w:rsidRPr="00A9231B" w:rsidRDefault="00A9231B" w:rsidP="00A9231B">
      <w:pPr>
        <w:rPr>
          <w:sz w:val="36"/>
          <w:szCs w:val="36"/>
        </w:rPr>
      </w:pPr>
      <w:r w:rsidRPr="00A9231B">
        <w:rPr>
          <w:sz w:val="36"/>
          <w:szCs w:val="36"/>
        </w:rPr>
        <w:t xml:space="preserve">     delay(100); </w:t>
      </w:r>
    </w:p>
    <w:p w:rsidR="00A9231B" w:rsidRPr="00A9231B" w:rsidRDefault="00A9231B" w:rsidP="00A9231B">
      <w:pPr>
        <w:rPr>
          <w:sz w:val="36"/>
          <w:szCs w:val="36"/>
        </w:rPr>
      </w:pPr>
      <w:r w:rsidRPr="00A9231B">
        <w:rPr>
          <w:sz w:val="36"/>
          <w:szCs w:val="36"/>
        </w:rPr>
        <w:t xml:space="preserve">   } else {</w:t>
      </w:r>
    </w:p>
    <w:p w:rsidR="00A9231B" w:rsidRPr="00A9231B" w:rsidRDefault="00A9231B" w:rsidP="00A9231B">
      <w:pPr>
        <w:rPr>
          <w:sz w:val="36"/>
          <w:szCs w:val="36"/>
        </w:rPr>
      </w:pPr>
      <w:r w:rsidRPr="00A9231B">
        <w:rPr>
          <w:sz w:val="36"/>
          <w:szCs w:val="36"/>
        </w:rPr>
        <w:lastRenderedPageBreak/>
        <w:t xml:space="preserve">     linea[conta]=byteGPS;        // If there is serial port data, it is put in the buffer</w:t>
      </w:r>
    </w:p>
    <w:p w:rsidR="00A9231B" w:rsidRPr="00A9231B" w:rsidRDefault="00A9231B" w:rsidP="00A9231B">
      <w:pPr>
        <w:rPr>
          <w:sz w:val="36"/>
          <w:szCs w:val="36"/>
        </w:rPr>
      </w:pPr>
      <w:r w:rsidRPr="00A9231B">
        <w:rPr>
          <w:sz w:val="36"/>
          <w:szCs w:val="36"/>
        </w:rPr>
        <w:t xml:space="preserve">     conta++; </w:t>
      </w:r>
    </w:p>
    <w:p w:rsidR="00A9231B" w:rsidRPr="00A9231B" w:rsidRDefault="00A9231B" w:rsidP="00A9231B">
      <w:pPr>
        <w:rPr>
          <w:sz w:val="36"/>
          <w:szCs w:val="36"/>
        </w:rPr>
      </w:pPr>
      <w:r w:rsidRPr="00A9231B">
        <w:rPr>
          <w:sz w:val="36"/>
          <w:szCs w:val="36"/>
        </w:rPr>
        <w:t xml:space="preserve">     //Serial.write(byteGPS); </w:t>
      </w:r>
    </w:p>
    <w:p w:rsidR="00A9231B" w:rsidRPr="00A9231B" w:rsidRDefault="00A9231B" w:rsidP="00A9231B">
      <w:pPr>
        <w:rPr>
          <w:sz w:val="36"/>
          <w:szCs w:val="36"/>
        </w:rPr>
      </w:pPr>
      <w:r w:rsidRPr="00A9231B">
        <w:rPr>
          <w:sz w:val="36"/>
          <w:szCs w:val="36"/>
        </w:rPr>
        <w:t xml:space="preserve">     if (byteGPS==13){            // If the received byte is = to 13, end of transmission</w:t>
      </w:r>
    </w:p>
    <w:p w:rsidR="00A9231B" w:rsidRPr="00A9231B" w:rsidRDefault="00A9231B" w:rsidP="00A9231B">
      <w:pPr>
        <w:rPr>
          <w:sz w:val="36"/>
          <w:szCs w:val="36"/>
        </w:rPr>
      </w:pPr>
      <w:r w:rsidRPr="00A9231B">
        <w:rPr>
          <w:sz w:val="36"/>
          <w:szCs w:val="36"/>
        </w:rPr>
        <w:t xml:space="preserve">       // note: the actual end of transmission is &lt;CR&gt;&lt;LF&gt; (i.e. 0x13 0x10)</w:t>
      </w:r>
    </w:p>
    <w:p w:rsidR="00A9231B" w:rsidRPr="00A9231B" w:rsidRDefault="00A9231B" w:rsidP="00A9231B">
      <w:pPr>
        <w:rPr>
          <w:sz w:val="36"/>
          <w:szCs w:val="36"/>
        </w:rPr>
      </w:pPr>
      <w:r w:rsidRPr="00A9231B">
        <w:rPr>
          <w:sz w:val="36"/>
          <w:szCs w:val="36"/>
        </w:rPr>
        <w:t xml:space="preserve">       digitalWrite(ledPin, LOW); </w:t>
      </w:r>
    </w:p>
    <w:p w:rsidR="00A9231B" w:rsidRPr="00A9231B" w:rsidRDefault="00A9231B" w:rsidP="00A9231B">
      <w:pPr>
        <w:rPr>
          <w:sz w:val="36"/>
          <w:szCs w:val="36"/>
        </w:rPr>
      </w:pPr>
      <w:r w:rsidRPr="00A9231B">
        <w:rPr>
          <w:sz w:val="36"/>
          <w:szCs w:val="36"/>
        </w:rPr>
        <w:t xml:space="preserve">       cont=0;</w:t>
      </w:r>
    </w:p>
    <w:p w:rsidR="00A9231B" w:rsidRPr="00A9231B" w:rsidRDefault="00A9231B" w:rsidP="00A9231B">
      <w:pPr>
        <w:rPr>
          <w:sz w:val="36"/>
          <w:szCs w:val="36"/>
        </w:rPr>
      </w:pPr>
      <w:r w:rsidRPr="00A9231B">
        <w:rPr>
          <w:sz w:val="36"/>
          <w:szCs w:val="36"/>
        </w:rPr>
        <w:t xml:space="preserve">       bien=0;</w:t>
      </w:r>
    </w:p>
    <w:p w:rsidR="00A9231B" w:rsidRPr="00A9231B" w:rsidRDefault="00A9231B" w:rsidP="00A9231B">
      <w:pPr>
        <w:rPr>
          <w:sz w:val="36"/>
          <w:szCs w:val="36"/>
        </w:rPr>
      </w:pPr>
      <w:r w:rsidRPr="00A9231B">
        <w:rPr>
          <w:sz w:val="36"/>
          <w:szCs w:val="36"/>
        </w:rPr>
        <w:t xml:space="preserve">       // The following for loop starts at 1, because this code is clowny and the first byte is the &lt;LF&gt; (0x10) from the previous transmission.</w:t>
      </w:r>
    </w:p>
    <w:p w:rsidR="00A9231B" w:rsidRPr="00A9231B" w:rsidRDefault="00A9231B" w:rsidP="00A9231B">
      <w:pPr>
        <w:rPr>
          <w:sz w:val="36"/>
          <w:szCs w:val="36"/>
        </w:rPr>
      </w:pPr>
      <w:r w:rsidRPr="00A9231B">
        <w:rPr>
          <w:sz w:val="36"/>
          <w:szCs w:val="36"/>
        </w:rPr>
        <w:t xml:space="preserve">       for (int i=1;i&lt;7;i++){     // Verifies if the received command starts with $GPR</w:t>
      </w:r>
    </w:p>
    <w:p w:rsidR="00A9231B" w:rsidRPr="00A9231B" w:rsidRDefault="00A9231B" w:rsidP="00A9231B">
      <w:pPr>
        <w:rPr>
          <w:sz w:val="36"/>
          <w:szCs w:val="36"/>
        </w:rPr>
      </w:pPr>
      <w:r w:rsidRPr="00A9231B">
        <w:rPr>
          <w:sz w:val="36"/>
          <w:szCs w:val="36"/>
        </w:rPr>
        <w:t xml:space="preserve">         if (linea[i]==comandoGPR[i-1]){</w:t>
      </w:r>
    </w:p>
    <w:p w:rsidR="00A9231B" w:rsidRPr="00A9231B" w:rsidRDefault="00A9231B" w:rsidP="00A9231B">
      <w:pPr>
        <w:rPr>
          <w:sz w:val="36"/>
          <w:szCs w:val="36"/>
        </w:rPr>
      </w:pPr>
      <w:r w:rsidRPr="00A9231B">
        <w:rPr>
          <w:sz w:val="36"/>
          <w:szCs w:val="36"/>
        </w:rPr>
        <w:t xml:space="preserve">           bien++;</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lastRenderedPageBreak/>
        <w:t xml:space="preserve">       if(bien==6){               // If yes, continue and process the data</w:t>
      </w:r>
    </w:p>
    <w:p w:rsidR="00A9231B" w:rsidRPr="00A9231B" w:rsidRDefault="00A9231B" w:rsidP="00A9231B">
      <w:pPr>
        <w:rPr>
          <w:sz w:val="36"/>
          <w:szCs w:val="36"/>
        </w:rPr>
      </w:pPr>
      <w:r w:rsidRPr="00A9231B">
        <w:rPr>
          <w:sz w:val="36"/>
          <w:szCs w:val="36"/>
        </w:rPr>
        <w:t xml:space="preserve">         for (int i=0;i&lt;300;i++){</w:t>
      </w:r>
    </w:p>
    <w:p w:rsidR="00A9231B" w:rsidRPr="00A9231B" w:rsidRDefault="00A9231B" w:rsidP="00A9231B">
      <w:pPr>
        <w:rPr>
          <w:sz w:val="36"/>
          <w:szCs w:val="36"/>
        </w:rPr>
      </w:pPr>
      <w:r w:rsidRPr="00A9231B">
        <w:rPr>
          <w:sz w:val="36"/>
          <w:szCs w:val="36"/>
        </w:rPr>
        <w:t xml:space="preserve">           if (linea[i]==','){    // check for the position of the  "," separator</w:t>
      </w:r>
    </w:p>
    <w:p w:rsidR="00A9231B" w:rsidRPr="00A9231B" w:rsidRDefault="00A9231B" w:rsidP="00A9231B">
      <w:pPr>
        <w:rPr>
          <w:sz w:val="36"/>
          <w:szCs w:val="36"/>
        </w:rPr>
      </w:pPr>
      <w:r w:rsidRPr="00A9231B">
        <w:rPr>
          <w:sz w:val="36"/>
          <w:szCs w:val="36"/>
        </w:rPr>
        <w:t xml:space="preserve">             // note: again, there is a potential buffer overflow here!</w:t>
      </w:r>
    </w:p>
    <w:p w:rsidR="00A9231B" w:rsidRPr="00A9231B" w:rsidRDefault="00A9231B" w:rsidP="00A9231B">
      <w:pPr>
        <w:rPr>
          <w:sz w:val="36"/>
          <w:szCs w:val="36"/>
        </w:rPr>
      </w:pPr>
      <w:r w:rsidRPr="00A9231B">
        <w:rPr>
          <w:sz w:val="36"/>
          <w:szCs w:val="36"/>
        </w:rPr>
        <w:t xml:space="preserve">             indices[cont]=i;</w:t>
      </w:r>
    </w:p>
    <w:p w:rsidR="00A9231B" w:rsidRPr="00A9231B" w:rsidRDefault="00A9231B" w:rsidP="00A9231B">
      <w:pPr>
        <w:rPr>
          <w:sz w:val="36"/>
          <w:szCs w:val="36"/>
        </w:rPr>
      </w:pPr>
      <w:r w:rsidRPr="00A9231B">
        <w:rPr>
          <w:sz w:val="36"/>
          <w:szCs w:val="36"/>
        </w:rPr>
        <w:t xml:space="preserve">             cont++;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if (linea[i]=='*'){    // ... and the "*"</w:t>
      </w:r>
    </w:p>
    <w:p w:rsidR="00A9231B" w:rsidRPr="00A9231B" w:rsidRDefault="00A9231B" w:rsidP="00A9231B">
      <w:pPr>
        <w:rPr>
          <w:sz w:val="36"/>
          <w:szCs w:val="36"/>
        </w:rPr>
      </w:pPr>
      <w:r w:rsidRPr="00A9231B">
        <w:rPr>
          <w:sz w:val="36"/>
          <w:szCs w:val="36"/>
        </w:rPr>
        <w:t xml:space="preserve">             indices[12]=i;</w:t>
      </w:r>
    </w:p>
    <w:p w:rsidR="00A9231B" w:rsidRPr="00A9231B" w:rsidRDefault="00A9231B" w:rsidP="00A9231B">
      <w:pPr>
        <w:rPr>
          <w:sz w:val="36"/>
          <w:szCs w:val="36"/>
        </w:rPr>
      </w:pPr>
      <w:r w:rsidRPr="00A9231B">
        <w:rPr>
          <w:sz w:val="36"/>
          <w:szCs w:val="36"/>
        </w:rPr>
        <w:t xml:space="preserve">             cont++;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 Serial.println("");      // ... and write to the serial port</w:t>
      </w:r>
    </w:p>
    <w:p w:rsidR="00A9231B" w:rsidRPr="00A9231B" w:rsidRDefault="00A9231B" w:rsidP="00A9231B">
      <w:pPr>
        <w:rPr>
          <w:sz w:val="36"/>
          <w:szCs w:val="36"/>
        </w:rPr>
      </w:pPr>
      <w:r w:rsidRPr="00A9231B">
        <w:rPr>
          <w:sz w:val="36"/>
          <w:szCs w:val="36"/>
        </w:rPr>
        <w:t xml:space="preserve">        // Serial.println("");</w:t>
      </w:r>
    </w:p>
    <w:p w:rsidR="00A9231B" w:rsidRPr="00A9231B" w:rsidRDefault="00A9231B" w:rsidP="00A9231B">
      <w:pPr>
        <w:rPr>
          <w:sz w:val="36"/>
          <w:szCs w:val="36"/>
        </w:rPr>
      </w:pPr>
      <w:r w:rsidRPr="00A9231B">
        <w:rPr>
          <w:sz w:val="36"/>
          <w:szCs w:val="36"/>
        </w:rPr>
        <w:t xml:space="preserve">         Serial.println("---------------");</w:t>
      </w:r>
    </w:p>
    <w:p w:rsidR="00A9231B" w:rsidRPr="00A9231B" w:rsidRDefault="00A9231B" w:rsidP="00A9231B">
      <w:pPr>
        <w:rPr>
          <w:sz w:val="36"/>
          <w:szCs w:val="36"/>
        </w:rPr>
      </w:pPr>
      <w:r w:rsidRPr="00A9231B">
        <w:rPr>
          <w:sz w:val="36"/>
          <w:szCs w:val="36"/>
        </w:rPr>
        <w:t xml:space="preserve">         Serial.println(loop_count++);</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for (int i=0;i&lt;12;i++){</w:t>
      </w:r>
    </w:p>
    <w:p w:rsidR="00A9231B" w:rsidRPr="00A9231B" w:rsidRDefault="00A9231B" w:rsidP="00A9231B">
      <w:pPr>
        <w:rPr>
          <w:sz w:val="36"/>
          <w:szCs w:val="36"/>
        </w:rPr>
      </w:pPr>
      <w:r w:rsidRPr="00A9231B">
        <w:rPr>
          <w:sz w:val="36"/>
          <w:szCs w:val="36"/>
        </w:rPr>
        <w:lastRenderedPageBreak/>
        <w:t xml:space="preserve">           switch(i){</w:t>
      </w:r>
    </w:p>
    <w:p w:rsidR="00A9231B" w:rsidRPr="00A9231B" w:rsidRDefault="00A9231B" w:rsidP="00A9231B">
      <w:pPr>
        <w:rPr>
          <w:sz w:val="36"/>
          <w:szCs w:val="36"/>
        </w:rPr>
      </w:pPr>
      <w:r w:rsidRPr="00A9231B">
        <w:rPr>
          <w:sz w:val="36"/>
          <w:szCs w:val="36"/>
        </w:rPr>
        <w:t xml:space="preserve">             //case 0 :Serial.print("Time in UTC (HhMmSs): ");break;</w:t>
      </w:r>
    </w:p>
    <w:p w:rsidR="00A9231B" w:rsidRPr="00A9231B" w:rsidRDefault="00A9231B" w:rsidP="00A9231B">
      <w:pPr>
        <w:rPr>
          <w:sz w:val="36"/>
          <w:szCs w:val="36"/>
        </w:rPr>
      </w:pPr>
      <w:r w:rsidRPr="00A9231B">
        <w:rPr>
          <w:sz w:val="36"/>
          <w:szCs w:val="36"/>
        </w:rPr>
        <w:t xml:space="preserve">             //case 1 :Serial.print("Status (A=OK,V=KO): ");break;</w:t>
      </w:r>
    </w:p>
    <w:p w:rsidR="00A9231B" w:rsidRPr="00A9231B" w:rsidRDefault="00A9231B" w:rsidP="00A9231B">
      <w:pPr>
        <w:rPr>
          <w:sz w:val="36"/>
          <w:szCs w:val="36"/>
        </w:rPr>
      </w:pPr>
      <w:r w:rsidRPr="00A9231B">
        <w:rPr>
          <w:sz w:val="36"/>
          <w:szCs w:val="36"/>
        </w:rPr>
        <w:t xml:space="preserve">             case 2 :Serial.print("Latitude: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sidRPr="00A9231B">
        <w:rPr>
          <w:sz w:val="36"/>
          <w:szCs w:val="36"/>
        </w:rPr>
        <w:t xml:space="preserve">             lat[lat_count++]=linea[j+1];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t xml:space="preserve">             case 3 :Serial.print("Direction (N/S):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sidRPr="00A9231B">
        <w:rPr>
          <w:sz w:val="36"/>
          <w:szCs w:val="36"/>
        </w:rPr>
        <w:t xml:space="preserve">             lat[lat_count++]=linea[j+1];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for (int j=0;j&lt;lat_count;j++){</w:t>
      </w:r>
    </w:p>
    <w:p w:rsidR="00A9231B" w:rsidRPr="00A9231B" w:rsidRDefault="00A9231B" w:rsidP="00A9231B">
      <w:pPr>
        <w:rPr>
          <w:sz w:val="36"/>
          <w:szCs w:val="36"/>
        </w:rPr>
      </w:pPr>
      <w:r w:rsidRPr="00A9231B">
        <w:rPr>
          <w:sz w:val="36"/>
          <w:szCs w:val="36"/>
        </w:rPr>
        <w:t xml:space="preserve">             Serial.print(lat[j]);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lastRenderedPageBreak/>
        <w:t xml:space="preserve">             case 4 :Serial.print("Longitude: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Pr>
          <w:sz w:val="36"/>
          <w:szCs w:val="36"/>
        </w:rPr>
        <w:t xml:space="preserve">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t xml:space="preserve">             case 5 :Serial.print("Direction (E/W): ");</w:t>
      </w:r>
    </w:p>
    <w:p w:rsidR="00A9231B" w:rsidRPr="00A9231B" w:rsidRDefault="00A9231B" w:rsidP="00A9231B">
      <w:pPr>
        <w:rPr>
          <w:sz w:val="36"/>
          <w:szCs w:val="36"/>
        </w:rPr>
      </w:pPr>
      <w:r w:rsidRPr="00A9231B">
        <w:rPr>
          <w:sz w:val="36"/>
          <w:szCs w:val="36"/>
        </w:rPr>
        <w:t xml:space="preserve">             for (int j=indices[i];j&lt;(indices[i+1]-1);j++){</w:t>
      </w:r>
    </w:p>
    <w:p w:rsidR="00A9231B" w:rsidRPr="00A9231B" w:rsidRDefault="00A9231B" w:rsidP="00A9231B">
      <w:pPr>
        <w:rPr>
          <w:sz w:val="36"/>
          <w:szCs w:val="36"/>
        </w:rPr>
      </w:pPr>
      <w:r w:rsidRPr="00A9231B">
        <w:rPr>
          <w:sz w:val="36"/>
          <w:szCs w:val="36"/>
        </w:rPr>
        <w:t xml:space="preserve">            // Serial.print(linea[j+1]);</w:t>
      </w:r>
    </w:p>
    <w:p w:rsidR="00A9231B" w:rsidRPr="00A9231B" w:rsidRDefault="00A9231B" w:rsidP="00A9231B">
      <w:pPr>
        <w:rPr>
          <w:sz w:val="36"/>
          <w:szCs w:val="36"/>
        </w:rPr>
      </w:pPr>
      <w:r w:rsidRPr="00A9231B">
        <w:rPr>
          <w:sz w:val="36"/>
          <w:szCs w:val="36"/>
        </w:rPr>
        <w:t xml:space="preserve">             lon[lon_count++]=linea[j+1];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for (int j=0;j&lt;lat_count;j++){</w:t>
      </w:r>
    </w:p>
    <w:p w:rsidR="00A9231B" w:rsidRPr="00A9231B" w:rsidRDefault="00A9231B" w:rsidP="00A9231B">
      <w:pPr>
        <w:rPr>
          <w:sz w:val="36"/>
          <w:szCs w:val="36"/>
        </w:rPr>
      </w:pPr>
      <w:r w:rsidRPr="00A9231B">
        <w:rPr>
          <w:sz w:val="36"/>
          <w:szCs w:val="36"/>
        </w:rPr>
        <w:t xml:space="preserve">             Serial.print(lon[j]); </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lon_count=0;</w:t>
      </w:r>
    </w:p>
    <w:p w:rsidR="00A9231B" w:rsidRPr="00A9231B" w:rsidRDefault="00A9231B" w:rsidP="00A9231B">
      <w:pPr>
        <w:rPr>
          <w:sz w:val="36"/>
          <w:szCs w:val="36"/>
        </w:rPr>
      </w:pPr>
      <w:r w:rsidRPr="00A9231B">
        <w:rPr>
          <w:sz w:val="36"/>
          <w:szCs w:val="36"/>
        </w:rPr>
        <w:t xml:space="preserve">         delay(10000);</w:t>
      </w:r>
    </w:p>
    <w:p w:rsidR="00A9231B" w:rsidRPr="00A9231B" w:rsidRDefault="00A9231B" w:rsidP="00A9231B">
      <w:pPr>
        <w:rPr>
          <w:sz w:val="36"/>
          <w:szCs w:val="36"/>
        </w:rPr>
      </w:pPr>
      <w:r w:rsidRPr="00A9231B">
        <w:rPr>
          <w:sz w:val="36"/>
          <w:szCs w:val="36"/>
        </w:rPr>
        <w:t xml:space="preserve">           sendSMS();</w:t>
      </w:r>
    </w:p>
    <w:p w:rsidR="00A9231B" w:rsidRPr="00A9231B" w:rsidRDefault="00A9231B" w:rsidP="00A9231B">
      <w:pPr>
        <w:rPr>
          <w:sz w:val="36"/>
          <w:szCs w:val="36"/>
        </w:rPr>
      </w:pPr>
      <w:r w:rsidRPr="00A9231B">
        <w:rPr>
          <w:sz w:val="36"/>
          <w:szCs w:val="36"/>
        </w:rPr>
        <w:t xml:space="preserve">           delay(10000);</w:t>
      </w:r>
    </w:p>
    <w:p w:rsidR="00A9231B" w:rsidRPr="00A9231B" w:rsidRDefault="00A9231B" w:rsidP="00A9231B">
      <w:pPr>
        <w:rPr>
          <w:sz w:val="36"/>
          <w:szCs w:val="36"/>
        </w:rPr>
      </w:pPr>
      <w:r w:rsidRPr="00A9231B">
        <w:rPr>
          <w:sz w:val="36"/>
          <w:szCs w:val="36"/>
        </w:rPr>
        <w:lastRenderedPageBreak/>
        <w:t xml:space="preserve">  </w:t>
      </w:r>
    </w:p>
    <w:p w:rsidR="00A9231B" w:rsidRPr="00A9231B" w:rsidRDefault="00A9231B" w:rsidP="00A9231B">
      <w:pPr>
        <w:rPr>
          <w:sz w:val="36"/>
          <w:szCs w:val="36"/>
        </w:rPr>
      </w:pPr>
      <w:r w:rsidRPr="00A9231B">
        <w:rPr>
          <w:sz w:val="36"/>
          <w:szCs w:val="36"/>
        </w:rPr>
        <w:t xml:space="preserve">             break;</w:t>
      </w:r>
    </w:p>
    <w:p w:rsidR="00A9231B" w:rsidRPr="00A9231B" w:rsidRDefault="00A9231B" w:rsidP="00A9231B">
      <w:pPr>
        <w:rPr>
          <w:sz w:val="36"/>
          <w:szCs w:val="36"/>
        </w:rPr>
      </w:pPr>
      <w:r w:rsidRPr="00A9231B">
        <w:rPr>
          <w:sz w:val="36"/>
          <w:szCs w:val="36"/>
        </w:rPr>
        <w:t xml:space="preserve">             //case 6 :Serial.print("Velocity in knots: ");break;</w:t>
      </w:r>
    </w:p>
    <w:p w:rsidR="00A9231B" w:rsidRPr="00A9231B" w:rsidRDefault="00A9231B" w:rsidP="00A9231B">
      <w:pPr>
        <w:rPr>
          <w:sz w:val="36"/>
          <w:szCs w:val="36"/>
        </w:rPr>
      </w:pPr>
      <w:r w:rsidRPr="00A9231B">
        <w:rPr>
          <w:sz w:val="36"/>
          <w:szCs w:val="36"/>
        </w:rPr>
        <w:t xml:space="preserve">             //case 7 :Serial.print("Heading in degrees: ");break;</w:t>
      </w:r>
    </w:p>
    <w:p w:rsidR="00A9231B" w:rsidRPr="00A9231B" w:rsidRDefault="00A9231B" w:rsidP="00A9231B">
      <w:pPr>
        <w:rPr>
          <w:sz w:val="36"/>
          <w:szCs w:val="36"/>
        </w:rPr>
      </w:pPr>
      <w:r w:rsidRPr="00A9231B">
        <w:rPr>
          <w:sz w:val="36"/>
          <w:szCs w:val="36"/>
        </w:rPr>
        <w:t xml:space="preserve">             //case 8 :Serial.print("Date UTC (DdMmAa): ");break;</w:t>
      </w:r>
    </w:p>
    <w:p w:rsidR="00A9231B" w:rsidRPr="00A9231B" w:rsidRDefault="00A9231B" w:rsidP="00A9231B">
      <w:pPr>
        <w:rPr>
          <w:sz w:val="36"/>
          <w:szCs w:val="36"/>
        </w:rPr>
      </w:pPr>
      <w:r w:rsidRPr="00A9231B">
        <w:rPr>
          <w:sz w:val="36"/>
          <w:szCs w:val="36"/>
        </w:rPr>
        <w:t xml:space="preserve">             //case 9 :Serial.print("Magnetic degrees: ");break;</w:t>
      </w:r>
    </w:p>
    <w:p w:rsidR="00A9231B" w:rsidRPr="00A9231B" w:rsidRDefault="00A9231B" w:rsidP="00A9231B">
      <w:pPr>
        <w:rPr>
          <w:sz w:val="36"/>
          <w:szCs w:val="36"/>
        </w:rPr>
      </w:pPr>
      <w:r w:rsidRPr="00A9231B">
        <w:rPr>
          <w:sz w:val="36"/>
          <w:szCs w:val="36"/>
        </w:rPr>
        <w:t xml:space="preserve">             //case 10 :Serial.print("(E/W): ");break;</w:t>
      </w:r>
    </w:p>
    <w:p w:rsidR="00A9231B" w:rsidRPr="00A9231B" w:rsidRDefault="00A9231B" w:rsidP="00A9231B">
      <w:pPr>
        <w:rPr>
          <w:sz w:val="36"/>
          <w:szCs w:val="36"/>
        </w:rPr>
      </w:pPr>
      <w:r w:rsidRPr="00A9231B">
        <w:rPr>
          <w:sz w:val="36"/>
          <w:szCs w:val="36"/>
        </w:rPr>
        <w:t xml:space="preserve">             //case 11 :Serial.print("Mode: ");break;</w:t>
      </w:r>
    </w:p>
    <w:p w:rsidR="00A9231B" w:rsidRPr="00A9231B" w:rsidRDefault="00A9231B" w:rsidP="00A9231B">
      <w:pPr>
        <w:rPr>
          <w:sz w:val="36"/>
          <w:szCs w:val="36"/>
        </w:rPr>
      </w:pPr>
      <w:r w:rsidRPr="00A9231B">
        <w:rPr>
          <w:sz w:val="36"/>
          <w:szCs w:val="36"/>
        </w:rPr>
        <w:t xml:space="preserve">             //case 12 :Serial.print("Checksum: ");break;</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Serial.println("");</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Serial.println("---------------");</w:t>
      </w:r>
    </w:p>
    <w:p w:rsidR="00A9231B" w:rsidRPr="00A9231B" w:rsidRDefault="00A9231B" w:rsidP="00A9231B">
      <w:pPr>
        <w:rPr>
          <w:sz w:val="36"/>
          <w:szCs w:val="36"/>
        </w:rPr>
      </w:pPr>
      <w:r w:rsidRPr="00A9231B">
        <w:rPr>
          <w:sz w:val="36"/>
          <w:szCs w:val="36"/>
        </w:rPr>
        <w:t xml:space="preserve">       }</w:t>
      </w:r>
    </w:p>
    <w:p w:rsidR="00A9231B" w:rsidRPr="00A9231B" w:rsidRDefault="00A9231B" w:rsidP="00A9231B">
      <w:pPr>
        <w:rPr>
          <w:sz w:val="36"/>
          <w:szCs w:val="36"/>
        </w:rPr>
      </w:pPr>
      <w:r w:rsidRPr="00A9231B">
        <w:rPr>
          <w:sz w:val="36"/>
          <w:szCs w:val="36"/>
        </w:rPr>
        <w:t xml:space="preserve">       conta=0;                    // Reset the buffer</w:t>
      </w:r>
    </w:p>
    <w:p w:rsidR="00A9231B" w:rsidRPr="00A9231B" w:rsidRDefault="00A9231B" w:rsidP="00A9231B">
      <w:pPr>
        <w:rPr>
          <w:sz w:val="36"/>
          <w:szCs w:val="36"/>
        </w:rPr>
      </w:pPr>
      <w:r w:rsidRPr="00A9231B">
        <w:rPr>
          <w:sz w:val="36"/>
          <w:szCs w:val="36"/>
        </w:rPr>
        <w:t xml:space="preserve">       for (int i=0;i&lt;300;i++){    //  </w:t>
      </w:r>
    </w:p>
    <w:p w:rsidR="00A9231B" w:rsidRPr="00A9231B" w:rsidRDefault="00A9231B" w:rsidP="00A9231B">
      <w:pPr>
        <w:rPr>
          <w:sz w:val="36"/>
          <w:szCs w:val="36"/>
        </w:rPr>
      </w:pPr>
      <w:r w:rsidRPr="00A9231B">
        <w:rPr>
          <w:sz w:val="36"/>
          <w:szCs w:val="36"/>
        </w:rPr>
        <w:t xml:space="preserve">         linea[i]=' ';             </w:t>
      </w:r>
    </w:p>
    <w:p w:rsidR="00A9231B" w:rsidRPr="00A9231B" w:rsidRDefault="00A9231B" w:rsidP="00A9231B">
      <w:pPr>
        <w:rPr>
          <w:sz w:val="36"/>
          <w:szCs w:val="36"/>
        </w:rPr>
      </w:pPr>
      <w:r w:rsidRPr="00A9231B">
        <w:rPr>
          <w:sz w:val="36"/>
          <w:szCs w:val="36"/>
        </w:rPr>
        <w:t xml:space="preserve">       }                 </w:t>
      </w:r>
    </w:p>
    <w:p w:rsidR="00A9231B" w:rsidRPr="00A9231B" w:rsidRDefault="00A9231B" w:rsidP="00A9231B">
      <w:pPr>
        <w:rPr>
          <w:sz w:val="36"/>
          <w:szCs w:val="36"/>
        </w:rPr>
      </w:pPr>
      <w:r w:rsidRPr="00A9231B">
        <w:rPr>
          <w:sz w:val="36"/>
          <w:szCs w:val="36"/>
        </w:rPr>
        <w:lastRenderedPageBreak/>
        <w:t xml:space="preserve">     }</w:t>
      </w:r>
    </w:p>
    <w:p w:rsidR="00A9231B" w:rsidRPr="00A9231B" w:rsidRDefault="00A9231B" w:rsidP="00A9231B">
      <w:pPr>
        <w:rPr>
          <w:sz w:val="36"/>
          <w:szCs w:val="36"/>
        </w:rPr>
      </w:pPr>
      <w:r w:rsidRPr="00A9231B">
        <w:rPr>
          <w:sz w:val="36"/>
          <w:szCs w:val="36"/>
        </w:rPr>
        <w:t xml:space="preserve">   }</w:t>
      </w:r>
    </w:p>
    <w:p w:rsidR="001B28E3" w:rsidRPr="001B28E3" w:rsidRDefault="00A9231B" w:rsidP="00A9231B">
      <w:pPr>
        <w:rPr>
          <w:sz w:val="36"/>
          <w:szCs w:val="36"/>
        </w:rPr>
      </w:pPr>
      <w:r w:rsidRPr="00A9231B">
        <w:rPr>
          <w:sz w:val="36"/>
          <w:szCs w:val="36"/>
        </w:rPr>
        <w:t xml:space="preserve"> }</w:t>
      </w:r>
    </w:p>
    <w:p w:rsidR="001B28E3" w:rsidRPr="001B28E3" w:rsidRDefault="001B28E3" w:rsidP="001B28E3">
      <w:pPr>
        <w:rPr>
          <w:sz w:val="36"/>
          <w:szCs w:val="36"/>
        </w:rPr>
      </w:pPr>
    </w:p>
    <w:p w:rsidR="001B28E3" w:rsidRPr="001B28E3" w:rsidRDefault="001B28E3" w:rsidP="001B28E3">
      <w:pPr>
        <w:rPr>
          <w:sz w:val="36"/>
          <w:szCs w:val="36"/>
        </w:rPr>
      </w:pPr>
    </w:p>
    <w:sectPr w:rsidR="001B28E3" w:rsidRPr="001B28E3" w:rsidSect="00A1731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199F" w:rsidRDefault="0064199F" w:rsidP="005424ED">
      <w:pPr>
        <w:spacing w:after="0" w:line="240" w:lineRule="auto"/>
      </w:pPr>
      <w:r>
        <w:separator/>
      </w:r>
    </w:p>
  </w:endnote>
  <w:endnote w:type="continuationSeparator" w:id="1">
    <w:p w:rsidR="0064199F" w:rsidRDefault="0064199F" w:rsidP="005424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199F" w:rsidRDefault="0064199F" w:rsidP="005424ED">
      <w:pPr>
        <w:spacing w:after="0" w:line="240" w:lineRule="auto"/>
      </w:pPr>
      <w:r>
        <w:separator/>
      </w:r>
    </w:p>
  </w:footnote>
  <w:footnote w:type="continuationSeparator" w:id="1">
    <w:p w:rsidR="0064199F" w:rsidRDefault="0064199F" w:rsidP="005424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300FB"/>
    <w:multiLevelType w:val="multilevel"/>
    <w:tmpl w:val="AAEC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250582"/>
    <w:multiLevelType w:val="hybridMultilevel"/>
    <w:tmpl w:val="F4E22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104925"/>
    <w:multiLevelType w:val="hybridMultilevel"/>
    <w:tmpl w:val="8928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DE202F"/>
    <w:multiLevelType w:val="multilevel"/>
    <w:tmpl w:val="BC9E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076560"/>
    <w:multiLevelType w:val="multilevel"/>
    <w:tmpl w:val="D73E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4974B2"/>
    <w:multiLevelType w:val="hybridMultilevel"/>
    <w:tmpl w:val="6240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C73C2"/>
    <w:multiLevelType w:val="hybridMultilevel"/>
    <w:tmpl w:val="6EDE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1364F3"/>
    <w:multiLevelType w:val="multilevel"/>
    <w:tmpl w:val="37F4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D2F486D"/>
    <w:multiLevelType w:val="multilevel"/>
    <w:tmpl w:val="8AD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E4C0270"/>
    <w:multiLevelType w:val="hybridMultilevel"/>
    <w:tmpl w:val="62EEC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0"/>
  </w:num>
  <w:num w:numId="6">
    <w:abstractNumId w:val="8"/>
  </w:num>
  <w:num w:numId="7">
    <w:abstractNumId w:val="5"/>
  </w:num>
  <w:num w:numId="8">
    <w:abstractNumId w:val="6"/>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17315"/>
    <w:rsid w:val="000B430D"/>
    <w:rsid w:val="00181570"/>
    <w:rsid w:val="001B28E3"/>
    <w:rsid w:val="00233EC2"/>
    <w:rsid w:val="0026346E"/>
    <w:rsid w:val="002C4657"/>
    <w:rsid w:val="00324B14"/>
    <w:rsid w:val="00397F70"/>
    <w:rsid w:val="00412D4A"/>
    <w:rsid w:val="004218A3"/>
    <w:rsid w:val="00521668"/>
    <w:rsid w:val="005424ED"/>
    <w:rsid w:val="0064199F"/>
    <w:rsid w:val="00676A04"/>
    <w:rsid w:val="00753372"/>
    <w:rsid w:val="00767C42"/>
    <w:rsid w:val="0084314D"/>
    <w:rsid w:val="00887AD1"/>
    <w:rsid w:val="008A2303"/>
    <w:rsid w:val="009955C8"/>
    <w:rsid w:val="00A17315"/>
    <w:rsid w:val="00A9231B"/>
    <w:rsid w:val="00A97BD9"/>
    <w:rsid w:val="00AA3053"/>
    <w:rsid w:val="00B8396C"/>
    <w:rsid w:val="00CC7498"/>
    <w:rsid w:val="00CE24EC"/>
    <w:rsid w:val="00D16D8A"/>
    <w:rsid w:val="00E65AFE"/>
    <w:rsid w:val="00E94614"/>
    <w:rsid w:val="00FC5F0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B14"/>
    <w:pPr>
      <w:spacing w:after="200" w:line="276" w:lineRule="auto"/>
    </w:pPr>
    <w:rPr>
      <w:sz w:val="22"/>
      <w:szCs w:val="22"/>
    </w:rPr>
  </w:style>
  <w:style w:type="paragraph" w:styleId="Heading5">
    <w:name w:val="heading 5"/>
    <w:basedOn w:val="Normal"/>
    <w:link w:val="Heading5Char"/>
    <w:uiPriority w:val="9"/>
    <w:qFormat/>
    <w:rsid w:val="00A9231B"/>
    <w:pPr>
      <w:spacing w:before="100" w:beforeAutospacing="1" w:after="100" w:afterAutospacing="1" w:line="240" w:lineRule="auto"/>
      <w:outlineLvl w:val="4"/>
    </w:pPr>
    <w:rPr>
      <w:rFonts w:ascii="Times New Roman" w:hAnsi="Times New Roman"/>
      <w:b/>
      <w:bCs/>
      <w:sz w:val="20"/>
      <w:szCs w:val="20"/>
    </w:rPr>
  </w:style>
  <w:style w:type="paragraph" w:styleId="Heading6">
    <w:name w:val="heading 6"/>
    <w:basedOn w:val="Normal"/>
    <w:link w:val="Heading6Char"/>
    <w:uiPriority w:val="9"/>
    <w:qFormat/>
    <w:rsid w:val="00A9231B"/>
    <w:pPr>
      <w:spacing w:before="100" w:beforeAutospacing="1" w:after="100" w:afterAutospacing="1" w:line="240" w:lineRule="auto"/>
      <w:outlineLvl w:val="5"/>
    </w:pPr>
    <w:rPr>
      <w:rFonts w:ascii="Times New Roman" w:hAnsi="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424ED"/>
    <w:pPr>
      <w:tabs>
        <w:tab w:val="center" w:pos="4680"/>
        <w:tab w:val="right" w:pos="9360"/>
      </w:tabs>
    </w:pPr>
  </w:style>
  <w:style w:type="character" w:customStyle="1" w:styleId="HeaderChar">
    <w:name w:val="Header Char"/>
    <w:basedOn w:val="DefaultParagraphFont"/>
    <w:link w:val="Header"/>
    <w:uiPriority w:val="99"/>
    <w:semiHidden/>
    <w:rsid w:val="005424ED"/>
    <w:rPr>
      <w:sz w:val="22"/>
      <w:szCs w:val="22"/>
    </w:rPr>
  </w:style>
  <w:style w:type="paragraph" w:styleId="Footer">
    <w:name w:val="footer"/>
    <w:basedOn w:val="Normal"/>
    <w:link w:val="FooterChar"/>
    <w:uiPriority w:val="99"/>
    <w:semiHidden/>
    <w:unhideWhenUsed/>
    <w:rsid w:val="005424ED"/>
    <w:pPr>
      <w:tabs>
        <w:tab w:val="center" w:pos="4680"/>
        <w:tab w:val="right" w:pos="9360"/>
      </w:tabs>
    </w:pPr>
  </w:style>
  <w:style w:type="character" w:customStyle="1" w:styleId="FooterChar">
    <w:name w:val="Footer Char"/>
    <w:basedOn w:val="DefaultParagraphFont"/>
    <w:link w:val="Footer"/>
    <w:uiPriority w:val="99"/>
    <w:semiHidden/>
    <w:rsid w:val="005424ED"/>
    <w:rPr>
      <w:sz w:val="22"/>
      <w:szCs w:val="22"/>
    </w:rPr>
  </w:style>
  <w:style w:type="character" w:customStyle="1" w:styleId="apple-converted-space">
    <w:name w:val="apple-converted-space"/>
    <w:basedOn w:val="DefaultParagraphFont"/>
    <w:rsid w:val="005424ED"/>
  </w:style>
  <w:style w:type="character" w:styleId="Hyperlink">
    <w:name w:val="Hyperlink"/>
    <w:basedOn w:val="DefaultParagraphFont"/>
    <w:uiPriority w:val="99"/>
    <w:unhideWhenUsed/>
    <w:rsid w:val="005424ED"/>
    <w:rPr>
      <w:color w:val="0000FF"/>
      <w:u w:val="single"/>
    </w:rPr>
  </w:style>
  <w:style w:type="paragraph" w:styleId="NormalWeb">
    <w:name w:val="Normal (Web)"/>
    <w:basedOn w:val="Normal"/>
    <w:uiPriority w:val="99"/>
    <w:unhideWhenUsed/>
    <w:rsid w:val="005424E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24ED"/>
    <w:rPr>
      <w:b/>
      <w:bCs/>
    </w:rPr>
  </w:style>
  <w:style w:type="character" w:customStyle="1" w:styleId="Heading5Char">
    <w:name w:val="Heading 5 Char"/>
    <w:basedOn w:val="DefaultParagraphFont"/>
    <w:link w:val="Heading5"/>
    <w:uiPriority w:val="9"/>
    <w:rsid w:val="00A9231B"/>
    <w:rPr>
      <w:rFonts w:ascii="Times New Roman" w:hAnsi="Times New Roman"/>
      <w:b/>
      <w:bCs/>
    </w:rPr>
  </w:style>
  <w:style w:type="character" w:customStyle="1" w:styleId="Heading6Char">
    <w:name w:val="Heading 6 Char"/>
    <w:basedOn w:val="DefaultParagraphFont"/>
    <w:link w:val="Heading6"/>
    <w:uiPriority w:val="9"/>
    <w:rsid w:val="00A9231B"/>
    <w:rPr>
      <w:rFonts w:ascii="Times New Roman" w:hAnsi="Times New Roman"/>
      <w:b/>
      <w:bCs/>
      <w:sz w:val="15"/>
      <w:szCs w:val="15"/>
    </w:rPr>
  </w:style>
</w:styles>
</file>

<file path=word/webSettings.xml><?xml version="1.0" encoding="utf-8"?>
<w:webSettings xmlns:r="http://schemas.openxmlformats.org/officeDocument/2006/relationships" xmlns:w="http://schemas.openxmlformats.org/wordprocessingml/2006/main">
  <w:divs>
    <w:div w:id="368074750">
      <w:bodyDiv w:val="1"/>
      <w:marLeft w:val="0"/>
      <w:marRight w:val="0"/>
      <w:marTop w:val="0"/>
      <w:marBottom w:val="0"/>
      <w:divBdr>
        <w:top w:val="none" w:sz="0" w:space="0" w:color="auto"/>
        <w:left w:val="none" w:sz="0" w:space="0" w:color="auto"/>
        <w:bottom w:val="none" w:sz="0" w:space="0" w:color="auto"/>
        <w:right w:val="none" w:sz="0" w:space="0" w:color="auto"/>
      </w:divBdr>
      <w:divsChild>
        <w:div w:id="1715426270">
          <w:marLeft w:val="0"/>
          <w:marRight w:val="0"/>
          <w:marTop w:val="0"/>
          <w:marBottom w:val="0"/>
          <w:divBdr>
            <w:top w:val="none" w:sz="0" w:space="0" w:color="auto"/>
            <w:left w:val="none" w:sz="0" w:space="0" w:color="auto"/>
            <w:bottom w:val="none" w:sz="0" w:space="0" w:color="auto"/>
            <w:right w:val="none" w:sz="0" w:space="0" w:color="auto"/>
          </w:divBdr>
        </w:div>
      </w:divsChild>
    </w:div>
    <w:div w:id="369838675">
      <w:bodyDiv w:val="1"/>
      <w:marLeft w:val="0"/>
      <w:marRight w:val="0"/>
      <w:marTop w:val="0"/>
      <w:marBottom w:val="0"/>
      <w:divBdr>
        <w:top w:val="none" w:sz="0" w:space="0" w:color="auto"/>
        <w:left w:val="none" w:sz="0" w:space="0" w:color="auto"/>
        <w:bottom w:val="none" w:sz="0" w:space="0" w:color="auto"/>
        <w:right w:val="none" w:sz="0" w:space="0" w:color="auto"/>
      </w:divBdr>
      <w:divsChild>
        <w:div w:id="1369796533">
          <w:marLeft w:val="0"/>
          <w:marRight w:val="0"/>
          <w:marTop w:val="0"/>
          <w:marBottom w:val="0"/>
          <w:divBdr>
            <w:top w:val="none" w:sz="0" w:space="0" w:color="auto"/>
            <w:left w:val="none" w:sz="0" w:space="0" w:color="auto"/>
            <w:bottom w:val="none" w:sz="0" w:space="0" w:color="auto"/>
            <w:right w:val="none" w:sz="0" w:space="0" w:color="auto"/>
          </w:divBdr>
        </w:div>
      </w:divsChild>
    </w:div>
    <w:div w:id="549342353">
      <w:bodyDiv w:val="1"/>
      <w:marLeft w:val="0"/>
      <w:marRight w:val="0"/>
      <w:marTop w:val="0"/>
      <w:marBottom w:val="0"/>
      <w:divBdr>
        <w:top w:val="none" w:sz="0" w:space="0" w:color="auto"/>
        <w:left w:val="none" w:sz="0" w:space="0" w:color="auto"/>
        <w:bottom w:val="none" w:sz="0" w:space="0" w:color="auto"/>
        <w:right w:val="none" w:sz="0" w:space="0" w:color="auto"/>
      </w:divBdr>
    </w:div>
    <w:div w:id="573440784">
      <w:bodyDiv w:val="1"/>
      <w:marLeft w:val="0"/>
      <w:marRight w:val="0"/>
      <w:marTop w:val="0"/>
      <w:marBottom w:val="0"/>
      <w:divBdr>
        <w:top w:val="none" w:sz="0" w:space="0" w:color="auto"/>
        <w:left w:val="none" w:sz="0" w:space="0" w:color="auto"/>
        <w:bottom w:val="none" w:sz="0" w:space="0" w:color="auto"/>
        <w:right w:val="none" w:sz="0" w:space="0" w:color="auto"/>
      </w:divBdr>
    </w:div>
    <w:div w:id="1145202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2608">
          <w:marLeft w:val="0"/>
          <w:marRight w:val="0"/>
          <w:marTop w:val="0"/>
          <w:marBottom w:val="0"/>
          <w:divBdr>
            <w:top w:val="none" w:sz="0" w:space="0" w:color="auto"/>
            <w:left w:val="none" w:sz="0" w:space="0" w:color="auto"/>
            <w:bottom w:val="none" w:sz="0" w:space="0" w:color="auto"/>
            <w:right w:val="none" w:sz="0" w:space="0" w:color="auto"/>
          </w:divBdr>
        </w:div>
      </w:divsChild>
    </w:div>
    <w:div w:id="1277375215">
      <w:bodyDiv w:val="1"/>
      <w:marLeft w:val="0"/>
      <w:marRight w:val="0"/>
      <w:marTop w:val="0"/>
      <w:marBottom w:val="0"/>
      <w:divBdr>
        <w:top w:val="none" w:sz="0" w:space="0" w:color="auto"/>
        <w:left w:val="none" w:sz="0" w:space="0" w:color="auto"/>
        <w:bottom w:val="none" w:sz="0" w:space="0" w:color="auto"/>
        <w:right w:val="none" w:sz="0" w:space="0" w:color="auto"/>
      </w:divBdr>
    </w:div>
    <w:div w:id="1684438084">
      <w:bodyDiv w:val="1"/>
      <w:marLeft w:val="0"/>
      <w:marRight w:val="0"/>
      <w:marTop w:val="0"/>
      <w:marBottom w:val="0"/>
      <w:divBdr>
        <w:top w:val="none" w:sz="0" w:space="0" w:color="auto"/>
        <w:left w:val="none" w:sz="0" w:space="0" w:color="auto"/>
        <w:bottom w:val="none" w:sz="0" w:space="0" w:color="auto"/>
        <w:right w:val="none" w:sz="0" w:space="0" w:color="auto"/>
      </w:divBdr>
    </w:div>
    <w:div w:id="1690139316">
      <w:bodyDiv w:val="1"/>
      <w:marLeft w:val="0"/>
      <w:marRight w:val="0"/>
      <w:marTop w:val="0"/>
      <w:marBottom w:val="0"/>
      <w:divBdr>
        <w:top w:val="none" w:sz="0" w:space="0" w:color="auto"/>
        <w:left w:val="none" w:sz="0" w:space="0" w:color="auto"/>
        <w:bottom w:val="none" w:sz="0" w:space="0" w:color="auto"/>
        <w:right w:val="none" w:sz="0" w:space="0" w:color="auto"/>
      </w:divBdr>
    </w:div>
    <w:div w:id="1773627829">
      <w:bodyDiv w:val="1"/>
      <w:marLeft w:val="0"/>
      <w:marRight w:val="0"/>
      <w:marTop w:val="0"/>
      <w:marBottom w:val="0"/>
      <w:divBdr>
        <w:top w:val="none" w:sz="0" w:space="0" w:color="auto"/>
        <w:left w:val="none" w:sz="0" w:space="0" w:color="auto"/>
        <w:bottom w:val="none" w:sz="0" w:space="0" w:color="auto"/>
        <w:right w:val="none" w:sz="0" w:space="0" w:color="auto"/>
      </w:divBdr>
    </w:div>
    <w:div w:id="2029020796">
      <w:bodyDiv w:val="1"/>
      <w:marLeft w:val="0"/>
      <w:marRight w:val="0"/>
      <w:marTop w:val="0"/>
      <w:marBottom w:val="0"/>
      <w:divBdr>
        <w:top w:val="none" w:sz="0" w:space="0" w:color="auto"/>
        <w:left w:val="none" w:sz="0" w:space="0" w:color="auto"/>
        <w:bottom w:val="none" w:sz="0" w:space="0" w:color="auto"/>
        <w:right w:val="none" w:sz="0" w:space="0" w:color="auto"/>
      </w:divBdr>
      <w:divsChild>
        <w:div w:id="329141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ngineersgarage.com/electronic-components/leds-light-emitting-diode" TargetMode="External"/><Relationship Id="rId18" Type="http://schemas.openxmlformats.org/officeDocument/2006/relationships/image" Target="media/image4.jpeg"/><Relationship Id="rId26" Type="http://schemas.openxmlformats.org/officeDocument/2006/relationships/image" Target="http://www.geekystation.com/data/pro-3/gn3.jpg"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www.engineersgarage.com/electronic-components/capacitor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http://www.engineersgarage.com/sites/default/files/imagecache/Original/wysiwyg_imageupload/1/GPS-and-GSM5.jpg"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engineersgarage.com/electronic-components/16x2-lcd-module-datasheet" TargetMode="External"/><Relationship Id="rId17" Type="http://schemas.openxmlformats.org/officeDocument/2006/relationships/hyperlink" Target="http://www.engineersgarage.com/electronic-components/resistors" TargetMode="External"/><Relationship Id="rId25" Type="http://schemas.openxmlformats.org/officeDocument/2006/relationships/image" Target="media/image6.jpeg"/><Relationship Id="rId33" Type="http://schemas.openxmlformats.org/officeDocument/2006/relationships/image" Target="http://www.geekystation.com/data/pro-3/gn5.jpg" TargetMode="External"/><Relationship Id="rId38" Type="http://schemas.openxmlformats.org/officeDocument/2006/relationships/image" Target="media/image15.png"/><Relationship Id="rId46"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hyperlink" Target="http://www.engineersgarage.com/electronic-components/leds-light-emitting-diode" TargetMode="External"/><Relationship Id="rId20" Type="http://schemas.openxmlformats.org/officeDocument/2006/relationships/hyperlink" Target="http://www.engineersgarage.com/electronic-components/resistors" TargetMode="External"/><Relationship Id="rId29" Type="http://schemas.openxmlformats.org/officeDocument/2006/relationships/image" Target="media/image8.jpe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www.engineersgarage.com/sites/default/files/styles/thumbnailhome/public/LCD%20(2).jpg?itok=7pTu6-53" TargetMode="External"/><Relationship Id="rId24" Type="http://schemas.openxmlformats.org/officeDocument/2006/relationships/hyperlink" Target="http://www.engineersgarage.com/electronic-components/capacitors" TargetMode="External"/><Relationship Id="rId32" Type="http://schemas.openxmlformats.org/officeDocument/2006/relationships/image" Target="media/image10.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http://www.engineersgarage.com/sites/default/files/styles/thumbnailhome/public/led.jpg?itok=YFA7TwCr" TargetMode="External"/><Relationship Id="rId23" Type="http://schemas.openxmlformats.org/officeDocument/2006/relationships/image" Target="http://www.engineersgarage.com/sites/default/files/styles/thumbnailhome/public/Electrolytic%20Cap.jpg?itok=4qA-rQGP" TargetMode="External"/><Relationship Id="rId28" Type="http://schemas.openxmlformats.org/officeDocument/2006/relationships/image" Target="http://3.imimg.com/data3/SX/CE/MY-8055514/sim-18-gps-modules-250x250.jpg"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http://www.engineersgarage.com/sites/default/files/styles/thumbnailhome/public/Resistor_0.jpg?itok=AhRNUNOY" TargetMode="External"/><Relationship Id="rId31" Type="http://schemas.openxmlformats.org/officeDocument/2006/relationships/image" Target="http://www.geekystation.com/data/pro-3/gn7.jpg"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www.engineersgarage.com/electronic-components/16x2-lcd-module-datasheet"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7.jpeg"/><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http://www.engineersgarage.com/articles/gsm-gprs-modu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38</Pages>
  <Words>2640</Words>
  <Characters>15051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celab</cp:lastModifiedBy>
  <cp:revision>10</cp:revision>
  <dcterms:created xsi:type="dcterms:W3CDTF">2015-05-02T21:45:00Z</dcterms:created>
  <dcterms:modified xsi:type="dcterms:W3CDTF">2015-05-03T09:53:00Z</dcterms:modified>
</cp:coreProperties>
</file>