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3372" w:rsidRDefault="00397F70" w:rsidP="005424ED">
      <w:pPr>
        <w:rPr>
          <w:b/>
        </w:rPr>
      </w:pPr>
      <w:r w:rsidRPr="00397F70">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55pt;height:9in">
            <v:imagedata r:id="rId7" o:title=""/>
          </v:shape>
        </w:pict>
      </w:r>
    </w:p>
    <w:p w:rsidR="00753372" w:rsidRDefault="001B28E3" w:rsidP="005424ED">
      <w:pPr>
        <w:rPr>
          <w:b/>
        </w:rPr>
      </w:pPr>
      <w:r w:rsidRPr="00397F70">
        <w:rPr>
          <w:b/>
        </w:rPr>
        <w:lastRenderedPageBreak/>
        <w:pict>
          <v:shape id="_x0000_i1026" type="#_x0000_t75" style="width:208.5pt;height:451.4pt">
            <v:imagedata r:id="rId8" o:title=""/>
          </v:shape>
        </w:pict>
      </w:r>
    </w:p>
    <w:p w:rsidR="00753372" w:rsidRDefault="00753372" w:rsidP="005424ED">
      <w:pPr>
        <w:rPr>
          <w:b/>
        </w:rPr>
      </w:pPr>
    </w:p>
    <w:p w:rsidR="00753372" w:rsidRDefault="00753372" w:rsidP="005424ED">
      <w:pPr>
        <w:rPr>
          <w:b/>
        </w:rPr>
      </w:pPr>
    </w:p>
    <w:p w:rsidR="00753372" w:rsidRDefault="00753372" w:rsidP="005424ED">
      <w:pPr>
        <w:rPr>
          <w:b/>
        </w:rPr>
      </w:pPr>
    </w:p>
    <w:p w:rsidR="00753372" w:rsidRDefault="00753372" w:rsidP="005424ED">
      <w:pPr>
        <w:rPr>
          <w:b/>
        </w:rPr>
      </w:pPr>
    </w:p>
    <w:p w:rsidR="00753372" w:rsidRDefault="00753372" w:rsidP="005424ED">
      <w:pPr>
        <w:rPr>
          <w:b/>
        </w:rPr>
      </w:pPr>
    </w:p>
    <w:p w:rsidR="00753372" w:rsidRDefault="00753372" w:rsidP="005424ED">
      <w:pPr>
        <w:rPr>
          <w:b/>
        </w:rPr>
      </w:pPr>
    </w:p>
    <w:p w:rsidR="00753372" w:rsidRDefault="00753372" w:rsidP="005424ED">
      <w:pPr>
        <w:rPr>
          <w:b/>
        </w:rPr>
      </w:pPr>
    </w:p>
    <w:p w:rsidR="005424ED" w:rsidRPr="00FC5F06" w:rsidRDefault="004218A3" w:rsidP="005424ED">
      <w:pPr>
        <w:rPr>
          <w:b/>
          <w:sz w:val="44"/>
          <w:szCs w:val="44"/>
          <w:u w:val="single"/>
        </w:rPr>
      </w:pPr>
      <w:r w:rsidRPr="00FC5F06">
        <w:rPr>
          <w:b/>
          <w:sz w:val="44"/>
          <w:szCs w:val="44"/>
          <w:u w:val="single"/>
        </w:rPr>
        <w:lastRenderedPageBreak/>
        <w:t>Working</w:t>
      </w:r>
    </w:p>
    <w:p w:rsidR="005424ED" w:rsidRPr="00AA3053" w:rsidRDefault="005424ED" w:rsidP="005424ED">
      <w:pPr>
        <w:pStyle w:val="NormalWeb"/>
        <w:shd w:val="clear" w:color="auto" w:fill="FFFFFF"/>
        <w:spacing w:before="0" w:beforeAutospacing="0" w:after="0" w:afterAutospacing="0" w:line="225" w:lineRule="atLeast"/>
        <w:rPr>
          <w:rFonts w:ascii="Tahoma" w:hAnsi="Tahoma" w:cs="Tahoma"/>
          <w:color w:val="333333"/>
          <w:sz w:val="22"/>
          <w:szCs w:val="22"/>
        </w:rPr>
      </w:pPr>
      <w:r w:rsidRPr="00AA3053">
        <w:rPr>
          <w:rFonts w:ascii="Tahoma" w:hAnsi="Tahoma" w:cs="Tahoma"/>
          <w:color w:val="333333"/>
          <w:sz w:val="22"/>
          <w:szCs w:val="22"/>
        </w:rPr>
        <w:t>You can see the notice boards being used specially at offices and public places to display important news and notices. To make the notice boards easy to use and more technically advance, I have used this prototype of</w:t>
      </w:r>
      <w:r w:rsidRPr="00AA3053">
        <w:rPr>
          <w:rStyle w:val="Strong"/>
          <w:rFonts w:ascii="Tahoma" w:hAnsi="Tahoma" w:cs="Tahoma"/>
          <w:color w:val="333333"/>
          <w:sz w:val="22"/>
          <w:szCs w:val="22"/>
          <w:bdr w:val="none" w:sz="0" w:space="0" w:color="auto" w:frame="1"/>
        </w:rPr>
        <w:t>wireless notice board</w:t>
      </w:r>
      <w:r w:rsidRPr="00AA3053">
        <w:rPr>
          <w:rStyle w:val="apple-converted-space"/>
          <w:rFonts w:ascii="Tahoma" w:hAnsi="Tahoma" w:cs="Tahoma"/>
          <w:color w:val="333333"/>
          <w:sz w:val="22"/>
          <w:szCs w:val="22"/>
        </w:rPr>
        <w:t> </w:t>
      </w:r>
      <w:r w:rsidRPr="00AA3053">
        <w:rPr>
          <w:rFonts w:ascii="Tahoma" w:hAnsi="Tahoma" w:cs="Tahoma"/>
          <w:color w:val="333333"/>
          <w:sz w:val="22"/>
          <w:szCs w:val="22"/>
        </w:rPr>
        <w:t>where we can display the message by simply sending the message through your cell phone. These display systems are very accurate and easy to control and cheaply available and the most important thing is that they can be operated on low Voltage (Up to 12 Voltage).</w:t>
      </w:r>
    </w:p>
    <w:p w:rsidR="005424ED" w:rsidRPr="00AA3053" w:rsidRDefault="005424ED" w:rsidP="005424ED">
      <w:pPr>
        <w:pStyle w:val="NormalWeb"/>
        <w:shd w:val="clear" w:color="auto" w:fill="FFFFFF"/>
        <w:spacing w:before="0" w:beforeAutospacing="0" w:after="0" w:afterAutospacing="0" w:line="225" w:lineRule="atLeast"/>
        <w:rPr>
          <w:rFonts w:ascii="Tahoma" w:hAnsi="Tahoma" w:cs="Tahoma"/>
          <w:color w:val="333333"/>
          <w:sz w:val="22"/>
          <w:szCs w:val="22"/>
        </w:rPr>
      </w:pPr>
      <w:r w:rsidRPr="00AA3053">
        <w:rPr>
          <w:rFonts w:ascii="Tahoma" w:hAnsi="Tahoma" w:cs="Tahoma"/>
          <w:color w:val="333333"/>
          <w:sz w:val="22"/>
          <w:szCs w:val="22"/>
          <w:bdr w:val="none" w:sz="0" w:space="0" w:color="auto" w:frame="1"/>
        </w:rPr>
        <w:t>A GSM module is used here for the wireless notice board to send the information or message to display. The main aim of this project is to save time and provide information urgently on display for the customers.  It can be used for multiple purposes like we can share live share market news, we can send trains time table to display, we can show lectures time table and important information for students and for teacher in school and collegel</w:t>
      </w:r>
    </w:p>
    <w:p w:rsidR="005424ED" w:rsidRPr="00AA3053" w:rsidRDefault="005424ED" w:rsidP="005424ED">
      <w:pPr>
        <w:pStyle w:val="NormalWeb"/>
        <w:shd w:val="clear" w:color="auto" w:fill="FFFFFF"/>
        <w:spacing w:before="0" w:beforeAutospacing="0" w:after="0" w:afterAutospacing="0" w:line="225" w:lineRule="atLeast"/>
        <w:rPr>
          <w:rFonts w:ascii="Tahoma" w:hAnsi="Tahoma" w:cs="Tahoma"/>
          <w:color w:val="333333"/>
          <w:sz w:val="22"/>
          <w:szCs w:val="22"/>
        </w:rPr>
      </w:pPr>
      <w:r w:rsidRPr="00AA3053">
        <w:rPr>
          <w:rFonts w:ascii="Tahoma" w:hAnsi="Tahoma" w:cs="Tahoma"/>
          <w:color w:val="333333"/>
          <w:sz w:val="22"/>
          <w:szCs w:val="22"/>
        </w:rPr>
        <w:t>In this circuit GSM module and a 16x2 LCD display is used for receiving message and display message respectively. When any urgent information is to share with more people this system works perfectly. When anyone wants to show any information or message, then sender sends a SMS to GSM Module. Then</w:t>
      </w:r>
      <w:r w:rsidRPr="00AA3053">
        <w:rPr>
          <w:rStyle w:val="apple-converted-space"/>
          <w:rFonts w:ascii="Tahoma" w:hAnsi="Tahoma" w:cs="Tahoma"/>
          <w:color w:val="333333"/>
          <w:sz w:val="22"/>
          <w:szCs w:val="22"/>
        </w:rPr>
        <w:t> </w:t>
      </w:r>
      <w:hyperlink r:id="rId9" w:history="1">
        <w:r w:rsidRPr="00AA3053">
          <w:rPr>
            <w:rStyle w:val="Hyperlink"/>
            <w:rFonts w:ascii="Tahoma" w:hAnsi="Tahoma" w:cs="Tahoma"/>
            <w:color w:val="0088CC"/>
            <w:sz w:val="22"/>
            <w:szCs w:val="22"/>
            <w:bdr w:val="none" w:sz="0" w:space="0" w:color="auto" w:frame="1"/>
          </w:rPr>
          <w:t>Arduino</w:t>
        </w:r>
      </w:hyperlink>
      <w:r w:rsidRPr="00AA3053">
        <w:rPr>
          <w:rFonts w:ascii="Tahoma" w:hAnsi="Tahoma" w:cs="Tahoma"/>
          <w:color w:val="333333"/>
          <w:sz w:val="22"/>
          <w:szCs w:val="22"/>
        </w:rPr>
        <w:t>reads the GSM module and send it to the LCD. This project can be improved by using a larger display module. Here are few images showing the working of this project.</w:t>
      </w:r>
    </w:p>
    <w:p w:rsidR="005424ED" w:rsidRPr="005424ED" w:rsidRDefault="005424ED" w:rsidP="005424ED">
      <w:pPr>
        <w:rPr>
          <w:b/>
          <w:sz w:val="40"/>
          <w:szCs w:val="40"/>
        </w:rPr>
      </w:pPr>
    </w:p>
    <w:p w:rsidR="00767C42" w:rsidRDefault="005424ED" w:rsidP="005424ED">
      <w:pPr>
        <w:ind w:left="720"/>
        <w:rPr>
          <w:rFonts w:ascii="Arial" w:hAnsi="Arial" w:cs="Arial"/>
          <w:color w:val="333333"/>
          <w:shd w:val="clear" w:color="auto" w:fill="FFFFFF"/>
        </w:rPr>
      </w:pPr>
      <w:r>
        <w:rPr>
          <w:rFonts w:ascii="Arial" w:hAnsi="Arial" w:cs="Arial"/>
          <w:color w:val="333333"/>
          <w:shd w:val="clear" w:color="auto" w:fill="FFFFFF"/>
        </w:rPr>
        <w:t>The advantage of this board is that it comes in very small in size; any kind of connectors can be soldered on its periphery according to our requirements. It is very breadboard friendly and occupies very less space of a typical breadboard.</w:t>
      </w:r>
    </w:p>
    <w:p w:rsidR="005424ED" w:rsidRPr="00FC5F06" w:rsidRDefault="004218A3" w:rsidP="005424ED">
      <w:pPr>
        <w:tabs>
          <w:tab w:val="left" w:pos="1503"/>
        </w:tabs>
        <w:rPr>
          <w:b/>
          <w:sz w:val="44"/>
          <w:szCs w:val="44"/>
          <w:u w:val="single"/>
        </w:rPr>
      </w:pPr>
      <w:r w:rsidRPr="00FC5F06">
        <w:rPr>
          <w:b/>
          <w:sz w:val="44"/>
          <w:szCs w:val="44"/>
          <w:u w:val="single"/>
        </w:rPr>
        <w:t xml:space="preserve">Component </w:t>
      </w:r>
      <w:r w:rsidR="00676A04" w:rsidRPr="00FC5F06">
        <w:rPr>
          <w:b/>
          <w:sz w:val="44"/>
          <w:szCs w:val="44"/>
          <w:u w:val="single"/>
        </w:rPr>
        <w:t>Explanation</w:t>
      </w:r>
    </w:p>
    <w:p w:rsidR="00676A04" w:rsidRPr="004218A3" w:rsidRDefault="00676A04" w:rsidP="005424ED">
      <w:pPr>
        <w:tabs>
          <w:tab w:val="left" w:pos="1503"/>
        </w:tabs>
        <w:rPr>
          <w:b/>
          <w:sz w:val="44"/>
          <w:szCs w:val="44"/>
        </w:rPr>
      </w:pPr>
    </w:p>
    <w:tbl>
      <w:tblPr>
        <w:tblW w:w="9736" w:type="dxa"/>
        <w:shd w:val="clear" w:color="auto" w:fill="FFFFFF"/>
        <w:tblCellMar>
          <w:left w:w="0" w:type="dxa"/>
          <w:right w:w="0" w:type="dxa"/>
        </w:tblCellMar>
        <w:tblLook w:val="04A0"/>
      </w:tblPr>
      <w:tblGrid>
        <w:gridCol w:w="2932"/>
        <w:gridCol w:w="6804"/>
      </w:tblGrid>
      <w:tr w:rsidR="005424ED" w:rsidRPr="005424ED" w:rsidTr="005424ED">
        <w:tc>
          <w:tcPr>
            <w:tcW w:w="2925" w:type="dxa"/>
            <w:tcBorders>
              <w:top w:val="nil"/>
              <w:left w:val="nil"/>
              <w:bottom w:val="nil"/>
              <w:right w:val="nil"/>
            </w:tcBorders>
            <w:shd w:val="clear" w:color="auto" w:fill="auto"/>
            <w:tcMar>
              <w:top w:w="75" w:type="dxa"/>
              <w:left w:w="188" w:type="dxa"/>
              <w:bottom w:w="75" w:type="dxa"/>
              <w:right w:w="188" w:type="dxa"/>
            </w:tcMar>
            <w:vAlign w:val="center"/>
            <w:hideMark/>
          </w:tcPr>
          <w:p w:rsidR="005424ED" w:rsidRPr="005424ED" w:rsidRDefault="00397F70" w:rsidP="005424ED">
            <w:pPr>
              <w:spacing w:after="0" w:line="225" w:lineRule="atLeast"/>
              <w:rPr>
                <w:rFonts w:ascii="Tahoma" w:hAnsi="Tahoma" w:cs="Tahoma"/>
                <w:color w:val="333333"/>
                <w:sz w:val="15"/>
                <w:szCs w:val="15"/>
              </w:rPr>
            </w:pPr>
            <w:hyperlink r:id="rId10" w:history="1">
              <w:r w:rsidR="001B28E3" w:rsidRPr="00397F70">
                <w:rPr>
                  <w:rFonts w:ascii="Tahoma" w:hAnsi="Tahoma" w:cs="Tahoma"/>
                  <w:color w:val="0088CC"/>
                  <w:sz w:val="15"/>
                  <w:szCs w:val="15"/>
                  <w:bdr w:val="none" w:sz="0" w:space="0" w:color="auto" w:frame="1"/>
                </w:rPr>
                <w:pict>
                  <v:shape id="_x0000_i1027" type="#_x0000_t75" alt="16 x 2 LCD | 16x2 Character LCD Module" href="http://www.engineersgarage.com/electronic-components/16x2-lcd-module-datasheet" style="width:127.7pt;height:112.7pt" o:button="t">
                    <v:imagedata r:id="rId11" r:href="rId12"/>
                  </v:shape>
                </w:pict>
              </w:r>
            </w:hyperlink>
          </w:p>
          <w:p w:rsidR="005424ED" w:rsidRPr="004218A3" w:rsidRDefault="005424ED" w:rsidP="005424ED">
            <w:pPr>
              <w:numPr>
                <w:ilvl w:val="0"/>
                <w:numId w:val="3"/>
              </w:numPr>
              <w:spacing w:after="0" w:line="225" w:lineRule="atLeast"/>
              <w:ind w:left="0" w:right="63"/>
              <w:rPr>
                <w:rFonts w:ascii="Tahoma" w:hAnsi="Tahoma" w:cs="Tahoma"/>
                <w:color w:val="999999"/>
                <w:sz w:val="14"/>
                <w:szCs w:val="14"/>
              </w:rPr>
            </w:pPr>
            <w:r w:rsidRPr="005424ED">
              <w:rPr>
                <w:rFonts w:ascii="Tahoma" w:hAnsi="Tahoma" w:cs="Tahoma"/>
                <w:color w:val="999999"/>
                <w:sz w:val="14"/>
                <w:szCs w:val="14"/>
                <w:bdr w:val="none" w:sz="0" w:space="0" w:color="auto" w:frame="1"/>
              </w:rPr>
              <w:t>269,219-Reads</w:t>
            </w:r>
          </w:p>
          <w:p w:rsidR="00B8396C" w:rsidRPr="005424ED" w:rsidRDefault="00B8396C" w:rsidP="004218A3">
            <w:pPr>
              <w:spacing w:after="0" w:line="225" w:lineRule="atLeast"/>
              <w:ind w:right="63"/>
              <w:rPr>
                <w:rFonts w:ascii="Tahoma" w:hAnsi="Tahoma" w:cs="Tahoma"/>
                <w:color w:val="999999"/>
                <w:sz w:val="14"/>
                <w:szCs w:val="14"/>
              </w:rPr>
            </w:pPr>
          </w:p>
        </w:tc>
        <w:tc>
          <w:tcPr>
            <w:tcW w:w="0" w:type="auto"/>
            <w:tcBorders>
              <w:top w:val="nil"/>
              <w:left w:val="nil"/>
              <w:bottom w:val="single" w:sz="4" w:space="0" w:color="CDCDCD"/>
              <w:right w:val="nil"/>
            </w:tcBorders>
            <w:shd w:val="clear" w:color="auto" w:fill="auto"/>
            <w:tcMar>
              <w:top w:w="75" w:type="dxa"/>
              <w:left w:w="188" w:type="dxa"/>
              <w:bottom w:w="75" w:type="dxa"/>
              <w:right w:w="188" w:type="dxa"/>
            </w:tcMar>
            <w:vAlign w:val="center"/>
            <w:hideMark/>
          </w:tcPr>
          <w:p w:rsidR="005424ED" w:rsidRPr="005424ED" w:rsidRDefault="00397F70" w:rsidP="005424ED">
            <w:pPr>
              <w:spacing w:after="0" w:line="225" w:lineRule="atLeast"/>
              <w:rPr>
                <w:rFonts w:ascii="Tahoma" w:hAnsi="Tahoma" w:cs="Tahoma"/>
                <w:b/>
                <w:bCs/>
                <w:color w:val="333333"/>
                <w:sz w:val="15"/>
                <w:szCs w:val="15"/>
              </w:rPr>
            </w:pPr>
            <w:hyperlink r:id="rId13" w:history="1">
              <w:r w:rsidR="005424ED" w:rsidRPr="005424ED">
                <w:rPr>
                  <w:rFonts w:ascii="Tahoma" w:hAnsi="Tahoma" w:cs="Tahoma"/>
                  <w:b/>
                  <w:bCs/>
                  <w:color w:val="0088CC"/>
                  <w:sz w:val="15"/>
                  <w:u w:val="single"/>
                </w:rPr>
                <w:t>LCD</w:t>
              </w:r>
            </w:hyperlink>
          </w:p>
          <w:p w:rsidR="005424ED" w:rsidRPr="005424ED" w:rsidRDefault="005424ED" w:rsidP="005424ED">
            <w:pPr>
              <w:spacing w:before="240" w:after="240" w:line="225" w:lineRule="atLeast"/>
              <w:jc w:val="both"/>
              <w:rPr>
                <w:rFonts w:ascii="Tahoma" w:hAnsi="Tahoma" w:cs="Tahoma"/>
                <w:b/>
                <w:bCs/>
                <w:color w:val="333333"/>
                <w:sz w:val="15"/>
                <w:szCs w:val="15"/>
              </w:rPr>
            </w:pPr>
            <w:r w:rsidRPr="005424ED">
              <w:rPr>
                <w:rFonts w:ascii="Tahoma" w:hAnsi="Tahoma" w:cs="Tahoma"/>
                <w:b/>
                <w:bCs/>
                <w:color w:val="333333"/>
                <w:sz w:val="15"/>
                <w:szCs w:val="15"/>
              </w:rPr>
              <w:t> </w:t>
            </w:r>
          </w:p>
          <w:p w:rsidR="005424ED" w:rsidRPr="005424ED" w:rsidRDefault="005424ED" w:rsidP="005424ED">
            <w:pPr>
              <w:spacing w:after="0" w:line="225" w:lineRule="atLeast"/>
              <w:jc w:val="both"/>
              <w:rPr>
                <w:rFonts w:ascii="Tahoma" w:hAnsi="Tahoma" w:cs="Tahoma"/>
                <w:b/>
                <w:bCs/>
                <w:color w:val="333333"/>
                <w:sz w:val="15"/>
                <w:szCs w:val="15"/>
              </w:rPr>
            </w:pPr>
            <w:r w:rsidRPr="005424ED">
              <w:rPr>
                <w:rFonts w:ascii="Arial" w:hAnsi="Arial" w:cs="Arial"/>
                <w:b/>
                <w:bCs/>
                <w:color w:val="333333"/>
                <w:sz w:val="24"/>
                <w:szCs w:val="24"/>
                <w:bdr w:val="none" w:sz="0" w:space="0" w:color="auto" w:frame="1"/>
              </w:rPr>
              <w:t>LCD (Liquid Crystal Display) screen is an electronic display module and find a wide range of applications. A 16x2 LCD display is very basic module and is very commonly used in various devices and circuits. These modules are...</w:t>
            </w:r>
          </w:p>
        </w:tc>
      </w:tr>
      <w:tr w:rsidR="005424ED" w:rsidRPr="005424ED" w:rsidTr="005424ED">
        <w:tc>
          <w:tcPr>
            <w:tcW w:w="2925" w:type="dxa"/>
            <w:tcBorders>
              <w:top w:val="nil"/>
              <w:left w:val="nil"/>
              <w:bottom w:val="nil"/>
              <w:right w:val="nil"/>
            </w:tcBorders>
            <w:shd w:val="clear" w:color="auto" w:fill="auto"/>
            <w:tcMar>
              <w:top w:w="75" w:type="dxa"/>
              <w:left w:w="188" w:type="dxa"/>
              <w:bottom w:w="75" w:type="dxa"/>
              <w:right w:w="188" w:type="dxa"/>
            </w:tcMar>
            <w:vAlign w:val="center"/>
            <w:hideMark/>
          </w:tcPr>
          <w:p w:rsidR="005424ED" w:rsidRPr="005424ED" w:rsidRDefault="00397F70" w:rsidP="005424ED">
            <w:pPr>
              <w:spacing w:after="0" w:line="225" w:lineRule="atLeast"/>
              <w:rPr>
                <w:rFonts w:ascii="Tahoma" w:hAnsi="Tahoma" w:cs="Tahoma"/>
                <w:color w:val="333333"/>
                <w:sz w:val="15"/>
                <w:szCs w:val="15"/>
              </w:rPr>
            </w:pPr>
            <w:hyperlink r:id="rId14" w:history="1">
              <w:r w:rsidR="001B28E3" w:rsidRPr="00397F70">
                <w:rPr>
                  <w:rFonts w:ascii="Tahoma" w:hAnsi="Tahoma" w:cs="Tahoma"/>
                  <w:color w:val="333333"/>
                  <w:sz w:val="15"/>
                  <w:szCs w:val="15"/>
                </w:rPr>
                <w:pict>
                  <v:shape id="_x0000_i1028" type="#_x0000_t75" alt="LEDs | Light Emitting Diode" href="http://www.engineersgarage.com/electronic-components/leds-light-emitting-diode" style="width:127.7pt;height:112.7pt" o:button="t">
                    <v:imagedata r:id="rId15" r:href="rId16"/>
                  </v:shape>
                </w:pict>
              </w:r>
            </w:hyperlink>
          </w:p>
          <w:p w:rsidR="005424ED" w:rsidRPr="005424ED" w:rsidRDefault="005424ED" w:rsidP="005424ED">
            <w:pPr>
              <w:numPr>
                <w:ilvl w:val="0"/>
                <w:numId w:val="4"/>
              </w:numPr>
              <w:spacing w:after="0" w:line="225" w:lineRule="atLeast"/>
              <w:ind w:left="0" w:right="63"/>
              <w:rPr>
                <w:rFonts w:ascii="Tahoma" w:hAnsi="Tahoma" w:cs="Tahoma"/>
                <w:color w:val="333333"/>
                <w:sz w:val="15"/>
                <w:szCs w:val="15"/>
              </w:rPr>
            </w:pPr>
            <w:r w:rsidRPr="005424ED">
              <w:rPr>
                <w:rFonts w:ascii="Tahoma" w:hAnsi="Tahoma" w:cs="Tahoma"/>
                <w:color w:val="333333"/>
                <w:sz w:val="15"/>
                <w:szCs w:val="15"/>
              </w:rPr>
              <w:t>32,829-Reads</w:t>
            </w:r>
          </w:p>
        </w:tc>
        <w:tc>
          <w:tcPr>
            <w:tcW w:w="0" w:type="auto"/>
            <w:tcBorders>
              <w:top w:val="nil"/>
              <w:left w:val="nil"/>
              <w:bottom w:val="single" w:sz="4" w:space="0" w:color="CDCDCD"/>
              <w:right w:val="nil"/>
            </w:tcBorders>
            <w:shd w:val="clear" w:color="auto" w:fill="auto"/>
            <w:tcMar>
              <w:top w:w="75" w:type="dxa"/>
              <w:left w:w="188" w:type="dxa"/>
              <w:bottom w:w="75" w:type="dxa"/>
              <w:right w:w="188" w:type="dxa"/>
            </w:tcMar>
            <w:vAlign w:val="center"/>
            <w:hideMark/>
          </w:tcPr>
          <w:p w:rsidR="005424ED" w:rsidRPr="005424ED" w:rsidRDefault="00397F70" w:rsidP="005424ED">
            <w:pPr>
              <w:spacing w:after="0" w:line="225" w:lineRule="atLeast"/>
              <w:rPr>
                <w:rFonts w:ascii="Tahoma" w:hAnsi="Tahoma" w:cs="Tahoma"/>
                <w:b/>
                <w:bCs/>
                <w:color w:val="333333"/>
                <w:sz w:val="15"/>
                <w:szCs w:val="15"/>
              </w:rPr>
            </w:pPr>
            <w:hyperlink r:id="rId17" w:history="1">
              <w:r w:rsidR="005424ED" w:rsidRPr="005424ED">
                <w:rPr>
                  <w:rStyle w:val="Hyperlink"/>
                  <w:rFonts w:ascii="Tahoma" w:hAnsi="Tahoma" w:cs="Tahoma"/>
                  <w:b/>
                  <w:bCs/>
                  <w:sz w:val="15"/>
                  <w:szCs w:val="15"/>
                </w:rPr>
                <w:t>LED</w:t>
              </w:r>
            </w:hyperlink>
          </w:p>
          <w:p w:rsidR="005424ED" w:rsidRPr="005424ED" w:rsidRDefault="005424ED" w:rsidP="005424ED">
            <w:pPr>
              <w:spacing w:after="0" w:line="225" w:lineRule="atLeast"/>
              <w:rPr>
                <w:rFonts w:ascii="Tahoma" w:hAnsi="Tahoma" w:cs="Tahoma"/>
                <w:b/>
                <w:bCs/>
                <w:color w:val="333333"/>
                <w:sz w:val="15"/>
                <w:szCs w:val="15"/>
              </w:rPr>
            </w:pPr>
            <w:r w:rsidRPr="005424ED">
              <w:rPr>
                <w:rFonts w:ascii="Tahoma" w:hAnsi="Tahoma" w:cs="Tahoma"/>
                <w:b/>
                <w:bCs/>
                <w:color w:val="333333"/>
                <w:sz w:val="15"/>
                <w:szCs w:val="15"/>
              </w:rPr>
              <w:t> </w:t>
            </w:r>
          </w:p>
          <w:p w:rsidR="005424ED" w:rsidRPr="005424ED" w:rsidRDefault="005424ED" w:rsidP="005424ED">
            <w:pPr>
              <w:spacing w:after="0" w:line="225" w:lineRule="atLeast"/>
              <w:rPr>
                <w:rFonts w:ascii="Tahoma" w:hAnsi="Tahoma" w:cs="Tahoma"/>
                <w:b/>
                <w:bCs/>
                <w:color w:val="333333"/>
                <w:sz w:val="15"/>
                <w:szCs w:val="15"/>
              </w:rPr>
            </w:pPr>
            <w:r w:rsidRPr="005424ED">
              <w:rPr>
                <w:rFonts w:ascii="Tahoma" w:hAnsi="Tahoma" w:cs="Tahoma"/>
                <w:b/>
                <w:bCs/>
                <w:color w:val="333333"/>
                <w:sz w:val="15"/>
                <w:szCs w:val="15"/>
              </w:rPr>
              <w:t>Light emitting diodes.</w:t>
            </w:r>
          </w:p>
        </w:tc>
      </w:tr>
      <w:tr w:rsidR="005424ED" w:rsidRPr="005424ED" w:rsidTr="005424ED">
        <w:tc>
          <w:tcPr>
            <w:tcW w:w="2925" w:type="dxa"/>
            <w:tcBorders>
              <w:top w:val="nil"/>
              <w:left w:val="nil"/>
              <w:bottom w:val="nil"/>
              <w:right w:val="nil"/>
            </w:tcBorders>
            <w:shd w:val="clear" w:color="auto" w:fill="auto"/>
            <w:tcMar>
              <w:top w:w="75" w:type="dxa"/>
              <w:left w:w="188" w:type="dxa"/>
              <w:bottom w:w="75" w:type="dxa"/>
              <w:right w:w="188" w:type="dxa"/>
            </w:tcMar>
            <w:vAlign w:val="center"/>
            <w:hideMark/>
          </w:tcPr>
          <w:p w:rsidR="005424ED" w:rsidRPr="005424ED" w:rsidRDefault="00397F70" w:rsidP="005424ED">
            <w:pPr>
              <w:spacing w:after="0" w:line="225" w:lineRule="atLeast"/>
              <w:rPr>
                <w:rFonts w:ascii="Tahoma" w:hAnsi="Tahoma" w:cs="Tahoma"/>
                <w:color w:val="333333"/>
                <w:sz w:val="15"/>
                <w:szCs w:val="15"/>
              </w:rPr>
            </w:pPr>
            <w:hyperlink r:id="rId18" w:history="1">
              <w:r w:rsidR="001B28E3" w:rsidRPr="00397F70">
                <w:rPr>
                  <w:rFonts w:ascii="Tahoma" w:hAnsi="Tahoma" w:cs="Tahoma"/>
                  <w:color w:val="333333"/>
                  <w:sz w:val="15"/>
                  <w:szCs w:val="15"/>
                </w:rPr>
                <w:pict>
                  <v:shape id="_x0000_i1029" type="#_x0000_t75" alt="Resistor Image" href="http://www.engineersgarage.com/electronic-components/resistors" style="width:127.7pt;height:112.7pt" o:button="t">
                    <v:imagedata r:id="rId19" r:href="rId20"/>
                  </v:shape>
                </w:pict>
              </w:r>
            </w:hyperlink>
          </w:p>
          <w:p w:rsidR="005424ED" w:rsidRPr="005424ED" w:rsidRDefault="005424ED" w:rsidP="005424ED">
            <w:pPr>
              <w:numPr>
                <w:ilvl w:val="0"/>
                <w:numId w:val="5"/>
              </w:numPr>
              <w:spacing w:after="0" w:line="225" w:lineRule="atLeast"/>
              <w:ind w:left="0" w:right="63"/>
              <w:rPr>
                <w:rFonts w:ascii="Tahoma" w:hAnsi="Tahoma" w:cs="Tahoma"/>
                <w:color w:val="333333"/>
                <w:sz w:val="15"/>
                <w:szCs w:val="15"/>
              </w:rPr>
            </w:pPr>
            <w:r w:rsidRPr="005424ED">
              <w:rPr>
                <w:rFonts w:ascii="Tahoma" w:hAnsi="Tahoma" w:cs="Tahoma"/>
                <w:color w:val="333333"/>
                <w:sz w:val="15"/>
                <w:szCs w:val="15"/>
              </w:rPr>
              <w:t>25,957-Reads</w:t>
            </w:r>
          </w:p>
        </w:tc>
        <w:tc>
          <w:tcPr>
            <w:tcW w:w="0" w:type="auto"/>
            <w:tcBorders>
              <w:top w:val="nil"/>
              <w:left w:val="nil"/>
              <w:bottom w:val="single" w:sz="4" w:space="0" w:color="CDCDCD"/>
              <w:right w:val="nil"/>
            </w:tcBorders>
            <w:shd w:val="clear" w:color="auto" w:fill="auto"/>
            <w:tcMar>
              <w:top w:w="75" w:type="dxa"/>
              <w:left w:w="188" w:type="dxa"/>
              <w:bottom w:w="75" w:type="dxa"/>
              <w:right w:w="188" w:type="dxa"/>
            </w:tcMar>
            <w:vAlign w:val="center"/>
            <w:hideMark/>
          </w:tcPr>
          <w:p w:rsidR="005424ED" w:rsidRPr="005424ED" w:rsidRDefault="00397F70" w:rsidP="005424ED">
            <w:pPr>
              <w:spacing w:after="0" w:line="225" w:lineRule="atLeast"/>
              <w:rPr>
                <w:rFonts w:ascii="Tahoma" w:hAnsi="Tahoma" w:cs="Tahoma"/>
                <w:b/>
                <w:bCs/>
                <w:color w:val="333333"/>
                <w:sz w:val="15"/>
                <w:szCs w:val="15"/>
              </w:rPr>
            </w:pPr>
            <w:hyperlink r:id="rId21" w:history="1">
              <w:r w:rsidR="005424ED" w:rsidRPr="005424ED">
                <w:rPr>
                  <w:rStyle w:val="Hyperlink"/>
                  <w:rFonts w:ascii="Tahoma" w:hAnsi="Tahoma" w:cs="Tahoma"/>
                  <w:b/>
                  <w:bCs/>
                  <w:sz w:val="15"/>
                  <w:szCs w:val="15"/>
                </w:rPr>
                <w:t>Resistor</w:t>
              </w:r>
            </w:hyperlink>
          </w:p>
          <w:p w:rsidR="005424ED" w:rsidRPr="005424ED" w:rsidRDefault="005424ED" w:rsidP="005424ED">
            <w:pPr>
              <w:spacing w:after="0" w:line="225" w:lineRule="atLeast"/>
              <w:rPr>
                <w:rFonts w:ascii="Tahoma" w:hAnsi="Tahoma" w:cs="Tahoma"/>
                <w:b/>
                <w:bCs/>
                <w:color w:val="333333"/>
                <w:sz w:val="15"/>
                <w:szCs w:val="15"/>
              </w:rPr>
            </w:pPr>
            <w:r w:rsidRPr="005424ED">
              <w:rPr>
                <w:rFonts w:ascii="Tahoma" w:hAnsi="Tahoma" w:cs="Tahoma"/>
                <w:b/>
                <w:bCs/>
                <w:color w:val="333333"/>
                <w:sz w:val="15"/>
                <w:szCs w:val="15"/>
              </w:rPr>
              <w:t>Resistor is a passive component used to control current in a circuit. Its resistance is given by the ratio of voltage applied across its terminals to the current passing through it. Thus a particular value of resistor, for fixed voltage, limits the current through it. They are omnipresent in...</w:t>
            </w:r>
          </w:p>
        </w:tc>
      </w:tr>
      <w:tr w:rsidR="005424ED" w:rsidRPr="005424ED" w:rsidTr="00753372">
        <w:trPr>
          <w:trHeight w:val="3309"/>
        </w:trPr>
        <w:tc>
          <w:tcPr>
            <w:tcW w:w="2925" w:type="dxa"/>
            <w:tcBorders>
              <w:top w:val="nil"/>
              <w:left w:val="nil"/>
              <w:bottom w:val="nil"/>
              <w:right w:val="nil"/>
            </w:tcBorders>
            <w:shd w:val="clear" w:color="auto" w:fill="auto"/>
            <w:tcMar>
              <w:top w:w="75" w:type="dxa"/>
              <w:left w:w="188" w:type="dxa"/>
              <w:bottom w:w="75" w:type="dxa"/>
              <w:right w:w="188" w:type="dxa"/>
            </w:tcMar>
            <w:vAlign w:val="center"/>
            <w:hideMark/>
          </w:tcPr>
          <w:p w:rsidR="005424ED" w:rsidRPr="005424ED" w:rsidRDefault="00397F70" w:rsidP="005424ED">
            <w:pPr>
              <w:spacing w:after="0" w:line="225" w:lineRule="atLeast"/>
              <w:rPr>
                <w:rFonts w:ascii="Tahoma" w:hAnsi="Tahoma" w:cs="Tahoma"/>
                <w:color w:val="333333"/>
                <w:sz w:val="15"/>
                <w:szCs w:val="15"/>
              </w:rPr>
            </w:pPr>
            <w:hyperlink r:id="rId22" w:history="1">
              <w:r w:rsidR="001B28E3" w:rsidRPr="00397F70">
                <w:rPr>
                  <w:rFonts w:ascii="Tahoma" w:hAnsi="Tahoma" w:cs="Tahoma"/>
                  <w:color w:val="333333"/>
                  <w:sz w:val="15"/>
                  <w:szCs w:val="15"/>
                </w:rPr>
                <w:pict>
                  <v:shape id="_x0000_i1030" type="#_x0000_t75" alt="Capacitor image" href="http://www.engineersgarage.com/electronic-components/capacitors" style="width:127.7pt;height:112.7pt" o:button="t">
                    <v:imagedata r:id="rId23" r:href="rId24"/>
                  </v:shape>
                </w:pict>
              </w:r>
            </w:hyperlink>
          </w:p>
          <w:p w:rsidR="005424ED" w:rsidRPr="005424ED" w:rsidRDefault="005424ED" w:rsidP="005424ED">
            <w:pPr>
              <w:numPr>
                <w:ilvl w:val="0"/>
                <w:numId w:val="6"/>
              </w:numPr>
              <w:spacing w:after="0" w:line="225" w:lineRule="atLeast"/>
              <w:ind w:left="0" w:right="63"/>
              <w:rPr>
                <w:rFonts w:ascii="Tahoma" w:hAnsi="Tahoma" w:cs="Tahoma"/>
                <w:color w:val="333333"/>
                <w:sz w:val="15"/>
                <w:szCs w:val="15"/>
              </w:rPr>
            </w:pPr>
            <w:r w:rsidRPr="005424ED">
              <w:rPr>
                <w:rFonts w:ascii="Tahoma" w:hAnsi="Tahoma" w:cs="Tahoma"/>
                <w:color w:val="333333"/>
                <w:sz w:val="15"/>
                <w:szCs w:val="15"/>
              </w:rPr>
              <w:t>17,284-Reads</w:t>
            </w:r>
          </w:p>
        </w:tc>
        <w:tc>
          <w:tcPr>
            <w:tcW w:w="0" w:type="auto"/>
            <w:tcBorders>
              <w:top w:val="nil"/>
              <w:left w:val="nil"/>
              <w:bottom w:val="single" w:sz="4" w:space="0" w:color="CDCDCD"/>
              <w:right w:val="nil"/>
            </w:tcBorders>
            <w:shd w:val="clear" w:color="auto" w:fill="auto"/>
            <w:tcMar>
              <w:top w:w="75" w:type="dxa"/>
              <w:left w:w="188" w:type="dxa"/>
              <w:bottom w:w="75" w:type="dxa"/>
              <w:right w:w="188" w:type="dxa"/>
            </w:tcMar>
            <w:vAlign w:val="center"/>
            <w:hideMark/>
          </w:tcPr>
          <w:p w:rsidR="005424ED" w:rsidRPr="005424ED" w:rsidRDefault="00397F70" w:rsidP="005424ED">
            <w:pPr>
              <w:spacing w:after="0" w:line="225" w:lineRule="atLeast"/>
              <w:rPr>
                <w:rFonts w:ascii="Tahoma" w:hAnsi="Tahoma" w:cs="Tahoma"/>
                <w:b/>
                <w:bCs/>
                <w:color w:val="333333"/>
                <w:sz w:val="15"/>
                <w:szCs w:val="15"/>
              </w:rPr>
            </w:pPr>
            <w:hyperlink r:id="rId25" w:history="1">
              <w:r w:rsidR="005424ED" w:rsidRPr="005424ED">
                <w:rPr>
                  <w:rStyle w:val="Hyperlink"/>
                  <w:rFonts w:ascii="Tahoma" w:hAnsi="Tahoma" w:cs="Tahoma"/>
                  <w:b/>
                  <w:bCs/>
                  <w:sz w:val="15"/>
                  <w:szCs w:val="15"/>
                </w:rPr>
                <w:t>Capacitor</w:t>
              </w:r>
            </w:hyperlink>
          </w:p>
          <w:p w:rsidR="005424ED" w:rsidRPr="005424ED" w:rsidRDefault="005424ED" w:rsidP="005424ED">
            <w:pPr>
              <w:spacing w:after="0" w:line="225" w:lineRule="atLeast"/>
              <w:rPr>
                <w:rFonts w:ascii="Tahoma" w:hAnsi="Tahoma" w:cs="Tahoma"/>
                <w:b/>
                <w:bCs/>
                <w:color w:val="333333"/>
                <w:sz w:val="15"/>
                <w:szCs w:val="15"/>
              </w:rPr>
            </w:pPr>
            <w:r w:rsidRPr="005424ED">
              <w:rPr>
                <w:rFonts w:ascii="Tahoma" w:hAnsi="Tahoma" w:cs="Tahoma"/>
                <w:b/>
                <w:bCs/>
                <w:color w:val="333333"/>
                <w:sz w:val="15"/>
                <w:szCs w:val="15"/>
              </w:rPr>
              <w:t>Capacitor is a passive component used to store charge. The charge (q) stored in a capacitor is the product of its capacitance (C) value and the voltage (V) applied to it. Capacitors offer infinite reactance to zero frequency so they are used for blocking DC components or bypassing the AC signals. The capacitor...</w:t>
            </w:r>
          </w:p>
        </w:tc>
      </w:tr>
    </w:tbl>
    <w:p w:rsidR="005424ED" w:rsidRDefault="001B28E3" w:rsidP="005424ED">
      <w:pPr>
        <w:tabs>
          <w:tab w:val="left" w:pos="1503"/>
        </w:tabs>
        <w:rPr>
          <w:rStyle w:val="apple-converted-space"/>
          <w:rFonts w:ascii="Arial" w:hAnsi="Arial" w:cs="Arial"/>
          <w:color w:val="6B6B6B"/>
          <w:sz w:val="19"/>
          <w:szCs w:val="19"/>
          <w:shd w:val="clear" w:color="auto" w:fill="FFFFFF"/>
        </w:rPr>
      </w:pPr>
      <w:r>
        <w:pict>
          <v:shape id="_x0000_i1031" type="#_x0000_t75" alt="" style="width:375.05pt;height:299.9pt">
            <v:imagedata r:id="rId26" r:href="rId27"/>
          </v:shape>
        </w:pict>
      </w:r>
      <w:r w:rsidR="00AA3053">
        <w:rPr>
          <w:rFonts w:ascii="Arial" w:hAnsi="Arial" w:cs="Arial"/>
          <w:color w:val="6B6B6B"/>
          <w:sz w:val="19"/>
          <w:szCs w:val="19"/>
        </w:rPr>
        <w:br/>
      </w:r>
      <w:r w:rsidR="00AA3053">
        <w:rPr>
          <w:rFonts w:ascii="Arial" w:hAnsi="Arial" w:cs="Arial"/>
          <w:color w:val="6B6B6B"/>
          <w:sz w:val="19"/>
          <w:szCs w:val="19"/>
          <w:shd w:val="clear" w:color="auto" w:fill="FFFFFF"/>
        </w:rPr>
        <w:t>SIM 900 a GSM Module which we are going to use to receive the text message. This module needs 9V DC power supply so we are using adapter for that. Here we are using only two pins of this module to connect with Arduino or our ATmega 328/168/8 board.</w:t>
      </w:r>
      <w:r w:rsidR="00AA3053">
        <w:rPr>
          <w:rStyle w:val="apple-converted-space"/>
          <w:rFonts w:ascii="Arial" w:hAnsi="Arial" w:cs="Arial"/>
          <w:color w:val="6B6B6B"/>
          <w:sz w:val="19"/>
          <w:szCs w:val="19"/>
          <w:shd w:val="clear" w:color="auto" w:fill="FFFFFF"/>
        </w:rPr>
        <w:t> </w:t>
      </w:r>
      <w:r w:rsidR="00AA3053">
        <w:rPr>
          <w:rFonts w:ascii="Arial" w:hAnsi="Arial" w:cs="Arial"/>
          <w:color w:val="6B6B6B"/>
          <w:sz w:val="19"/>
          <w:szCs w:val="19"/>
        </w:rPr>
        <w:br/>
      </w:r>
      <w:r w:rsidR="00AA3053">
        <w:rPr>
          <w:rFonts w:ascii="Arial" w:hAnsi="Arial" w:cs="Arial"/>
          <w:color w:val="6B6B6B"/>
          <w:sz w:val="19"/>
          <w:szCs w:val="19"/>
          <w:shd w:val="clear" w:color="auto" w:fill="FFFFFF"/>
        </w:rPr>
        <w:t>Those are GND to common all grounds and make path complete for data</w:t>
      </w:r>
      <w:r w:rsidR="00AA3053">
        <w:rPr>
          <w:rStyle w:val="apple-converted-space"/>
          <w:rFonts w:ascii="Arial" w:hAnsi="Arial" w:cs="Arial"/>
          <w:color w:val="6B6B6B"/>
          <w:sz w:val="19"/>
          <w:szCs w:val="19"/>
          <w:shd w:val="clear" w:color="auto" w:fill="FFFFFF"/>
        </w:rPr>
        <w:t> </w:t>
      </w:r>
      <w:r w:rsidR="00AA3053">
        <w:rPr>
          <w:rFonts w:ascii="Arial" w:hAnsi="Arial" w:cs="Arial"/>
          <w:color w:val="6B6B6B"/>
          <w:sz w:val="19"/>
          <w:szCs w:val="19"/>
        </w:rPr>
        <w:br/>
      </w:r>
      <w:r w:rsidR="00AA3053">
        <w:rPr>
          <w:rFonts w:ascii="Arial" w:hAnsi="Arial" w:cs="Arial"/>
          <w:color w:val="6B6B6B"/>
          <w:sz w:val="19"/>
          <w:szCs w:val="19"/>
          <w:shd w:val="clear" w:color="auto" w:fill="FFFFFF"/>
        </w:rPr>
        <w:t>TX (TTL Transmitter pin) to receive signal to Microcontroller from GSM Module</w:t>
      </w:r>
      <w:r w:rsidR="00AA3053">
        <w:rPr>
          <w:rFonts w:ascii="Arial" w:hAnsi="Arial" w:cs="Arial"/>
          <w:color w:val="6B6B6B"/>
          <w:sz w:val="19"/>
          <w:szCs w:val="19"/>
        </w:rPr>
        <w:br/>
      </w:r>
      <w:r w:rsidR="00AA3053">
        <w:rPr>
          <w:rFonts w:ascii="Arial" w:hAnsi="Arial" w:cs="Arial"/>
          <w:color w:val="6B6B6B"/>
          <w:sz w:val="19"/>
          <w:szCs w:val="19"/>
        </w:rPr>
        <w:br/>
      </w:r>
      <w:r w:rsidR="00AA3053">
        <w:rPr>
          <w:rFonts w:ascii="Arial" w:hAnsi="Arial" w:cs="Arial"/>
          <w:color w:val="6B6B6B"/>
          <w:sz w:val="19"/>
          <w:szCs w:val="19"/>
        </w:rPr>
        <w:br/>
      </w:r>
      <w:r w:rsidR="00AA3053">
        <w:rPr>
          <w:rFonts w:ascii="Arial" w:hAnsi="Arial" w:cs="Arial"/>
          <w:color w:val="6B6B6B"/>
          <w:sz w:val="19"/>
          <w:szCs w:val="19"/>
        </w:rPr>
        <w:br/>
      </w:r>
      <w:r w:rsidR="00AA3053">
        <w:rPr>
          <w:rFonts w:ascii="Arial" w:hAnsi="Arial" w:cs="Arial"/>
          <w:color w:val="6B6B6B"/>
          <w:sz w:val="19"/>
          <w:szCs w:val="19"/>
        </w:rPr>
        <w:br/>
      </w:r>
      <w:r w:rsidR="00AA3053">
        <w:rPr>
          <w:rFonts w:ascii="Arial" w:hAnsi="Arial" w:cs="Arial"/>
          <w:color w:val="6B6B6B"/>
          <w:sz w:val="19"/>
          <w:szCs w:val="19"/>
        </w:rPr>
        <w:br/>
      </w:r>
      <w:r w:rsidR="00AA3053">
        <w:rPr>
          <w:rFonts w:ascii="Arial" w:hAnsi="Arial" w:cs="Arial"/>
          <w:color w:val="6B6B6B"/>
          <w:sz w:val="19"/>
          <w:szCs w:val="19"/>
        </w:rPr>
        <w:br/>
      </w:r>
      <w:r w:rsidR="00AA3053">
        <w:rPr>
          <w:rFonts w:ascii="Arial" w:hAnsi="Arial" w:cs="Arial"/>
          <w:color w:val="6B6B6B"/>
          <w:sz w:val="19"/>
          <w:szCs w:val="19"/>
          <w:shd w:val="clear" w:color="auto" w:fill="FFFFFF"/>
        </w:rPr>
        <w:t>3) Atmega 328 Microcontroller with own breakout board or Arduino</w:t>
      </w:r>
      <w:r w:rsidR="00AA3053">
        <w:rPr>
          <w:rFonts w:ascii="Arial" w:hAnsi="Arial" w:cs="Arial"/>
          <w:color w:val="6B6B6B"/>
          <w:sz w:val="19"/>
          <w:szCs w:val="19"/>
        </w:rPr>
        <w:br/>
      </w:r>
      <w:r>
        <w:pict>
          <v:shape id="_x0000_i1032" type="#_x0000_t75" alt="" style="width:375.05pt;height:299.9pt">
            <v:imagedata r:id="rId28" r:href="rId29"/>
          </v:shape>
        </w:pict>
      </w:r>
      <w:r w:rsidR="00AA3053">
        <w:rPr>
          <w:rFonts w:ascii="Arial" w:hAnsi="Arial" w:cs="Arial"/>
          <w:color w:val="6B6B6B"/>
          <w:sz w:val="19"/>
          <w:szCs w:val="19"/>
        </w:rPr>
        <w:br/>
      </w:r>
      <w:r w:rsidR="00AA3053">
        <w:rPr>
          <w:rFonts w:ascii="Arial" w:hAnsi="Arial" w:cs="Arial"/>
          <w:color w:val="6B6B6B"/>
          <w:sz w:val="19"/>
          <w:szCs w:val="19"/>
          <w:shd w:val="clear" w:color="auto" w:fill="FFFFFF"/>
        </w:rPr>
        <w:t>Here we are using Arduino UNO R3 but guys u have an option of making your own breakout board using Atmega 328, 168, 8 According to your application but don't forgot to burn bootloader without that u never gona burn any code from Arduino board (To burn bootloader in blank chip please follow our link HOW TO BURN BOOTLOADER IN ATMEGA 328) next for connections refer circuit diagram. If you are using Atmega 328/168/8 with own made board then follow this pin mapping and compare it with standard Arduino</w:t>
      </w:r>
      <w:r w:rsidR="00AA3053">
        <w:rPr>
          <w:rStyle w:val="apple-converted-space"/>
          <w:rFonts w:ascii="Arial" w:hAnsi="Arial" w:cs="Arial"/>
          <w:color w:val="6B6B6B"/>
          <w:sz w:val="19"/>
          <w:szCs w:val="19"/>
          <w:shd w:val="clear" w:color="auto" w:fill="FFFFFF"/>
        </w:rPr>
        <w:t> </w:t>
      </w:r>
    </w:p>
    <w:p w:rsidR="0026346E" w:rsidRDefault="00397F70" w:rsidP="0026346E">
      <w:pPr>
        <w:tabs>
          <w:tab w:val="left" w:pos="1503"/>
        </w:tabs>
        <w:rPr>
          <w:b/>
        </w:rPr>
      </w:pPr>
      <w:r>
        <w:lastRenderedPageBreak/>
        <w:pict>
          <v:shape id="_x0000_i1033" type="#_x0000_t75" alt="" style="width:23.8pt;height:23.8pt"/>
        </w:pict>
      </w:r>
      <w:r>
        <w:pict>
          <v:shape id="_x0000_i1034" type="#_x0000_t75" alt="" style="width:23.8pt;height:23.8pt"/>
        </w:pict>
      </w:r>
      <w:r w:rsidR="001B28E3">
        <w:pict>
          <v:shape id="_x0000_i1035" type="#_x0000_t75" alt="" style="width:599.8pt;height:375.05pt">
            <v:imagedata r:id="rId30" r:href="rId31"/>
          </v:shape>
        </w:pict>
      </w:r>
    </w:p>
    <w:p w:rsidR="0026346E" w:rsidRDefault="00397F70" w:rsidP="005424ED">
      <w:pPr>
        <w:tabs>
          <w:tab w:val="left" w:pos="1503"/>
        </w:tabs>
      </w:pPr>
      <w:r>
        <w:pict>
          <v:shape id="_x0000_i1036" type="#_x0000_t75" alt="" style="width:23.8pt;height:23.8pt"/>
        </w:pict>
      </w:r>
    </w:p>
    <w:p w:rsidR="00B8396C" w:rsidRDefault="001B28E3" w:rsidP="005424ED">
      <w:pPr>
        <w:tabs>
          <w:tab w:val="left" w:pos="1503"/>
        </w:tabs>
        <w:rPr>
          <w:b/>
        </w:rPr>
      </w:pPr>
      <w:r w:rsidRPr="00397F70">
        <w:rPr>
          <w:b/>
        </w:rPr>
        <w:lastRenderedPageBreak/>
        <w:pict>
          <v:shape id="_x0000_i1037" type="#_x0000_t75" style="width:443.25pt;height:647.35pt">
            <v:imagedata r:id="rId32" o:title=""/>
          </v:shape>
        </w:pict>
      </w:r>
    </w:p>
    <w:p w:rsidR="00B8396C" w:rsidRDefault="001B28E3" w:rsidP="005424ED">
      <w:pPr>
        <w:tabs>
          <w:tab w:val="left" w:pos="1503"/>
        </w:tabs>
        <w:rPr>
          <w:b/>
        </w:rPr>
      </w:pPr>
      <w:r w:rsidRPr="00397F70">
        <w:rPr>
          <w:b/>
        </w:rPr>
        <w:lastRenderedPageBreak/>
        <w:pict>
          <v:shape id="_x0000_i1038" type="#_x0000_t75" style="width:438.9pt;height:647.35pt">
            <v:imagedata r:id="rId33" o:title=""/>
          </v:shape>
        </w:pict>
      </w:r>
    </w:p>
    <w:p w:rsidR="00B8396C" w:rsidRDefault="001B28E3" w:rsidP="005424ED">
      <w:pPr>
        <w:tabs>
          <w:tab w:val="left" w:pos="1503"/>
        </w:tabs>
        <w:rPr>
          <w:b/>
        </w:rPr>
      </w:pPr>
      <w:r w:rsidRPr="00397F70">
        <w:rPr>
          <w:b/>
        </w:rPr>
        <w:lastRenderedPageBreak/>
        <w:pict>
          <v:shape id="_x0000_i1039" type="#_x0000_t75" style="width:458.9pt;height:647.35pt">
            <v:imagedata r:id="rId34" o:title=""/>
          </v:shape>
        </w:pict>
      </w:r>
    </w:p>
    <w:p w:rsidR="00B8396C" w:rsidRDefault="001B28E3" w:rsidP="005424ED">
      <w:pPr>
        <w:tabs>
          <w:tab w:val="left" w:pos="1503"/>
        </w:tabs>
        <w:rPr>
          <w:b/>
        </w:rPr>
      </w:pPr>
      <w:r w:rsidRPr="00397F70">
        <w:rPr>
          <w:b/>
        </w:rPr>
        <w:lastRenderedPageBreak/>
        <w:pict>
          <v:shape id="_x0000_i1040" type="#_x0000_t75" style="width:462.05pt;height:9in">
            <v:imagedata r:id="rId35" o:title=""/>
          </v:shape>
        </w:pict>
      </w:r>
    </w:p>
    <w:p w:rsidR="00B8396C" w:rsidRDefault="001B28E3" w:rsidP="005424ED">
      <w:pPr>
        <w:tabs>
          <w:tab w:val="left" w:pos="1503"/>
        </w:tabs>
        <w:rPr>
          <w:b/>
        </w:rPr>
      </w:pPr>
      <w:r w:rsidRPr="00397F70">
        <w:rPr>
          <w:b/>
        </w:rPr>
        <w:lastRenderedPageBreak/>
        <w:pict>
          <v:shape id="_x0000_i1041" type="#_x0000_t75" style="width:467.7pt;height:628.6pt">
            <v:imagedata r:id="rId36" o:title=""/>
          </v:shape>
        </w:pict>
      </w:r>
    </w:p>
    <w:p w:rsidR="00B8396C" w:rsidRDefault="001B28E3" w:rsidP="005424ED">
      <w:pPr>
        <w:tabs>
          <w:tab w:val="left" w:pos="1503"/>
        </w:tabs>
        <w:rPr>
          <w:b/>
        </w:rPr>
      </w:pPr>
      <w:r w:rsidRPr="00397F70">
        <w:rPr>
          <w:b/>
        </w:rPr>
        <w:lastRenderedPageBreak/>
        <w:pict>
          <v:shape id="_x0000_i1042" type="#_x0000_t75" style="width:467.7pt;height:593.55pt">
            <v:imagedata r:id="rId37" o:title=""/>
          </v:shape>
        </w:pict>
      </w:r>
    </w:p>
    <w:p w:rsidR="00B8396C" w:rsidRDefault="001B28E3" w:rsidP="005424ED">
      <w:pPr>
        <w:tabs>
          <w:tab w:val="left" w:pos="1503"/>
        </w:tabs>
        <w:rPr>
          <w:b/>
        </w:rPr>
      </w:pPr>
      <w:r w:rsidRPr="00397F70">
        <w:rPr>
          <w:b/>
        </w:rPr>
        <w:lastRenderedPageBreak/>
        <w:pict>
          <v:shape id="_x0000_i1043" type="#_x0000_t75" style="width:467.7pt;height:564.1pt">
            <v:imagedata r:id="rId38" o:title=""/>
          </v:shape>
        </w:pict>
      </w:r>
    </w:p>
    <w:p w:rsidR="00B8396C" w:rsidRDefault="001B28E3" w:rsidP="005424ED">
      <w:pPr>
        <w:tabs>
          <w:tab w:val="left" w:pos="1503"/>
        </w:tabs>
        <w:rPr>
          <w:b/>
        </w:rPr>
      </w:pPr>
      <w:r w:rsidRPr="00397F70">
        <w:rPr>
          <w:b/>
        </w:rPr>
        <w:lastRenderedPageBreak/>
        <w:pict>
          <v:shape id="_x0000_i1044" type="#_x0000_t75" style="width:466.45pt;height:9in">
            <v:imagedata r:id="rId39" o:title=""/>
          </v:shape>
        </w:pict>
      </w:r>
    </w:p>
    <w:p w:rsidR="00B8396C" w:rsidRDefault="001B28E3" w:rsidP="005424ED">
      <w:pPr>
        <w:tabs>
          <w:tab w:val="left" w:pos="1503"/>
        </w:tabs>
        <w:rPr>
          <w:b/>
        </w:rPr>
      </w:pPr>
      <w:r w:rsidRPr="00397F70">
        <w:rPr>
          <w:b/>
        </w:rPr>
        <w:lastRenderedPageBreak/>
        <w:pict>
          <v:shape id="_x0000_i1045" type="#_x0000_t75" style="width:435.75pt;height:647.35pt">
            <v:imagedata r:id="rId40" o:title=""/>
          </v:shape>
        </w:pict>
      </w:r>
    </w:p>
    <w:p w:rsidR="00676A04" w:rsidRDefault="001B28E3" w:rsidP="005424ED">
      <w:pPr>
        <w:tabs>
          <w:tab w:val="left" w:pos="1503"/>
        </w:tabs>
        <w:rPr>
          <w:b/>
        </w:rPr>
      </w:pPr>
      <w:r w:rsidRPr="00397F70">
        <w:rPr>
          <w:b/>
        </w:rPr>
        <w:lastRenderedPageBreak/>
        <w:pict>
          <v:shape id="_x0000_i1046" type="#_x0000_t75" style="width:467.7pt;height:581.65pt">
            <v:imagedata r:id="rId41" o:title=""/>
          </v:shape>
        </w:pict>
      </w:r>
    </w:p>
    <w:p w:rsidR="00B8396C" w:rsidRDefault="001B28E3" w:rsidP="005424ED">
      <w:pPr>
        <w:tabs>
          <w:tab w:val="left" w:pos="1503"/>
        </w:tabs>
        <w:rPr>
          <w:b/>
        </w:rPr>
      </w:pPr>
      <w:r w:rsidRPr="00397F70">
        <w:rPr>
          <w:b/>
        </w:rPr>
        <w:lastRenderedPageBreak/>
        <w:pict>
          <v:shape id="_x0000_i1047" type="#_x0000_t75" style="width:425.75pt;height:9in">
            <v:imagedata r:id="rId42" o:title=""/>
          </v:shape>
        </w:pict>
      </w:r>
    </w:p>
    <w:p w:rsidR="00B8396C" w:rsidRDefault="00676A04" w:rsidP="005424ED">
      <w:pPr>
        <w:tabs>
          <w:tab w:val="left" w:pos="1503"/>
        </w:tabs>
        <w:rPr>
          <w:b/>
          <w:sz w:val="36"/>
          <w:szCs w:val="36"/>
        </w:rPr>
      </w:pPr>
      <w:r w:rsidRPr="00676A04">
        <w:rPr>
          <w:b/>
          <w:sz w:val="36"/>
          <w:szCs w:val="36"/>
        </w:rPr>
        <w:lastRenderedPageBreak/>
        <w:t>BLOCK DIAGRAM</w:t>
      </w:r>
    </w:p>
    <w:p w:rsidR="00676A04" w:rsidRDefault="00676A04" w:rsidP="005424ED">
      <w:pPr>
        <w:tabs>
          <w:tab w:val="left" w:pos="1503"/>
        </w:tabs>
        <w:rPr>
          <w:b/>
          <w:sz w:val="36"/>
          <w:szCs w:val="36"/>
        </w:rPr>
      </w:pPr>
    </w:p>
    <w:p w:rsidR="00676A04" w:rsidRDefault="001B28E3" w:rsidP="005424ED">
      <w:pPr>
        <w:tabs>
          <w:tab w:val="left" w:pos="1503"/>
        </w:tabs>
      </w:pPr>
      <w:r>
        <w:pict>
          <v:shape id="_x0000_i1048" type="#_x0000_t75" style="width:375.05pt;height:311.8pt">
            <v:imagedata r:id="rId43" o:title="IBPEC04-1-500x416"/>
          </v:shape>
        </w:pict>
      </w:r>
    </w:p>
    <w:p w:rsidR="00676A04" w:rsidRDefault="001B28E3" w:rsidP="005424ED">
      <w:pPr>
        <w:tabs>
          <w:tab w:val="left" w:pos="1503"/>
        </w:tabs>
      </w:pPr>
      <w:r>
        <w:lastRenderedPageBreak/>
        <w:pict>
          <v:shape id="_x0000_i1049" type="#_x0000_t75" style="width:375.05pt;height:311.8pt">
            <v:imagedata r:id="rId44" o:title="IBPEC04-500x416"/>
          </v:shape>
        </w:pict>
      </w:r>
    </w:p>
    <w:p w:rsidR="00676A04" w:rsidRDefault="00676A04" w:rsidP="005424ED">
      <w:pPr>
        <w:tabs>
          <w:tab w:val="left" w:pos="1503"/>
        </w:tabs>
      </w:pPr>
    </w:p>
    <w:p w:rsidR="00676A04" w:rsidRDefault="00676A04" w:rsidP="005424ED">
      <w:pPr>
        <w:tabs>
          <w:tab w:val="left" w:pos="1503"/>
        </w:tabs>
      </w:pPr>
    </w:p>
    <w:p w:rsidR="00676A04" w:rsidRDefault="00676A04" w:rsidP="005424ED">
      <w:pPr>
        <w:tabs>
          <w:tab w:val="left" w:pos="1503"/>
        </w:tabs>
      </w:pPr>
    </w:p>
    <w:p w:rsidR="00676A04" w:rsidRDefault="00676A04" w:rsidP="005424ED">
      <w:pPr>
        <w:tabs>
          <w:tab w:val="left" w:pos="1503"/>
        </w:tabs>
      </w:pPr>
    </w:p>
    <w:p w:rsidR="00676A04" w:rsidRDefault="00676A04" w:rsidP="005424ED">
      <w:pPr>
        <w:tabs>
          <w:tab w:val="left" w:pos="1503"/>
        </w:tabs>
      </w:pPr>
    </w:p>
    <w:p w:rsidR="00676A04" w:rsidRDefault="00676A04" w:rsidP="005424ED">
      <w:pPr>
        <w:tabs>
          <w:tab w:val="left" w:pos="1503"/>
        </w:tabs>
      </w:pPr>
    </w:p>
    <w:p w:rsidR="00676A04" w:rsidRDefault="00676A04" w:rsidP="005424ED">
      <w:pPr>
        <w:tabs>
          <w:tab w:val="left" w:pos="1503"/>
        </w:tabs>
      </w:pPr>
    </w:p>
    <w:p w:rsidR="00676A04" w:rsidRDefault="00676A04" w:rsidP="005424ED">
      <w:pPr>
        <w:tabs>
          <w:tab w:val="left" w:pos="1503"/>
        </w:tabs>
      </w:pPr>
    </w:p>
    <w:p w:rsidR="00676A04" w:rsidRDefault="00676A04" w:rsidP="005424ED">
      <w:pPr>
        <w:tabs>
          <w:tab w:val="left" w:pos="1503"/>
        </w:tabs>
      </w:pPr>
    </w:p>
    <w:p w:rsidR="00676A04" w:rsidRDefault="00676A04" w:rsidP="005424ED">
      <w:pPr>
        <w:tabs>
          <w:tab w:val="left" w:pos="1503"/>
        </w:tabs>
      </w:pPr>
    </w:p>
    <w:p w:rsidR="00676A04" w:rsidRDefault="00676A04" w:rsidP="005424ED">
      <w:pPr>
        <w:tabs>
          <w:tab w:val="left" w:pos="1503"/>
        </w:tabs>
      </w:pPr>
    </w:p>
    <w:p w:rsidR="00676A04" w:rsidRDefault="00676A04" w:rsidP="005424ED">
      <w:pPr>
        <w:tabs>
          <w:tab w:val="left" w:pos="1503"/>
        </w:tabs>
      </w:pPr>
    </w:p>
    <w:p w:rsidR="00676A04" w:rsidRPr="00FC5F06" w:rsidRDefault="0084314D" w:rsidP="005424ED">
      <w:pPr>
        <w:tabs>
          <w:tab w:val="left" w:pos="1503"/>
        </w:tabs>
        <w:rPr>
          <w:b/>
          <w:sz w:val="36"/>
          <w:szCs w:val="36"/>
          <w:u w:val="single"/>
        </w:rPr>
      </w:pPr>
      <w:r w:rsidRPr="00FC5F06">
        <w:rPr>
          <w:b/>
          <w:sz w:val="36"/>
          <w:szCs w:val="36"/>
          <w:u w:val="single"/>
        </w:rPr>
        <w:lastRenderedPageBreak/>
        <w:t>Circuit Diagram</w:t>
      </w:r>
    </w:p>
    <w:p w:rsidR="00FC5F06" w:rsidRDefault="001B28E3" w:rsidP="005424ED">
      <w:pPr>
        <w:tabs>
          <w:tab w:val="left" w:pos="1503"/>
        </w:tabs>
        <w:rPr>
          <w:b/>
          <w:sz w:val="36"/>
          <w:szCs w:val="36"/>
        </w:rPr>
      </w:pPr>
      <w:r w:rsidRPr="00397F70">
        <w:rPr>
          <w:b/>
          <w:sz w:val="36"/>
          <w:szCs w:val="36"/>
        </w:rPr>
        <w:pict>
          <v:shape id="_x0000_i1050" type="#_x0000_t75" style="width:406.35pt;height:237.9pt">
            <v:imagedata r:id="rId45" o:title="gsm_based_message_display_on_lcd_sch_img"/>
          </v:shape>
        </w:pict>
      </w:r>
    </w:p>
    <w:p w:rsidR="0084314D" w:rsidRDefault="0084314D" w:rsidP="00FC5F06">
      <w:pPr>
        <w:jc w:val="right"/>
        <w:rPr>
          <w:sz w:val="36"/>
          <w:szCs w:val="36"/>
        </w:rPr>
      </w:pPr>
    </w:p>
    <w:p w:rsidR="00FC5F06" w:rsidRDefault="00FC5F06" w:rsidP="00FC5F06">
      <w:pPr>
        <w:jc w:val="right"/>
        <w:rPr>
          <w:sz w:val="36"/>
          <w:szCs w:val="36"/>
        </w:rPr>
      </w:pPr>
    </w:p>
    <w:p w:rsidR="00FC5F06" w:rsidRDefault="00FC5F06" w:rsidP="00FC5F06">
      <w:pPr>
        <w:jc w:val="right"/>
        <w:rPr>
          <w:sz w:val="36"/>
          <w:szCs w:val="36"/>
        </w:rPr>
      </w:pPr>
    </w:p>
    <w:p w:rsidR="00FC5F06" w:rsidRDefault="00FC5F06" w:rsidP="00FC5F06">
      <w:pPr>
        <w:jc w:val="right"/>
        <w:rPr>
          <w:sz w:val="36"/>
          <w:szCs w:val="36"/>
        </w:rPr>
      </w:pPr>
    </w:p>
    <w:p w:rsidR="00FC5F06" w:rsidRDefault="00FC5F06" w:rsidP="00FC5F06">
      <w:pPr>
        <w:jc w:val="right"/>
        <w:rPr>
          <w:sz w:val="36"/>
          <w:szCs w:val="36"/>
        </w:rPr>
      </w:pPr>
    </w:p>
    <w:p w:rsidR="00FC5F06" w:rsidRDefault="00FC5F06" w:rsidP="00FC5F06">
      <w:pPr>
        <w:jc w:val="right"/>
        <w:rPr>
          <w:sz w:val="36"/>
          <w:szCs w:val="36"/>
        </w:rPr>
      </w:pPr>
    </w:p>
    <w:p w:rsidR="00FC5F06" w:rsidRDefault="00FC5F06" w:rsidP="00FC5F06">
      <w:pPr>
        <w:jc w:val="right"/>
        <w:rPr>
          <w:sz w:val="36"/>
          <w:szCs w:val="36"/>
        </w:rPr>
      </w:pPr>
    </w:p>
    <w:p w:rsidR="00FC5F06" w:rsidRDefault="00FC5F06" w:rsidP="00FC5F06">
      <w:pPr>
        <w:jc w:val="right"/>
        <w:rPr>
          <w:sz w:val="36"/>
          <w:szCs w:val="36"/>
        </w:rPr>
      </w:pPr>
    </w:p>
    <w:p w:rsidR="00FC5F06" w:rsidRDefault="00FC5F06" w:rsidP="00FC5F06">
      <w:pPr>
        <w:jc w:val="right"/>
        <w:rPr>
          <w:sz w:val="36"/>
          <w:szCs w:val="36"/>
        </w:rPr>
      </w:pPr>
    </w:p>
    <w:p w:rsidR="00FC5F06" w:rsidRDefault="00FC5F06" w:rsidP="00FC5F06">
      <w:pPr>
        <w:jc w:val="right"/>
        <w:rPr>
          <w:sz w:val="36"/>
          <w:szCs w:val="36"/>
        </w:rPr>
      </w:pPr>
    </w:p>
    <w:p w:rsidR="00FC5F06" w:rsidRDefault="00E94614" w:rsidP="00FC5F06">
      <w:pPr>
        <w:widowControl w:val="0"/>
        <w:autoSpaceDE w:val="0"/>
        <w:autoSpaceDN w:val="0"/>
        <w:adjustRightInd w:val="0"/>
        <w:spacing w:after="0" w:line="240" w:lineRule="auto"/>
        <w:rPr>
          <w:rFonts w:ascii="Times New Roman" w:hAnsi="Times New Roman"/>
          <w:b/>
          <w:sz w:val="36"/>
          <w:szCs w:val="36"/>
          <w:u w:val="single"/>
        </w:rPr>
      </w:pPr>
      <w:r w:rsidRPr="00E94614">
        <w:rPr>
          <w:rFonts w:ascii="Times New Roman" w:hAnsi="Times New Roman"/>
          <w:b/>
          <w:sz w:val="36"/>
          <w:szCs w:val="36"/>
          <w:u w:val="single"/>
        </w:rPr>
        <w:lastRenderedPageBreak/>
        <w:t>Component List</w:t>
      </w:r>
    </w:p>
    <w:p w:rsidR="00E94614" w:rsidRPr="00E94614" w:rsidRDefault="00E94614" w:rsidP="00FC5F06">
      <w:pPr>
        <w:widowControl w:val="0"/>
        <w:autoSpaceDE w:val="0"/>
        <w:autoSpaceDN w:val="0"/>
        <w:adjustRightInd w:val="0"/>
        <w:spacing w:after="0" w:line="240" w:lineRule="auto"/>
        <w:rPr>
          <w:rFonts w:ascii="Times New Roman" w:hAnsi="Times New Roman"/>
          <w:b/>
          <w:sz w:val="36"/>
          <w:szCs w:val="36"/>
          <w:u w:val="single"/>
        </w:rPr>
      </w:pPr>
    </w:p>
    <w:p w:rsidR="00FC5F06" w:rsidRDefault="00FC5F06" w:rsidP="00FC5F0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Part                              Value                               Quantity                                                  </w:t>
      </w:r>
    </w:p>
    <w:p w:rsidR="00FC5F06" w:rsidRDefault="00FC5F06" w:rsidP="00FC5F06">
      <w:pPr>
        <w:widowControl w:val="0"/>
        <w:autoSpaceDE w:val="0"/>
        <w:autoSpaceDN w:val="0"/>
        <w:adjustRightInd w:val="0"/>
        <w:spacing w:after="0" w:line="240" w:lineRule="auto"/>
        <w:rPr>
          <w:rFonts w:ascii="Times New Roman" w:hAnsi="Times New Roman"/>
          <w:sz w:val="24"/>
          <w:szCs w:val="24"/>
        </w:rPr>
      </w:pPr>
    </w:p>
    <w:p w:rsidR="00FC5F06" w:rsidRDefault="00FC5F06" w:rsidP="00FC5F06">
      <w:pPr>
        <w:widowControl w:val="0"/>
        <w:tabs>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C1                                 22pf      </w:t>
      </w:r>
      <w:r>
        <w:rPr>
          <w:rFonts w:ascii="Times New Roman" w:hAnsi="Times New Roman"/>
          <w:sz w:val="24"/>
          <w:szCs w:val="24"/>
        </w:rPr>
        <w:tab/>
        <w:t>2</w:t>
      </w:r>
    </w:p>
    <w:p w:rsidR="00FC5F06" w:rsidRDefault="00FC5F06" w:rsidP="00FC5F06">
      <w:pPr>
        <w:widowControl w:val="0"/>
        <w:tabs>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C2                                  100uF     </w:t>
      </w:r>
      <w:r>
        <w:rPr>
          <w:rFonts w:ascii="Times New Roman" w:hAnsi="Times New Roman"/>
          <w:sz w:val="24"/>
          <w:szCs w:val="24"/>
        </w:rPr>
        <w:tab/>
        <w:t>1</w:t>
      </w:r>
    </w:p>
    <w:p w:rsidR="00FC5F06" w:rsidRDefault="00FC5F06" w:rsidP="00FC5F06">
      <w:pPr>
        <w:widowControl w:val="0"/>
        <w:tabs>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C3                                   0.1uf     </w:t>
      </w:r>
      <w:r>
        <w:rPr>
          <w:rFonts w:ascii="Times New Roman" w:hAnsi="Times New Roman"/>
          <w:sz w:val="24"/>
          <w:szCs w:val="24"/>
        </w:rPr>
        <w:tab/>
        <w:t>2</w:t>
      </w:r>
    </w:p>
    <w:p w:rsidR="00FC5F06" w:rsidRDefault="00FC5F06" w:rsidP="00FC5F06">
      <w:pPr>
        <w:widowControl w:val="0"/>
        <w:tabs>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C4                                      4.7uf     </w:t>
      </w:r>
      <w:r>
        <w:rPr>
          <w:rFonts w:ascii="Times New Roman" w:hAnsi="Times New Roman"/>
          <w:sz w:val="24"/>
          <w:szCs w:val="24"/>
        </w:rPr>
        <w:tab/>
        <w:t>1</w:t>
      </w:r>
    </w:p>
    <w:p w:rsidR="00FC5F06" w:rsidRDefault="00FC5F06" w:rsidP="00FC5F06">
      <w:pPr>
        <w:widowControl w:val="0"/>
        <w:tabs>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D1                                      1N4007    </w:t>
      </w:r>
      <w:r>
        <w:rPr>
          <w:rFonts w:ascii="Times New Roman" w:hAnsi="Times New Roman"/>
          <w:sz w:val="24"/>
          <w:szCs w:val="24"/>
        </w:rPr>
        <w:tab/>
        <w:t>1</w:t>
      </w:r>
    </w:p>
    <w:p w:rsidR="00FC5F06" w:rsidRDefault="00FC5F06" w:rsidP="00FC5F06">
      <w:pPr>
        <w:widowControl w:val="0"/>
        <w:tabs>
          <w:tab w:val="left" w:pos="2592"/>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GSM            </w:t>
      </w:r>
      <w:r>
        <w:rPr>
          <w:rFonts w:ascii="Times New Roman" w:hAnsi="Times New Roman"/>
          <w:sz w:val="24"/>
          <w:szCs w:val="24"/>
        </w:rPr>
        <w:tab/>
        <w:t>sim900</w:t>
      </w:r>
      <w:r>
        <w:rPr>
          <w:rFonts w:ascii="Times New Roman" w:hAnsi="Times New Roman"/>
          <w:sz w:val="24"/>
          <w:szCs w:val="24"/>
        </w:rPr>
        <w:tab/>
        <w:t>1</w:t>
      </w:r>
    </w:p>
    <w:p w:rsidR="00FC5F06" w:rsidRDefault="00FC5F06" w:rsidP="00FC5F06">
      <w:pPr>
        <w:widowControl w:val="0"/>
        <w:tabs>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IC1                                     ATMEGA328 </w:t>
      </w:r>
      <w:r>
        <w:rPr>
          <w:rFonts w:ascii="Times New Roman" w:hAnsi="Times New Roman"/>
          <w:sz w:val="24"/>
          <w:szCs w:val="24"/>
        </w:rPr>
        <w:tab/>
        <w:t>1</w:t>
      </w:r>
    </w:p>
    <w:p w:rsidR="00FC5F06" w:rsidRDefault="00FC5F06" w:rsidP="00FC5F06">
      <w:pPr>
        <w:widowControl w:val="0"/>
        <w:tabs>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IC2                                         7805          </w:t>
      </w:r>
      <w:r>
        <w:rPr>
          <w:rFonts w:ascii="Times New Roman" w:hAnsi="Times New Roman"/>
          <w:sz w:val="24"/>
          <w:szCs w:val="24"/>
        </w:rPr>
        <w:tab/>
        <w:t>1</w:t>
      </w:r>
    </w:p>
    <w:p w:rsidR="00FC5F06" w:rsidRDefault="00FC5F06" w:rsidP="00FC5F06">
      <w:pPr>
        <w:widowControl w:val="0"/>
        <w:tabs>
          <w:tab w:val="left" w:pos="2855"/>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LCD            </w:t>
      </w:r>
      <w:r>
        <w:rPr>
          <w:rFonts w:ascii="Times New Roman" w:hAnsi="Times New Roman"/>
          <w:sz w:val="24"/>
          <w:szCs w:val="24"/>
        </w:rPr>
        <w:tab/>
        <w:t>16*2</w:t>
      </w:r>
      <w:r>
        <w:rPr>
          <w:rFonts w:ascii="Times New Roman" w:hAnsi="Times New Roman"/>
          <w:sz w:val="24"/>
          <w:szCs w:val="24"/>
        </w:rPr>
        <w:tab/>
        <w:t>1</w:t>
      </w:r>
    </w:p>
    <w:p w:rsidR="00FC5F06" w:rsidRDefault="00FC5F06" w:rsidP="00FC5F06">
      <w:pPr>
        <w:widowControl w:val="0"/>
        <w:tabs>
          <w:tab w:val="left"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LED1                                       3MM       </w:t>
      </w:r>
      <w:r>
        <w:rPr>
          <w:rFonts w:ascii="Times New Roman" w:hAnsi="Times New Roman"/>
          <w:sz w:val="24"/>
          <w:szCs w:val="24"/>
        </w:rPr>
        <w:tab/>
        <w:t>2</w:t>
      </w:r>
    </w:p>
    <w:p w:rsidR="00FC5F06" w:rsidRDefault="00FC5F06" w:rsidP="00FC5F06">
      <w:pPr>
        <w:widowControl w:val="0"/>
        <w:tabs>
          <w:tab w:val="left"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CRYSTAL                                   16MHZ     </w:t>
      </w:r>
      <w:r>
        <w:rPr>
          <w:rFonts w:ascii="Times New Roman" w:hAnsi="Times New Roman"/>
          <w:sz w:val="24"/>
          <w:szCs w:val="24"/>
        </w:rPr>
        <w:tab/>
        <w:t>1</w:t>
      </w:r>
    </w:p>
    <w:p w:rsidR="00FC5F06" w:rsidRDefault="00FC5F06" w:rsidP="00FC5F06">
      <w:pPr>
        <w:widowControl w:val="0"/>
        <w:tabs>
          <w:tab w:val="left"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R1                                                   220R      </w:t>
      </w:r>
      <w:r>
        <w:rPr>
          <w:rFonts w:ascii="Times New Roman" w:hAnsi="Times New Roman"/>
          <w:sz w:val="24"/>
          <w:szCs w:val="24"/>
        </w:rPr>
        <w:tab/>
        <w:t>1</w:t>
      </w:r>
    </w:p>
    <w:p w:rsidR="00FC5F06" w:rsidRDefault="00FC5F06" w:rsidP="00FC5F06">
      <w:pPr>
        <w:widowControl w:val="0"/>
        <w:tabs>
          <w:tab w:val="left"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R2                                                      330R      </w:t>
      </w:r>
      <w:r>
        <w:rPr>
          <w:rFonts w:ascii="Times New Roman" w:hAnsi="Times New Roman"/>
          <w:sz w:val="24"/>
          <w:szCs w:val="24"/>
        </w:rPr>
        <w:tab/>
        <w:t>1</w:t>
      </w:r>
    </w:p>
    <w:p w:rsidR="00FC5F06" w:rsidRDefault="00FC5F06" w:rsidP="00FC5F06">
      <w:pPr>
        <w:widowControl w:val="0"/>
        <w:tabs>
          <w:tab w:val="left"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R3                                                     10K       </w:t>
      </w:r>
      <w:r>
        <w:rPr>
          <w:rFonts w:ascii="Times New Roman" w:hAnsi="Times New Roman"/>
          <w:sz w:val="24"/>
          <w:szCs w:val="24"/>
        </w:rPr>
        <w:tab/>
        <w:t>1</w:t>
      </w:r>
    </w:p>
    <w:p w:rsidR="00FC5F06" w:rsidRDefault="00FC5F06" w:rsidP="00FC5F06">
      <w:pPr>
        <w:widowControl w:val="0"/>
        <w:tabs>
          <w:tab w:val="left" w:pos="3594"/>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S1                                             push switch</w:t>
      </w:r>
      <w:r>
        <w:rPr>
          <w:rFonts w:ascii="Times New Roman" w:hAnsi="Times New Roman"/>
          <w:sz w:val="24"/>
          <w:szCs w:val="24"/>
        </w:rPr>
        <w:tab/>
        <w:t xml:space="preserve">  1</w:t>
      </w:r>
    </w:p>
    <w:p w:rsidR="00FC5F06" w:rsidRDefault="00FC5F06" w:rsidP="00FC5F06">
      <w:pPr>
        <w:widowControl w:val="0"/>
        <w:tabs>
          <w:tab w:val="center" w:pos="4680"/>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VR                                               20k      </w:t>
      </w:r>
      <w:r>
        <w:rPr>
          <w:rFonts w:ascii="Times New Roman" w:hAnsi="Times New Roman"/>
          <w:sz w:val="24"/>
          <w:szCs w:val="24"/>
        </w:rPr>
        <w:tab/>
        <w:t xml:space="preserve"> 1</w:t>
      </w:r>
    </w:p>
    <w:p w:rsidR="00FC5F06" w:rsidRDefault="00FC5F06" w:rsidP="00FC5F06">
      <w:pPr>
        <w:widowControl w:val="0"/>
        <w:autoSpaceDE w:val="0"/>
        <w:autoSpaceDN w:val="0"/>
        <w:adjustRightInd w:val="0"/>
        <w:spacing w:after="0" w:line="240" w:lineRule="auto"/>
        <w:rPr>
          <w:rFonts w:ascii="Times New Roman" w:hAnsi="Times New Roman"/>
          <w:sz w:val="24"/>
          <w:szCs w:val="24"/>
        </w:rPr>
      </w:pPr>
    </w:p>
    <w:p w:rsidR="00FC5F06" w:rsidRDefault="00FC5F06" w:rsidP="00FC5F06">
      <w:pPr>
        <w:widowControl w:val="0"/>
        <w:autoSpaceDE w:val="0"/>
        <w:autoSpaceDN w:val="0"/>
        <w:adjustRightInd w:val="0"/>
        <w:spacing w:after="0" w:line="240" w:lineRule="auto"/>
        <w:rPr>
          <w:rFonts w:ascii="Times New Roman" w:hAnsi="Times New Roman"/>
          <w:sz w:val="24"/>
          <w:szCs w:val="24"/>
        </w:rPr>
      </w:pPr>
    </w:p>
    <w:p w:rsidR="00FC5F06" w:rsidRDefault="00FC5F06" w:rsidP="00FC5F06">
      <w:pPr>
        <w:rPr>
          <w:sz w:val="36"/>
          <w:szCs w:val="36"/>
        </w:rPr>
      </w:pPr>
    </w:p>
    <w:p w:rsidR="00FC5F06" w:rsidRDefault="00FC5F06" w:rsidP="00FC5F06">
      <w:pPr>
        <w:jc w:val="right"/>
        <w:rPr>
          <w:sz w:val="36"/>
          <w:szCs w:val="36"/>
        </w:rPr>
      </w:pPr>
    </w:p>
    <w:p w:rsidR="00FC5F06" w:rsidRDefault="00FC5F06" w:rsidP="00FC5F06">
      <w:pPr>
        <w:jc w:val="right"/>
        <w:rPr>
          <w:sz w:val="36"/>
          <w:szCs w:val="36"/>
        </w:rPr>
      </w:pPr>
    </w:p>
    <w:p w:rsidR="001B28E3" w:rsidRDefault="001B28E3" w:rsidP="00FC5F06">
      <w:pPr>
        <w:jc w:val="right"/>
        <w:rPr>
          <w:sz w:val="36"/>
          <w:szCs w:val="36"/>
        </w:rPr>
      </w:pPr>
    </w:p>
    <w:p w:rsidR="001B28E3" w:rsidRDefault="001B28E3" w:rsidP="00FC5F06">
      <w:pPr>
        <w:jc w:val="right"/>
        <w:rPr>
          <w:sz w:val="36"/>
          <w:szCs w:val="36"/>
        </w:rPr>
      </w:pPr>
    </w:p>
    <w:p w:rsidR="001B28E3" w:rsidRDefault="001B28E3" w:rsidP="00FC5F06">
      <w:pPr>
        <w:jc w:val="right"/>
        <w:rPr>
          <w:sz w:val="36"/>
          <w:szCs w:val="36"/>
        </w:rPr>
      </w:pPr>
    </w:p>
    <w:p w:rsidR="001B28E3" w:rsidRDefault="001B28E3" w:rsidP="00FC5F06">
      <w:pPr>
        <w:jc w:val="right"/>
        <w:rPr>
          <w:sz w:val="36"/>
          <w:szCs w:val="36"/>
        </w:rPr>
      </w:pPr>
    </w:p>
    <w:p w:rsidR="001B28E3" w:rsidRDefault="001B28E3" w:rsidP="00FC5F06">
      <w:pPr>
        <w:jc w:val="right"/>
        <w:rPr>
          <w:sz w:val="36"/>
          <w:szCs w:val="36"/>
        </w:rPr>
      </w:pPr>
    </w:p>
    <w:p w:rsidR="001B28E3" w:rsidRDefault="001B28E3" w:rsidP="001B28E3">
      <w:pPr>
        <w:tabs>
          <w:tab w:val="left" w:pos="238"/>
        </w:tabs>
        <w:rPr>
          <w:sz w:val="36"/>
          <w:szCs w:val="36"/>
        </w:rPr>
      </w:pPr>
    </w:p>
    <w:p w:rsidR="001B28E3" w:rsidRDefault="001B28E3" w:rsidP="001B28E3">
      <w:pPr>
        <w:rPr>
          <w:b/>
          <w:sz w:val="36"/>
          <w:szCs w:val="36"/>
          <w:u w:val="single"/>
        </w:rPr>
      </w:pPr>
      <w:r>
        <w:rPr>
          <w:b/>
          <w:sz w:val="36"/>
          <w:szCs w:val="36"/>
          <w:u w:val="single"/>
        </w:rPr>
        <w:lastRenderedPageBreak/>
        <w:t>S</w:t>
      </w:r>
      <w:r w:rsidRPr="001B28E3">
        <w:rPr>
          <w:b/>
          <w:sz w:val="36"/>
          <w:szCs w:val="36"/>
          <w:u w:val="single"/>
        </w:rPr>
        <w:t xml:space="preserve">ource </w:t>
      </w:r>
      <w:r>
        <w:rPr>
          <w:b/>
          <w:sz w:val="36"/>
          <w:szCs w:val="36"/>
          <w:u w:val="single"/>
        </w:rPr>
        <w:t>C</w:t>
      </w:r>
      <w:r w:rsidRPr="001B28E3">
        <w:rPr>
          <w:b/>
          <w:sz w:val="36"/>
          <w:szCs w:val="36"/>
          <w:u w:val="single"/>
        </w:rPr>
        <w:t>ode</w:t>
      </w:r>
    </w:p>
    <w:p w:rsidR="001B28E3" w:rsidRPr="001B28E3" w:rsidRDefault="001B28E3" w:rsidP="001B28E3">
      <w:pPr>
        <w:rPr>
          <w:sz w:val="36"/>
          <w:szCs w:val="36"/>
        </w:rPr>
      </w:pPr>
      <w:r w:rsidRPr="001B28E3">
        <w:rPr>
          <w:sz w:val="36"/>
          <w:szCs w:val="36"/>
        </w:rPr>
        <w:t>#include &lt;SoftwareSerial.h&gt;</w:t>
      </w:r>
    </w:p>
    <w:p w:rsidR="001B28E3" w:rsidRPr="001B28E3" w:rsidRDefault="001B28E3" w:rsidP="001B28E3">
      <w:pPr>
        <w:rPr>
          <w:sz w:val="36"/>
          <w:szCs w:val="36"/>
        </w:rPr>
      </w:pPr>
      <w:r w:rsidRPr="001B28E3">
        <w:rPr>
          <w:sz w:val="36"/>
          <w:szCs w:val="36"/>
        </w:rPr>
        <w:t>#include&lt;LiquidCrystal.h&gt;</w:t>
      </w:r>
    </w:p>
    <w:p w:rsidR="001B28E3" w:rsidRPr="001B28E3" w:rsidRDefault="001B28E3" w:rsidP="001B28E3">
      <w:pPr>
        <w:rPr>
          <w:sz w:val="36"/>
          <w:szCs w:val="36"/>
        </w:rPr>
      </w:pPr>
      <w:r w:rsidRPr="001B28E3">
        <w:rPr>
          <w:sz w:val="36"/>
          <w:szCs w:val="36"/>
        </w:rPr>
        <w:t>LiquidCrystal lcd(13, 12, 11, 10, 9, 8);</w:t>
      </w:r>
    </w:p>
    <w:p w:rsidR="001B28E3" w:rsidRPr="001B28E3" w:rsidRDefault="001B28E3" w:rsidP="001B28E3">
      <w:pPr>
        <w:rPr>
          <w:sz w:val="36"/>
          <w:szCs w:val="36"/>
        </w:rPr>
      </w:pPr>
      <w:r w:rsidRPr="001B28E3">
        <w:rPr>
          <w:sz w:val="36"/>
          <w:szCs w:val="36"/>
        </w:rPr>
        <w:t>SoftwareSerial SIM900(2,3); //tx-2 rx-3</w:t>
      </w:r>
    </w:p>
    <w:p w:rsidR="001B28E3" w:rsidRPr="001B28E3" w:rsidRDefault="001B28E3" w:rsidP="001B28E3">
      <w:pPr>
        <w:rPr>
          <w:sz w:val="36"/>
          <w:szCs w:val="36"/>
        </w:rPr>
      </w:pPr>
      <w:r w:rsidRPr="001B28E3">
        <w:rPr>
          <w:sz w:val="36"/>
          <w:szCs w:val="36"/>
        </w:rPr>
        <w:t>int lenth,lenth1,i=0,temp;</w:t>
      </w:r>
    </w:p>
    <w:p w:rsidR="001B28E3" w:rsidRPr="001B28E3" w:rsidRDefault="001B28E3" w:rsidP="001B28E3">
      <w:pPr>
        <w:rPr>
          <w:sz w:val="36"/>
          <w:szCs w:val="36"/>
        </w:rPr>
      </w:pPr>
      <w:r w:rsidRPr="001B28E3">
        <w:rPr>
          <w:sz w:val="36"/>
          <w:szCs w:val="36"/>
        </w:rPr>
        <w:t>char str[200];</w:t>
      </w:r>
    </w:p>
    <w:p w:rsidR="001B28E3" w:rsidRPr="001B28E3" w:rsidRDefault="001B28E3" w:rsidP="001B28E3">
      <w:pPr>
        <w:rPr>
          <w:sz w:val="36"/>
          <w:szCs w:val="36"/>
        </w:rPr>
      </w:pPr>
      <w:r w:rsidRPr="001B28E3">
        <w:rPr>
          <w:sz w:val="36"/>
          <w:szCs w:val="36"/>
        </w:rPr>
        <w:t>char name[80];</w:t>
      </w:r>
    </w:p>
    <w:p w:rsidR="001B28E3" w:rsidRPr="001B28E3" w:rsidRDefault="001B28E3" w:rsidP="001B28E3">
      <w:pPr>
        <w:rPr>
          <w:sz w:val="36"/>
          <w:szCs w:val="36"/>
        </w:rPr>
      </w:pPr>
      <w:r w:rsidRPr="001B28E3">
        <w:rPr>
          <w:sz w:val="36"/>
          <w:szCs w:val="36"/>
        </w:rPr>
        <w:t>int got=0;</w:t>
      </w:r>
    </w:p>
    <w:p w:rsidR="001B28E3" w:rsidRPr="001B28E3" w:rsidRDefault="001B28E3" w:rsidP="001B28E3">
      <w:pPr>
        <w:rPr>
          <w:sz w:val="36"/>
          <w:szCs w:val="36"/>
        </w:rPr>
      </w:pPr>
    </w:p>
    <w:p w:rsidR="001B28E3" w:rsidRPr="001B28E3" w:rsidRDefault="001B28E3" w:rsidP="001B28E3">
      <w:pPr>
        <w:rPr>
          <w:sz w:val="36"/>
          <w:szCs w:val="36"/>
        </w:rPr>
      </w:pPr>
      <w:r w:rsidRPr="001B28E3">
        <w:rPr>
          <w:sz w:val="36"/>
          <w:szCs w:val="36"/>
        </w:rPr>
        <w:t>void setup()</w:t>
      </w:r>
    </w:p>
    <w:p w:rsidR="001B28E3" w:rsidRPr="001B28E3" w:rsidRDefault="001B28E3" w:rsidP="001B28E3">
      <w:pPr>
        <w:rPr>
          <w:sz w:val="36"/>
          <w:szCs w:val="36"/>
        </w:rPr>
      </w:pPr>
      <w:r w:rsidRPr="001B28E3">
        <w:rPr>
          <w:sz w:val="36"/>
          <w:szCs w:val="36"/>
        </w:rPr>
        <w:t>{</w:t>
      </w:r>
    </w:p>
    <w:p w:rsidR="001B28E3" w:rsidRPr="001B28E3" w:rsidRDefault="001B28E3" w:rsidP="001B28E3">
      <w:pPr>
        <w:rPr>
          <w:sz w:val="36"/>
          <w:szCs w:val="36"/>
        </w:rPr>
      </w:pPr>
      <w:r w:rsidRPr="001B28E3">
        <w:rPr>
          <w:sz w:val="36"/>
          <w:szCs w:val="36"/>
        </w:rPr>
        <w:t xml:space="preserve">  lcd.begin(16,2);</w:t>
      </w:r>
    </w:p>
    <w:p w:rsidR="001B28E3" w:rsidRPr="001B28E3" w:rsidRDefault="001B28E3" w:rsidP="001B28E3">
      <w:pPr>
        <w:rPr>
          <w:sz w:val="36"/>
          <w:szCs w:val="36"/>
        </w:rPr>
      </w:pPr>
      <w:r w:rsidRPr="001B28E3">
        <w:rPr>
          <w:sz w:val="36"/>
          <w:szCs w:val="36"/>
        </w:rPr>
        <w:t xml:space="preserve"> Serial.begin(9600);</w:t>
      </w:r>
    </w:p>
    <w:p w:rsidR="001B28E3" w:rsidRPr="001B28E3" w:rsidRDefault="001B28E3" w:rsidP="001B28E3">
      <w:pPr>
        <w:rPr>
          <w:sz w:val="36"/>
          <w:szCs w:val="36"/>
        </w:rPr>
      </w:pPr>
      <w:r w:rsidRPr="001B28E3">
        <w:rPr>
          <w:sz w:val="36"/>
          <w:szCs w:val="36"/>
        </w:rPr>
        <w:t xml:space="preserve">   SIM900.println("AT");</w:t>
      </w:r>
    </w:p>
    <w:p w:rsidR="001B28E3" w:rsidRPr="001B28E3" w:rsidRDefault="001B28E3" w:rsidP="001B28E3">
      <w:pPr>
        <w:rPr>
          <w:sz w:val="36"/>
          <w:szCs w:val="36"/>
        </w:rPr>
      </w:pPr>
      <w:r w:rsidRPr="001B28E3">
        <w:rPr>
          <w:sz w:val="36"/>
          <w:szCs w:val="36"/>
        </w:rPr>
        <w:t xml:space="preserve">  delay(100);</w:t>
      </w:r>
    </w:p>
    <w:p w:rsidR="001B28E3" w:rsidRPr="001B28E3" w:rsidRDefault="001B28E3" w:rsidP="001B28E3">
      <w:pPr>
        <w:rPr>
          <w:sz w:val="36"/>
          <w:szCs w:val="36"/>
        </w:rPr>
      </w:pPr>
      <w:r w:rsidRPr="001B28E3">
        <w:rPr>
          <w:sz w:val="36"/>
          <w:szCs w:val="36"/>
        </w:rPr>
        <w:t xml:space="preserve">  SIM900.begin(9600);</w:t>
      </w:r>
    </w:p>
    <w:p w:rsidR="001B28E3" w:rsidRPr="001B28E3" w:rsidRDefault="001B28E3" w:rsidP="001B28E3">
      <w:pPr>
        <w:rPr>
          <w:sz w:val="36"/>
          <w:szCs w:val="36"/>
        </w:rPr>
      </w:pPr>
      <w:r w:rsidRPr="001B28E3">
        <w:rPr>
          <w:sz w:val="36"/>
          <w:szCs w:val="36"/>
        </w:rPr>
        <w:t xml:space="preserve">  SIM900.println("AT+CNMI=2,2,0,0,0");</w:t>
      </w:r>
    </w:p>
    <w:p w:rsidR="001B28E3" w:rsidRPr="001B28E3" w:rsidRDefault="001B28E3" w:rsidP="001B28E3">
      <w:pPr>
        <w:rPr>
          <w:sz w:val="36"/>
          <w:szCs w:val="36"/>
        </w:rPr>
      </w:pPr>
      <w:r w:rsidRPr="001B28E3">
        <w:rPr>
          <w:sz w:val="36"/>
          <w:szCs w:val="36"/>
        </w:rPr>
        <w:lastRenderedPageBreak/>
        <w:t xml:space="preserve">  delay(100);</w:t>
      </w:r>
    </w:p>
    <w:p w:rsidR="001B28E3" w:rsidRPr="001B28E3" w:rsidRDefault="001B28E3" w:rsidP="001B28E3">
      <w:pPr>
        <w:rPr>
          <w:sz w:val="36"/>
          <w:szCs w:val="36"/>
        </w:rPr>
      </w:pPr>
      <w:r w:rsidRPr="001B28E3">
        <w:rPr>
          <w:sz w:val="36"/>
          <w:szCs w:val="36"/>
        </w:rPr>
        <w:t>}</w:t>
      </w:r>
    </w:p>
    <w:p w:rsidR="001B28E3" w:rsidRPr="001B28E3" w:rsidRDefault="001B28E3" w:rsidP="001B28E3">
      <w:pPr>
        <w:rPr>
          <w:sz w:val="36"/>
          <w:szCs w:val="36"/>
        </w:rPr>
      </w:pPr>
    </w:p>
    <w:p w:rsidR="001B28E3" w:rsidRPr="001B28E3" w:rsidRDefault="001B28E3" w:rsidP="001B28E3">
      <w:pPr>
        <w:rPr>
          <w:sz w:val="36"/>
          <w:szCs w:val="36"/>
        </w:rPr>
      </w:pPr>
      <w:r w:rsidRPr="001B28E3">
        <w:rPr>
          <w:sz w:val="36"/>
          <w:szCs w:val="36"/>
        </w:rPr>
        <w:t>void loop()</w:t>
      </w:r>
    </w:p>
    <w:p w:rsidR="001B28E3" w:rsidRPr="001B28E3" w:rsidRDefault="001B28E3" w:rsidP="001B28E3">
      <w:pPr>
        <w:rPr>
          <w:sz w:val="36"/>
          <w:szCs w:val="36"/>
        </w:rPr>
      </w:pPr>
      <w:r w:rsidRPr="001B28E3">
        <w:rPr>
          <w:sz w:val="36"/>
          <w:szCs w:val="36"/>
        </w:rPr>
        <w:t>{</w:t>
      </w:r>
    </w:p>
    <w:p w:rsidR="001B28E3" w:rsidRPr="001B28E3" w:rsidRDefault="001B28E3" w:rsidP="001B28E3">
      <w:pPr>
        <w:rPr>
          <w:sz w:val="36"/>
          <w:szCs w:val="36"/>
        </w:rPr>
      </w:pPr>
      <w:r w:rsidRPr="001B28E3">
        <w:rPr>
          <w:sz w:val="36"/>
          <w:szCs w:val="36"/>
        </w:rPr>
        <w:t xml:space="preserve">      </w:t>
      </w:r>
    </w:p>
    <w:p w:rsidR="001B28E3" w:rsidRPr="001B28E3" w:rsidRDefault="001B28E3" w:rsidP="001B28E3">
      <w:pPr>
        <w:rPr>
          <w:sz w:val="36"/>
          <w:szCs w:val="36"/>
        </w:rPr>
      </w:pPr>
      <w:r w:rsidRPr="001B28E3">
        <w:rPr>
          <w:sz w:val="36"/>
          <w:szCs w:val="36"/>
        </w:rPr>
        <w:t xml:space="preserve"> if(got == 1)</w:t>
      </w:r>
    </w:p>
    <w:p w:rsidR="001B28E3" w:rsidRPr="001B28E3" w:rsidRDefault="001B28E3" w:rsidP="001B28E3">
      <w:pPr>
        <w:rPr>
          <w:sz w:val="36"/>
          <w:szCs w:val="36"/>
        </w:rPr>
      </w:pPr>
      <w:r w:rsidRPr="001B28E3">
        <w:rPr>
          <w:sz w:val="36"/>
          <w:szCs w:val="36"/>
        </w:rPr>
        <w:t xml:space="preserve"> {</w:t>
      </w:r>
    </w:p>
    <w:p w:rsidR="001B28E3" w:rsidRPr="001B28E3" w:rsidRDefault="001B28E3" w:rsidP="001B28E3">
      <w:pPr>
        <w:rPr>
          <w:sz w:val="36"/>
          <w:szCs w:val="36"/>
        </w:rPr>
      </w:pPr>
      <w:r w:rsidRPr="001B28E3">
        <w:rPr>
          <w:sz w:val="36"/>
          <w:szCs w:val="36"/>
        </w:rPr>
        <w:t>lcd.setCursor(0, 0);</w:t>
      </w:r>
    </w:p>
    <w:p w:rsidR="001B28E3" w:rsidRPr="001B28E3" w:rsidRDefault="001B28E3" w:rsidP="001B28E3">
      <w:pPr>
        <w:rPr>
          <w:sz w:val="36"/>
          <w:szCs w:val="36"/>
        </w:rPr>
      </w:pPr>
      <w:r w:rsidRPr="001B28E3">
        <w:rPr>
          <w:sz w:val="36"/>
          <w:szCs w:val="36"/>
        </w:rPr>
        <w:t xml:space="preserve">  lcd.print(name);</w:t>
      </w:r>
    </w:p>
    <w:p w:rsidR="001B28E3" w:rsidRPr="001B28E3" w:rsidRDefault="001B28E3" w:rsidP="001B28E3">
      <w:pPr>
        <w:rPr>
          <w:sz w:val="36"/>
          <w:szCs w:val="36"/>
        </w:rPr>
      </w:pPr>
      <w:r w:rsidRPr="001B28E3">
        <w:rPr>
          <w:sz w:val="36"/>
          <w:szCs w:val="36"/>
        </w:rPr>
        <w:t xml:space="preserve"> }</w:t>
      </w:r>
    </w:p>
    <w:p w:rsidR="001B28E3" w:rsidRPr="001B28E3" w:rsidRDefault="001B28E3" w:rsidP="001B28E3">
      <w:pPr>
        <w:rPr>
          <w:sz w:val="36"/>
          <w:szCs w:val="36"/>
        </w:rPr>
      </w:pPr>
      <w:r w:rsidRPr="001B28E3">
        <w:rPr>
          <w:sz w:val="36"/>
          <w:szCs w:val="36"/>
        </w:rPr>
        <w:t xml:space="preserve"> else</w:t>
      </w:r>
    </w:p>
    <w:p w:rsidR="001B28E3" w:rsidRPr="001B28E3" w:rsidRDefault="001B28E3" w:rsidP="001B28E3">
      <w:pPr>
        <w:rPr>
          <w:sz w:val="36"/>
          <w:szCs w:val="36"/>
        </w:rPr>
      </w:pPr>
      <w:r w:rsidRPr="001B28E3">
        <w:rPr>
          <w:sz w:val="36"/>
          <w:szCs w:val="36"/>
        </w:rPr>
        <w:t xml:space="preserve"> {</w:t>
      </w:r>
    </w:p>
    <w:p w:rsidR="001B28E3" w:rsidRPr="001B28E3" w:rsidRDefault="001B28E3" w:rsidP="001B28E3">
      <w:pPr>
        <w:rPr>
          <w:sz w:val="36"/>
          <w:szCs w:val="36"/>
        </w:rPr>
      </w:pPr>
      <w:r w:rsidRPr="001B28E3">
        <w:rPr>
          <w:sz w:val="36"/>
          <w:szCs w:val="36"/>
        </w:rPr>
        <w:t>lcd.setCursor(0, 0);</w:t>
      </w:r>
    </w:p>
    <w:p w:rsidR="001B28E3" w:rsidRPr="001B28E3" w:rsidRDefault="001B28E3" w:rsidP="001B28E3">
      <w:pPr>
        <w:rPr>
          <w:sz w:val="36"/>
          <w:szCs w:val="36"/>
        </w:rPr>
      </w:pPr>
      <w:r w:rsidRPr="001B28E3">
        <w:rPr>
          <w:sz w:val="36"/>
          <w:szCs w:val="36"/>
        </w:rPr>
        <w:t xml:space="preserve">  lcd.print("no notice to display"); </w:t>
      </w:r>
    </w:p>
    <w:p w:rsidR="001B28E3" w:rsidRPr="001B28E3" w:rsidRDefault="001B28E3" w:rsidP="001B28E3">
      <w:pPr>
        <w:rPr>
          <w:sz w:val="36"/>
          <w:szCs w:val="36"/>
        </w:rPr>
      </w:pPr>
      <w:r w:rsidRPr="001B28E3">
        <w:rPr>
          <w:sz w:val="36"/>
          <w:szCs w:val="36"/>
        </w:rPr>
        <w:t xml:space="preserve"> }</w:t>
      </w:r>
    </w:p>
    <w:p w:rsidR="001B28E3" w:rsidRPr="001B28E3" w:rsidRDefault="001B28E3" w:rsidP="001B28E3">
      <w:pPr>
        <w:rPr>
          <w:sz w:val="36"/>
          <w:szCs w:val="36"/>
        </w:rPr>
      </w:pPr>
      <w:r w:rsidRPr="001B28E3">
        <w:rPr>
          <w:sz w:val="36"/>
          <w:szCs w:val="36"/>
        </w:rPr>
        <w:t xml:space="preserve">     lcd.scrollDisplayLeft();</w:t>
      </w:r>
    </w:p>
    <w:p w:rsidR="001B28E3" w:rsidRPr="001B28E3" w:rsidRDefault="001B28E3" w:rsidP="001B28E3">
      <w:pPr>
        <w:rPr>
          <w:sz w:val="36"/>
          <w:szCs w:val="36"/>
        </w:rPr>
      </w:pPr>
      <w:r w:rsidRPr="001B28E3">
        <w:rPr>
          <w:sz w:val="36"/>
          <w:szCs w:val="36"/>
        </w:rPr>
        <w:t xml:space="preserve">    serialEvent();</w:t>
      </w:r>
    </w:p>
    <w:p w:rsidR="001B28E3" w:rsidRPr="001B28E3" w:rsidRDefault="001B28E3" w:rsidP="001B28E3">
      <w:pPr>
        <w:rPr>
          <w:sz w:val="36"/>
          <w:szCs w:val="36"/>
        </w:rPr>
      </w:pPr>
      <w:r w:rsidRPr="001B28E3">
        <w:rPr>
          <w:sz w:val="36"/>
          <w:szCs w:val="36"/>
        </w:rPr>
        <w:lastRenderedPageBreak/>
        <w:t xml:space="preserve">    delay(1);</w:t>
      </w:r>
    </w:p>
    <w:p w:rsidR="001B28E3" w:rsidRPr="001B28E3" w:rsidRDefault="001B28E3" w:rsidP="001B28E3">
      <w:pPr>
        <w:rPr>
          <w:sz w:val="36"/>
          <w:szCs w:val="36"/>
        </w:rPr>
      </w:pPr>
      <w:r w:rsidRPr="001B28E3">
        <w:rPr>
          <w:sz w:val="36"/>
          <w:szCs w:val="36"/>
        </w:rPr>
        <w:t xml:space="preserve">   for(int j=0;j&lt;600;j++)</w:t>
      </w:r>
    </w:p>
    <w:p w:rsidR="001B28E3" w:rsidRPr="001B28E3" w:rsidRDefault="001B28E3" w:rsidP="001B28E3">
      <w:pPr>
        <w:rPr>
          <w:sz w:val="36"/>
          <w:szCs w:val="36"/>
        </w:rPr>
      </w:pPr>
      <w:r w:rsidRPr="001B28E3">
        <w:rPr>
          <w:sz w:val="36"/>
          <w:szCs w:val="36"/>
        </w:rPr>
        <w:t xml:space="preserve">   {</w:t>
      </w:r>
    </w:p>
    <w:p w:rsidR="001B28E3" w:rsidRPr="001B28E3" w:rsidRDefault="001B28E3" w:rsidP="001B28E3">
      <w:pPr>
        <w:rPr>
          <w:sz w:val="36"/>
          <w:szCs w:val="36"/>
        </w:rPr>
      </w:pPr>
      <w:r w:rsidRPr="001B28E3">
        <w:rPr>
          <w:sz w:val="36"/>
          <w:szCs w:val="36"/>
        </w:rPr>
        <w:t xml:space="preserve">    serialEvent();</w:t>
      </w:r>
    </w:p>
    <w:p w:rsidR="001B28E3" w:rsidRPr="001B28E3" w:rsidRDefault="001B28E3" w:rsidP="001B28E3">
      <w:pPr>
        <w:rPr>
          <w:sz w:val="36"/>
          <w:szCs w:val="36"/>
        </w:rPr>
      </w:pPr>
      <w:r w:rsidRPr="001B28E3">
        <w:rPr>
          <w:sz w:val="36"/>
          <w:szCs w:val="36"/>
        </w:rPr>
        <w:t xml:space="preserve">    delay(1);   </w:t>
      </w:r>
    </w:p>
    <w:p w:rsidR="001B28E3" w:rsidRPr="001B28E3" w:rsidRDefault="001B28E3" w:rsidP="001B28E3">
      <w:pPr>
        <w:rPr>
          <w:sz w:val="36"/>
          <w:szCs w:val="36"/>
        </w:rPr>
      </w:pPr>
      <w:r w:rsidRPr="001B28E3">
        <w:rPr>
          <w:sz w:val="36"/>
          <w:szCs w:val="36"/>
        </w:rPr>
        <w:t xml:space="preserve">   }</w:t>
      </w:r>
    </w:p>
    <w:p w:rsidR="001B28E3" w:rsidRPr="001B28E3" w:rsidRDefault="001B28E3" w:rsidP="001B28E3">
      <w:pPr>
        <w:rPr>
          <w:sz w:val="36"/>
          <w:szCs w:val="36"/>
        </w:rPr>
      </w:pPr>
      <w:r w:rsidRPr="001B28E3">
        <w:rPr>
          <w:sz w:val="36"/>
          <w:szCs w:val="36"/>
        </w:rPr>
        <w:t xml:space="preserve">   Serial.println(str);</w:t>
      </w:r>
    </w:p>
    <w:p w:rsidR="001B28E3" w:rsidRPr="001B28E3" w:rsidRDefault="001B28E3" w:rsidP="001B28E3">
      <w:pPr>
        <w:rPr>
          <w:sz w:val="36"/>
          <w:szCs w:val="36"/>
        </w:rPr>
      </w:pPr>
      <w:r w:rsidRPr="001B28E3">
        <w:rPr>
          <w:sz w:val="36"/>
          <w:szCs w:val="36"/>
        </w:rPr>
        <w:t xml:space="preserve">   if(temp==1)</w:t>
      </w:r>
    </w:p>
    <w:p w:rsidR="001B28E3" w:rsidRPr="001B28E3" w:rsidRDefault="001B28E3" w:rsidP="001B28E3">
      <w:pPr>
        <w:rPr>
          <w:sz w:val="36"/>
          <w:szCs w:val="36"/>
        </w:rPr>
      </w:pPr>
      <w:r w:rsidRPr="001B28E3">
        <w:rPr>
          <w:sz w:val="36"/>
          <w:szCs w:val="36"/>
        </w:rPr>
        <w:t xml:space="preserve">   {</w:t>
      </w:r>
    </w:p>
    <w:p w:rsidR="001B28E3" w:rsidRPr="001B28E3" w:rsidRDefault="001B28E3" w:rsidP="001B28E3">
      <w:pPr>
        <w:rPr>
          <w:sz w:val="36"/>
          <w:szCs w:val="36"/>
        </w:rPr>
      </w:pPr>
      <w:r w:rsidRPr="001B28E3">
        <w:rPr>
          <w:sz w:val="36"/>
          <w:szCs w:val="36"/>
        </w:rPr>
        <w:t xml:space="preserve">    i=0;</w:t>
      </w:r>
    </w:p>
    <w:p w:rsidR="001B28E3" w:rsidRPr="001B28E3" w:rsidRDefault="001B28E3" w:rsidP="001B28E3">
      <w:pPr>
        <w:rPr>
          <w:sz w:val="36"/>
          <w:szCs w:val="36"/>
        </w:rPr>
      </w:pPr>
      <w:r w:rsidRPr="001B28E3">
        <w:rPr>
          <w:sz w:val="36"/>
          <w:szCs w:val="36"/>
        </w:rPr>
        <w:t xml:space="preserve">    lenth1=0;</w:t>
      </w:r>
    </w:p>
    <w:p w:rsidR="001B28E3" w:rsidRPr="001B28E3" w:rsidRDefault="001B28E3" w:rsidP="001B28E3">
      <w:pPr>
        <w:rPr>
          <w:sz w:val="36"/>
          <w:szCs w:val="36"/>
        </w:rPr>
      </w:pPr>
      <w:r w:rsidRPr="001B28E3">
        <w:rPr>
          <w:sz w:val="36"/>
          <w:szCs w:val="36"/>
        </w:rPr>
        <w:t xml:space="preserve">    while(i&lt;lenth)</w:t>
      </w:r>
    </w:p>
    <w:p w:rsidR="001B28E3" w:rsidRPr="001B28E3" w:rsidRDefault="001B28E3" w:rsidP="001B28E3">
      <w:pPr>
        <w:rPr>
          <w:sz w:val="36"/>
          <w:szCs w:val="36"/>
        </w:rPr>
      </w:pPr>
      <w:r w:rsidRPr="001B28E3">
        <w:rPr>
          <w:sz w:val="36"/>
          <w:szCs w:val="36"/>
        </w:rPr>
        <w:t xml:space="preserve">    {</w:t>
      </w:r>
    </w:p>
    <w:p w:rsidR="001B28E3" w:rsidRPr="001B28E3" w:rsidRDefault="001B28E3" w:rsidP="001B28E3">
      <w:pPr>
        <w:rPr>
          <w:sz w:val="36"/>
          <w:szCs w:val="36"/>
        </w:rPr>
      </w:pPr>
      <w:r w:rsidRPr="001B28E3">
        <w:rPr>
          <w:sz w:val="36"/>
          <w:szCs w:val="36"/>
        </w:rPr>
        <w:t xml:space="preserve">     {</w:t>
      </w:r>
    </w:p>
    <w:p w:rsidR="001B28E3" w:rsidRPr="001B28E3" w:rsidRDefault="001B28E3" w:rsidP="001B28E3">
      <w:pPr>
        <w:rPr>
          <w:sz w:val="36"/>
          <w:szCs w:val="36"/>
        </w:rPr>
      </w:pPr>
      <w:r w:rsidRPr="001B28E3">
        <w:rPr>
          <w:sz w:val="36"/>
          <w:szCs w:val="36"/>
        </w:rPr>
        <w:t xml:space="preserve">        lcd.clear();</w:t>
      </w:r>
    </w:p>
    <w:p w:rsidR="001B28E3" w:rsidRPr="001B28E3" w:rsidRDefault="001B28E3" w:rsidP="001B28E3">
      <w:pPr>
        <w:rPr>
          <w:sz w:val="36"/>
          <w:szCs w:val="36"/>
        </w:rPr>
      </w:pPr>
      <w:r w:rsidRPr="001B28E3">
        <w:rPr>
          <w:sz w:val="36"/>
          <w:szCs w:val="36"/>
        </w:rPr>
        <w:t xml:space="preserve">       got=1;</w:t>
      </w:r>
    </w:p>
    <w:p w:rsidR="001B28E3" w:rsidRPr="001B28E3" w:rsidRDefault="001B28E3" w:rsidP="001B28E3">
      <w:pPr>
        <w:rPr>
          <w:sz w:val="36"/>
          <w:szCs w:val="36"/>
        </w:rPr>
      </w:pPr>
      <w:r w:rsidRPr="001B28E3">
        <w:rPr>
          <w:sz w:val="36"/>
          <w:szCs w:val="36"/>
        </w:rPr>
        <w:t xml:space="preserve">      i++; </w:t>
      </w:r>
    </w:p>
    <w:p w:rsidR="001B28E3" w:rsidRPr="001B28E3" w:rsidRDefault="001B28E3" w:rsidP="001B28E3">
      <w:pPr>
        <w:rPr>
          <w:sz w:val="36"/>
          <w:szCs w:val="36"/>
        </w:rPr>
      </w:pPr>
      <w:r w:rsidRPr="001B28E3">
        <w:rPr>
          <w:sz w:val="36"/>
          <w:szCs w:val="36"/>
        </w:rPr>
        <w:t xml:space="preserve">      while(str[i]!='#')</w:t>
      </w:r>
    </w:p>
    <w:p w:rsidR="001B28E3" w:rsidRPr="001B28E3" w:rsidRDefault="001B28E3" w:rsidP="001B28E3">
      <w:pPr>
        <w:rPr>
          <w:sz w:val="36"/>
          <w:szCs w:val="36"/>
        </w:rPr>
      </w:pPr>
      <w:r w:rsidRPr="001B28E3">
        <w:rPr>
          <w:sz w:val="36"/>
          <w:szCs w:val="36"/>
        </w:rPr>
        <w:lastRenderedPageBreak/>
        <w:t xml:space="preserve">      {</w:t>
      </w:r>
    </w:p>
    <w:p w:rsidR="001B28E3" w:rsidRPr="001B28E3" w:rsidRDefault="001B28E3" w:rsidP="001B28E3">
      <w:pPr>
        <w:rPr>
          <w:sz w:val="36"/>
          <w:szCs w:val="36"/>
        </w:rPr>
      </w:pPr>
      <w:r w:rsidRPr="001B28E3">
        <w:rPr>
          <w:sz w:val="36"/>
          <w:szCs w:val="36"/>
        </w:rPr>
        <w:t xml:space="preserve">       name[lenth1]=str[i];</w:t>
      </w:r>
    </w:p>
    <w:p w:rsidR="001B28E3" w:rsidRPr="001B28E3" w:rsidRDefault="001B28E3" w:rsidP="001B28E3">
      <w:pPr>
        <w:rPr>
          <w:sz w:val="36"/>
          <w:szCs w:val="36"/>
        </w:rPr>
      </w:pPr>
      <w:r w:rsidRPr="001B28E3">
        <w:rPr>
          <w:sz w:val="36"/>
          <w:szCs w:val="36"/>
        </w:rPr>
        <w:t xml:space="preserve">       Serial.print(name[lenth1]);</w:t>
      </w:r>
    </w:p>
    <w:p w:rsidR="001B28E3" w:rsidRPr="001B28E3" w:rsidRDefault="001B28E3" w:rsidP="001B28E3">
      <w:pPr>
        <w:rPr>
          <w:sz w:val="36"/>
          <w:szCs w:val="36"/>
        </w:rPr>
      </w:pPr>
      <w:r w:rsidRPr="001B28E3">
        <w:rPr>
          <w:sz w:val="36"/>
          <w:szCs w:val="36"/>
        </w:rPr>
        <w:t xml:space="preserve">       lenth1++;</w:t>
      </w:r>
    </w:p>
    <w:p w:rsidR="001B28E3" w:rsidRPr="001B28E3" w:rsidRDefault="001B28E3" w:rsidP="001B28E3">
      <w:pPr>
        <w:rPr>
          <w:sz w:val="36"/>
          <w:szCs w:val="36"/>
        </w:rPr>
      </w:pPr>
      <w:r w:rsidRPr="001B28E3">
        <w:rPr>
          <w:sz w:val="36"/>
          <w:szCs w:val="36"/>
        </w:rPr>
        <w:t xml:space="preserve">       i++;</w:t>
      </w:r>
    </w:p>
    <w:p w:rsidR="001B28E3" w:rsidRPr="001B28E3" w:rsidRDefault="001B28E3" w:rsidP="001B28E3">
      <w:pPr>
        <w:rPr>
          <w:sz w:val="36"/>
          <w:szCs w:val="36"/>
        </w:rPr>
      </w:pPr>
      <w:r w:rsidRPr="001B28E3">
        <w:rPr>
          <w:sz w:val="36"/>
          <w:szCs w:val="36"/>
        </w:rPr>
        <w:t xml:space="preserve">      }</w:t>
      </w:r>
    </w:p>
    <w:p w:rsidR="001B28E3" w:rsidRPr="001B28E3" w:rsidRDefault="001B28E3" w:rsidP="001B28E3">
      <w:pPr>
        <w:rPr>
          <w:sz w:val="36"/>
          <w:szCs w:val="36"/>
        </w:rPr>
      </w:pPr>
      <w:r w:rsidRPr="001B28E3">
        <w:rPr>
          <w:sz w:val="36"/>
          <w:szCs w:val="36"/>
        </w:rPr>
        <w:t xml:space="preserve">      name[lenth1]='\0';</w:t>
      </w:r>
    </w:p>
    <w:p w:rsidR="001B28E3" w:rsidRPr="001B28E3" w:rsidRDefault="001B28E3" w:rsidP="001B28E3">
      <w:pPr>
        <w:rPr>
          <w:sz w:val="36"/>
          <w:szCs w:val="36"/>
        </w:rPr>
      </w:pPr>
      <w:r w:rsidRPr="001B28E3">
        <w:rPr>
          <w:sz w:val="36"/>
          <w:szCs w:val="36"/>
        </w:rPr>
        <w:t xml:space="preserve">      break;</w:t>
      </w:r>
    </w:p>
    <w:p w:rsidR="001B28E3" w:rsidRPr="001B28E3" w:rsidRDefault="001B28E3" w:rsidP="001B28E3">
      <w:pPr>
        <w:rPr>
          <w:sz w:val="36"/>
          <w:szCs w:val="36"/>
        </w:rPr>
      </w:pPr>
    </w:p>
    <w:p w:rsidR="001B28E3" w:rsidRPr="001B28E3" w:rsidRDefault="001B28E3" w:rsidP="001B28E3">
      <w:pPr>
        <w:rPr>
          <w:sz w:val="36"/>
          <w:szCs w:val="36"/>
        </w:rPr>
      </w:pPr>
      <w:r w:rsidRPr="001B28E3">
        <w:rPr>
          <w:sz w:val="36"/>
          <w:szCs w:val="36"/>
        </w:rPr>
        <w:t xml:space="preserve">     }</w:t>
      </w:r>
    </w:p>
    <w:p w:rsidR="001B28E3" w:rsidRPr="001B28E3" w:rsidRDefault="001B28E3" w:rsidP="001B28E3">
      <w:pPr>
        <w:rPr>
          <w:sz w:val="36"/>
          <w:szCs w:val="36"/>
        </w:rPr>
      </w:pPr>
      <w:r w:rsidRPr="001B28E3">
        <w:rPr>
          <w:sz w:val="36"/>
          <w:szCs w:val="36"/>
        </w:rPr>
        <w:t xml:space="preserve">    i++;</w:t>
      </w:r>
    </w:p>
    <w:p w:rsidR="001B28E3" w:rsidRPr="001B28E3" w:rsidRDefault="001B28E3" w:rsidP="001B28E3">
      <w:pPr>
        <w:rPr>
          <w:sz w:val="36"/>
          <w:szCs w:val="36"/>
        </w:rPr>
      </w:pPr>
      <w:r w:rsidRPr="001B28E3">
        <w:rPr>
          <w:sz w:val="36"/>
          <w:szCs w:val="36"/>
        </w:rPr>
        <w:t xml:space="preserve">    }// end of while 1</w:t>
      </w:r>
    </w:p>
    <w:p w:rsidR="001B28E3" w:rsidRPr="001B28E3" w:rsidRDefault="001B28E3" w:rsidP="001B28E3">
      <w:pPr>
        <w:rPr>
          <w:sz w:val="36"/>
          <w:szCs w:val="36"/>
        </w:rPr>
      </w:pPr>
      <w:r w:rsidRPr="001B28E3">
        <w:rPr>
          <w:sz w:val="36"/>
          <w:szCs w:val="36"/>
        </w:rPr>
        <w:t xml:space="preserve">    lcd.clear();</w:t>
      </w:r>
    </w:p>
    <w:p w:rsidR="001B28E3" w:rsidRPr="001B28E3" w:rsidRDefault="001B28E3" w:rsidP="001B28E3">
      <w:pPr>
        <w:rPr>
          <w:sz w:val="36"/>
          <w:szCs w:val="36"/>
        </w:rPr>
      </w:pPr>
      <w:r w:rsidRPr="001B28E3">
        <w:rPr>
          <w:sz w:val="36"/>
          <w:szCs w:val="36"/>
        </w:rPr>
        <w:t xml:space="preserve">    lcd.setCursor(0,0);</w:t>
      </w:r>
    </w:p>
    <w:p w:rsidR="001B28E3" w:rsidRPr="001B28E3" w:rsidRDefault="001B28E3" w:rsidP="001B28E3">
      <w:pPr>
        <w:rPr>
          <w:sz w:val="36"/>
          <w:szCs w:val="36"/>
        </w:rPr>
      </w:pPr>
      <w:r w:rsidRPr="001B28E3">
        <w:rPr>
          <w:sz w:val="36"/>
          <w:szCs w:val="36"/>
        </w:rPr>
        <w:t xml:space="preserve">    delay(10);</w:t>
      </w:r>
    </w:p>
    <w:p w:rsidR="001B28E3" w:rsidRPr="001B28E3" w:rsidRDefault="001B28E3" w:rsidP="001B28E3">
      <w:pPr>
        <w:rPr>
          <w:sz w:val="36"/>
          <w:szCs w:val="36"/>
        </w:rPr>
      </w:pPr>
      <w:r w:rsidRPr="001B28E3">
        <w:rPr>
          <w:sz w:val="36"/>
          <w:szCs w:val="36"/>
        </w:rPr>
        <w:t xml:space="preserve">    lcd.print(name);</w:t>
      </w:r>
    </w:p>
    <w:p w:rsidR="001B28E3" w:rsidRPr="001B28E3" w:rsidRDefault="001B28E3" w:rsidP="001B28E3">
      <w:pPr>
        <w:rPr>
          <w:sz w:val="36"/>
          <w:szCs w:val="36"/>
        </w:rPr>
      </w:pPr>
      <w:r w:rsidRPr="001B28E3">
        <w:rPr>
          <w:sz w:val="36"/>
          <w:szCs w:val="36"/>
        </w:rPr>
        <w:t xml:space="preserve">    temp=0;</w:t>
      </w:r>
    </w:p>
    <w:p w:rsidR="001B28E3" w:rsidRPr="001B28E3" w:rsidRDefault="001B28E3" w:rsidP="001B28E3">
      <w:pPr>
        <w:rPr>
          <w:sz w:val="36"/>
          <w:szCs w:val="36"/>
        </w:rPr>
      </w:pPr>
      <w:r w:rsidRPr="001B28E3">
        <w:rPr>
          <w:sz w:val="36"/>
          <w:szCs w:val="36"/>
        </w:rPr>
        <w:t xml:space="preserve">    lenth=0;</w:t>
      </w:r>
    </w:p>
    <w:p w:rsidR="001B28E3" w:rsidRPr="001B28E3" w:rsidRDefault="001B28E3" w:rsidP="001B28E3">
      <w:pPr>
        <w:rPr>
          <w:sz w:val="36"/>
          <w:szCs w:val="36"/>
        </w:rPr>
      </w:pPr>
      <w:r w:rsidRPr="001B28E3">
        <w:rPr>
          <w:sz w:val="36"/>
          <w:szCs w:val="36"/>
        </w:rPr>
        <w:lastRenderedPageBreak/>
        <w:t xml:space="preserve">    lenth1=0;  </w:t>
      </w:r>
    </w:p>
    <w:p w:rsidR="001B28E3" w:rsidRPr="001B28E3" w:rsidRDefault="001B28E3" w:rsidP="001B28E3">
      <w:pPr>
        <w:rPr>
          <w:sz w:val="36"/>
          <w:szCs w:val="36"/>
        </w:rPr>
      </w:pPr>
      <w:r w:rsidRPr="001B28E3">
        <w:rPr>
          <w:sz w:val="36"/>
          <w:szCs w:val="36"/>
        </w:rPr>
        <w:t xml:space="preserve">   }</w:t>
      </w:r>
    </w:p>
    <w:p w:rsidR="001B28E3" w:rsidRPr="001B28E3" w:rsidRDefault="001B28E3" w:rsidP="001B28E3">
      <w:pPr>
        <w:rPr>
          <w:sz w:val="36"/>
          <w:szCs w:val="36"/>
        </w:rPr>
      </w:pPr>
      <w:r w:rsidRPr="001B28E3">
        <w:rPr>
          <w:sz w:val="36"/>
          <w:szCs w:val="36"/>
        </w:rPr>
        <w:t xml:space="preserve">   </w:t>
      </w:r>
    </w:p>
    <w:p w:rsidR="001B28E3" w:rsidRPr="001B28E3" w:rsidRDefault="001B28E3" w:rsidP="001B28E3">
      <w:pPr>
        <w:rPr>
          <w:sz w:val="36"/>
          <w:szCs w:val="36"/>
        </w:rPr>
      </w:pPr>
      <w:r w:rsidRPr="001B28E3">
        <w:rPr>
          <w:sz w:val="36"/>
          <w:szCs w:val="36"/>
        </w:rPr>
        <w:t xml:space="preserve">  }</w:t>
      </w:r>
    </w:p>
    <w:p w:rsidR="001B28E3" w:rsidRPr="001B28E3" w:rsidRDefault="001B28E3" w:rsidP="001B28E3">
      <w:pPr>
        <w:rPr>
          <w:sz w:val="36"/>
          <w:szCs w:val="36"/>
        </w:rPr>
      </w:pPr>
      <w:r w:rsidRPr="001B28E3">
        <w:rPr>
          <w:sz w:val="36"/>
          <w:szCs w:val="36"/>
        </w:rPr>
        <w:t xml:space="preserve"> void serialEvent() </w:t>
      </w:r>
    </w:p>
    <w:p w:rsidR="001B28E3" w:rsidRPr="001B28E3" w:rsidRDefault="001B28E3" w:rsidP="001B28E3">
      <w:pPr>
        <w:rPr>
          <w:sz w:val="36"/>
          <w:szCs w:val="36"/>
        </w:rPr>
      </w:pPr>
      <w:r w:rsidRPr="001B28E3">
        <w:rPr>
          <w:sz w:val="36"/>
          <w:szCs w:val="36"/>
        </w:rPr>
        <w:t>{</w:t>
      </w:r>
    </w:p>
    <w:p w:rsidR="001B28E3" w:rsidRPr="001B28E3" w:rsidRDefault="001B28E3" w:rsidP="001B28E3">
      <w:pPr>
        <w:rPr>
          <w:sz w:val="36"/>
          <w:szCs w:val="36"/>
        </w:rPr>
      </w:pPr>
      <w:r w:rsidRPr="001B28E3">
        <w:rPr>
          <w:sz w:val="36"/>
          <w:szCs w:val="36"/>
        </w:rPr>
        <w:t xml:space="preserve"> </w:t>
      </w:r>
    </w:p>
    <w:p w:rsidR="001B28E3" w:rsidRPr="001B28E3" w:rsidRDefault="001B28E3" w:rsidP="001B28E3">
      <w:pPr>
        <w:rPr>
          <w:sz w:val="36"/>
          <w:szCs w:val="36"/>
        </w:rPr>
      </w:pPr>
      <w:r w:rsidRPr="001B28E3">
        <w:rPr>
          <w:sz w:val="36"/>
          <w:szCs w:val="36"/>
        </w:rPr>
        <w:t xml:space="preserve">  while (SIM900.available()) </w:t>
      </w:r>
    </w:p>
    <w:p w:rsidR="001B28E3" w:rsidRPr="001B28E3" w:rsidRDefault="001B28E3" w:rsidP="001B28E3">
      <w:pPr>
        <w:rPr>
          <w:sz w:val="36"/>
          <w:szCs w:val="36"/>
        </w:rPr>
      </w:pPr>
      <w:r w:rsidRPr="001B28E3">
        <w:rPr>
          <w:sz w:val="36"/>
          <w:szCs w:val="36"/>
        </w:rPr>
        <w:t xml:space="preserve">  {</w:t>
      </w:r>
    </w:p>
    <w:p w:rsidR="001B28E3" w:rsidRPr="001B28E3" w:rsidRDefault="001B28E3" w:rsidP="001B28E3">
      <w:pPr>
        <w:rPr>
          <w:sz w:val="36"/>
          <w:szCs w:val="36"/>
        </w:rPr>
      </w:pPr>
      <w:r w:rsidRPr="001B28E3">
        <w:rPr>
          <w:sz w:val="36"/>
          <w:szCs w:val="36"/>
        </w:rPr>
        <w:t xml:space="preserve">    char inChar = (char)SIM900.read(); </w:t>
      </w:r>
    </w:p>
    <w:p w:rsidR="001B28E3" w:rsidRPr="001B28E3" w:rsidRDefault="001B28E3" w:rsidP="001B28E3">
      <w:pPr>
        <w:rPr>
          <w:sz w:val="36"/>
          <w:szCs w:val="36"/>
        </w:rPr>
      </w:pPr>
      <w:r w:rsidRPr="001B28E3">
        <w:rPr>
          <w:sz w:val="36"/>
          <w:szCs w:val="36"/>
        </w:rPr>
        <w:t xml:space="preserve">    str[lenth]=inChar;</w:t>
      </w:r>
    </w:p>
    <w:p w:rsidR="001B28E3" w:rsidRPr="001B28E3" w:rsidRDefault="001B28E3" w:rsidP="001B28E3">
      <w:pPr>
        <w:rPr>
          <w:sz w:val="36"/>
          <w:szCs w:val="36"/>
        </w:rPr>
      </w:pPr>
      <w:r w:rsidRPr="001B28E3">
        <w:rPr>
          <w:sz w:val="36"/>
          <w:szCs w:val="36"/>
        </w:rPr>
        <w:t xml:space="preserve">    lenth++;</w:t>
      </w:r>
    </w:p>
    <w:p w:rsidR="001B28E3" w:rsidRPr="001B28E3" w:rsidRDefault="001B28E3" w:rsidP="001B28E3">
      <w:pPr>
        <w:rPr>
          <w:sz w:val="36"/>
          <w:szCs w:val="36"/>
        </w:rPr>
      </w:pPr>
      <w:r w:rsidRPr="001B28E3">
        <w:rPr>
          <w:sz w:val="36"/>
          <w:szCs w:val="36"/>
        </w:rPr>
        <w:t xml:space="preserve">    if (inChar == '\n')</w:t>
      </w:r>
    </w:p>
    <w:p w:rsidR="001B28E3" w:rsidRPr="001B28E3" w:rsidRDefault="001B28E3" w:rsidP="001B28E3">
      <w:pPr>
        <w:rPr>
          <w:sz w:val="36"/>
          <w:szCs w:val="36"/>
        </w:rPr>
      </w:pPr>
      <w:r w:rsidRPr="001B28E3">
        <w:rPr>
          <w:sz w:val="36"/>
          <w:szCs w:val="36"/>
        </w:rPr>
        <w:t xml:space="preserve">    {</w:t>
      </w:r>
    </w:p>
    <w:p w:rsidR="001B28E3" w:rsidRPr="001B28E3" w:rsidRDefault="001B28E3" w:rsidP="001B28E3">
      <w:pPr>
        <w:rPr>
          <w:sz w:val="36"/>
          <w:szCs w:val="36"/>
        </w:rPr>
      </w:pPr>
      <w:r w:rsidRPr="001B28E3">
        <w:rPr>
          <w:sz w:val="36"/>
          <w:szCs w:val="36"/>
        </w:rPr>
        <w:t xml:space="preserve">      temp=1;     </w:t>
      </w:r>
    </w:p>
    <w:p w:rsidR="001B28E3" w:rsidRPr="001B28E3" w:rsidRDefault="001B28E3" w:rsidP="001B28E3">
      <w:pPr>
        <w:rPr>
          <w:sz w:val="36"/>
          <w:szCs w:val="36"/>
        </w:rPr>
      </w:pPr>
      <w:r w:rsidRPr="001B28E3">
        <w:rPr>
          <w:sz w:val="36"/>
          <w:szCs w:val="36"/>
        </w:rPr>
        <w:t xml:space="preserve">    } </w:t>
      </w:r>
    </w:p>
    <w:p w:rsidR="001B28E3" w:rsidRPr="001B28E3" w:rsidRDefault="001B28E3" w:rsidP="001B28E3">
      <w:pPr>
        <w:rPr>
          <w:sz w:val="36"/>
          <w:szCs w:val="36"/>
        </w:rPr>
      </w:pPr>
      <w:r w:rsidRPr="001B28E3">
        <w:rPr>
          <w:sz w:val="36"/>
          <w:szCs w:val="36"/>
        </w:rPr>
        <w:t xml:space="preserve">  }</w:t>
      </w:r>
    </w:p>
    <w:p w:rsidR="001B28E3" w:rsidRPr="001B28E3" w:rsidRDefault="001B28E3" w:rsidP="001B28E3">
      <w:pPr>
        <w:rPr>
          <w:sz w:val="36"/>
          <w:szCs w:val="36"/>
        </w:rPr>
      </w:pPr>
      <w:r w:rsidRPr="001B28E3">
        <w:rPr>
          <w:sz w:val="36"/>
          <w:szCs w:val="36"/>
        </w:rPr>
        <w:t>}</w:t>
      </w:r>
    </w:p>
    <w:p w:rsidR="001B28E3" w:rsidRPr="001B28E3" w:rsidRDefault="001B28E3" w:rsidP="001B28E3">
      <w:pPr>
        <w:rPr>
          <w:sz w:val="36"/>
          <w:szCs w:val="36"/>
        </w:rPr>
      </w:pPr>
    </w:p>
    <w:p w:rsidR="001B28E3" w:rsidRPr="001B28E3" w:rsidRDefault="001B28E3" w:rsidP="001B28E3">
      <w:pPr>
        <w:rPr>
          <w:sz w:val="36"/>
          <w:szCs w:val="36"/>
        </w:rPr>
      </w:pPr>
    </w:p>
    <w:p w:rsidR="001B28E3" w:rsidRPr="001B28E3" w:rsidRDefault="001B28E3" w:rsidP="001B28E3">
      <w:pPr>
        <w:rPr>
          <w:sz w:val="36"/>
          <w:szCs w:val="36"/>
        </w:rPr>
      </w:pPr>
    </w:p>
    <w:sectPr w:rsidR="001B28E3" w:rsidRPr="001B28E3" w:rsidSect="00A17315">
      <w:pgSz w:w="12240" w:h="15840"/>
      <w:pgMar w:top="1440" w:right="1440" w:bottom="1440" w:left="1440"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97BD9" w:rsidRDefault="00A97BD9" w:rsidP="005424ED">
      <w:pPr>
        <w:spacing w:after="0" w:line="240" w:lineRule="auto"/>
      </w:pPr>
      <w:r>
        <w:separator/>
      </w:r>
    </w:p>
  </w:endnote>
  <w:endnote w:type="continuationSeparator" w:id="1">
    <w:p w:rsidR="00A97BD9" w:rsidRDefault="00A97BD9" w:rsidP="005424E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97BD9" w:rsidRDefault="00A97BD9" w:rsidP="005424ED">
      <w:pPr>
        <w:spacing w:after="0" w:line="240" w:lineRule="auto"/>
      </w:pPr>
      <w:r>
        <w:separator/>
      </w:r>
    </w:p>
  </w:footnote>
  <w:footnote w:type="continuationSeparator" w:id="1">
    <w:p w:rsidR="00A97BD9" w:rsidRDefault="00A97BD9" w:rsidP="005424E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C300FB"/>
    <w:multiLevelType w:val="multilevel"/>
    <w:tmpl w:val="AAECA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A250582"/>
    <w:multiLevelType w:val="hybridMultilevel"/>
    <w:tmpl w:val="F4E22F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104925"/>
    <w:multiLevelType w:val="hybridMultilevel"/>
    <w:tmpl w:val="89284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DDE202F"/>
    <w:multiLevelType w:val="multilevel"/>
    <w:tmpl w:val="BC9EB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64974B2"/>
    <w:multiLevelType w:val="hybridMultilevel"/>
    <w:tmpl w:val="62409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C6C73C2"/>
    <w:multiLevelType w:val="hybridMultilevel"/>
    <w:tmpl w:val="6EDEC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81364F3"/>
    <w:multiLevelType w:val="multilevel"/>
    <w:tmpl w:val="37F41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7D2F486D"/>
    <w:multiLevelType w:val="multilevel"/>
    <w:tmpl w:val="8ADA4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7E4C0270"/>
    <w:multiLevelType w:val="hybridMultilevel"/>
    <w:tmpl w:val="62EEC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6"/>
  </w:num>
  <w:num w:numId="4">
    <w:abstractNumId w:val="3"/>
  </w:num>
  <w:num w:numId="5">
    <w:abstractNumId w:val="0"/>
  </w:num>
  <w:num w:numId="6">
    <w:abstractNumId w:val="7"/>
  </w:num>
  <w:num w:numId="7">
    <w:abstractNumId w:val="4"/>
  </w:num>
  <w:num w:numId="8">
    <w:abstractNumId w:val="5"/>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bordersDoNotSurroundHeader/>
  <w:bordersDoNotSurroundFooter/>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0"/>
    <w:footnote w:id="1"/>
  </w:footnotePr>
  <w:endnotePr>
    <w:endnote w:id="0"/>
    <w:endnote w:id="1"/>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A17315"/>
    <w:rsid w:val="001B28E3"/>
    <w:rsid w:val="00233EC2"/>
    <w:rsid w:val="0026346E"/>
    <w:rsid w:val="00324B14"/>
    <w:rsid w:val="00397F70"/>
    <w:rsid w:val="00412D4A"/>
    <w:rsid w:val="004218A3"/>
    <w:rsid w:val="005424ED"/>
    <w:rsid w:val="00676A04"/>
    <w:rsid w:val="00753372"/>
    <w:rsid w:val="00767C42"/>
    <w:rsid w:val="0084314D"/>
    <w:rsid w:val="00887AD1"/>
    <w:rsid w:val="00A17315"/>
    <w:rsid w:val="00A97BD9"/>
    <w:rsid w:val="00AA3053"/>
    <w:rsid w:val="00B8396C"/>
    <w:rsid w:val="00CC7498"/>
    <w:rsid w:val="00CE24EC"/>
    <w:rsid w:val="00D16D8A"/>
    <w:rsid w:val="00E94614"/>
    <w:rsid w:val="00FC5F06"/>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4B14"/>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5424ED"/>
    <w:pPr>
      <w:tabs>
        <w:tab w:val="center" w:pos="4680"/>
        <w:tab w:val="right" w:pos="9360"/>
      </w:tabs>
    </w:pPr>
  </w:style>
  <w:style w:type="character" w:customStyle="1" w:styleId="HeaderChar">
    <w:name w:val="Header Char"/>
    <w:basedOn w:val="DefaultParagraphFont"/>
    <w:link w:val="Header"/>
    <w:uiPriority w:val="99"/>
    <w:semiHidden/>
    <w:rsid w:val="005424ED"/>
    <w:rPr>
      <w:sz w:val="22"/>
      <w:szCs w:val="22"/>
    </w:rPr>
  </w:style>
  <w:style w:type="paragraph" w:styleId="Footer">
    <w:name w:val="footer"/>
    <w:basedOn w:val="Normal"/>
    <w:link w:val="FooterChar"/>
    <w:uiPriority w:val="99"/>
    <w:semiHidden/>
    <w:unhideWhenUsed/>
    <w:rsid w:val="005424ED"/>
    <w:pPr>
      <w:tabs>
        <w:tab w:val="center" w:pos="4680"/>
        <w:tab w:val="right" w:pos="9360"/>
      </w:tabs>
    </w:pPr>
  </w:style>
  <w:style w:type="character" w:customStyle="1" w:styleId="FooterChar">
    <w:name w:val="Footer Char"/>
    <w:basedOn w:val="DefaultParagraphFont"/>
    <w:link w:val="Footer"/>
    <w:uiPriority w:val="99"/>
    <w:semiHidden/>
    <w:rsid w:val="005424ED"/>
    <w:rPr>
      <w:sz w:val="22"/>
      <w:szCs w:val="22"/>
    </w:rPr>
  </w:style>
  <w:style w:type="character" w:customStyle="1" w:styleId="apple-converted-space">
    <w:name w:val="apple-converted-space"/>
    <w:basedOn w:val="DefaultParagraphFont"/>
    <w:rsid w:val="005424ED"/>
  </w:style>
  <w:style w:type="character" w:styleId="Hyperlink">
    <w:name w:val="Hyperlink"/>
    <w:basedOn w:val="DefaultParagraphFont"/>
    <w:uiPriority w:val="99"/>
    <w:unhideWhenUsed/>
    <w:rsid w:val="005424ED"/>
    <w:rPr>
      <w:color w:val="0000FF"/>
      <w:u w:val="single"/>
    </w:rPr>
  </w:style>
  <w:style w:type="paragraph" w:styleId="NormalWeb">
    <w:name w:val="Normal (Web)"/>
    <w:basedOn w:val="Normal"/>
    <w:uiPriority w:val="99"/>
    <w:unhideWhenUsed/>
    <w:rsid w:val="005424ED"/>
    <w:pPr>
      <w:spacing w:before="100" w:beforeAutospacing="1" w:after="100" w:afterAutospacing="1" w:line="240" w:lineRule="auto"/>
    </w:pPr>
    <w:rPr>
      <w:rFonts w:ascii="Times New Roman" w:hAnsi="Times New Roman"/>
      <w:sz w:val="24"/>
      <w:szCs w:val="24"/>
    </w:rPr>
  </w:style>
  <w:style w:type="character" w:styleId="Strong">
    <w:name w:val="Strong"/>
    <w:basedOn w:val="DefaultParagraphFont"/>
    <w:uiPriority w:val="22"/>
    <w:qFormat/>
    <w:rsid w:val="005424ED"/>
    <w:rPr>
      <w:b/>
      <w:bCs/>
    </w:rPr>
  </w:style>
</w:styles>
</file>

<file path=word/webSettings.xml><?xml version="1.0" encoding="utf-8"?>
<w:webSettings xmlns:r="http://schemas.openxmlformats.org/officeDocument/2006/relationships" xmlns:w="http://schemas.openxmlformats.org/wordprocessingml/2006/main">
  <w:divs>
    <w:div w:id="368074750">
      <w:bodyDiv w:val="1"/>
      <w:marLeft w:val="0"/>
      <w:marRight w:val="0"/>
      <w:marTop w:val="0"/>
      <w:marBottom w:val="0"/>
      <w:divBdr>
        <w:top w:val="none" w:sz="0" w:space="0" w:color="auto"/>
        <w:left w:val="none" w:sz="0" w:space="0" w:color="auto"/>
        <w:bottom w:val="none" w:sz="0" w:space="0" w:color="auto"/>
        <w:right w:val="none" w:sz="0" w:space="0" w:color="auto"/>
      </w:divBdr>
      <w:divsChild>
        <w:div w:id="1715426270">
          <w:marLeft w:val="0"/>
          <w:marRight w:val="0"/>
          <w:marTop w:val="0"/>
          <w:marBottom w:val="0"/>
          <w:divBdr>
            <w:top w:val="none" w:sz="0" w:space="0" w:color="auto"/>
            <w:left w:val="none" w:sz="0" w:space="0" w:color="auto"/>
            <w:bottom w:val="none" w:sz="0" w:space="0" w:color="auto"/>
            <w:right w:val="none" w:sz="0" w:space="0" w:color="auto"/>
          </w:divBdr>
        </w:div>
      </w:divsChild>
    </w:div>
    <w:div w:id="369838675">
      <w:bodyDiv w:val="1"/>
      <w:marLeft w:val="0"/>
      <w:marRight w:val="0"/>
      <w:marTop w:val="0"/>
      <w:marBottom w:val="0"/>
      <w:divBdr>
        <w:top w:val="none" w:sz="0" w:space="0" w:color="auto"/>
        <w:left w:val="none" w:sz="0" w:space="0" w:color="auto"/>
        <w:bottom w:val="none" w:sz="0" w:space="0" w:color="auto"/>
        <w:right w:val="none" w:sz="0" w:space="0" w:color="auto"/>
      </w:divBdr>
      <w:divsChild>
        <w:div w:id="1369796533">
          <w:marLeft w:val="0"/>
          <w:marRight w:val="0"/>
          <w:marTop w:val="0"/>
          <w:marBottom w:val="0"/>
          <w:divBdr>
            <w:top w:val="none" w:sz="0" w:space="0" w:color="auto"/>
            <w:left w:val="none" w:sz="0" w:space="0" w:color="auto"/>
            <w:bottom w:val="none" w:sz="0" w:space="0" w:color="auto"/>
            <w:right w:val="none" w:sz="0" w:space="0" w:color="auto"/>
          </w:divBdr>
        </w:div>
      </w:divsChild>
    </w:div>
    <w:div w:id="549342353">
      <w:bodyDiv w:val="1"/>
      <w:marLeft w:val="0"/>
      <w:marRight w:val="0"/>
      <w:marTop w:val="0"/>
      <w:marBottom w:val="0"/>
      <w:divBdr>
        <w:top w:val="none" w:sz="0" w:space="0" w:color="auto"/>
        <w:left w:val="none" w:sz="0" w:space="0" w:color="auto"/>
        <w:bottom w:val="none" w:sz="0" w:space="0" w:color="auto"/>
        <w:right w:val="none" w:sz="0" w:space="0" w:color="auto"/>
      </w:divBdr>
    </w:div>
    <w:div w:id="573440784">
      <w:bodyDiv w:val="1"/>
      <w:marLeft w:val="0"/>
      <w:marRight w:val="0"/>
      <w:marTop w:val="0"/>
      <w:marBottom w:val="0"/>
      <w:divBdr>
        <w:top w:val="none" w:sz="0" w:space="0" w:color="auto"/>
        <w:left w:val="none" w:sz="0" w:space="0" w:color="auto"/>
        <w:bottom w:val="none" w:sz="0" w:space="0" w:color="auto"/>
        <w:right w:val="none" w:sz="0" w:space="0" w:color="auto"/>
      </w:divBdr>
    </w:div>
    <w:div w:id="1145202968">
      <w:bodyDiv w:val="1"/>
      <w:marLeft w:val="0"/>
      <w:marRight w:val="0"/>
      <w:marTop w:val="0"/>
      <w:marBottom w:val="0"/>
      <w:divBdr>
        <w:top w:val="none" w:sz="0" w:space="0" w:color="auto"/>
        <w:left w:val="none" w:sz="0" w:space="0" w:color="auto"/>
        <w:bottom w:val="none" w:sz="0" w:space="0" w:color="auto"/>
        <w:right w:val="none" w:sz="0" w:space="0" w:color="auto"/>
      </w:divBdr>
      <w:divsChild>
        <w:div w:id="1577472608">
          <w:marLeft w:val="0"/>
          <w:marRight w:val="0"/>
          <w:marTop w:val="0"/>
          <w:marBottom w:val="0"/>
          <w:divBdr>
            <w:top w:val="none" w:sz="0" w:space="0" w:color="auto"/>
            <w:left w:val="none" w:sz="0" w:space="0" w:color="auto"/>
            <w:bottom w:val="none" w:sz="0" w:space="0" w:color="auto"/>
            <w:right w:val="none" w:sz="0" w:space="0" w:color="auto"/>
          </w:divBdr>
        </w:div>
      </w:divsChild>
    </w:div>
    <w:div w:id="1277375215">
      <w:bodyDiv w:val="1"/>
      <w:marLeft w:val="0"/>
      <w:marRight w:val="0"/>
      <w:marTop w:val="0"/>
      <w:marBottom w:val="0"/>
      <w:divBdr>
        <w:top w:val="none" w:sz="0" w:space="0" w:color="auto"/>
        <w:left w:val="none" w:sz="0" w:space="0" w:color="auto"/>
        <w:bottom w:val="none" w:sz="0" w:space="0" w:color="auto"/>
        <w:right w:val="none" w:sz="0" w:space="0" w:color="auto"/>
      </w:divBdr>
    </w:div>
    <w:div w:id="1690139316">
      <w:bodyDiv w:val="1"/>
      <w:marLeft w:val="0"/>
      <w:marRight w:val="0"/>
      <w:marTop w:val="0"/>
      <w:marBottom w:val="0"/>
      <w:divBdr>
        <w:top w:val="none" w:sz="0" w:space="0" w:color="auto"/>
        <w:left w:val="none" w:sz="0" w:space="0" w:color="auto"/>
        <w:bottom w:val="none" w:sz="0" w:space="0" w:color="auto"/>
        <w:right w:val="none" w:sz="0" w:space="0" w:color="auto"/>
      </w:divBdr>
    </w:div>
    <w:div w:id="1773627829">
      <w:bodyDiv w:val="1"/>
      <w:marLeft w:val="0"/>
      <w:marRight w:val="0"/>
      <w:marTop w:val="0"/>
      <w:marBottom w:val="0"/>
      <w:divBdr>
        <w:top w:val="none" w:sz="0" w:space="0" w:color="auto"/>
        <w:left w:val="none" w:sz="0" w:space="0" w:color="auto"/>
        <w:bottom w:val="none" w:sz="0" w:space="0" w:color="auto"/>
        <w:right w:val="none" w:sz="0" w:space="0" w:color="auto"/>
      </w:divBdr>
    </w:div>
    <w:div w:id="2029020796">
      <w:bodyDiv w:val="1"/>
      <w:marLeft w:val="0"/>
      <w:marRight w:val="0"/>
      <w:marTop w:val="0"/>
      <w:marBottom w:val="0"/>
      <w:divBdr>
        <w:top w:val="none" w:sz="0" w:space="0" w:color="auto"/>
        <w:left w:val="none" w:sz="0" w:space="0" w:color="auto"/>
        <w:bottom w:val="none" w:sz="0" w:space="0" w:color="auto"/>
        <w:right w:val="none" w:sz="0" w:space="0" w:color="auto"/>
      </w:divBdr>
      <w:divsChild>
        <w:div w:id="3291417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engineersgarage.com/electronic-components/16x2-lcd-module-datasheet" TargetMode="External"/><Relationship Id="rId18" Type="http://schemas.openxmlformats.org/officeDocument/2006/relationships/hyperlink" Target="http://www.engineersgarage.com/electronic-components/resistors" TargetMode="External"/><Relationship Id="rId26" Type="http://schemas.openxmlformats.org/officeDocument/2006/relationships/image" Target="media/image7.jpeg"/><Relationship Id="rId39"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www.engineersgarage.com/electronic-components/resistors"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http://www.engineersgarage.com/sites/default/files/styles/thumbnailhome/public/LCD%20(2).jpg?itok=7pTu6-53" TargetMode="External"/><Relationship Id="rId17" Type="http://schemas.openxmlformats.org/officeDocument/2006/relationships/hyperlink" Target="http://www.engineersgarage.com/electronic-components/leds-light-emitting-diode" TargetMode="External"/><Relationship Id="rId25" Type="http://schemas.openxmlformats.org/officeDocument/2006/relationships/hyperlink" Target="http://www.engineersgarage.com/electronic-components/capacitors"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http://www.engineersgarage.com/sites/default/files/styles/thumbnailhome/public/led.jpg?itok=YFA7TwCr" TargetMode="External"/><Relationship Id="rId20" Type="http://schemas.openxmlformats.org/officeDocument/2006/relationships/image" Target="http://www.engineersgarage.com/sites/default/files/styles/thumbnailhome/public/Resistor_0.jpg?itok=AhRNUNOY" TargetMode="External"/><Relationship Id="rId29" Type="http://schemas.openxmlformats.org/officeDocument/2006/relationships/image" Target="http://www.geekystation.com/data/pro-3/gn7.jpg" TargetMode="External"/><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http://www.engineersgarage.com/sites/default/files/styles/thumbnailhome/public/Electrolytic%20Cap.jpg?itok=4qA-rQGP"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6.jpeg"/><Relationship Id="rId28" Type="http://schemas.openxmlformats.org/officeDocument/2006/relationships/image" Target="media/image8.jpeg"/><Relationship Id="rId36" Type="http://schemas.openxmlformats.org/officeDocument/2006/relationships/image" Target="media/image14.png"/><Relationship Id="rId10" Type="http://schemas.openxmlformats.org/officeDocument/2006/relationships/hyperlink" Target="http://www.engineersgarage.com/electronic-components/16x2-lcd-module-datasheet" TargetMode="External"/><Relationship Id="rId19" Type="http://schemas.openxmlformats.org/officeDocument/2006/relationships/image" Target="media/image5.jpeg"/><Relationship Id="rId31" Type="http://schemas.openxmlformats.org/officeDocument/2006/relationships/image" Target="http://www.geekystation.com/data/pro-3/gn5.jpg" TargetMode="External"/><Relationship Id="rId44"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www.engineersgarage.com/microcontroller/arduino-projects" TargetMode="External"/><Relationship Id="rId14" Type="http://schemas.openxmlformats.org/officeDocument/2006/relationships/hyperlink" Target="http://www.engineersgarage.com/electronic-components/leds-light-emitting-diode" TargetMode="External"/><Relationship Id="rId22" Type="http://schemas.openxmlformats.org/officeDocument/2006/relationships/hyperlink" Target="http://www.engineersgarage.com/electronic-components/capacitors" TargetMode="External"/><Relationship Id="rId27" Type="http://schemas.openxmlformats.org/officeDocument/2006/relationships/image" Target="http://www.geekystation.com/data/pro-3/gn3.jpg" TargetMode="External"/><Relationship Id="rId30" Type="http://schemas.openxmlformats.org/officeDocument/2006/relationships/image" Target="media/image9.jpeg"/><Relationship Id="rId35" Type="http://schemas.openxmlformats.org/officeDocument/2006/relationships/image" Target="media/image13.png"/><Relationship Id="rId43"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Pages>28</Pages>
  <Words>1150</Words>
  <Characters>6557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celab</cp:lastModifiedBy>
  <cp:revision>8</cp:revision>
  <dcterms:created xsi:type="dcterms:W3CDTF">2015-05-02T21:45:00Z</dcterms:created>
  <dcterms:modified xsi:type="dcterms:W3CDTF">2015-05-03T08:25:00Z</dcterms:modified>
</cp:coreProperties>
</file>