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Pix2Pix for Paired Rain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Implementation document based on the supplied Colab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Train a paired conditional GAN that receives a clean image and generates the corresponding rainy version. Because the clean and rainy images are paired, Pix2Pix is more appropriate than other GAN models.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Pix2Pix: </w:t>
      </w:r>
      <w:r w:rsidDel="00000000" w:rsidR="00000000" w:rsidRPr="00000000">
        <w:rPr>
          <w:b w:val="1"/>
          <w:bCs w:val="1"/>
          <w:rtl w:val="0"/>
        </w:rPr>
        <w:t xml:space="preserve">Pix2Pix</w:t>
      </w:r>
      <w:r w:rsidDel="00000000" w:rsidR="00000000" w:rsidRPr="00000000">
        <w:rPr>
          <w:rtl w:val="0"/>
        </w:rPr>
        <w:t xml:space="preserve"> is a conditional Generative Adversarial Network (cGAN) designed for paired image-to-image translation. It uses a </w:t>
      </w:r>
      <w:r w:rsidDel="00000000" w:rsidR="00000000" w:rsidRPr="00000000">
        <w:rPr>
          <w:b w:val="1"/>
          <w:bCs w:val="1"/>
          <w:rtl w:val="0"/>
        </w:rPr>
        <w:t xml:space="preserve">U-Net generator</w:t>
      </w:r>
      <w:r w:rsidDel="00000000" w:rsidR="00000000" w:rsidRPr="00000000">
        <w:rPr>
          <w:rtl w:val="0"/>
        </w:rPr>
        <w:t xml:space="preserve"> to transform an input image and a </w:t>
      </w:r>
      <w:r w:rsidDel="00000000" w:rsidR="00000000" w:rsidRPr="00000000">
        <w:rPr>
          <w:b w:val="1"/>
          <w:bCs w:val="1"/>
          <w:rtl w:val="0"/>
        </w:rPr>
        <w:t xml:space="preserve">PatchGAN discriminator</w:t>
      </w:r>
      <w:r w:rsidDel="00000000" w:rsidR="00000000" w:rsidRPr="00000000">
        <w:rPr>
          <w:rtl w:val="0"/>
        </w:rPr>
        <w:t xml:space="preserve"> to evaluate whether local regions of the generated image appear realistic. For rain synthesis, Pix2Pix learns the mapping between corresponding clean and rainy images, allowing it to generate a rainy version of a given clean scene.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Required dataset arrangement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Maintain two folders: one for clean images and one for corresponding rainy images. A clean image and its rainy target should have the same relative filename or at least the same filename stem.</w:t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/scene_001.jpg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rainy/scene_001.jpg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/scene_002.jpg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rainy/scene_002.jpg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tl w:val="0"/>
        </w:rPr>
        <w:t xml:space="preserve">gt- ground truth(containing clean images) and rainy- containing rainy images.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code mounts Google Drive and requires CLEAN_DIR and RAIN_DIR to be changed to the actual folder paths.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Incorrect pairing will teach the model an incorrect clean-to-rain transformation.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Download and upload DID-MDN into Colab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the following procedure when did-mdn.zip is available through a shared Google Drive link but automatic downloading is blocked by file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Download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did-mdn.zip</w:t>
      </w:r>
      <w:r w:rsidDel="00000000" w:rsidR="00000000" w:rsidRPr="00000000">
        <w:rPr>
          <w:rtl w:val="0"/>
        </w:rPr>
        <w:t xml:space="preserve"> dataset from the provided Google Drive link and save it in Downloads folder.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Extract the downloaded ZIP file in the same folder.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Upload the complete extracted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did-mdn</w:t>
      </w:r>
      <w:r w:rsidDel="00000000" w:rsidR="00000000" w:rsidRPr="00000000">
        <w:rPr>
          <w:rtl w:val="0"/>
        </w:rPr>
        <w:t xml:space="preserve"> folder to google drive. Ensure that the uploaded dataset follows this folder structure: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/content/did-mdn/gt</w:t>
        <w:br w:type="textWrapping"/>
        <w:t xml:space="preserve">/content/did-mdn/rainy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color w:val="3d3d3d"/>
        </w:rPr>
      </w:pPr>
      <w:r w:rsidDel="00000000" w:rsidR="00000000" w:rsidRPr="00000000">
        <w:rPr>
          <w:b w:val="1"/>
          <w:bCs w:val="1"/>
          <w:color w:val="3d3d3d"/>
          <w:rtl w:val="0"/>
        </w:rPr>
        <w:t xml:space="preserve">Use the below code to mount the drive and access the folders.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from google.colab import drive </w:t>
        <w:br w:type="textWrapping"/>
        <w:t xml:space="preserve">drive.mount('/content/drive')  </w:t>
        <w:br w:type="textWrapping"/>
        <w:t xml:space="preserve"># EDIT THESE TWO PATHS CLEAN_DIR=Path('/content/drive/MyDrive/did-mdn/gt')</w:t>
        <w:br w:type="textWrapping"/>
        <w:t xml:space="preserve">RAIN_DIR=Path('/content/drive/MyDrive/did-mdn/rainy')  </w:t>
        <w:br w:type="textWrapping"/>
        <w:t xml:space="preserve">assert CLEAN_DIR.exists(),f'Clean folder not found: {CLEAN_DIR}' </w:t>
        <w:br w:type="textWrapping"/>
        <w:t xml:space="preserve">assert RAIN_DIR.exists(),f'Rainy folder not found: {RAIN_DIR}' </w:t>
        <w:br w:type="textWrapping"/>
        <w:t xml:space="preserve">print('Clean folder:',CLEAN_DIR) </w:t>
        <w:br w:type="textWrapping"/>
        <w:t xml:space="preserve">print('Rainy folder:',RAIN_DIR)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Mount Google Drive in Google Colab using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drive.mount()</w:t>
      </w:r>
      <w:r w:rsidDel="00000000" w:rsidR="00000000" w:rsidRPr="00000000">
        <w:rPr>
          <w:rtl w:val="0"/>
        </w:rPr>
        <w:t xml:space="preserve"> function with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/content/drive</w:t>
      </w:r>
      <w:r w:rsidDel="00000000" w:rsidR="00000000" w:rsidRPr="00000000">
        <w:rPr>
          <w:rtl w:val="0"/>
        </w:rPr>
        <w:t xml:space="preserve"> as the mount location.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Set the dataset paths as follows: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3d3d3d"/>
        </w:rPr>
      </w:pPr>
      <w:r w:rsidDel="00000000" w:rsidR="00000000" w:rsidRPr="00000000">
        <w:rPr>
          <w:rtl w:val="0"/>
        </w:rPr>
        <w:t xml:space="preserve">Clean-image directory: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/content/did-mdn/gt</w:t>
        <w:br w:type="textWrapping"/>
      </w:r>
      <w:r w:rsidDel="00000000" w:rsidR="00000000" w:rsidRPr="00000000">
        <w:rPr>
          <w:rtl w:val="0"/>
        </w:rPr>
        <w:t xml:space="preserve">Rainy-image directory: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/content/did-mdn/rainy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gt</w:t>
      </w:r>
      <w:r w:rsidDel="00000000" w:rsidR="00000000" w:rsidRPr="00000000">
        <w:rPr>
          <w:rtl w:val="0"/>
        </w:rPr>
        <w:t xml:space="preserve"> folder contains the clean or ground-truth images, while the </w:t>
      </w:r>
      <w:r w:rsidDel="00000000" w:rsidR="00000000" w:rsidRPr="00000000">
        <w:rPr>
          <w:rFonts w:ascii="Roboto Mono" w:cs="Roboto Mono" w:eastAsia="Roboto Mono" w:hAnsi="Roboto Mono"/>
          <w:color w:val="3d3d3d"/>
          <w:rtl w:val="0"/>
        </w:rPr>
        <w:t xml:space="preserve">rainy</w:t>
      </w:r>
      <w:r w:rsidDel="00000000" w:rsidR="00000000" w:rsidRPr="00000000">
        <w:rPr>
          <w:rtl w:val="0"/>
        </w:rPr>
        <w:t xml:space="preserve"> folder contains their corresponding rainy images. Verify that both directories exist before loading and pairing the images.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Important: Files stored directly under /content are temporary and disappear when the Colab runtime resets. Keep the original ZIP in Google Drive or on the local computer so it can be uploaded again in a future session.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Note: you can do your own implementation, this is just a guide, in case you want to know how to implement it.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Pair construction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image_paths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root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Recursively returns supported image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build_pairs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 folders: clean and rainy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First matches relative paths without extensions; otherwise matches filename 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PairedRainDataset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pairs and training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Stores the matched pairs and whether random augmentation is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explicit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Returns the number of matched clean/rain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Dataset item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integer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Returns one clean tensor and its corresponding rainy tensor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Paired preprocessing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Both images in a pair must receive the same spatial transformation. The supplied dataset class performs these operations together: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Arguments/value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RGB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 colour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Consistent clean and rainy colour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256 × 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Both paired images have identical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Horizontal flip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Probability 0.5 during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Both members are flipped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Tensor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Pixel range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Tensor shape 3 × 256 × 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Mean 0.5 and standard deviation 0.5 per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Pixel range approximately [−1,+1]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matched pairs are shuffled using seed 42. Ninety percent are used for training and ten percent for validation. The training batch size is 4; the validation batch size is 1.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5. Generator: U-Net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generator receives one clean RGB image and returns one rainy RGB image of the same resolution. Encoder features are connected to corresponding decoder stages using skip connections.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Layer/function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Important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3 →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1; no batch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64 →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128 → 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256 → 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5–7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512 → 512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batch normalization + LeakyReLU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512 → 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 + ReLU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512-channel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convolution; dropout 0.5; skip concatenation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4–7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512, 256, 128, 64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convolution; skip concatenation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Transposed convolution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128 →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 + Tanh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6. Functions used in the U-Net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Class/function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input channels, output channels, normalization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One downsampling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feature tensor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Downsampled feature tensor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input channels, output channels, dropout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One upsampling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upsampled input and skip tensor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Channel-wise concatenation of upsampled and encoder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UNetGenerator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 required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Complete encoder–decoder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UNetGenerator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 clean image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Generated rainy image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7. Conditional PatchGAN discriminator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discriminator is conditional because it examines the clean input together with either the real rainy target or generated rainy output. Concatenating two RGB images creates a six-channel input.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Input → output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Main 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6 →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1; no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64 →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128 → 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2,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256 → 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1, padding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512 →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kernel 4, stride 1, padding 1; patch authenticity 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discriminator forward function accepts exactly two tensors: the clean input and the image to judge.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Hidden stages use LeakyReLU with negative slope 0.2; stages 2–4 also use batch normalization.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8. Weight initialization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initialization function accepts one layer/module. Convolution and transposed-convolution weights use a normal distribution with mean 0 and standard deviation 0.02. Their biases are set to zero. Batch-normalization weights use mean 1 and standard deviation 0.02, and their biases are zero.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9. Losses and optimizers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Value/arguments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Adversarial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Binary cross-entropy with logits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Makes generated rainy images appear real to PatchGAN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Reconstruction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L1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Measures pixel difference between generated and paired real rainy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LAMBDA_L1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Strongly weights paired reconstruction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Generator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Adam; LR 0.0002; betas 0.5 and 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Updates U-Net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Discriminator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Adam; LR 0.0002; betas 0.5 and 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Updates conditional PatchGAN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10. Training procedure</w:t>
      </w:r>
    </w:p>
    <w:p w:rsidR="00000000" w:rsidDel="00000000" w:rsidP="00000000" w:rsidRDefault="00000000" w:rsidRPr="00000000" w14:paraId="000000B9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Load a paired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Move clean images and their real rainy targets to the selected GPU or CPU device.</w:t>
      </w:r>
    </w:p>
    <w:p w:rsidR="00000000" w:rsidDel="00000000" w:rsidP="00000000" w:rsidRDefault="00000000" w:rsidRPr="00000000" w14:paraId="000000BB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Generate 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Pass the clean batch through the U-Net generator to obtain fake_rain.</w:t>
      </w:r>
    </w:p>
    <w:p w:rsidR="00000000" w:rsidDel="00000000" w:rsidP="00000000" w:rsidRDefault="00000000" w:rsidRPr="00000000" w14:paraId="000000BD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— Train the discriminator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Evaluate clean + real_rain against ones and clean + detached fake_rain against zeros. Average the two adversarial losses, backpropagate and update the discriminator.</w:t>
      </w:r>
    </w:p>
    <w:p w:rsidR="00000000" w:rsidDel="00000000" w:rsidP="00000000" w:rsidRDefault="00000000" w:rsidRPr="00000000" w14:paraId="000000BF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Train the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Evaluate clean + non-detached fake_rain against ones. Add adversarial loss to 100 times the L1 distance between fake_rain and real_rain. Backpropagate and update the generator.</w:t>
      </w:r>
    </w:p>
    <w:p w:rsidR="00000000" w:rsidDel="00000000" w:rsidP="00000000" w:rsidRDefault="00000000" w:rsidRPr="00000000" w14:paraId="000000C1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— End-of-epoch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Record average losses. On one validation pair, save a three-image row in this order: clean input, generated rainy image and real rainy target.</w:t>
      </w:r>
    </w:p>
    <w:p w:rsidR="00000000" w:rsidDel="00000000" w:rsidP="00000000" w:rsidRDefault="00000000" w:rsidRPr="00000000" w14:paraId="000000C3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— Save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Store the epoch number, generator state, discriminator state and both optimizer states in latest.pt.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11. Inference and output</w:t>
      </w:r>
    </w:p>
    <w:p w:rsidR="00000000" w:rsidDel="00000000" w:rsidP="00000000" w:rsidRDefault="00000000" w:rsidRPr="00000000" w14:paraId="000000C6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Switch the generator to evaluation mode and disable gradients.</w:t>
      </w:r>
    </w:p>
    <w:p w:rsidR="00000000" w:rsidDel="00000000" w:rsidP="00000000" w:rsidRDefault="00000000" w:rsidRPr="00000000" w14:paraId="000000C8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Resize and normalize every clean image using the same 256 × 256 inference transformation.</w:t>
      </w:r>
    </w:p>
    <w:p w:rsidR="00000000" w:rsidDel="00000000" w:rsidP="00000000" w:rsidRDefault="00000000" w:rsidRPr="00000000" w14:paraId="000000CA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 a batch dimension and pass the clean tensor through the trained generator.</w:t>
      </w:r>
    </w:p>
    <w:p w:rsidR="00000000" w:rsidDel="00000000" w:rsidP="00000000" w:rsidRDefault="00000000" w:rsidRPr="00000000" w14:paraId="000000CC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the output from [−1,+1] to [0,1], clamp it, and save it with the suffix synthetic_rain.</w:t>
      </w:r>
    </w:p>
    <w:p w:rsidR="00000000" w:rsidDel="00000000" w:rsidP="00000000" w:rsidRDefault="00000000" w:rsidRPr="00000000" w14:paraId="000000CE">
      <w:pPr>
        <w:keepNext w:val="1"/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Compress all generated images into a ZIP archive and download it from Colab.</w:t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12. Verification checklist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clean image has the correct rainy target.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Paired images receive the same resize and horizontal flip.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Generator input and output shapes are B × 3 × 256 × 256.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Discriminator input has six channels after concatenation.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fake_rain is detached only during discriminator training.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Validation previews follow clean → generated rain → real rain.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9" w:lineRule="auto"/>
        <w:ind w:left="403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Generated output is denormalized before saving.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13. Recommended starting settings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Start with image size 256, batch size 4, 50 epochs and a T4 GPU. If GPU memory is insufficient, reduce the batch size to 2 or 1. Continue training if validation images are still improving. Visual validation is important because low losses alone do not guarantee realistic rain.</w:t>
      </w:r>
    </w:p>
    <w:sectPr>
      <w:footerReference r:id="rId6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Pix2Pix Paired Rain Synthesis — Implementation Guide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