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Вешняки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Анализ оперативной обстановки за  2013 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характеризуется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1688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1706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уровень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понизился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прошлогоднего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468,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469,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6/7).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3/10)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867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988,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136/200)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165,  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39/40)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13/10)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4/11)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10/5)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2159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98/67)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9/18)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Сотрудниками полиции за 12 месяцев 2013 года на территории района Вешняки было 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598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655,  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57  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):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Оперуполномоченными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140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166);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206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194);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64). 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складываться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картина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проникновения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отжим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прослеживается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Молдагуловой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Вешняковская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Учитывая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последнее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преобладающим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отжим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практикуется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физическое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адресов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подверженных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выставления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телеграммой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34100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12.10.2012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независимо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принадлежности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видеокамер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техническим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неисправность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низкое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видеозаписи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отсутствие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настройки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видеокамер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внесение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государственному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заказчику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эксплуатационные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устранению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недостатков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101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6/9).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ряд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моделей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Мазда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Нонда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Пилот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КИА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РИО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Лада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Санг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Енг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ряд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Тайота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КИА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РИО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Мицубиси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подавляющее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большинство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Вышеуказанные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свидетельствуют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проводимая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достаточно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выставления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запланировано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Вешняки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Еженедельно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рейды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физическому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адресов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подверженных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рейдов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персонально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закрепляется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окончания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проделанной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Проанализировав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458  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475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492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479).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1116),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231),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671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807),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187).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Несмотря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ряда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достаточно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проблем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квалифицированные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16).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Анализируя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складывающуюся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руководящий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считает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выхода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сложившейся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ситуации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касающейся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выработать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предпринять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ряд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неотложные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резервом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может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сбору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передаче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Вешняки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информировании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смогут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допустить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посягательств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будет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размещаться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газете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Вешняки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сайте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Вешняки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телефонном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справочнике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Ввиду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угроз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уделялось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жилищно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эксплуатационных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опечатанных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чердачных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посторонних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чердачных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сплошные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опломбирования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Периодически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актирование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нежилых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располагающихся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скопления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жизнеобеспечения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лечебных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привлекаются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Вешняки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Вешняки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спортивных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уроженцами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Северо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Кавказского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последующим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специализированные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безнадзорных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беспризорных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социальном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разъяснительная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молодежи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отслеживается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исключение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предпринимаются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документации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ведомственных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изложенного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Директивы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Министерства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войск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12.11.2013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считать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видеонаблюдения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отсутствии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повреждениях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немедленно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информационные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письма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осведомленности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подучетного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элемента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социальных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очередь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относящихся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превентивным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ближнего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зарубежья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вставших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профучетах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критериям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подбора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кадров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прохождения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нравственного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эстетического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воспитания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авторитета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Вешняки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государственной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защиты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коррупцией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наркобизнесом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экономической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социальной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Вешняки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ориентирован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приложение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изменение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сложившегося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негативного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может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достигнуто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добросовестным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обязанностей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внимательным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</w:p>
    <w:p w:rsidR="00397F27" w:rsidRPr="0031353D" w:rsidRDefault="00397F27" w:rsidP="00397F27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27"/>
    <w:rsid w:val="00397F27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F27"/>
    <w:rPr>
      <w:lang w:val="en-GB"/>
    </w:rPr>
  </w:style>
  <w:style w:type="paragraph" w:styleId="1">
    <w:name w:val="heading 1"/>
    <w:basedOn w:val="a"/>
    <w:link w:val="10"/>
    <w:uiPriority w:val="9"/>
    <w:qFormat/>
    <w:rsid w:val="00397F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F27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97F2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97F27"/>
    <w:rPr>
      <w:b/>
      <w:bCs/>
    </w:rPr>
  </w:style>
  <w:style w:type="character" w:styleId="a5">
    <w:name w:val="Hyperlink"/>
    <w:basedOn w:val="a0"/>
    <w:uiPriority w:val="99"/>
    <w:semiHidden/>
    <w:unhideWhenUsed/>
    <w:rsid w:val="00397F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7F27"/>
  </w:style>
  <w:style w:type="character" w:styleId="a6">
    <w:name w:val="Emphasis"/>
    <w:basedOn w:val="a0"/>
    <w:uiPriority w:val="20"/>
    <w:qFormat/>
    <w:rsid w:val="00397F27"/>
    <w:rPr>
      <w:i/>
      <w:iCs/>
    </w:rPr>
  </w:style>
  <w:style w:type="paragraph" w:customStyle="1" w:styleId="bodytext22">
    <w:name w:val="bodytext22"/>
    <w:basedOn w:val="a"/>
    <w:rsid w:val="00397F2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397F27"/>
  </w:style>
  <w:style w:type="paragraph" w:styleId="a8">
    <w:name w:val="Body Text"/>
    <w:basedOn w:val="a"/>
    <w:link w:val="a9"/>
    <w:uiPriority w:val="99"/>
    <w:semiHidden/>
    <w:unhideWhenUsed/>
    <w:rsid w:val="00397F2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397F27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397F2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397F27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F27"/>
    <w:rPr>
      <w:lang w:val="en-GB"/>
    </w:rPr>
  </w:style>
  <w:style w:type="paragraph" w:styleId="1">
    <w:name w:val="heading 1"/>
    <w:basedOn w:val="a"/>
    <w:link w:val="10"/>
    <w:uiPriority w:val="9"/>
    <w:qFormat/>
    <w:rsid w:val="00397F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F27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97F2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97F27"/>
    <w:rPr>
      <w:b/>
      <w:bCs/>
    </w:rPr>
  </w:style>
  <w:style w:type="character" w:styleId="a5">
    <w:name w:val="Hyperlink"/>
    <w:basedOn w:val="a0"/>
    <w:uiPriority w:val="99"/>
    <w:semiHidden/>
    <w:unhideWhenUsed/>
    <w:rsid w:val="00397F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7F27"/>
  </w:style>
  <w:style w:type="character" w:styleId="a6">
    <w:name w:val="Emphasis"/>
    <w:basedOn w:val="a0"/>
    <w:uiPriority w:val="20"/>
    <w:qFormat/>
    <w:rsid w:val="00397F27"/>
    <w:rPr>
      <w:i/>
      <w:iCs/>
    </w:rPr>
  </w:style>
  <w:style w:type="paragraph" w:customStyle="1" w:styleId="bodytext22">
    <w:name w:val="bodytext22"/>
    <w:basedOn w:val="a"/>
    <w:rsid w:val="00397F2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397F27"/>
  </w:style>
  <w:style w:type="paragraph" w:styleId="a8">
    <w:name w:val="Body Text"/>
    <w:basedOn w:val="a"/>
    <w:link w:val="a9"/>
    <w:uiPriority w:val="99"/>
    <w:semiHidden/>
    <w:unhideWhenUsed/>
    <w:rsid w:val="00397F2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397F27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397F2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397F27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1728</Words>
  <Characters>9852</Characters>
  <Application>Microsoft Macintosh Word</Application>
  <DocSecurity>0</DocSecurity>
  <Lines>82</Lines>
  <Paragraphs>23</Paragraphs>
  <ScaleCrop>false</ScaleCrop>
  <Company/>
  <LinksUpToDate>false</LinksUpToDate>
  <CharactersWithSpaces>11557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2014-01-22T21:13:00Z</dcterms:created>
  <dcterms:modified xsi:type="dcterms:W3CDTF">2014-01-22T21:13:00Z</dcterms:modified>
</cp:coreProperties>
</file>