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43979" w14:textId="77777777" w:rsidR="009C473A" w:rsidRDefault="00500286"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3333FF"/>
          <w:sz w:val="27"/>
          <w:szCs w:val="27"/>
          <w:lang w:val="ru-RU"/>
        </w:rPr>
        <w:t>Информационно-аналитическая записка «О результатах оперативно-служебной деятельности ОМВД России по району Метрогородок г. Москвы за 1-е полугодие 2013 года и задачах на предстоящий период текущего года»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Анализируя состояние преступности за 6 месяцев 2013 года по сравнению с 6 месяцами 2012 года необходимо отметить, что произошло увеличение зарегистрированных преступлений с 167 за АППГ 2012 года до 199 преступлений в 2013 году. Всего за истекший период в производстве находилось 268 уголовных дел, АППГ-237 уголовных дел.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Тяжких и особо тяжких преступлений – за 6 месяцев 2013 года всего зарегистрировано - 84 преступления, АППГ- 55 преступлений, т.е. увеличение на 29 преступлений. Средней тяжести - за 6 месяцев 2013 года зарегистрировано 132 преступления, в 2012 году за данный период времени 104 преступления, всего находится в производстве в 2013 году - 187 уголовных дел, в 2012 году - 161 уголовное дело.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Небольшой тяжести - за 6 месяцев 2013 года зарегистрировано 67 преступлений, в 2012 году за данный период времени зарегистрировано 63 преступления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Совершено преступлений в общественных местах на территории обслуживаемой Отделом МВД России по району Метрогородок в 2013 году - 94, в 2012 году-92, в т.ч. на улицах- 73 в 2013 году, 78- в 2012 году.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состоянии алкогольного опьянения за 2013 год совершено- 8 преступлений, в 2012 году- 20 преступлений; совершено преступлений ранее судимыми лицами в 2013 году- 34, в 2012 году- 39; совершено преступлений иногородними гражданами - 45, в 2012- 21, т.е. на 24 преступления больше, из них жителями ближнего и дальнего зарубежья в 2013 году- 5, в 2012 году – 7.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По видам преступлений: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Убийства (105 УК РФ) за 6месяцев 2013 года совершено - 1, АППГ - 0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Умышленное причинение тяжкого вреда здоровью (ст.111 УК РФ), в 2013 году совершено - 1, АППГ – 3.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Изнасилований (ст.131 УК РФ) зарегистрировано в 2013 году -0, АППГ - 1;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Краж (158 УК РФ) в 2013 году совершено - 3, АППГ- 22.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Квартирных краж в 2013 году совершено - 2, АППГ – 11.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Краж автомобилей в 2013 году совершено - 8, АППГ – 3.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Мошенничество (159 УК РФ) в 2013 году совершено -14, АППГ-7;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Грабежей (161 УК РФ) в 2013 году совершено - 13, АППГ- 11.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Разбоев (162 УК РФ) в 2013 году совершено - 9, АППГ- 10.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По линии незаконного оборота наркотиков в 2013 году зарегистрировано- 45 преступлений, АППГ-9.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Угонов (166 УК РФ) совершено в 2013 году-2, АППГ– 4.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Хулиганство (213 УК РФ) в 2013 году зарегистрировано - 0, АППГ- 1;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Организация незаконной миграции (ст.322 УК РФ) за истекший период зарегистрировано 1 преступление, АППГ-0.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 xml:space="preserve">За 6 месяцев 2013 года на территории обслуживания ОМВД России по району 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Метрогородок г. Москвы службой участковых уполномоченных полиции было раскрыто - 39 преступления, АППГ – 41 преступление. На исполнении УУП находилось 1030 материалов проверки.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участковыми уполномоченными составлено 288 административных протокола, в 2012 году – 613.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основе анализа состояния оперативно-служебной деятельности служб подготовлены обзоры: о состоянии работы по профилактике и пресечению проституции, по работе с неформальными объединениями граждан противоправной направленности; о состоянии работы по предупреждению, раскрытию и расследованию квартирных: краж, разбоев и грабежей; о состоянии работы по предупреждению, раскрытию и расследованию краж и угонов автотранспорта.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и за тот же период 2012 года на территории ОМВД России Метрогородок г. Москвы преступлений несовершеннолетними, состоящими на профилактическим учете совершено не было.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анализируемый период 2013 года несовершеннолетние, осужденные к условной мере наказания и находящиеся под следствием повторных преступлений не совершили.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Направлен 1 материал на лишение родительских прав, в отношении неблагополучных родителей. Неблагополучных родителей, не занимающихся воспитанием, обучением своих детей за указанный период состоит 8. Количество общественно-опасных деяний, совершенных несовершеннолетними не достигших возраста привлечения к уголовной ответственности 1.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учете в ГДН ОМВД за указанный период состоит 10 несовершеннолетних из них: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за употребление спиртных напитков- 5;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-за иное антиобщественное поведение- 2;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за употребление токсических веществ – 2;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-за совершение административного правонарушения -1.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Службой ППСП ОМВД района за 6 месяцев 2013 года было раскрыто- 6 преступлений, в 2012- 9 преступления.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ЛРР ОМВД Метрогородок состоит на учете 872 владельцев гражданского оружия, у которых зарегистрировано 1479 единиц оружия. Из них 598 человека являются владельцами охотничьего оружия, 540 - оружия самообороны.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Владельцев, нарушивших сроки перерегистрации охотничьего оружия - 9 (АППГ-11), оружия самообороны -12 (АППГ-13), что составляет 1,3% и 1,5%. Данный показатель не превышает средний окружной, который составляет 3,4% и указывает на положительную динамику данного направления работы.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указанный период аннулировано 24 лицензии и разрешения (АППГ- 13).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территории района расположены 72 объекта ЧОП, из них 1 объект с использованием оружия. Проведено 38 проверок объектов, согласно графика.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Краж и утрат гражданского оружия за указанный период допущено не было. (АППГ-2)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Проведено 75 бесед с владельцами гражданского оружия о необходимости постановки своих квартир на сигнализацию (АППГ-61). Поставлено -5 (АППГ-5).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Активизирована совместная работа инспектора направления ЛРР и УУП по административной практике в отношении лиц, нарушивших сроки перерегистрации гражданского оружия.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УУП по месту жительства проверено 78 владельцев гражданского оружия на предмет законности хранения оружия.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Дежурной частью Отдела зарегистрировано 4090 сообщений о преступлениях и правонарушениях, совершенных на обслуживаемой территории.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Силами УУП в течении 2012 года осуществлялись ежедневные обходы территории района Метрогородок, в целях контроля за парковкой автотранспорта и принятия мер по эвакуации бесхозного автотранспорта, а также проверки и удаления от мест массового пребывания граждан и жилого сектора большегрузного автотранспорта.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Усилена работа в жилом секторе, а также технических, торговых и других сооружений на предмет выявления мест укрытия террористов, их пособников, а также мест хранения ВВ и ВУ.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</w:p>
    <w:p w14:paraId="22CDADA7" w14:textId="77777777" w:rsidR="002778FB" w:rsidRDefault="002778FB"/>
    <w:p w14:paraId="478B9936" w14:textId="77777777" w:rsidR="002778FB" w:rsidRDefault="002778FB" w:rsidP="002778FB"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Анализируя состояние преступности за 6 месяцев 2013 года по сравнению с 6 месяцами 2012 года необходимо отметить, что произошло увеличение зарегистрированных преступлений с 167 за АППГ 2012 года до 199 преступлений в 2013 году. Всего за истекший период в производстве находилось 268 уголовных дел, АППГ-237 уголовных дел.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Тяжких и особо тяжких преступлений – за 6 месяцев 2013 года всего зарегистрировано - 84 преступления, АППГ- 55 преступлений, т.е. увеличение на 29 преступлений. Средней тяжести - за 6 месяцев 2013 года зарегистрировано 132 преступления, в 2012 году за данный период времени 104 преступления, всего находится в производстве в 2013 году - 187 уголовных дел, в 2012 году - 161 уголовное дело.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Небольшой тяжести - за 6 месяцев 2013 года зарегистрировано 67 преступлений, в 2012 году за данный период времени зарегистрировано 63 преступления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Совершено преступлений в общественных местах на территории обслуживаемой Отделом МВД России по району Метрогородок в 2013 году - 94, в 2012 году-92, в т.ч. на улицах- 73 в 2013 году, 78- в 2012 году.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состоянии алкогольного опьянения за 2013 год совершено- 8 преступлений, в 2012 году- 20 преступлений; совершено преступлений ранее судимыми лицами в 2013 году- 34, в 2012 году- 39; совершено преступлений иногородними гражданами - 45, в 2012- 21, т.е. на 24 преступления больше, из них жителями ближнего и дальнего зарубежья в 2013 году- 5, в 2012 году – 7.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По видам преступлений: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Убийства (105 УК РФ) за 6месяцев 2013 года совершено - 1, АППГ - 0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Умышленное причинение тяжкого вреда здоровью (ст.111 УК РФ), в 2013 году совершено - 1, АППГ – 3.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Изнасилований (ст.131 УК РФ) зарегистрировано в 2013 году -0, АППГ - 1;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Краж (158 УК РФ) в 2013 году совершено - 3, АППГ- 22.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Квартирных краж в 2013 году совершено - 2, АППГ – 11.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Краж автомобилей в 2013 году совершено - 8, АППГ – 3.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Мошенничество (159 УК РФ) в 2013 году совершено -14, АППГ-7;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Грабежей (161 УК РФ) в 2013 году совершено - 13, АППГ- 11.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Разбоев (162 УК РФ) в 2013 году совершено - 9, АППГ- 10.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По линии незаконного оборота наркотиков в 2013 году зарегистрировано- 45 преступлений, АППГ-9.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Угонов (166 УК РФ) совершено в 2013 году-2, АППГ– 4.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Хулиганство (213 УК РФ) в 2013 году зарегистрировано - 0, АППГ- 1;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Организация незаконной миграции (ст.322 УК РФ) за истекший период зарегистрировано 1 преступление, АППГ-0.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на территории обслуживания ОМВД России по району Метрогородок г. Москвы службой участковых уполномоченных полиции было раскрыто - 39 преступления, АППГ – 41 преступление. На исполнении УУП находилось 1030 материалов проверки.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участковыми уполномоченными составлено 288 административных протокола, в 2012 году – 613.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основе анализа состояния оперативно-служебной деятельности служб подготовлены обзоры: о состоянии работы по профилактике и пресечению проституции, по работе с неформальными объединениями граждан противоправной направленности; о состоянии работы по предупреждению, раскрытию и расследованию квартирных: краж, разбоев и грабежей; о состоянии работы по предупреждению, раскрытию и расследованию краж и угонов автотранспорта.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</w:p>
    <w:p w14:paraId="518199A3" w14:textId="77777777" w:rsidR="002778FB" w:rsidRDefault="002778FB">
      <w:bookmarkStart w:id="0" w:name="_GoBack"/>
      <w:bookmarkEnd w:id="0"/>
    </w:p>
    <w:sectPr w:rsidR="002778FB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86"/>
    <w:rsid w:val="002778FB"/>
    <w:rsid w:val="00500286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806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1397</Words>
  <Characters>7966</Characters>
  <Application>Microsoft Macintosh Word</Application>
  <DocSecurity>0</DocSecurity>
  <Lines>66</Lines>
  <Paragraphs>18</Paragraphs>
  <ScaleCrop>false</ScaleCrop>
  <Company/>
  <LinksUpToDate>false</LinksUpToDate>
  <CharactersWithSpaces>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2</cp:revision>
  <dcterms:created xsi:type="dcterms:W3CDTF">2013-08-01T06:04:00Z</dcterms:created>
  <dcterms:modified xsi:type="dcterms:W3CDTF">2013-08-03T20:34:00Z</dcterms:modified>
</cp:coreProperties>
</file>