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в </w:t>
      </w:r>
      <w:r w:rsidR="00A81D1D">
        <w:rPr>
          <w:rFonts w:eastAsia="Times New Roman" w:cs="Times New Roman"/>
          <w:lang w:val="en-US"/>
        </w:rPr>
        <w:t>I</w:t>
      </w:r>
      <w:r w:rsidR="00EB571E">
        <w:rPr>
          <w:rFonts w:eastAsia="Times New Roman" w:cs="Times New Roman"/>
          <w:lang w:val="en-US"/>
        </w:rPr>
        <w:t>I</w:t>
      </w:r>
      <w:r w:rsidR="00FC37DA">
        <w:rPr>
          <w:rFonts w:eastAsia="Times New Roman" w:cs="Times New Roman"/>
          <w:lang w:val="en-US"/>
        </w:rPr>
        <w:t>I</w:t>
      </w:r>
      <w:r>
        <w:rPr>
          <w:rFonts w:eastAsia="Times New Roman" w:cs="Times New Roman"/>
        </w:rPr>
        <w:t xml:space="preserve"> квартале 201</w:t>
      </w:r>
      <w:r w:rsidR="00312D44">
        <w:rPr>
          <w:rFonts w:eastAsia="Times New Roman" w:cs="Times New Roman"/>
        </w:rPr>
        <w:t xml:space="preserve">9 </w:t>
      </w:r>
      <w:r>
        <w:rPr>
          <w:rFonts w:eastAsia="Times New Roman" w:cs="Times New Roman"/>
        </w:rPr>
        <w:t>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</w:t>
      </w:r>
      <w:r w:rsidR="0061688D" w:rsidRPr="0061688D">
        <w:rPr>
          <w:sz w:val="20"/>
          <w:szCs w:val="20"/>
        </w:rPr>
        <w:t>по данным ГАС</w:t>
      </w:r>
      <w:r w:rsidR="0061688D">
        <w:rPr>
          <w:sz w:val="20"/>
          <w:szCs w:val="20"/>
        </w:rPr>
        <w:t> «</w:t>
      </w:r>
      <w:r w:rsidR="0061688D" w:rsidRPr="0061688D">
        <w:rPr>
          <w:sz w:val="20"/>
          <w:szCs w:val="20"/>
        </w:rPr>
        <w:t>Выборы</w:t>
      </w:r>
      <w:r w:rsidR="0061688D">
        <w:rPr>
          <w:sz w:val="20"/>
          <w:szCs w:val="20"/>
        </w:rPr>
        <w:t>»</w:t>
      </w:r>
      <w:r w:rsidR="0061688D" w:rsidRPr="0061688D">
        <w:rPr>
          <w:sz w:val="20"/>
          <w:szCs w:val="20"/>
        </w:rPr>
        <w:t xml:space="preserve"> </w:t>
      </w:r>
      <w:r w:rsidRPr="009306B8">
        <w:rPr>
          <w:sz w:val="20"/>
          <w:szCs w:val="20"/>
        </w:rPr>
        <w:t xml:space="preserve">по состоянию на </w:t>
      </w:r>
      <w:r w:rsidR="00BF1F03">
        <w:rPr>
          <w:sz w:val="20"/>
          <w:szCs w:val="20"/>
        </w:rPr>
        <w:t>03</w:t>
      </w:r>
      <w:r w:rsidRPr="009306B8">
        <w:rPr>
          <w:sz w:val="20"/>
          <w:szCs w:val="20"/>
        </w:rPr>
        <w:t>.</w:t>
      </w:r>
      <w:r w:rsidR="00F60F38">
        <w:rPr>
          <w:sz w:val="20"/>
          <w:szCs w:val="20"/>
        </w:rPr>
        <w:t>0</w:t>
      </w:r>
      <w:r w:rsidR="00BF1F03">
        <w:rPr>
          <w:sz w:val="20"/>
          <w:szCs w:val="20"/>
        </w:rPr>
        <w:t>7</w:t>
      </w:r>
      <w:r w:rsidRPr="009306B8">
        <w:rPr>
          <w:sz w:val="20"/>
          <w:szCs w:val="20"/>
        </w:rPr>
        <w:t>.20</w:t>
      </w:r>
      <w:r w:rsidR="00F60F38">
        <w:rPr>
          <w:sz w:val="20"/>
          <w:szCs w:val="20"/>
        </w:rPr>
        <w:t>20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312D44">
        <w:br/>
      </w:r>
      <w:r w:rsidR="00FC37DA">
        <w:t>54</w:t>
      </w:r>
      <w:r w:rsidR="007F2E8C">
        <w:t xml:space="preserve"> политическ</w:t>
      </w:r>
      <w:r w:rsidR="00FC37DA">
        <w:t>ие</w:t>
      </w:r>
      <w:r w:rsidR="007F2E8C">
        <w:t xml:space="preserve"> парти</w:t>
      </w:r>
      <w:r w:rsidR="00FC37DA">
        <w:t>и</w:t>
      </w:r>
      <w:r>
        <w:t>, зарегистрированн</w:t>
      </w:r>
      <w:r w:rsidR="00FC37DA">
        <w:t>ые</w:t>
      </w:r>
      <w:r>
        <w:t xml:space="preserve"> по состоянию на </w:t>
      </w:r>
      <w:r w:rsidR="00A81D1D">
        <w:t>3</w:t>
      </w:r>
      <w:r w:rsidR="00EB571E">
        <w:t>0</w:t>
      </w:r>
      <w:r w:rsidR="00A81D1D">
        <w:t xml:space="preserve"> </w:t>
      </w:r>
      <w:r w:rsidR="00FC37DA">
        <w:t>сентября</w:t>
      </w:r>
      <w:r w:rsidR="00EB571E">
        <w:t xml:space="preserve"> </w:t>
      </w:r>
      <w:r>
        <w:t>201</w:t>
      </w:r>
      <w:r w:rsidR="00312D44" w:rsidRPr="00312D44">
        <w:t>9</w:t>
      </w:r>
      <w:r>
        <w:t xml:space="preserve"> года, были обязаны представить в Центральную избирательную комиссию Российской Федерации не позднее 3</w:t>
      </w:r>
      <w:r w:rsidR="00581C37">
        <w:t xml:space="preserve">0 </w:t>
      </w:r>
      <w:r w:rsidR="00EB571E">
        <w:t xml:space="preserve">июля </w:t>
      </w:r>
      <w:r>
        <w:t>201</w:t>
      </w:r>
      <w:r w:rsidR="00A81D1D">
        <w:t>9</w:t>
      </w:r>
      <w:r>
        <w:t xml:space="preserve"> года сведения </w:t>
      </w:r>
      <w:r w:rsidR="00312D44">
        <w:br/>
      </w:r>
      <w:r>
        <w:t xml:space="preserve">о поступлении и расходовании средств в </w:t>
      </w:r>
      <w:r w:rsidR="00A81D1D">
        <w:rPr>
          <w:lang w:val="en-US"/>
        </w:rPr>
        <w:t>I</w:t>
      </w:r>
      <w:r w:rsidR="00EB571E">
        <w:rPr>
          <w:lang w:val="en-US"/>
        </w:rPr>
        <w:t>I</w:t>
      </w:r>
      <w:r w:rsidR="00FC37DA">
        <w:rPr>
          <w:lang w:val="en-US"/>
        </w:rPr>
        <w:t>I</w:t>
      </w:r>
      <w:r>
        <w:t xml:space="preserve"> квартале 201</w:t>
      </w:r>
      <w:r w:rsidR="00312D44">
        <w:t>9</w:t>
      </w:r>
      <w:r>
        <w:t xml:space="preserve"> года.</w:t>
      </w:r>
    </w:p>
    <w:p w:rsidR="009306B8" w:rsidRDefault="009306B8" w:rsidP="009306B8">
      <w:r>
        <w:t xml:space="preserve">Указанные сведения </w:t>
      </w:r>
      <w:r w:rsidR="00A81D1D">
        <w:t xml:space="preserve">в установленный срок </w:t>
      </w:r>
      <w:r>
        <w:t>представил</w:t>
      </w:r>
      <w:r w:rsidR="00177C81">
        <w:t>и</w:t>
      </w:r>
      <w:r>
        <w:t xml:space="preserve"> </w:t>
      </w:r>
      <w:r w:rsidR="00A81D1D">
        <w:br/>
      </w:r>
      <w:r w:rsidR="00EB571E">
        <w:t>5</w:t>
      </w:r>
      <w:r w:rsidR="00FC37DA">
        <w:t>2</w:t>
      </w:r>
      <w:r w:rsidR="007F2E8C">
        <w:t xml:space="preserve"> </w:t>
      </w:r>
      <w:r w:rsidR="00312D44">
        <w:t>политических</w:t>
      </w:r>
      <w:r w:rsidR="00A81D1D">
        <w:t xml:space="preserve"> парти</w:t>
      </w:r>
      <w:r w:rsidR="00312D44">
        <w:t>й</w:t>
      </w:r>
      <w:r>
        <w:t>.</w:t>
      </w:r>
    </w:p>
    <w:p w:rsidR="00A81D1D" w:rsidRDefault="00A81D1D" w:rsidP="00A81D1D">
      <w:r>
        <w:t xml:space="preserve">От </w:t>
      </w:r>
      <w:r w:rsidR="00EB571E">
        <w:t xml:space="preserve">политических партий </w:t>
      </w:r>
      <w:r w:rsidR="002177A7">
        <w:t xml:space="preserve">«Возрождение аграрной России» и </w:t>
      </w:r>
      <w:r w:rsidR="00F60F38">
        <w:br/>
      </w:r>
      <w:r w:rsidR="00EB571E">
        <w:t>«</w:t>
      </w:r>
      <w:r w:rsidR="00FC37DA">
        <w:t>Партия Возрождения Села</w:t>
      </w:r>
      <w:r w:rsidR="00EB571E">
        <w:t>»</w:t>
      </w:r>
      <w:r w:rsidR="00E2493E">
        <w:t xml:space="preserve"> </w:t>
      </w:r>
      <w:r w:rsidR="00F60F38" w:rsidRPr="00F60F38">
        <w:t>(</w:t>
      </w:r>
      <w:r w:rsidR="00F60F38">
        <w:t xml:space="preserve">по данным ЕГРЮЛ ликвидирована </w:t>
      </w:r>
      <w:r w:rsidR="00F60F38">
        <w:br/>
        <w:t xml:space="preserve">20 февраля 2020 года) </w:t>
      </w:r>
      <w:r w:rsidR="00E2493E">
        <w:t>и</w:t>
      </w:r>
      <w:r>
        <w:t xml:space="preserve">нформация об источниках и размерах имущества, </w:t>
      </w:r>
      <w:r w:rsidR="00F60F38">
        <w:br/>
      </w:r>
      <w:r>
        <w:t xml:space="preserve">а также денежных средствах, поступивших на ее счет, и использовании </w:t>
      </w:r>
      <w:r w:rsidR="00F60F38">
        <w:br/>
      </w:r>
      <w:r>
        <w:t>этих средств не поступила.</w:t>
      </w:r>
    </w:p>
    <w:p w:rsidR="009306B8" w:rsidRDefault="009306B8">
      <w:pPr>
        <w:spacing w:after="200" w:line="276" w:lineRule="auto"/>
        <w:ind w:firstLine="0"/>
        <w:jc w:val="left"/>
      </w:pPr>
      <w:r>
        <w:br w:type="page"/>
      </w:r>
    </w:p>
    <w:p w:rsidR="009306B8" w:rsidRDefault="009306B8" w:rsidP="009306B8">
      <w:r>
        <w:lastRenderedPageBreak/>
        <w:t xml:space="preserve">Согласно представленным сведениям в </w:t>
      </w:r>
      <w:r w:rsidR="00A81D1D">
        <w:rPr>
          <w:lang w:val="en-US"/>
        </w:rPr>
        <w:t>I</w:t>
      </w:r>
      <w:r w:rsidR="00EB571E">
        <w:rPr>
          <w:lang w:val="en-US"/>
        </w:rPr>
        <w:t>I</w:t>
      </w:r>
      <w:r w:rsidR="00FC37DA">
        <w:rPr>
          <w:lang w:val="en-US"/>
        </w:rPr>
        <w:t>I</w:t>
      </w:r>
      <w:r>
        <w:t xml:space="preserve"> квартале 201</w:t>
      </w:r>
      <w:r w:rsidR="00312D44">
        <w:t>9</w:t>
      </w:r>
      <w:r>
        <w:t xml:space="preserve"> года политическим партиям поступило имущество на общую сумму </w:t>
      </w:r>
      <w:r>
        <w:br/>
      </w:r>
      <w:r w:rsidR="00BF1F03">
        <w:t xml:space="preserve">около </w:t>
      </w:r>
      <w:r w:rsidR="00BF1F03" w:rsidRPr="00BF1F03">
        <w:t>686,1</w:t>
      </w:r>
      <w:r w:rsidR="00FC37DA">
        <w:t> </w:t>
      </w:r>
      <w:r>
        <w:t xml:space="preserve">млн рублей, из них денежные средства составили </w:t>
      </w:r>
      <w:r>
        <w:br/>
      </w:r>
      <w:r w:rsidR="00FC37DA" w:rsidRPr="00FC37DA">
        <w:t>более 61</w:t>
      </w:r>
      <w:r w:rsidR="00BF1F03">
        <w:t>5</w:t>
      </w:r>
      <w:r w:rsidR="00FC37DA" w:rsidRPr="00FC37DA">
        <w:t>,</w:t>
      </w:r>
      <w:r w:rsidR="00BF1F03">
        <w:t>0</w:t>
      </w:r>
      <w:r w:rsidR="00EB571E">
        <w:t> </w:t>
      </w:r>
      <w:r>
        <w:t>млн рублей.</w:t>
      </w:r>
    </w:p>
    <w:p w:rsidR="009306B8" w:rsidRDefault="009306B8" w:rsidP="009306B8"/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 xml:space="preserve">в </w:t>
      </w:r>
      <w:r w:rsidR="00A81D1D">
        <w:rPr>
          <w:lang w:val="en-US"/>
        </w:rPr>
        <w:t>I</w:t>
      </w:r>
      <w:r w:rsidR="00EB571E">
        <w:rPr>
          <w:lang w:val="en-US"/>
        </w:rPr>
        <w:t>I</w:t>
      </w:r>
      <w:r w:rsidR="00FC37DA">
        <w:rPr>
          <w:lang w:val="en-US"/>
        </w:rPr>
        <w:t>I</w:t>
      </w:r>
      <w:r>
        <w:t xml:space="preserve"> квартале 201</w:t>
      </w:r>
      <w:r w:rsidR="00312D44" w:rsidRPr="00312D44">
        <w:t>9</w:t>
      </w:r>
      <w:r>
        <w:t xml:space="preserve">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52"/>
        <w:gridCol w:w="1985"/>
        <w:gridCol w:w="1984"/>
        <w:gridCol w:w="1950"/>
      </w:tblGrid>
      <w:tr w:rsidR="00BF1F03" w:rsidTr="00BF1F03">
        <w:trPr>
          <w:cantSplit/>
          <w:tblHeader/>
        </w:trPr>
        <w:tc>
          <w:tcPr>
            <w:tcW w:w="3652" w:type="dxa"/>
            <w:vMerge w:val="restart"/>
          </w:tcPr>
          <w:p w:rsidR="00BF1F03" w:rsidRDefault="00BF1F03" w:rsidP="009306B8">
            <w:pPr>
              <w:pStyle w:val="-0"/>
            </w:pPr>
            <w:r w:rsidRPr="009306B8">
              <w:t xml:space="preserve">Наименование </w:t>
            </w:r>
            <w:r>
              <w:br/>
            </w:r>
            <w:r w:rsidRPr="009306B8">
              <w:t>политической партии</w:t>
            </w:r>
          </w:p>
        </w:tc>
        <w:tc>
          <w:tcPr>
            <w:tcW w:w="1985" w:type="dxa"/>
            <w:vMerge w:val="restart"/>
          </w:tcPr>
          <w:p w:rsidR="00BF1F03" w:rsidRDefault="00BF1F03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3934" w:type="dxa"/>
            <w:gridSpan w:val="2"/>
          </w:tcPr>
          <w:p w:rsidR="00BF1F03" w:rsidRDefault="00BF1F03" w:rsidP="009306B8">
            <w:pPr>
              <w:pStyle w:val="-0"/>
            </w:pPr>
            <w:r w:rsidRPr="009306B8">
              <w:t>в том числе</w:t>
            </w:r>
          </w:p>
        </w:tc>
      </w:tr>
      <w:tr w:rsidR="00BF1F03" w:rsidTr="00BF1F03">
        <w:trPr>
          <w:cantSplit/>
          <w:tblHeader/>
        </w:trPr>
        <w:tc>
          <w:tcPr>
            <w:tcW w:w="3652" w:type="dxa"/>
            <w:vMerge/>
          </w:tcPr>
          <w:p w:rsidR="00BF1F03" w:rsidRDefault="00BF1F03" w:rsidP="009306B8">
            <w:pPr>
              <w:pStyle w:val="-0"/>
            </w:pPr>
          </w:p>
        </w:tc>
        <w:tc>
          <w:tcPr>
            <w:tcW w:w="1985" w:type="dxa"/>
            <w:vMerge/>
          </w:tcPr>
          <w:p w:rsidR="00BF1F03" w:rsidRDefault="00BF1F03" w:rsidP="009306B8">
            <w:pPr>
              <w:pStyle w:val="-0"/>
            </w:pPr>
          </w:p>
        </w:tc>
        <w:tc>
          <w:tcPr>
            <w:tcW w:w="1984" w:type="dxa"/>
          </w:tcPr>
          <w:p w:rsidR="00BF1F03" w:rsidRDefault="00BF1F03" w:rsidP="009306B8">
            <w:pPr>
              <w:pStyle w:val="-0"/>
            </w:pPr>
            <w:r w:rsidRPr="009306B8">
              <w:t>денежные средства</w:t>
            </w:r>
          </w:p>
        </w:tc>
        <w:tc>
          <w:tcPr>
            <w:tcW w:w="1950" w:type="dxa"/>
          </w:tcPr>
          <w:p w:rsidR="00BF1F03" w:rsidRDefault="00BF1F03" w:rsidP="009306B8">
            <w:pPr>
              <w:pStyle w:val="-0"/>
            </w:pPr>
            <w:r w:rsidRPr="009306B8">
              <w:t>иное имущество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Всероссийская политическая партия </w:t>
            </w:r>
            <w:r w:rsidRPr="00BF1F03">
              <w:t>«</w:t>
            </w:r>
            <w:r w:rsidRPr="00BF1F03">
              <w:t>ЕДИНАЯ РОССИЯ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283</w:t>
            </w:r>
            <w:r>
              <w:t> </w:t>
            </w:r>
            <w:r w:rsidRPr="00BF1F03">
              <w:t>292</w:t>
            </w:r>
            <w:r>
              <w:t> </w:t>
            </w:r>
            <w:r w:rsidRPr="00BF1F03">
              <w:t>242,57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249</w:t>
            </w:r>
            <w:r>
              <w:t> </w:t>
            </w:r>
            <w:r w:rsidRPr="00BF1F03">
              <w:t>967</w:t>
            </w:r>
            <w:r>
              <w:t> </w:t>
            </w:r>
            <w:r w:rsidRPr="00BF1F03">
              <w:t>243,46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33</w:t>
            </w:r>
            <w:r>
              <w:t> </w:t>
            </w:r>
            <w:r w:rsidRPr="00BF1F03">
              <w:t>324</w:t>
            </w:r>
            <w:r>
              <w:t> </w:t>
            </w:r>
            <w:r w:rsidRPr="00BF1F03">
              <w:t>999,11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>Политическая партия КОММУНИСТИЧЕСКАЯ ПАРТИЯ КОММУНИСТЫ РОССИИ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109</w:t>
            </w:r>
            <w:r>
              <w:t> </w:t>
            </w:r>
            <w:r w:rsidRPr="00BF1F03">
              <w:t>111</w:t>
            </w:r>
            <w:r>
              <w:t> </w:t>
            </w:r>
            <w:r w:rsidRPr="00BF1F03">
              <w:t>205,44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109</w:t>
            </w:r>
            <w:r>
              <w:t> </w:t>
            </w:r>
            <w:r w:rsidRPr="00BF1F03">
              <w:t>111</w:t>
            </w:r>
            <w:r>
              <w:t> </w:t>
            </w:r>
            <w:r w:rsidRPr="00BF1F03">
              <w:t>205,44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Политическая партия </w:t>
            </w:r>
            <w:r w:rsidRPr="00BF1F03">
              <w:t>«</w:t>
            </w:r>
            <w:r w:rsidRPr="00BF1F03">
              <w:t xml:space="preserve">Российская объединенная демократическая партия </w:t>
            </w:r>
            <w:r w:rsidRPr="00BF1F03">
              <w:t>«</w:t>
            </w:r>
            <w:r w:rsidRPr="00BF1F03">
              <w:t>ЯБЛОКО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92</w:t>
            </w:r>
            <w:r>
              <w:t> </w:t>
            </w:r>
            <w:r w:rsidRPr="00BF1F03">
              <w:t>929</w:t>
            </w:r>
            <w:r>
              <w:t> </w:t>
            </w:r>
            <w:r w:rsidRPr="00BF1F03">
              <w:t>675,35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92</w:t>
            </w:r>
            <w:r>
              <w:t> </w:t>
            </w:r>
            <w:r w:rsidRPr="00BF1F03">
              <w:t>762</w:t>
            </w:r>
            <w:r>
              <w:t> </w:t>
            </w:r>
            <w:r w:rsidRPr="00BF1F03">
              <w:t>305,90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167</w:t>
            </w:r>
            <w:r>
              <w:t> </w:t>
            </w:r>
            <w:r w:rsidRPr="00BF1F03">
              <w:t>369,45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Политическая партия </w:t>
            </w:r>
            <w:r w:rsidRPr="00BF1F03">
              <w:t>«</w:t>
            </w:r>
            <w:r w:rsidRPr="00BF1F03">
              <w:t>КОММУНИСТИЧЕСКАЯ ПАРТИЯ РОССИЙСКОЙ ФЕДЕРАЦИИ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81</w:t>
            </w:r>
            <w:r>
              <w:t> </w:t>
            </w:r>
            <w:r w:rsidRPr="00BF1F03">
              <w:t>824</w:t>
            </w:r>
            <w:r>
              <w:t> </w:t>
            </w:r>
            <w:r w:rsidRPr="00BF1F03">
              <w:t>755,00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54</w:t>
            </w:r>
            <w:r>
              <w:t> </w:t>
            </w:r>
            <w:r w:rsidRPr="00BF1F03">
              <w:t>739</w:t>
            </w:r>
            <w:r>
              <w:t> </w:t>
            </w:r>
            <w:r w:rsidRPr="00BF1F03">
              <w:t>975,00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27</w:t>
            </w:r>
            <w:r>
              <w:t> </w:t>
            </w:r>
            <w:r w:rsidRPr="00BF1F03">
              <w:t>084</w:t>
            </w:r>
            <w:r>
              <w:t> </w:t>
            </w:r>
            <w:r w:rsidRPr="00BF1F03">
              <w:t>780,00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Политическая партия </w:t>
            </w:r>
            <w:r w:rsidRPr="00BF1F03">
              <w:t>«</w:t>
            </w:r>
            <w:r w:rsidRPr="00BF1F03">
              <w:t>Российская партия пенсионеров за социальную справедливость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51</w:t>
            </w:r>
            <w:r>
              <w:t> </w:t>
            </w:r>
            <w:r w:rsidRPr="00BF1F03">
              <w:t>514</w:t>
            </w:r>
            <w:r>
              <w:t> </w:t>
            </w:r>
            <w:r w:rsidRPr="00BF1F03">
              <w:t>460,99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51</w:t>
            </w:r>
            <w:r>
              <w:t> </w:t>
            </w:r>
            <w:r w:rsidRPr="00BF1F03">
              <w:t>514</w:t>
            </w:r>
            <w:r>
              <w:t> </w:t>
            </w:r>
            <w:r w:rsidRPr="00BF1F03">
              <w:t>460,99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Всероссийская политическая партия </w:t>
            </w:r>
            <w:r w:rsidRPr="00BF1F03">
              <w:t>«</w:t>
            </w:r>
            <w:r w:rsidRPr="00BF1F03">
              <w:t>ПАРТИЯ РОСТА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15</w:t>
            </w:r>
            <w:r>
              <w:t> </w:t>
            </w:r>
            <w:r w:rsidRPr="00BF1F03">
              <w:t>126</w:t>
            </w:r>
            <w:r>
              <w:t> </w:t>
            </w:r>
            <w:r w:rsidRPr="00BF1F03">
              <w:t>000,00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15</w:t>
            </w:r>
            <w:r>
              <w:t> </w:t>
            </w:r>
            <w:r w:rsidRPr="00BF1F03">
              <w:t>126</w:t>
            </w:r>
            <w:r>
              <w:t> </w:t>
            </w:r>
            <w:r w:rsidRPr="00BF1F03">
              <w:t>000,00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>Политическая партия ЛДПР – Либерально-демократическая партия России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15</w:t>
            </w:r>
            <w:r>
              <w:t> </w:t>
            </w:r>
            <w:r w:rsidRPr="00BF1F03">
              <w:t>110</w:t>
            </w:r>
            <w:r>
              <w:t> </w:t>
            </w:r>
            <w:r w:rsidRPr="00BF1F03">
              <w:t>758,99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4</w:t>
            </w:r>
            <w:r>
              <w:t> </w:t>
            </w:r>
            <w:r w:rsidRPr="00BF1F03">
              <w:t>918</w:t>
            </w:r>
            <w:r>
              <w:t> </w:t>
            </w:r>
            <w:r w:rsidRPr="00BF1F03">
              <w:t>892,19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10</w:t>
            </w:r>
            <w:r>
              <w:t> </w:t>
            </w:r>
            <w:r w:rsidRPr="00BF1F03">
              <w:t>191</w:t>
            </w:r>
            <w:r>
              <w:t> </w:t>
            </w:r>
            <w:r w:rsidRPr="00BF1F03">
              <w:t>866,80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Всероссийская политическая партия </w:t>
            </w:r>
            <w:r w:rsidRPr="00BF1F03">
              <w:t>«</w:t>
            </w:r>
            <w:r w:rsidRPr="00BF1F03">
              <w:t>ПАРТИЯ ДЕЛА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8</w:t>
            </w:r>
            <w:r>
              <w:t> </w:t>
            </w:r>
            <w:r w:rsidRPr="00BF1F03">
              <w:t>000</w:t>
            </w:r>
            <w:r>
              <w:t> </w:t>
            </w:r>
            <w:r w:rsidRPr="00BF1F03">
              <w:t>000,00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8</w:t>
            </w:r>
            <w:r>
              <w:t> </w:t>
            </w:r>
            <w:r w:rsidRPr="00BF1F03">
              <w:t>000</w:t>
            </w:r>
            <w:r>
              <w:t> </w:t>
            </w:r>
            <w:r w:rsidRPr="00BF1F03">
              <w:t>000,00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Политическая партия </w:t>
            </w:r>
            <w:r w:rsidRPr="00BF1F03">
              <w:t>«</w:t>
            </w:r>
            <w:r w:rsidRPr="00BF1F03">
              <w:t>Гражданская Платформа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6</w:t>
            </w:r>
            <w:r>
              <w:t> </w:t>
            </w:r>
            <w:r w:rsidRPr="00BF1F03">
              <w:t>752</w:t>
            </w:r>
            <w:r>
              <w:t> </w:t>
            </w:r>
            <w:r w:rsidRPr="00BF1F03">
              <w:t>336,68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6</w:t>
            </w:r>
            <w:r>
              <w:t> </w:t>
            </w:r>
            <w:r w:rsidRPr="00BF1F03">
              <w:t>723</w:t>
            </w:r>
            <w:r>
              <w:t> </w:t>
            </w:r>
            <w:r w:rsidRPr="00BF1F03">
              <w:t>950,00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28</w:t>
            </w:r>
            <w:r>
              <w:t> </w:t>
            </w:r>
            <w:r w:rsidRPr="00BF1F03">
              <w:t>386,68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Политическая партия </w:t>
            </w:r>
            <w:r>
              <w:br/>
            </w:r>
            <w:r w:rsidRPr="00BF1F03">
              <w:t>«</w:t>
            </w:r>
            <w:r w:rsidRPr="00BF1F03">
              <w:t>Партия Возрождения России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6</w:t>
            </w:r>
            <w:r>
              <w:t> </w:t>
            </w:r>
            <w:r w:rsidRPr="00BF1F03">
              <w:t>150</w:t>
            </w:r>
            <w:r>
              <w:t> </w:t>
            </w:r>
            <w:r w:rsidRPr="00BF1F03">
              <w:t>000,00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6</w:t>
            </w:r>
            <w:r>
              <w:t> </w:t>
            </w:r>
            <w:r w:rsidRPr="00BF1F03">
              <w:t>150</w:t>
            </w:r>
            <w:r>
              <w:t> </w:t>
            </w:r>
            <w:r w:rsidRPr="00BF1F03">
              <w:t>000,00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Политическая партия </w:t>
            </w:r>
            <w:r w:rsidRPr="00BF1F03">
              <w:t>«</w:t>
            </w:r>
            <w:r w:rsidRPr="00BF1F03">
              <w:t>ПАТРИОТЫ РОССИИ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4</w:t>
            </w:r>
            <w:r>
              <w:t> </w:t>
            </w:r>
            <w:r w:rsidRPr="00BF1F03">
              <w:t>958</w:t>
            </w:r>
            <w:r>
              <w:t> </w:t>
            </w:r>
            <w:r w:rsidRPr="00BF1F03">
              <w:t>985,00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4</w:t>
            </w:r>
            <w:r>
              <w:t> </w:t>
            </w:r>
            <w:r w:rsidRPr="00BF1F03">
              <w:t>958</w:t>
            </w:r>
            <w:r>
              <w:t> </w:t>
            </w:r>
            <w:r w:rsidRPr="00BF1F03">
              <w:t>985,00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>Политическая партия СПРАВЕДЛИВАЯ РОССИЯ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4</w:t>
            </w:r>
            <w:r>
              <w:t> </w:t>
            </w:r>
            <w:r w:rsidRPr="00BF1F03">
              <w:t>715</w:t>
            </w:r>
            <w:r>
              <w:t> </w:t>
            </w:r>
            <w:r w:rsidRPr="00BF1F03">
              <w:t>754,39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4</w:t>
            </w:r>
            <w:r>
              <w:t> </w:t>
            </w:r>
            <w:r w:rsidRPr="00BF1F03">
              <w:t>436</w:t>
            </w:r>
            <w:r>
              <w:t> </w:t>
            </w:r>
            <w:r w:rsidRPr="00BF1F03">
              <w:t>754,39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279</w:t>
            </w:r>
            <w:r>
              <w:t> </w:t>
            </w:r>
            <w:r w:rsidRPr="00BF1F03">
              <w:t>000,00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ВСЕРОССИЙСКАЯ ПОЛИТИЧЕСКАЯ ПАРТИЯ </w:t>
            </w:r>
            <w:r w:rsidRPr="00BF1F03">
              <w:t>«</w:t>
            </w:r>
            <w:r w:rsidRPr="00BF1F03">
              <w:t>РОДИНА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4</w:t>
            </w:r>
            <w:r>
              <w:t> </w:t>
            </w:r>
            <w:r w:rsidRPr="00BF1F03">
              <w:t>068</w:t>
            </w:r>
            <w:r>
              <w:t> </w:t>
            </w:r>
            <w:r w:rsidRPr="00BF1F03">
              <w:t>400,00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4</w:t>
            </w:r>
            <w:r>
              <w:t> </w:t>
            </w:r>
            <w:r w:rsidRPr="00BF1F03">
              <w:t>068</w:t>
            </w:r>
            <w:r>
              <w:t> </w:t>
            </w:r>
            <w:r w:rsidRPr="00BF1F03">
              <w:t>400,00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lastRenderedPageBreak/>
              <w:t xml:space="preserve">Политическая партия </w:t>
            </w:r>
            <w:r>
              <w:br/>
            </w:r>
            <w:r w:rsidRPr="00BF1F03">
              <w:t>«</w:t>
            </w:r>
            <w:r w:rsidRPr="00BF1F03">
              <w:t>Партия народной свободы</w:t>
            </w:r>
            <w:r w:rsidRPr="00BF1F03">
              <w:t>»</w:t>
            </w:r>
            <w:r w:rsidRPr="00BF1F03">
              <w:t xml:space="preserve"> (ПАРНАС)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995</w:t>
            </w:r>
            <w:r>
              <w:t> </w:t>
            </w:r>
            <w:r w:rsidRPr="00BF1F03">
              <w:t>000,00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995</w:t>
            </w:r>
            <w:r>
              <w:t> </w:t>
            </w:r>
            <w:r w:rsidRPr="00BF1F03">
              <w:t>000,00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Всероссийская политическая партия </w:t>
            </w:r>
            <w:r w:rsidRPr="00BF1F03">
              <w:t>«</w:t>
            </w:r>
            <w:r w:rsidRPr="00BF1F03">
              <w:t>Союз Труда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604</w:t>
            </w:r>
            <w:r>
              <w:t> </w:t>
            </w:r>
            <w:r w:rsidRPr="00BF1F03">
              <w:t>350,00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604</w:t>
            </w:r>
            <w:r>
              <w:t> </w:t>
            </w:r>
            <w:r w:rsidRPr="00BF1F03">
              <w:t>350,00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Общественная организация Всероссийская политическая партия </w:t>
            </w:r>
            <w:r w:rsidRPr="00BF1F03">
              <w:t>«</w:t>
            </w:r>
            <w:r w:rsidRPr="00BF1F03">
              <w:t>Гражданская Сила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500</w:t>
            </w:r>
            <w:r>
              <w:t> </w:t>
            </w:r>
            <w:r w:rsidRPr="00BF1F03">
              <w:t>000,00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500</w:t>
            </w:r>
            <w:r>
              <w:t> </w:t>
            </w:r>
            <w:r w:rsidRPr="00BF1F03">
              <w:t>000,00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>Политическая партия СОЦИАЛЬНОЙ ЗАЩИТЫ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159</w:t>
            </w:r>
            <w:r>
              <w:t> </w:t>
            </w:r>
            <w:r w:rsidRPr="00BF1F03">
              <w:t>550,00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159</w:t>
            </w:r>
            <w:r>
              <w:t> </w:t>
            </w:r>
            <w:r w:rsidRPr="00BF1F03">
              <w:t>550,00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Политическая партия </w:t>
            </w:r>
            <w:r w:rsidRPr="00BF1F03">
              <w:t>«</w:t>
            </w:r>
            <w:r w:rsidRPr="00BF1F03">
              <w:t xml:space="preserve">Российская экологическая партия </w:t>
            </w:r>
            <w:r w:rsidRPr="00BF1F03">
              <w:t>«</w:t>
            </w:r>
            <w:r w:rsidRPr="00BF1F03">
              <w:t>Зелёные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100</w:t>
            </w:r>
            <w:r>
              <w:t> </w:t>
            </w:r>
            <w:r w:rsidRPr="00BF1F03">
              <w:t>000,00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100</w:t>
            </w:r>
            <w:r>
              <w:t> </w:t>
            </w:r>
            <w:r w:rsidRPr="00BF1F03">
              <w:t>000,00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Политическая партия </w:t>
            </w:r>
            <w:r w:rsidRPr="00BF1F03">
              <w:t>«</w:t>
            </w:r>
            <w:r w:rsidRPr="00BF1F03">
              <w:t>Национальный курс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95</w:t>
            </w:r>
            <w:r>
              <w:t> </w:t>
            </w:r>
            <w:r w:rsidRPr="00BF1F03">
              <w:t>000,00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95</w:t>
            </w:r>
            <w:r>
              <w:t> </w:t>
            </w:r>
            <w:r w:rsidRPr="00BF1F03">
              <w:t>000,00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Всероссийская политическая партия </w:t>
            </w:r>
            <w:r w:rsidRPr="00BF1F03">
              <w:t>«</w:t>
            </w:r>
            <w:r w:rsidRPr="00BF1F03">
              <w:t>Гражданская инициатива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75</w:t>
            </w:r>
            <w:r>
              <w:t> </w:t>
            </w:r>
            <w:r w:rsidRPr="00BF1F03">
              <w:t>000,00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75</w:t>
            </w:r>
            <w:r>
              <w:t> </w:t>
            </w:r>
            <w:r w:rsidRPr="00BF1F03">
              <w:t>000,00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Политическая партия </w:t>
            </w:r>
            <w:r>
              <w:br/>
            </w:r>
            <w:r w:rsidRPr="00BF1F03">
              <w:t>«</w:t>
            </w:r>
            <w:r w:rsidRPr="00BF1F03">
              <w:t>РОДНАЯ ПАРТИЯ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7</w:t>
            </w:r>
            <w:r>
              <w:t> </w:t>
            </w:r>
            <w:r w:rsidRPr="00BF1F03">
              <w:t>800,00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7</w:t>
            </w:r>
            <w:r>
              <w:t> </w:t>
            </w:r>
            <w:r w:rsidRPr="00BF1F03">
              <w:t>800,00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ОБЩЕСТВЕННАЯ ОРГАНИЗАЦИЯ – ПОЛИТИЧЕСКАЯ ПАРТИЯ </w:t>
            </w:r>
            <w:r w:rsidRPr="00BF1F03">
              <w:t>«</w:t>
            </w:r>
            <w:r w:rsidRPr="00BF1F03">
              <w:t>РОССИЙСКИЙ ОБЩЕНАРОДНЫЙ СОЮЗ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3</w:t>
            </w:r>
            <w:r>
              <w:t> </w:t>
            </w:r>
            <w:r w:rsidRPr="00BF1F03">
              <w:t>500,00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3</w:t>
            </w:r>
            <w:r>
              <w:t> </w:t>
            </w:r>
            <w:r w:rsidRPr="00BF1F03">
              <w:t>500,00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  <w:tr w:rsidR="00BF1F03" w:rsidRPr="00BF1F03" w:rsidTr="00BF1F03">
        <w:trPr>
          <w:cantSplit/>
        </w:trPr>
        <w:tc>
          <w:tcPr>
            <w:tcW w:w="3652" w:type="dxa"/>
          </w:tcPr>
          <w:p w:rsidR="00BF1F03" w:rsidRPr="00BF1F03" w:rsidRDefault="00BF1F03" w:rsidP="00BF1F03">
            <w:pPr>
              <w:pStyle w:val="-"/>
            </w:pPr>
            <w:r w:rsidRPr="00BF1F03">
              <w:t xml:space="preserve">Всероссийская политическая партия </w:t>
            </w:r>
            <w:r w:rsidRPr="00BF1F03">
              <w:t>«</w:t>
            </w:r>
            <w:r w:rsidRPr="00BF1F03">
              <w:t>ЗАЩИТНИКИ ОТЕЧЕСТВА</w:t>
            </w:r>
            <w:r w:rsidRPr="00BF1F03">
              <w:t>»</w:t>
            </w:r>
          </w:p>
        </w:tc>
        <w:tc>
          <w:tcPr>
            <w:tcW w:w="1985" w:type="dxa"/>
          </w:tcPr>
          <w:p w:rsidR="00BF1F03" w:rsidRPr="00BF1F03" w:rsidRDefault="00BF1F03" w:rsidP="00BF1F03">
            <w:pPr>
              <w:pStyle w:val="-14pt0"/>
            </w:pPr>
            <w:r w:rsidRPr="00BF1F03">
              <w:t>2</w:t>
            </w:r>
            <w:r>
              <w:t> </w:t>
            </w:r>
            <w:r w:rsidRPr="00BF1F03">
              <w:t>500,00</w:t>
            </w:r>
          </w:p>
        </w:tc>
        <w:tc>
          <w:tcPr>
            <w:tcW w:w="1984" w:type="dxa"/>
          </w:tcPr>
          <w:p w:rsidR="00BF1F03" w:rsidRPr="00BF1F03" w:rsidRDefault="00BF1F03" w:rsidP="00BF1F03">
            <w:pPr>
              <w:pStyle w:val="-14pt0"/>
            </w:pPr>
            <w:r w:rsidRPr="00BF1F03">
              <w:t>2</w:t>
            </w:r>
            <w:r>
              <w:t> </w:t>
            </w:r>
            <w:r w:rsidRPr="00BF1F03">
              <w:t>500,00</w:t>
            </w:r>
          </w:p>
        </w:tc>
        <w:tc>
          <w:tcPr>
            <w:tcW w:w="1950" w:type="dxa"/>
          </w:tcPr>
          <w:p w:rsidR="00BF1F03" w:rsidRPr="00BF1F03" w:rsidRDefault="00BF1F03" w:rsidP="00BF1F03">
            <w:pPr>
              <w:pStyle w:val="-14pt0"/>
            </w:pPr>
            <w:r w:rsidRPr="00BF1F03">
              <w:t>0,00</w:t>
            </w:r>
          </w:p>
        </w:tc>
      </w:tr>
    </w:tbl>
    <w:p w:rsidR="00BF1F03" w:rsidRPr="00FC37DA" w:rsidRDefault="00BF1F03" w:rsidP="009306B8"/>
    <w:p w:rsidR="009306B8" w:rsidRDefault="00A81D1D" w:rsidP="009306B8">
      <w:r>
        <w:t xml:space="preserve">Три </w:t>
      </w:r>
      <w:r w:rsidR="00581C37">
        <w:t>политические партии</w:t>
      </w:r>
      <w:r w:rsidR="009306B8">
        <w:t xml:space="preserve"> продолжили расходовать ранее поступившие средства. Иным политическим партиям за отчетный период имущество, </w:t>
      </w:r>
      <w:r w:rsidR="00312D44">
        <w:br/>
      </w:r>
      <w:r w:rsidR="009306B8">
        <w:t>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="00FC37DA" w:rsidRPr="00FC37DA">
        <w:t>более</w:t>
      </w:r>
      <w:r w:rsidR="00FC37DA">
        <w:t xml:space="preserve"> </w:t>
      </w:r>
      <w:r w:rsidR="002631E2" w:rsidRPr="002631E2">
        <w:t>435,1</w:t>
      </w:r>
      <w:r w:rsidR="00A81D1D">
        <w:t> </w:t>
      </w:r>
      <w:r>
        <w:t xml:space="preserve">млн рублей, из них </w:t>
      </w:r>
      <w:r w:rsidRPr="009306B8">
        <w:br/>
      </w:r>
      <w:r>
        <w:t xml:space="preserve">от юридических лиц – </w:t>
      </w:r>
      <w:r w:rsidR="00FC37DA" w:rsidRPr="00FC37DA">
        <w:t>более</w:t>
      </w:r>
      <w:r w:rsidR="00FC37DA">
        <w:t xml:space="preserve"> </w:t>
      </w:r>
      <w:r w:rsidR="002631E2" w:rsidRPr="002631E2">
        <w:t>425,5</w:t>
      </w:r>
      <w:r w:rsidR="00A81D1D">
        <w:t> </w:t>
      </w:r>
      <w:r>
        <w:t xml:space="preserve">млн рублей, от граждан – </w:t>
      </w:r>
      <w:r w:rsidRPr="009306B8">
        <w:br/>
      </w:r>
      <w:r w:rsidR="00FC37DA" w:rsidRPr="00FC37DA">
        <w:t>около</w:t>
      </w:r>
      <w:r w:rsidR="00FC37DA">
        <w:t xml:space="preserve"> </w:t>
      </w:r>
      <w:r w:rsidR="00FC37DA" w:rsidRPr="00FC37DA">
        <w:t>9,</w:t>
      </w:r>
      <w:r w:rsidR="002631E2">
        <w:t>6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lastRenderedPageBreak/>
        <w:t xml:space="preserve">На осуществление уставной деятельности политические партии израсходовали </w:t>
      </w:r>
      <w:r w:rsidR="00FC37DA" w:rsidRPr="00FC37DA">
        <w:t xml:space="preserve">около </w:t>
      </w:r>
      <w:r w:rsidR="002631E2" w:rsidRPr="002631E2">
        <w:t>3 319,8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FC37DA" w:rsidRPr="00FC37DA">
        <w:t>около 2,2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2631E2">
        <w:t>более</w:t>
      </w:r>
      <w:r w:rsidR="00FC37DA" w:rsidRPr="00FC37DA">
        <w:t xml:space="preserve"> 411,8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FC37DA" w:rsidRPr="00FC37DA">
        <w:t>более 1,</w:t>
      </w:r>
      <w:r w:rsidR="002631E2">
        <w:t>4</w:t>
      </w:r>
      <w:r w:rsidR="00A81D1D">
        <w:rPr>
          <w:lang w:val="en-US"/>
        </w:rPr>
        <w:t> </w:t>
      </w:r>
      <w:r>
        <w:t>млн рублей;</w:t>
      </w:r>
    </w:p>
    <w:p w:rsidR="00A81D1D" w:rsidRDefault="00A81D1D" w:rsidP="009306B8">
      <w:r w:rsidRPr="00A81D1D">
        <w:t>перечислено в избирательные фонды</w:t>
      </w:r>
      <w:r>
        <w:t xml:space="preserve"> – </w:t>
      </w:r>
      <w:r w:rsidR="00FC37DA" w:rsidRPr="00FC37DA">
        <w:t>более 512,6</w:t>
      </w:r>
      <w:r>
        <w:t> млн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FC37DA" w:rsidRPr="00FC37DA">
        <w:t>около 41,5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FC37DA" w:rsidRPr="00FC37DA">
        <w:t>около 29,7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пропагандистскую деятельность – </w:t>
      </w:r>
      <w:r w:rsidR="00FC37DA" w:rsidRPr="00FC37DA">
        <w:t>немногим более 179,3</w:t>
      </w:r>
      <w:r w:rsidR="00A81D1D">
        <w:t> </w:t>
      </w:r>
      <w:r>
        <w:t>млн рублей.</w:t>
      </w:r>
    </w:p>
    <w:p w:rsidR="009306B8" w:rsidRDefault="009306B8" w:rsidP="009306B8"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FC37DA" w:rsidRPr="00FC37DA">
        <w:t>около 2</w:t>
      </w:r>
      <w:r w:rsidR="00FC37DA">
        <w:rPr>
          <w:lang w:val="en-US"/>
        </w:rPr>
        <w:t> </w:t>
      </w:r>
      <w:r w:rsidR="00FC37DA" w:rsidRPr="00FC37DA">
        <w:t>02</w:t>
      </w:r>
      <w:r w:rsidR="002631E2">
        <w:t>2</w:t>
      </w:r>
      <w:r w:rsidR="00FC37DA" w:rsidRPr="00FC37DA">
        <w:t>,</w:t>
      </w:r>
      <w:r w:rsidR="002631E2">
        <w:t>1</w:t>
      </w:r>
      <w:bookmarkStart w:id="0" w:name="_GoBack"/>
      <w:bookmarkEnd w:id="0"/>
      <w:r w:rsidR="00EB571E">
        <w:t> млн</w:t>
      </w:r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40D" w:rsidRDefault="00D7240D" w:rsidP="007F2E8C">
      <w:pPr>
        <w:spacing w:line="240" w:lineRule="auto"/>
      </w:pPr>
      <w:r>
        <w:separator/>
      </w:r>
    </w:p>
  </w:endnote>
  <w:endnote w:type="continuationSeparator" w:id="0">
    <w:p w:rsidR="00D7240D" w:rsidRDefault="00D7240D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40D" w:rsidRDefault="00D7240D" w:rsidP="007F2E8C">
      <w:pPr>
        <w:spacing w:line="240" w:lineRule="auto"/>
      </w:pPr>
      <w:r>
        <w:separator/>
      </w:r>
    </w:p>
  </w:footnote>
  <w:footnote w:type="continuationSeparator" w:id="0">
    <w:p w:rsidR="00D7240D" w:rsidRDefault="00D7240D" w:rsidP="007F2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54858"/>
      <w:docPartObj>
        <w:docPartGallery w:val="Page Numbers (Top of Page)"/>
        <w:docPartUnique/>
      </w:docPartObj>
    </w:sdtPr>
    <w:sdtEndPr/>
    <w:sdtContent>
      <w:p w:rsidR="007F2E8C" w:rsidRDefault="00D7240D" w:rsidP="007F2E8C">
        <w:pPr>
          <w:pStyle w:val="a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1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6B8"/>
    <w:rsid w:val="00070556"/>
    <w:rsid w:val="000D3F88"/>
    <w:rsid w:val="00174AA6"/>
    <w:rsid w:val="00177C81"/>
    <w:rsid w:val="00184DF2"/>
    <w:rsid w:val="001D1B2C"/>
    <w:rsid w:val="00213260"/>
    <w:rsid w:val="002177A7"/>
    <w:rsid w:val="002631E2"/>
    <w:rsid w:val="002753A9"/>
    <w:rsid w:val="00293423"/>
    <w:rsid w:val="002C466C"/>
    <w:rsid w:val="00312D44"/>
    <w:rsid w:val="003242DE"/>
    <w:rsid w:val="003359B4"/>
    <w:rsid w:val="003A6222"/>
    <w:rsid w:val="003D7043"/>
    <w:rsid w:val="003D708F"/>
    <w:rsid w:val="00475C54"/>
    <w:rsid w:val="004A5D3A"/>
    <w:rsid w:val="004C3B88"/>
    <w:rsid w:val="004F0905"/>
    <w:rsid w:val="00501B57"/>
    <w:rsid w:val="005101AE"/>
    <w:rsid w:val="00562FCE"/>
    <w:rsid w:val="00581C37"/>
    <w:rsid w:val="005A6465"/>
    <w:rsid w:val="006022F1"/>
    <w:rsid w:val="0061688D"/>
    <w:rsid w:val="006B0F4F"/>
    <w:rsid w:val="006D0A2E"/>
    <w:rsid w:val="00704C5A"/>
    <w:rsid w:val="007066F5"/>
    <w:rsid w:val="00737597"/>
    <w:rsid w:val="007A0D80"/>
    <w:rsid w:val="007A6A33"/>
    <w:rsid w:val="007A6D36"/>
    <w:rsid w:val="007C7CEA"/>
    <w:rsid w:val="007F2E8C"/>
    <w:rsid w:val="00807F12"/>
    <w:rsid w:val="008144C5"/>
    <w:rsid w:val="00820F2F"/>
    <w:rsid w:val="00835594"/>
    <w:rsid w:val="00837412"/>
    <w:rsid w:val="008858D2"/>
    <w:rsid w:val="008F0E27"/>
    <w:rsid w:val="009306B8"/>
    <w:rsid w:val="0095406E"/>
    <w:rsid w:val="00961671"/>
    <w:rsid w:val="00967BC8"/>
    <w:rsid w:val="009A62D8"/>
    <w:rsid w:val="009F3810"/>
    <w:rsid w:val="00A1522E"/>
    <w:rsid w:val="00A81D1D"/>
    <w:rsid w:val="00A846EC"/>
    <w:rsid w:val="00AE7755"/>
    <w:rsid w:val="00AF5279"/>
    <w:rsid w:val="00B20203"/>
    <w:rsid w:val="00B368BC"/>
    <w:rsid w:val="00B37901"/>
    <w:rsid w:val="00B64E04"/>
    <w:rsid w:val="00B917D9"/>
    <w:rsid w:val="00BD2FDB"/>
    <w:rsid w:val="00BF1F03"/>
    <w:rsid w:val="00C47AA4"/>
    <w:rsid w:val="00C80660"/>
    <w:rsid w:val="00C95937"/>
    <w:rsid w:val="00CF162D"/>
    <w:rsid w:val="00CF39C5"/>
    <w:rsid w:val="00D309DE"/>
    <w:rsid w:val="00D61396"/>
    <w:rsid w:val="00D7240D"/>
    <w:rsid w:val="00D96BE9"/>
    <w:rsid w:val="00E2493E"/>
    <w:rsid w:val="00EA0E60"/>
    <w:rsid w:val="00EB17FE"/>
    <w:rsid w:val="00EB571E"/>
    <w:rsid w:val="00F219BF"/>
    <w:rsid w:val="00F60F38"/>
    <w:rsid w:val="00F86FC2"/>
    <w:rsid w:val="00FC37DA"/>
    <w:rsid w:val="00FD001A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4CE2-68C0-4439-8806-67CD8527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D1D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81D1D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developer</cp:lastModifiedBy>
  <cp:revision>20</cp:revision>
  <cp:lastPrinted>2019-11-28T12:14:00Z</cp:lastPrinted>
  <dcterms:created xsi:type="dcterms:W3CDTF">2019-05-31T08:29:00Z</dcterms:created>
  <dcterms:modified xsi:type="dcterms:W3CDTF">2020-07-06T12:54:00Z</dcterms:modified>
</cp:coreProperties>
</file>