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1AA" w:rsidRPr="00AD2B34" w:rsidRDefault="00BC11AA">
      <w:pPr>
        <w:jc w:val="center"/>
        <w:rPr>
          <w:b/>
          <w:bCs/>
          <w:lang w:val="ru-RU"/>
        </w:rPr>
      </w:pPr>
      <w:bookmarkStart w:id="0" w:name="_GoBack"/>
      <w:bookmarkEnd w:id="0"/>
    </w:p>
    <w:p w:rsidR="00BC11AA" w:rsidRPr="00C6536B" w:rsidRDefault="00BC11AA" w:rsidP="00BC11A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C6536B">
        <w:rPr>
          <w:rFonts w:ascii="Times New Roman" w:hAnsi="Times New Roman"/>
          <w:sz w:val="24"/>
          <w:szCs w:val="24"/>
        </w:rPr>
        <w:t xml:space="preserve">Пояснительная записка по статистике промышленности для «среза» 1950 (1959). </w:t>
      </w:r>
    </w:p>
    <w:p w:rsidR="00BC11AA" w:rsidRPr="00C6536B" w:rsidRDefault="00BC11AA" w:rsidP="00BC11AA">
      <w:pPr>
        <w:ind w:firstLine="708"/>
        <w:jc w:val="right"/>
        <w:rPr>
          <w:lang w:val="ru-RU"/>
        </w:rPr>
      </w:pPr>
      <w:r w:rsidRPr="00C6536B">
        <w:rPr>
          <w:lang w:val="ru-RU"/>
        </w:rPr>
        <w:t xml:space="preserve">Составлена Валетовым Т. </w:t>
      </w:r>
      <w:r w:rsidR="00AB072C" w:rsidRPr="00C6536B">
        <w:rPr>
          <w:lang w:val="ru-RU"/>
        </w:rPr>
        <w:t xml:space="preserve">Я., </w:t>
      </w:r>
      <w:r w:rsidR="00DE6471" w:rsidRPr="00C6536B">
        <w:rPr>
          <w:lang w:val="ru-RU"/>
        </w:rPr>
        <w:t xml:space="preserve">Маркевичем А.М., </w:t>
      </w:r>
      <w:r w:rsidR="00AB072C" w:rsidRPr="00C6536B">
        <w:rPr>
          <w:lang w:val="ru-RU"/>
        </w:rPr>
        <w:t>Павленко О.В.</w:t>
      </w:r>
    </w:p>
    <w:p w:rsidR="00BC11AA" w:rsidRPr="00C6536B" w:rsidRDefault="00BC11AA" w:rsidP="00BC11AA">
      <w:pPr>
        <w:jc w:val="both"/>
        <w:rPr>
          <w:lang w:val="ru-RU"/>
        </w:rPr>
      </w:pPr>
      <w:r w:rsidRPr="00C6536B">
        <w:rPr>
          <w:lang w:val="ru-RU"/>
        </w:rPr>
        <w:t>План.</w:t>
      </w:r>
    </w:p>
    <w:p w:rsidR="00BC11AA" w:rsidRPr="00C6536B" w:rsidRDefault="00AB072C" w:rsidP="00BC11AA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6536B">
        <w:rPr>
          <w:rFonts w:ascii="Times New Roman" w:hAnsi="Times New Roman"/>
          <w:sz w:val="24"/>
          <w:szCs w:val="24"/>
        </w:rPr>
        <w:t>Введение</w:t>
      </w:r>
      <w:r w:rsidR="00BC11AA" w:rsidRPr="00C6536B">
        <w:rPr>
          <w:rFonts w:ascii="Times New Roman" w:hAnsi="Times New Roman"/>
          <w:sz w:val="24"/>
          <w:szCs w:val="24"/>
        </w:rPr>
        <w:t>.</w:t>
      </w:r>
    </w:p>
    <w:p w:rsidR="006C46D9" w:rsidRPr="00C6536B" w:rsidRDefault="006C46D9" w:rsidP="006C46D9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6536B">
        <w:rPr>
          <w:rFonts w:ascii="Times New Roman" w:hAnsi="Times New Roman"/>
          <w:sz w:val="24"/>
          <w:szCs w:val="24"/>
        </w:rPr>
        <w:t xml:space="preserve">Статистика промышленного выпуска в рублях. </w:t>
      </w:r>
    </w:p>
    <w:p w:rsidR="00AB072C" w:rsidRDefault="00AB072C" w:rsidP="00BC11AA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6536B">
        <w:rPr>
          <w:rFonts w:ascii="Times New Roman" w:hAnsi="Times New Roman"/>
          <w:sz w:val="24"/>
          <w:szCs w:val="24"/>
        </w:rPr>
        <w:t xml:space="preserve">Статистика промышленного выпуска в натуре. </w:t>
      </w:r>
    </w:p>
    <w:p w:rsidR="00AD2B34" w:rsidRPr="00C6536B" w:rsidRDefault="00AD2B34" w:rsidP="00BC11AA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Статистика строительства.</w:t>
      </w:r>
    </w:p>
    <w:p w:rsidR="00BC11AA" w:rsidRPr="00C6536B" w:rsidRDefault="00BC11AA" w:rsidP="00BC11AA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6536B">
        <w:rPr>
          <w:rFonts w:ascii="Times New Roman" w:hAnsi="Times New Roman"/>
          <w:sz w:val="24"/>
          <w:szCs w:val="24"/>
        </w:rPr>
        <w:t xml:space="preserve">Список </w:t>
      </w:r>
      <w:r w:rsidR="00AB072C" w:rsidRPr="00C6536B">
        <w:rPr>
          <w:rFonts w:ascii="Times New Roman" w:hAnsi="Times New Roman"/>
          <w:sz w:val="24"/>
          <w:szCs w:val="24"/>
        </w:rPr>
        <w:t>использованных фондов</w:t>
      </w:r>
      <w:r w:rsidR="00DC5DBF" w:rsidRPr="00C6536B">
        <w:rPr>
          <w:rFonts w:ascii="Times New Roman" w:hAnsi="Times New Roman"/>
          <w:sz w:val="24"/>
          <w:szCs w:val="24"/>
        </w:rPr>
        <w:t xml:space="preserve"> и литературы</w:t>
      </w:r>
      <w:r w:rsidR="00AB072C" w:rsidRPr="00C6536B">
        <w:rPr>
          <w:rFonts w:ascii="Times New Roman" w:hAnsi="Times New Roman"/>
          <w:sz w:val="24"/>
          <w:szCs w:val="24"/>
        </w:rPr>
        <w:t>.</w:t>
      </w:r>
    </w:p>
    <w:p w:rsidR="00BC11AA" w:rsidRPr="00C6536B" w:rsidRDefault="00AB072C" w:rsidP="00F05E2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/>
          <w:bCs/>
          <w:sz w:val="24"/>
          <w:szCs w:val="24"/>
        </w:rPr>
      </w:pPr>
      <w:r w:rsidRPr="00C6536B">
        <w:rPr>
          <w:rFonts w:ascii="Times New Roman" w:hAnsi="Times New Roman"/>
          <w:sz w:val="24"/>
          <w:szCs w:val="24"/>
        </w:rPr>
        <w:t>Приложение.</w:t>
      </w:r>
    </w:p>
    <w:p w:rsidR="00BC11AA" w:rsidRPr="00C6536B" w:rsidRDefault="00BC11AA" w:rsidP="00A16A42">
      <w:pPr>
        <w:jc w:val="both"/>
        <w:rPr>
          <w:lang w:val="ru-RU"/>
        </w:rPr>
      </w:pPr>
    </w:p>
    <w:p w:rsidR="00F05E2D" w:rsidRPr="009153C6" w:rsidRDefault="00F05E2D" w:rsidP="000F7CF3">
      <w:pPr>
        <w:ind w:firstLine="540"/>
        <w:jc w:val="both"/>
        <w:rPr>
          <w:lang w:val="ru-RU"/>
        </w:rPr>
      </w:pPr>
      <w:r w:rsidRPr="009153C6">
        <w:rPr>
          <w:lang w:val="ru-RU"/>
        </w:rPr>
        <w:t>I. Введение.</w:t>
      </w:r>
    </w:p>
    <w:p w:rsidR="00E466DA" w:rsidRDefault="00A16A42" w:rsidP="00E466DA">
      <w:pPr>
        <w:ind w:firstLine="540"/>
        <w:jc w:val="both"/>
        <w:rPr>
          <w:lang w:val="ru-RU"/>
        </w:rPr>
      </w:pPr>
      <w:r w:rsidRPr="009153C6">
        <w:rPr>
          <w:lang w:val="ru-RU"/>
        </w:rPr>
        <w:t xml:space="preserve">Публикация статических данных о промышленном производстве </w:t>
      </w:r>
      <w:r w:rsidR="008A3710" w:rsidRPr="009153C6">
        <w:rPr>
          <w:lang w:val="ru-RU"/>
        </w:rPr>
        <w:t xml:space="preserve">в СССР, как и прочих сколько-нибудь подробных цифр о социально-экономическом развитии страны, практически полностью прекратилась в 1930-е гг. и была возобновлена только после смерти Сталина. С 1956 г. начали публиковаться ежегодные сборники “Народное хозяйство СССР”  и “Народное хозяйство РСФСР”, содержащие информацию по значительному </w:t>
      </w:r>
      <w:r w:rsidR="003B6643" w:rsidRPr="009153C6">
        <w:rPr>
          <w:lang w:val="ru-RU"/>
        </w:rPr>
        <w:t>числ</w:t>
      </w:r>
      <w:r w:rsidR="003677D4" w:rsidRPr="009153C6">
        <w:rPr>
          <w:lang w:val="ru-RU"/>
        </w:rPr>
        <w:t>у</w:t>
      </w:r>
      <w:r w:rsidR="008A3710" w:rsidRPr="009153C6">
        <w:rPr>
          <w:lang w:val="ru-RU"/>
        </w:rPr>
        <w:t xml:space="preserve"> переменных</w:t>
      </w:r>
      <w:r w:rsidR="00E466DA">
        <w:rPr>
          <w:rStyle w:val="FootnoteReference"/>
          <w:lang w:val="ru-RU"/>
        </w:rPr>
        <w:footnoteReference w:id="1"/>
      </w:r>
      <w:r w:rsidR="008A3710" w:rsidRPr="009153C6">
        <w:rPr>
          <w:lang w:val="ru-RU"/>
        </w:rPr>
        <w:t xml:space="preserve">. Однако промышленное производство в них по-прежнему оставалось представленным </w:t>
      </w:r>
      <w:r w:rsidR="003677D4" w:rsidRPr="009153C6">
        <w:rPr>
          <w:lang w:val="ru-RU"/>
        </w:rPr>
        <w:t xml:space="preserve">как правило </w:t>
      </w:r>
      <w:r w:rsidR="008A3710" w:rsidRPr="009153C6">
        <w:rPr>
          <w:lang w:val="ru-RU"/>
        </w:rPr>
        <w:t>в агрегированн</w:t>
      </w:r>
      <w:r w:rsidR="003677D4" w:rsidRPr="009153C6">
        <w:rPr>
          <w:lang w:val="ru-RU"/>
        </w:rPr>
        <w:t xml:space="preserve">ом </w:t>
      </w:r>
      <w:r w:rsidR="008A3710" w:rsidRPr="009153C6">
        <w:rPr>
          <w:lang w:val="ru-RU"/>
        </w:rPr>
        <w:t xml:space="preserve">виде, </w:t>
      </w:r>
      <w:r w:rsidR="003677D4" w:rsidRPr="009153C6">
        <w:rPr>
          <w:lang w:val="ru-RU"/>
        </w:rPr>
        <w:t xml:space="preserve">часто </w:t>
      </w:r>
      <w:r w:rsidR="008A3710" w:rsidRPr="009153C6">
        <w:rPr>
          <w:lang w:val="ru-RU"/>
        </w:rPr>
        <w:t>без разбивки по отдельным товарам или без детализации по областям</w:t>
      </w:r>
      <w:r w:rsidR="003677D4" w:rsidRPr="009153C6">
        <w:rPr>
          <w:lang w:val="ru-RU"/>
        </w:rPr>
        <w:t xml:space="preserve"> (хотя для некоторых товаров разбивка по областям в этих сборниках встречается)</w:t>
      </w:r>
      <w:r w:rsidR="008A3710" w:rsidRPr="009153C6">
        <w:rPr>
          <w:lang w:val="ru-RU"/>
        </w:rPr>
        <w:t>,</w:t>
      </w:r>
      <w:r w:rsidR="003B6643" w:rsidRPr="009153C6">
        <w:rPr>
          <w:lang w:val="ru-RU"/>
        </w:rPr>
        <w:t xml:space="preserve"> </w:t>
      </w:r>
      <w:r w:rsidR="008A3710" w:rsidRPr="009153C6">
        <w:rPr>
          <w:lang w:val="ru-RU"/>
        </w:rPr>
        <w:t xml:space="preserve">с </w:t>
      </w:r>
      <w:r w:rsidR="000F7CF3" w:rsidRPr="009153C6">
        <w:rPr>
          <w:lang w:val="ru-RU"/>
        </w:rPr>
        <w:t>пропусками</w:t>
      </w:r>
      <w:r w:rsidR="008A3710" w:rsidRPr="009153C6">
        <w:rPr>
          <w:lang w:val="ru-RU"/>
        </w:rPr>
        <w:t xml:space="preserve"> отраслей продукции,</w:t>
      </w:r>
      <w:r w:rsidR="003B6643" w:rsidRPr="009153C6">
        <w:rPr>
          <w:lang w:val="ru-RU"/>
        </w:rPr>
        <w:t xml:space="preserve"> </w:t>
      </w:r>
      <w:r w:rsidR="008A3710" w:rsidRPr="009153C6">
        <w:rPr>
          <w:lang w:val="ru-RU"/>
        </w:rPr>
        <w:t>информация о которых считалась по тем или иным причинам не подлежащей разгл</w:t>
      </w:r>
      <w:r w:rsidR="003677D4" w:rsidRPr="009153C6">
        <w:rPr>
          <w:lang w:val="ru-RU"/>
        </w:rPr>
        <w:t>а</w:t>
      </w:r>
      <w:r w:rsidR="008A3710" w:rsidRPr="009153C6">
        <w:rPr>
          <w:lang w:val="ru-RU"/>
        </w:rPr>
        <w:t xml:space="preserve">шению. </w:t>
      </w:r>
      <w:r w:rsidR="000F7CF3" w:rsidRPr="009153C6">
        <w:rPr>
          <w:lang w:val="ru-RU"/>
        </w:rPr>
        <w:t>В силу ограниченности опубликованных источников</w:t>
      </w:r>
      <w:r w:rsidR="003B6643" w:rsidRPr="009153C6">
        <w:rPr>
          <w:lang w:val="ru-RU"/>
        </w:rPr>
        <w:t xml:space="preserve"> </w:t>
      </w:r>
      <w:r w:rsidR="000F7CF3" w:rsidRPr="009153C6">
        <w:rPr>
          <w:lang w:val="ru-RU"/>
        </w:rPr>
        <w:t>с точки зрени</w:t>
      </w:r>
      <w:r w:rsidR="00D66A9F" w:rsidRPr="009153C6">
        <w:rPr>
          <w:lang w:val="ru-RU"/>
        </w:rPr>
        <w:t>я</w:t>
      </w:r>
      <w:r w:rsidR="000F7CF3" w:rsidRPr="009153C6">
        <w:rPr>
          <w:lang w:val="ru-RU"/>
        </w:rPr>
        <w:t xml:space="preserve"> целей проекта для направления “промышленность 1959 г.” было решено сделать упор на архивные данные</w:t>
      </w:r>
      <w:r w:rsidR="008F3396" w:rsidRPr="009153C6">
        <w:rPr>
          <w:lang w:val="ru-RU"/>
        </w:rPr>
        <w:t xml:space="preserve">, отложившиеся в фондах Центрального статистического управления СССР </w:t>
      </w:r>
      <w:r w:rsidR="006C46D9" w:rsidRPr="009153C6">
        <w:rPr>
          <w:lang w:val="ru-RU"/>
        </w:rPr>
        <w:t>(Российский государственный архив экономики</w:t>
      </w:r>
      <w:r w:rsidR="003B6643" w:rsidRPr="009153C6">
        <w:rPr>
          <w:lang w:val="ru-RU"/>
        </w:rPr>
        <w:t>,</w:t>
      </w:r>
      <w:r w:rsidR="006C46D9" w:rsidRPr="009153C6">
        <w:rPr>
          <w:lang w:val="ru-RU"/>
        </w:rPr>
        <w:t xml:space="preserve"> Ф. 1562</w:t>
      </w:r>
      <w:r w:rsidR="00E466DA">
        <w:rPr>
          <w:lang w:val="ru-RU"/>
        </w:rPr>
        <w:t>; в первую очередь управдение статистики промышленности – Ф. 1562, Оп. 332</w:t>
      </w:r>
      <w:r w:rsidR="006C46D9" w:rsidRPr="009153C6">
        <w:rPr>
          <w:lang w:val="ru-RU"/>
        </w:rPr>
        <w:t xml:space="preserve">) </w:t>
      </w:r>
      <w:r w:rsidR="008F3396" w:rsidRPr="009153C6">
        <w:rPr>
          <w:lang w:val="ru-RU"/>
        </w:rPr>
        <w:t>и Центрального статистического управдения РСФСР</w:t>
      </w:r>
      <w:r w:rsidR="006C46D9" w:rsidRPr="009153C6">
        <w:rPr>
          <w:lang w:val="ru-RU"/>
        </w:rPr>
        <w:t xml:space="preserve"> (Государственный архив Российской </w:t>
      </w:r>
      <w:r w:rsidR="003677D4" w:rsidRPr="009153C6">
        <w:rPr>
          <w:lang w:val="ru-RU"/>
        </w:rPr>
        <w:t>Ф</w:t>
      </w:r>
      <w:r w:rsidR="006C46D9" w:rsidRPr="009153C6">
        <w:rPr>
          <w:lang w:val="ru-RU"/>
        </w:rPr>
        <w:t>едерации</w:t>
      </w:r>
      <w:r w:rsidR="003677D4" w:rsidRPr="009153C6">
        <w:rPr>
          <w:lang w:val="ru-RU"/>
        </w:rPr>
        <w:t>, Ф.</w:t>
      </w:r>
      <w:r w:rsidR="006C46D9" w:rsidRPr="009153C6">
        <w:rPr>
          <w:lang w:val="ru-RU"/>
        </w:rPr>
        <w:t xml:space="preserve"> А-374)</w:t>
      </w:r>
      <w:r w:rsidR="008F3396" w:rsidRPr="009153C6">
        <w:rPr>
          <w:lang w:val="ru-RU"/>
        </w:rPr>
        <w:t xml:space="preserve">, важнейших статистических органов Союза СССР и </w:t>
      </w:r>
      <w:r w:rsidR="003677D4" w:rsidRPr="009153C6">
        <w:rPr>
          <w:lang w:val="ru-RU"/>
        </w:rPr>
        <w:t>РСФСР</w:t>
      </w:r>
      <w:r w:rsidR="008F3396" w:rsidRPr="009153C6">
        <w:rPr>
          <w:lang w:val="ru-RU"/>
        </w:rPr>
        <w:t>, соответс</w:t>
      </w:r>
      <w:r w:rsidR="00F05E2D" w:rsidRPr="009153C6">
        <w:rPr>
          <w:lang w:val="ru-RU"/>
        </w:rPr>
        <w:t>т</w:t>
      </w:r>
      <w:r w:rsidR="008F3396" w:rsidRPr="009153C6">
        <w:rPr>
          <w:lang w:val="ru-RU"/>
        </w:rPr>
        <w:t>венно</w:t>
      </w:r>
    </w:p>
    <w:p w:rsidR="00590A25" w:rsidRDefault="00D66A9F" w:rsidP="0059198A">
      <w:pPr>
        <w:ind w:firstLine="540"/>
        <w:jc w:val="both"/>
        <w:rPr>
          <w:lang w:val="ru-RU"/>
        </w:rPr>
      </w:pPr>
      <w:r w:rsidRPr="009153C6">
        <w:rPr>
          <w:lang w:val="ru-RU"/>
        </w:rPr>
        <w:t>Советские статистические органы собирали информацию о промышленном выпуск</w:t>
      </w:r>
      <w:r w:rsidR="00DE6471" w:rsidRPr="009153C6">
        <w:rPr>
          <w:lang w:val="ru-RU"/>
        </w:rPr>
        <w:t>е</w:t>
      </w:r>
      <w:r w:rsidRPr="009153C6">
        <w:rPr>
          <w:lang w:val="ru-RU"/>
        </w:rPr>
        <w:t xml:space="preserve"> по обширной программе. Все промышленные предприятия страны были обязаны </w:t>
      </w:r>
      <w:r w:rsidR="007C77B9" w:rsidRPr="009153C6">
        <w:rPr>
          <w:lang w:val="ru-RU"/>
        </w:rPr>
        <w:t xml:space="preserve">регулярно </w:t>
      </w:r>
      <w:r w:rsidRPr="009153C6">
        <w:rPr>
          <w:lang w:val="ru-RU"/>
        </w:rPr>
        <w:t>предоставлять отчетность в органы статистики на местах</w:t>
      </w:r>
      <w:r w:rsidR="0059198A">
        <w:rPr>
          <w:rStyle w:val="FootnoteReference"/>
          <w:lang w:val="ru-RU"/>
        </w:rPr>
        <w:footnoteReference w:id="2"/>
      </w:r>
      <w:r w:rsidRPr="009153C6">
        <w:rPr>
          <w:lang w:val="ru-RU"/>
        </w:rPr>
        <w:t xml:space="preserve">. Областные статистические управления обобщали их и </w:t>
      </w:r>
      <w:r w:rsidR="007C77B9" w:rsidRPr="009153C6">
        <w:rPr>
          <w:lang w:val="ru-RU"/>
        </w:rPr>
        <w:t>перед</w:t>
      </w:r>
      <w:r w:rsidR="0029751F" w:rsidRPr="009153C6">
        <w:rPr>
          <w:lang w:val="ru-RU"/>
        </w:rPr>
        <w:t>а</w:t>
      </w:r>
      <w:r w:rsidR="007C77B9" w:rsidRPr="009153C6">
        <w:rPr>
          <w:lang w:val="ru-RU"/>
        </w:rPr>
        <w:t>вали в ЦСУ РСФСР и СССР, где они подлежали дальнейшей разработк</w:t>
      </w:r>
      <w:r w:rsidR="0029751F" w:rsidRPr="009153C6">
        <w:rPr>
          <w:lang w:val="ru-RU"/>
        </w:rPr>
        <w:t>е</w:t>
      </w:r>
      <w:r w:rsidR="00E466DA">
        <w:rPr>
          <w:rStyle w:val="FootnoteReference"/>
          <w:lang w:val="ru-RU"/>
        </w:rPr>
        <w:footnoteReference w:id="3"/>
      </w:r>
      <w:r w:rsidR="00E466DA">
        <w:rPr>
          <w:lang w:val="ru-RU"/>
        </w:rPr>
        <w:t xml:space="preserve">. </w:t>
      </w:r>
      <w:r w:rsidRPr="009153C6">
        <w:rPr>
          <w:lang w:val="ru-RU"/>
        </w:rPr>
        <w:t xml:space="preserve">Хотя большая часть цифр и не публиковалась для </w:t>
      </w:r>
      <w:r w:rsidRPr="009153C6">
        <w:rPr>
          <w:lang w:val="ru-RU"/>
        </w:rPr>
        <w:lastRenderedPageBreak/>
        <w:t xml:space="preserve">всеобщего </w:t>
      </w:r>
      <w:r w:rsidR="00871327" w:rsidRPr="009153C6">
        <w:rPr>
          <w:lang w:val="ru-RU"/>
        </w:rPr>
        <w:t>ис</w:t>
      </w:r>
      <w:r w:rsidRPr="009153C6">
        <w:rPr>
          <w:lang w:val="ru-RU"/>
        </w:rPr>
        <w:t>пользования</w:t>
      </w:r>
      <w:r w:rsidR="007C77B9" w:rsidRPr="009153C6">
        <w:rPr>
          <w:lang w:val="ru-RU"/>
        </w:rPr>
        <w:t>, они доступны в архивах, так как их сбор и разработки требовались для текущего управления промышленностью</w:t>
      </w:r>
      <w:r w:rsidRPr="009153C6">
        <w:rPr>
          <w:lang w:val="ru-RU"/>
        </w:rPr>
        <w:t>.</w:t>
      </w:r>
      <w:r w:rsidR="007C77B9" w:rsidRPr="009153C6">
        <w:rPr>
          <w:lang w:val="ru-RU"/>
        </w:rPr>
        <w:t xml:space="preserve"> </w:t>
      </w:r>
      <w:r w:rsidR="00DE6471" w:rsidRPr="009153C6">
        <w:rPr>
          <w:lang w:val="ru-RU"/>
        </w:rPr>
        <w:t>До настоящего времени этот огромный массив данных, отложившийся в архивах</w:t>
      </w:r>
      <w:r w:rsidR="00B83A6C" w:rsidRPr="009153C6">
        <w:rPr>
          <w:lang w:val="ru-RU"/>
        </w:rPr>
        <w:t>,</w:t>
      </w:r>
      <w:r w:rsidR="00DE6471" w:rsidRPr="009153C6">
        <w:rPr>
          <w:lang w:val="ru-RU"/>
        </w:rPr>
        <w:t xml:space="preserve"> практически не привлекал внимание исследователей. Насколько мы знаем, каких</w:t>
      </w:r>
      <w:r w:rsidR="00B83A6C" w:rsidRPr="009153C6">
        <w:rPr>
          <w:lang w:val="ru-RU"/>
        </w:rPr>
        <w:t>-</w:t>
      </w:r>
      <w:r w:rsidR="00DE6471" w:rsidRPr="009153C6">
        <w:rPr>
          <w:lang w:val="ru-RU"/>
        </w:rPr>
        <w:t xml:space="preserve">либо специальных источниковедческих исследований о качестве этих источников не существует. </w:t>
      </w:r>
      <w:r w:rsidR="00871327" w:rsidRPr="009153C6">
        <w:rPr>
          <w:lang w:val="ru-RU"/>
        </w:rPr>
        <w:t>Литература ограничивается общей дискуссией о качестве советской статистики в целом</w:t>
      </w:r>
      <w:r w:rsidR="00871327" w:rsidRPr="009153C6">
        <w:rPr>
          <w:rStyle w:val="FootnoteReference"/>
          <w:lang w:val="ru-RU"/>
        </w:rPr>
        <w:footnoteReference w:id="4"/>
      </w:r>
      <w:r w:rsidR="00871327" w:rsidRPr="009153C6">
        <w:rPr>
          <w:lang w:val="ru-RU"/>
        </w:rPr>
        <w:t>. Несмотря на сомнения в ее надежности</w:t>
      </w:r>
      <w:r w:rsidR="009153C6">
        <w:rPr>
          <w:lang w:val="ru-RU"/>
        </w:rPr>
        <w:t xml:space="preserve"> </w:t>
      </w:r>
      <w:r w:rsidR="002C6BBF">
        <w:rPr>
          <w:lang w:val="ru-RU"/>
        </w:rPr>
        <w:t xml:space="preserve">и качестве </w:t>
      </w:r>
      <w:r w:rsidR="009153C6">
        <w:rPr>
          <w:lang w:val="ru-RU"/>
        </w:rPr>
        <w:t>(среди причин сомнений чаще всего фигурируют – возможные манипуляции статистикой в силу идеологических или политических причин; приписки «снизу», мотивированные особенностями советской системы отчетности и премий; запутанная и непрозрачная методология, которая к тому же регулярно менялась</w:t>
      </w:r>
      <w:r w:rsidR="002C6BBF">
        <w:rPr>
          <w:lang w:val="ru-RU"/>
        </w:rPr>
        <w:t>)</w:t>
      </w:r>
      <w:r w:rsidR="009153C6">
        <w:rPr>
          <w:lang w:val="ru-RU"/>
        </w:rPr>
        <w:t xml:space="preserve"> </w:t>
      </w:r>
      <w:r w:rsidR="00871327" w:rsidRPr="009153C6">
        <w:rPr>
          <w:lang w:val="ru-RU"/>
        </w:rPr>
        <w:t xml:space="preserve">исследователи скорее согласны с тем, что </w:t>
      </w:r>
      <w:r w:rsidR="00D27F35" w:rsidRPr="009153C6">
        <w:rPr>
          <w:lang w:val="ru-RU"/>
        </w:rPr>
        <w:t xml:space="preserve">советские власти и </w:t>
      </w:r>
      <w:r w:rsidR="00871327" w:rsidRPr="009153C6">
        <w:rPr>
          <w:lang w:val="ru-RU"/>
        </w:rPr>
        <w:t xml:space="preserve">статистические </w:t>
      </w:r>
      <w:r w:rsidR="00D27F35" w:rsidRPr="009153C6">
        <w:rPr>
          <w:lang w:val="ru-RU"/>
        </w:rPr>
        <w:t xml:space="preserve">органы специально </w:t>
      </w:r>
      <w:r w:rsidR="009519CE">
        <w:rPr>
          <w:lang w:val="ru-RU"/>
        </w:rPr>
        <w:t xml:space="preserve">(за несколькими исключениями) </w:t>
      </w:r>
      <w:r w:rsidR="00D27F35" w:rsidRPr="009153C6">
        <w:rPr>
          <w:lang w:val="ru-RU"/>
        </w:rPr>
        <w:t>не фальсифицировали показатели. В частности</w:t>
      </w:r>
      <w:r w:rsidR="00B83A6C" w:rsidRPr="009153C6">
        <w:rPr>
          <w:lang w:val="ru-RU"/>
        </w:rPr>
        <w:t>,</w:t>
      </w:r>
      <w:r w:rsidR="00D27F35" w:rsidRPr="009153C6">
        <w:rPr>
          <w:lang w:val="ru-RU"/>
        </w:rPr>
        <w:t xml:space="preserve"> на этом убеждении, начиная с работ А. Бергсона, строили свои рекон</w:t>
      </w:r>
      <w:r w:rsidR="0029751F" w:rsidRPr="009153C6">
        <w:rPr>
          <w:lang w:val="ru-RU"/>
        </w:rPr>
        <w:t>ст</w:t>
      </w:r>
      <w:r w:rsidR="00D27F35" w:rsidRPr="009153C6">
        <w:rPr>
          <w:lang w:val="ru-RU"/>
        </w:rPr>
        <w:t>рукции советского ВВП американские советологи</w:t>
      </w:r>
      <w:r w:rsidR="00D27F35" w:rsidRPr="009153C6">
        <w:rPr>
          <w:rStyle w:val="FootnoteReference"/>
          <w:lang w:val="ru-RU"/>
        </w:rPr>
        <w:footnoteReference w:id="5"/>
      </w:r>
      <w:r w:rsidR="00D27F35" w:rsidRPr="009153C6">
        <w:rPr>
          <w:lang w:val="ru-RU"/>
        </w:rPr>
        <w:t>. Открытие советских архивов подтвердило эту догадку. В архивах нет двойных серий данных для «внешнего» и «внутреннего» пользования.</w:t>
      </w:r>
      <w:r w:rsidR="00B83A6C" w:rsidRPr="009153C6">
        <w:rPr>
          <w:lang w:val="ru-RU"/>
        </w:rPr>
        <w:t xml:space="preserve"> </w:t>
      </w:r>
      <w:r w:rsidR="00D27F35" w:rsidRPr="00C6536B">
        <w:rPr>
          <w:lang w:val="ru-RU"/>
        </w:rPr>
        <w:t>Кроме того, архивы содержат множество примеро</w:t>
      </w:r>
      <w:r w:rsidR="00590A25">
        <w:rPr>
          <w:lang w:val="ru-RU"/>
        </w:rPr>
        <w:t>в</w:t>
      </w:r>
      <w:r w:rsidR="00D27F35" w:rsidRPr="00C6536B">
        <w:rPr>
          <w:lang w:val="ru-RU"/>
        </w:rPr>
        <w:t xml:space="preserve"> того, как центральные власти и статистические органы борются за качество статистики, стремясь получить правдивую картину действительности. Действительно, эта информация и статистика был</w:t>
      </w:r>
      <w:r w:rsidR="00590A25">
        <w:rPr>
          <w:lang w:val="ru-RU"/>
        </w:rPr>
        <w:t>и</w:t>
      </w:r>
      <w:r w:rsidR="00D27F35" w:rsidRPr="00C6536B">
        <w:rPr>
          <w:lang w:val="ru-RU"/>
        </w:rPr>
        <w:t xml:space="preserve"> важнейшим источником для принятия повседневных управленческих решений</w:t>
      </w:r>
      <w:r w:rsidR="00E65E94" w:rsidRPr="00C6536B">
        <w:rPr>
          <w:lang w:val="ru-RU"/>
        </w:rPr>
        <w:t xml:space="preserve"> для советских руководителей</w:t>
      </w:r>
      <w:r w:rsidR="00D27F35" w:rsidRPr="00C6536B">
        <w:rPr>
          <w:lang w:val="ru-RU"/>
        </w:rPr>
        <w:t xml:space="preserve">, и качество </w:t>
      </w:r>
      <w:r w:rsidR="00E65E94" w:rsidRPr="00C6536B">
        <w:rPr>
          <w:lang w:val="ru-RU"/>
        </w:rPr>
        <w:t xml:space="preserve">решений </w:t>
      </w:r>
      <w:r w:rsidR="00D27F35" w:rsidRPr="00C6536B">
        <w:rPr>
          <w:lang w:val="ru-RU"/>
        </w:rPr>
        <w:t xml:space="preserve">напрямую зависело от качества отчетности. Конечно, на местах советские хозяйственики имели множество причин для искажения отчетности </w:t>
      </w:r>
      <w:r w:rsidR="00E65E94" w:rsidRPr="00C6536B">
        <w:rPr>
          <w:lang w:val="ru-RU"/>
        </w:rPr>
        <w:t xml:space="preserve">и они имели место </w:t>
      </w:r>
      <w:r w:rsidR="00D27F35" w:rsidRPr="00C6536B">
        <w:rPr>
          <w:lang w:val="ru-RU"/>
        </w:rPr>
        <w:t>(знаменитые «приписки»). Однако, как показывают новейшие исследования, масштаб этих приписок был ограничен и вряд ли искажал общую картину.</w:t>
      </w:r>
      <w:r w:rsidR="00FD5DCD" w:rsidRPr="00C6536B">
        <w:rPr>
          <w:rStyle w:val="FootnoteReference"/>
          <w:lang w:val="ru-RU"/>
        </w:rPr>
        <w:footnoteReference w:id="6"/>
      </w:r>
      <w:r w:rsidR="00D27F35" w:rsidRPr="00C6536B">
        <w:rPr>
          <w:lang w:val="ru-RU"/>
        </w:rPr>
        <w:t xml:space="preserve"> </w:t>
      </w:r>
      <w:r w:rsidR="00590A25">
        <w:rPr>
          <w:lang w:val="ru-RU"/>
        </w:rPr>
        <w:t xml:space="preserve">Новейшие исследователи явно или неявно исходят из положения об отсутствии целеноправленных фальсификаций советской статистики, ее правдоподбности, хотя и </w:t>
      </w:r>
      <w:r w:rsidR="00590A25">
        <w:rPr>
          <w:lang w:val="ru-RU"/>
        </w:rPr>
        <w:lastRenderedPageBreak/>
        <w:t>отмечая методологические сложности ее использования</w:t>
      </w:r>
      <w:r w:rsidR="00590A25">
        <w:rPr>
          <w:rStyle w:val="FootnoteReference"/>
          <w:lang w:val="ru-RU"/>
        </w:rPr>
        <w:footnoteReference w:id="7"/>
      </w:r>
      <w:r w:rsidR="00590A25">
        <w:rPr>
          <w:lang w:val="ru-RU"/>
        </w:rPr>
        <w:t xml:space="preserve">. </w:t>
      </w:r>
      <w:r w:rsidR="00590A25" w:rsidRPr="00C6536B">
        <w:rPr>
          <w:lang w:val="ru-RU"/>
        </w:rPr>
        <w:t>В любом случае официальные данные – единственная имеющаяся у нас информация о промышленном производстве в СССР, что не оставляет альтернатив решению задачи выбора источника.</w:t>
      </w:r>
    </w:p>
    <w:p w:rsidR="000F7CF3" w:rsidRPr="00C6536B" w:rsidRDefault="006C46D9" w:rsidP="00A1050F">
      <w:pPr>
        <w:ind w:firstLine="540"/>
        <w:jc w:val="both"/>
        <w:rPr>
          <w:lang w:val="ru-RU"/>
        </w:rPr>
      </w:pPr>
      <w:r w:rsidRPr="00C6536B">
        <w:rPr>
          <w:lang w:val="ru-RU"/>
        </w:rPr>
        <w:t>В силу того что советские цены были плановыми, а не рыночными ценами, т.е. искаженными индикаторами ценности (для потребителя) выпущенной продукции, было решено собирать данные о промышленном производстве как в рублевых, так и натуральных показателях. Рублевые показ</w:t>
      </w:r>
      <w:r w:rsidR="0029751F">
        <w:rPr>
          <w:lang w:val="ru-RU"/>
        </w:rPr>
        <w:t>а</w:t>
      </w:r>
      <w:r w:rsidRPr="00C6536B">
        <w:rPr>
          <w:lang w:val="ru-RU"/>
        </w:rPr>
        <w:t xml:space="preserve">тели дают возможность увидеть агрегированный (пусть и </w:t>
      </w:r>
      <w:r w:rsidR="0029751F">
        <w:rPr>
          <w:lang w:val="ru-RU"/>
        </w:rPr>
        <w:t xml:space="preserve">рассчитанный по непрозрачной методологии и </w:t>
      </w:r>
      <w:r w:rsidRPr="00C6536B">
        <w:rPr>
          <w:lang w:val="ru-RU"/>
        </w:rPr>
        <w:t>искаженный</w:t>
      </w:r>
      <w:r w:rsidR="0029751F">
        <w:rPr>
          <w:lang w:val="ru-RU"/>
        </w:rPr>
        <w:t xml:space="preserve"> в смысле ценности для потребителя</w:t>
      </w:r>
      <w:r w:rsidRPr="00C6536B">
        <w:rPr>
          <w:lang w:val="ru-RU"/>
        </w:rPr>
        <w:t>)</w:t>
      </w:r>
      <w:r w:rsidR="00A1050F">
        <w:rPr>
          <w:lang w:val="ru-RU"/>
        </w:rPr>
        <w:t xml:space="preserve"> </w:t>
      </w:r>
      <w:r w:rsidRPr="00C6536B">
        <w:rPr>
          <w:lang w:val="ru-RU"/>
        </w:rPr>
        <w:t>выпуск по отраслям; натуральные идикаторы производства конткретных товаров свободны от проблемы искажений.</w:t>
      </w:r>
    </w:p>
    <w:p w:rsidR="005F34C7" w:rsidRPr="00C6536B" w:rsidRDefault="005F34C7" w:rsidP="00A1050F">
      <w:pPr>
        <w:ind w:firstLine="540"/>
        <w:jc w:val="both"/>
        <w:rPr>
          <w:lang w:val="ru-RU"/>
        </w:rPr>
      </w:pPr>
      <w:r w:rsidRPr="00C6536B">
        <w:rPr>
          <w:lang w:val="ru-RU"/>
        </w:rPr>
        <w:t>Исходя из целей проекта</w:t>
      </w:r>
      <w:r w:rsidR="0029751F">
        <w:rPr>
          <w:lang w:val="ru-RU"/>
        </w:rPr>
        <w:t>,</w:t>
      </w:r>
      <w:r w:rsidRPr="00C6536B">
        <w:rPr>
          <w:lang w:val="ru-RU"/>
        </w:rPr>
        <w:t xml:space="preserve"> мы ограничились сбором статистики промышленности только по регионам (автномным республикам, краям и областям) РСФСР</w:t>
      </w:r>
      <w:r w:rsidR="00993DC2" w:rsidRPr="00C6536B">
        <w:rPr>
          <w:lang w:val="ru-RU"/>
        </w:rPr>
        <w:t>, хотя в тех же архивных источниках пр</w:t>
      </w:r>
      <w:r w:rsidR="0029751F">
        <w:rPr>
          <w:lang w:val="ru-RU"/>
        </w:rPr>
        <w:t>иведена информация для областей и</w:t>
      </w:r>
      <w:r w:rsidR="00993DC2" w:rsidRPr="00C6536B">
        <w:rPr>
          <w:lang w:val="ru-RU"/>
        </w:rPr>
        <w:t xml:space="preserve"> автномных республик </w:t>
      </w:r>
      <w:r w:rsidR="0029751F">
        <w:rPr>
          <w:lang w:val="ru-RU"/>
        </w:rPr>
        <w:t xml:space="preserve">других </w:t>
      </w:r>
      <w:r w:rsidR="00993DC2" w:rsidRPr="00C6536B">
        <w:rPr>
          <w:lang w:val="ru-RU"/>
        </w:rPr>
        <w:t>союзных республик</w:t>
      </w:r>
      <w:r w:rsidRPr="00C6536B">
        <w:rPr>
          <w:lang w:val="ru-RU"/>
        </w:rPr>
        <w:t>.</w:t>
      </w:r>
    </w:p>
    <w:p w:rsidR="006C46D9" w:rsidRPr="00C6536B" w:rsidRDefault="006C46D9" w:rsidP="000F7CF3">
      <w:pPr>
        <w:ind w:firstLine="540"/>
        <w:jc w:val="both"/>
        <w:rPr>
          <w:lang w:val="ru-RU"/>
        </w:rPr>
      </w:pPr>
      <w:r w:rsidRPr="00C6536B">
        <w:rPr>
          <w:lang w:val="ru-RU"/>
        </w:rPr>
        <w:tab/>
      </w:r>
    </w:p>
    <w:p w:rsidR="0046554B" w:rsidRDefault="006C46D9" w:rsidP="00EC0896">
      <w:pPr>
        <w:pStyle w:val="ListParagraph"/>
        <w:spacing w:after="0"/>
        <w:ind w:left="0" w:firstLine="256"/>
        <w:jc w:val="both"/>
        <w:rPr>
          <w:rFonts w:ascii="Times New Roman" w:hAnsi="Times New Roman"/>
          <w:color w:val="000000"/>
          <w:sz w:val="24"/>
          <w:szCs w:val="24"/>
        </w:rPr>
      </w:pPr>
      <w:r w:rsidRPr="00EC0896">
        <w:rPr>
          <w:rFonts w:ascii="Times New Roman" w:hAnsi="Times New Roman"/>
          <w:b/>
          <w:sz w:val="24"/>
          <w:szCs w:val="24"/>
        </w:rPr>
        <w:t>II. Статистика промышленного выпуска в рублях в архивах ЦСУ СССР и РСФСР.</w:t>
      </w:r>
      <w:r w:rsidRPr="00C6536B">
        <w:rPr>
          <w:rFonts w:ascii="Times New Roman" w:hAnsi="Times New Roman"/>
          <w:sz w:val="24"/>
          <w:szCs w:val="24"/>
        </w:rPr>
        <w:t xml:space="preserve"> </w:t>
      </w:r>
      <w:r w:rsidR="000A5E9B" w:rsidRPr="00997868">
        <w:rPr>
          <w:rFonts w:ascii="Times New Roman" w:hAnsi="Times New Roman"/>
          <w:bCs/>
          <w:iCs/>
          <w:sz w:val="24"/>
          <w:szCs w:val="24"/>
        </w:rPr>
        <w:t>Статистика промышленного производства в рублях отложилась прежде всего в фонде Центрального статистического управления СССР (РГАЭ</w:t>
      </w:r>
      <w:r w:rsidR="000A5E9B" w:rsidRPr="00997868">
        <w:rPr>
          <w:rFonts w:ascii="Times New Roman" w:hAnsi="Times New Roman"/>
          <w:bCs/>
          <w:iCs/>
          <w:color w:val="0000FF"/>
          <w:sz w:val="24"/>
          <w:szCs w:val="24"/>
        </w:rPr>
        <w:t>.</w:t>
      </w:r>
      <w:r w:rsidR="000A5E9B" w:rsidRPr="00997868">
        <w:rPr>
          <w:rFonts w:ascii="Times New Roman" w:hAnsi="Times New Roman"/>
          <w:bCs/>
          <w:iCs/>
          <w:sz w:val="24"/>
          <w:szCs w:val="24"/>
        </w:rPr>
        <w:t xml:space="preserve"> Ф. 1562), в делах относящихся к управлению статистики промышленности (Ф. 1562, Оп. 332).</w:t>
      </w:r>
      <w:r w:rsidR="000A5E9B" w:rsidRPr="00997868">
        <w:rPr>
          <w:rFonts w:ascii="Times New Roman" w:hAnsi="Times New Roman"/>
          <w:sz w:val="24"/>
          <w:szCs w:val="24"/>
        </w:rPr>
        <w:t xml:space="preserve">  </w:t>
      </w:r>
      <w:r w:rsidR="0046554B" w:rsidRPr="00997868">
        <w:rPr>
          <w:rFonts w:ascii="Times New Roman" w:hAnsi="Times New Roman"/>
          <w:color w:val="000000"/>
          <w:sz w:val="24"/>
          <w:szCs w:val="24"/>
        </w:rPr>
        <w:t>Кроме того, статистика промышленности за 1959 г. также была частична опубликованы</w:t>
      </w:r>
      <w:r w:rsidR="0046554B" w:rsidRPr="00997868">
        <w:rPr>
          <w:rStyle w:val="FootnoteReference"/>
          <w:rFonts w:ascii="Times New Roman" w:hAnsi="Times New Roman"/>
          <w:color w:val="000000"/>
          <w:sz w:val="24"/>
          <w:szCs w:val="24"/>
        </w:rPr>
        <w:footnoteReference w:id="8"/>
      </w:r>
      <w:r w:rsidR="0046554B" w:rsidRPr="00997868">
        <w:rPr>
          <w:rFonts w:ascii="Times New Roman" w:hAnsi="Times New Roman"/>
          <w:color w:val="000000"/>
          <w:sz w:val="24"/>
          <w:szCs w:val="24"/>
        </w:rPr>
        <w:t>. Предпочтение однако было отдано архивным данным как значительно более полным</w:t>
      </w:r>
      <w:r w:rsidR="00997868" w:rsidRPr="00997868">
        <w:rPr>
          <w:rStyle w:val="FootnoteReference"/>
          <w:rFonts w:ascii="Times New Roman" w:hAnsi="Times New Roman"/>
          <w:color w:val="000000"/>
          <w:sz w:val="24"/>
          <w:szCs w:val="24"/>
        </w:rPr>
        <w:footnoteReference w:id="9"/>
      </w:r>
      <w:r w:rsidR="0046554B" w:rsidRPr="00997868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0A5E9B" w:rsidRPr="00951669" w:rsidRDefault="000A5E9B" w:rsidP="00BB35C0">
      <w:pPr>
        <w:ind w:firstLine="708"/>
        <w:jc w:val="both"/>
        <w:rPr>
          <w:b/>
          <w:bCs/>
          <w:lang w:val="ru-RU"/>
        </w:rPr>
      </w:pPr>
      <w:r w:rsidRPr="0046554B">
        <w:rPr>
          <w:color w:val="000000"/>
        </w:rPr>
        <w:t xml:space="preserve">Итоговые </w:t>
      </w:r>
      <w:r w:rsidR="00DC25E1" w:rsidRPr="0046554B">
        <w:rPr>
          <w:color w:val="000000"/>
        </w:rPr>
        <w:t xml:space="preserve">(проверенные и сведенные) данные </w:t>
      </w:r>
      <w:r w:rsidRPr="0046554B">
        <w:rPr>
          <w:color w:val="000000"/>
        </w:rPr>
        <w:t xml:space="preserve">промышленной статистики за 1959 г. </w:t>
      </w:r>
      <w:r w:rsidR="00DC25E1" w:rsidRPr="0046554B">
        <w:rPr>
          <w:color w:val="000000"/>
        </w:rPr>
        <w:t xml:space="preserve">содержатся в так называемых  </w:t>
      </w:r>
      <w:r w:rsidRPr="0046554B">
        <w:rPr>
          <w:color w:val="000000"/>
        </w:rPr>
        <w:t>«</w:t>
      </w:r>
      <w:r w:rsidR="00DC25E1" w:rsidRPr="0046554B">
        <w:rPr>
          <w:color w:val="000000"/>
        </w:rPr>
        <w:t>Сводках  статистических управлений о числе предприятий, рабочих, валовой продукции промышленности, стоимости промышленно-производственных основных фондов по отраслям промышленности за 1959 г. по областям, краям, автономным республикам РСФСР (форма С-0)</w:t>
      </w:r>
      <w:r w:rsidRPr="0046554B">
        <w:rPr>
          <w:color w:val="000000"/>
        </w:rPr>
        <w:t>»</w:t>
      </w:r>
      <w:r w:rsidRPr="0046554B">
        <w:rPr>
          <w:rStyle w:val="FootnoteReference"/>
          <w:color w:val="000000"/>
        </w:rPr>
        <w:footnoteReference w:id="10"/>
      </w:r>
      <w:r w:rsidR="00DC25E1" w:rsidRPr="0046554B">
        <w:rPr>
          <w:color w:val="000000"/>
        </w:rPr>
        <w:t>. Сводки составлялись по территориальному принципу</w:t>
      </w:r>
      <w:r w:rsidRPr="0046554B">
        <w:rPr>
          <w:color w:val="000000"/>
        </w:rPr>
        <w:t xml:space="preserve"> и содержат сведения по промышленности за 1959 год и на 01.01.1960</w:t>
      </w:r>
      <w:r w:rsidR="00DC25E1" w:rsidRPr="0046554B">
        <w:rPr>
          <w:color w:val="000000"/>
        </w:rPr>
        <w:t>.</w:t>
      </w:r>
      <w:r w:rsidRPr="0046554B">
        <w:rPr>
          <w:color w:val="000000"/>
        </w:rPr>
        <w:t xml:space="preserve"> В частности в них содержа</w:t>
      </w:r>
      <w:r w:rsidR="00DC25E1" w:rsidRPr="0046554B">
        <w:rPr>
          <w:color w:val="000000"/>
        </w:rPr>
        <w:t xml:space="preserve">тся </w:t>
      </w:r>
      <w:r w:rsidRPr="0046554B">
        <w:rPr>
          <w:color w:val="000000"/>
        </w:rPr>
        <w:t>сведения о валовом выпуске (без налога с оборота) промышленной продукции в рублях (</w:t>
      </w:r>
      <w:r w:rsidR="0046554B" w:rsidRPr="0046554B">
        <w:rPr>
          <w:color w:val="000000"/>
        </w:rPr>
        <w:t>в оптовых текущих ценах</w:t>
      </w:r>
      <w:r w:rsidR="00951669">
        <w:rPr>
          <w:rStyle w:val="FootnoteReference"/>
          <w:lang w:val="ru-RU"/>
        </w:rPr>
        <w:footnoteReference w:id="11"/>
      </w:r>
      <w:r w:rsidR="00951669">
        <w:rPr>
          <w:color w:val="000000"/>
        </w:rPr>
        <w:t xml:space="preserve"> </w:t>
      </w:r>
      <w:r w:rsidR="0046554B" w:rsidRPr="0046554B">
        <w:rPr>
          <w:color w:val="000000"/>
        </w:rPr>
        <w:t xml:space="preserve">и ценах на </w:t>
      </w:r>
      <w:r w:rsidR="0046554B" w:rsidRPr="0046554B">
        <w:rPr>
          <w:color w:val="000000"/>
        </w:rPr>
        <w:lastRenderedPageBreak/>
        <w:t>01.07.1955</w:t>
      </w:r>
      <w:r w:rsidRPr="0046554B">
        <w:rPr>
          <w:color w:val="000000"/>
        </w:rPr>
        <w:t xml:space="preserve">) по отраслям (с параллельной разбивкой на крупную и мелкую промышленность), числе предприятий,  </w:t>
      </w:r>
      <w:r w:rsidR="00DC25E1" w:rsidRPr="0046554B">
        <w:t>среднесписочно</w:t>
      </w:r>
      <w:r w:rsidRPr="0046554B">
        <w:t>м числе</w:t>
      </w:r>
      <w:r w:rsidR="00DC25E1" w:rsidRPr="0046554B">
        <w:t xml:space="preserve"> рабочих за 1959 год</w:t>
      </w:r>
      <w:r w:rsidR="001F0A9D">
        <w:rPr>
          <w:rStyle w:val="FootnoteReference"/>
        </w:rPr>
        <w:footnoteReference w:id="12"/>
      </w:r>
      <w:r w:rsidR="0046554B" w:rsidRPr="0046554B">
        <w:t>, промышленно-производственных основных фондах</w:t>
      </w:r>
      <w:r w:rsidR="00DC25E1" w:rsidRPr="0046554B">
        <w:t xml:space="preserve"> на 1.1. 1960 (тыс. руб.)</w:t>
      </w:r>
      <w:r w:rsidR="0046554B" w:rsidRPr="0046554B">
        <w:t>.</w:t>
      </w:r>
      <w:r w:rsidR="007215CE">
        <w:t xml:space="preserve"> Для целей электронного архива мы собирали информацию о пром</w:t>
      </w:r>
      <w:r w:rsidR="00110526">
        <w:t>ышленности в целом (без разбивки</w:t>
      </w:r>
      <w:r w:rsidR="007215CE">
        <w:t xml:space="preserve"> на мелкую и крупную) </w:t>
      </w:r>
      <w:r w:rsidR="00110526">
        <w:t xml:space="preserve">– число предприятий, среднесписочное число рабочих, валовая продукция в оптовых текущих и неизменных ценах, промышленно-производственные основные фонды - </w:t>
      </w:r>
      <w:r w:rsidR="007215CE">
        <w:t xml:space="preserve">по отраслям </w:t>
      </w:r>
      <w:r w:rsidR="00110526">
        <w:t>и подотраслям</w:t>
      </w:r>
      <w:r w:rsidR="00DF2687">
        <w:rPr>
          <w:rStyle w:val="FootnoteReference"/>
        </w:rPr>
        <w:footnoteReference w:id="13"/>
      </w:r>
      <w:r w:rsidR="007215CE">
        <w:t>.</w:t>
      </w:r>
      <w:r w:rsidR="00110526">
        <w:t xml:space="preserve"> Согласно советской классификации промышленность делилась на 13 отраслей:</w:t>
      </w:r>
    </w:p>
    <w:p w:rsidR="000A5E9B" w:rsidRDefault="000A5E9B" w:rsidP="00EC0896">
      <w:pPr>
        <w:ind w:firstLine="284"/>
        <w:jc w:val="both"/>
        <w:rPr>
          <w:lang w:val="ru-RU"/>
        </w:rPr>
      </w:pPr>
      <w:r>
        <w:rPr>
          <w:lang w:val="ru-RU"/>
        </w:rPr>
        <w:t>1. Черная металлургия</w:t>
      </w:r>
      <w:r w:rsidR="00110526">
        <w:rPr>
          <w:lang w:val="ru-RU"/>
        </w:rPr>
        <w:t>;</w:t>
      </w:r>
    </w:p>
    <w:p w:rsidR="000A5E9B" w:rsidRDefault="000A5E9B" w:rsidP="00EC0896">
      <w:pPr>
        <w:ind w:firstLine="284"/>
        <w:jc w:val="both"/>
        <w:rPr>
          <w:lang w:val="ru-RU"/>
        </w:rPr>
      </w:pPr>
      <w:r>
        <w:rPr>
          <w:lang w:val="ru-RU"/>
        </w:rPr>
        <w:t>2. Цветная металлургия</w:t>
      </w:r>
      <w:r w:rsidR="00110526">
        <w:rPr>
          <w:lang w:val="ru-RU"/>
        </w:rPr>
        <w:t>;</w:t>
      </w:r>
    </w:p>
    <w:p w:rsidR="000A5E9B" w:rsidRDefault="000A5E9B" w:rsidP="00EC0896">
      <w:pPr>
        <w:ind w:firstLine="284"/>
        <w:jc w:val="both"/>
        <w:rPr>
          <w:color w:val="000000"/>
          <w:lang w:val="ru-RU"/>
        </w:rPr>
      </w:pPr>
      <w:r>
        <w:rPr>
          <w:lang w:val="ru-RU"/>
        </w:rPr>
        <w:t>3.</w:t>
      </w:r>
      <w:r>
        <w:rPr>
          <w:color w:val="000000"/>
          <w:lang w:val="ru-RU"/>
        </w:rPr>
        <w:t>Топливная промышленность и производство продуктов из угля, нефти и сланцев</w:t>
      </w:r>
      <w:r w:rsidR="00110526">
        <w:rPr>
          <w:color w:val="000000"/>
          <w:lang w:val="ru-RU"/>
        </w:rPr>
        <w:t>;</w:t>
      </w:r>
    </w:p>
    <w:p w:rsidR="000A5E9B" w:rsidRDefault="000A5E9B" w:rsidP="00EC0896">
      <w:pPr>
        <w:ind w:firstLine="284"/>
        <w:jc w:val="both"/>
        <w:rPr>
          <w:color w:val="000000"/>
          <w:lang w:val="ru-RU"/>
        </w:rPr>
      </w:pPr>
      <w:r>
        <w:rPr>
          <w:color w:val="000000"/>
          <w:lang w:val="ru-RU"/>
        </w:rPr>
        <w:t>4. П</w:t>
      </w:r>
      <w:r>
        <w:rPr>
          <w:color w:val="000000"/>
        </w:rPr>
        <w:t>роизводство электроэнергии и теплоэнергии</w:t>
      </w:r>
      <w:r w:rsidR="00110526">
        <w:rPr>
          <w:color w:val="000000"/>
        </w:rPr>
        <w:t>;</w:t>
      </w:r>
    </w:p>
    <w:p w:rsidR="000A5E9B" w:rsidRDefault="000A5E9B" w:rsidP="00EC0896">
      <w:pPr>
        <w:ind w:firstLine="284"/>
        <w:jc w:val="both"/>
        <w:rPr>
          <w:color w:val="000000"/>
          <w:lang w:val="ru-RU"/>
        </w:rPr>
      </w:pPr>
      <w:r>
        <w:rPr>
          <w:color w:val="000000"/>
          <w:lang w:val="ru-RU"/>
        </w:rPr>
        <w:t>5. М</w:t>
      </w:r>
      <w:r>
        <w:rPr>
          <w:color w:val="000000"/>
        </w:rPr>
        <w:t>ашиностроение и металлообработка</w:t>
      </w:r>
      <w:r w:rsidR="00110526">
        <w:rPr>
          <w:color w:val="000000"/>
        </w:rPr>
        <w:t>;</w:t>
      </w:r>
    </w:p>
    <w:p w:rsidR="000A5E9B" w:rsidRDefault="000A5E9B" w:rsidP="00EC0896">
      <w:pPr>
        <w:ind w:firstLine="284"/>
        <w:jc w:val="both"/>
        <w:rPr>
          <w:color w:val="000000"/>
          <w:lang w:val="ru-RU"/>
        </w:rPr>
      </w:pPr>
      <w:r>
        <w:rPr>
          <w:color w:val="000000"/>
          <w:lang w:val="ru-RU"/>
        </w:rPr>
        <w:t>6.П</w:t>
      </w:r>
      <w:r>
        <w:rPr>
          <w:color w:val="000000"/>
        </w:rPr>
        <w:t>роизводство абразивных, слюдяных и графитовых изделий</w:t>
      </w:r>
      <w:r w:rsidR="00110526">
        <w:rPr>
          <w:color w:val="000000"/>
        </w:rPr>
        <w:t>;</w:t>
      </w:r>
    </w:p>
    <w:p w:rsidR="000A5E9B" w:rsidRDefault="000A5E9B" w:rsidP="00EC0896">
      <w:pPr>
        <w:ind w:firstLine="284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7. </w:t>
      </w:r>
      <w:r>
        <w:rPr>
          <w:color w:val="000000"/>
        </w:rPr>
        <w:t>Химическая промышленность (без лесохимии и гидролиза древесины,</w:t>
      </w:r>
      <w:r>
        <w:rPr>
          <w:b/>
          <w:color w:val="000000"/>
        </w:rPr>
        <w:t xml:space="preserve"> </w:t>
      </w:r>
      <w:r>
        <w:rPr>
          <w:color w:val="000000"/>
        </w:rPr>
        <w:t>производства резиновой обуви и дубителей)</w:t>
      </w:r>
      <w:r w:rsidR="00110526">
        <w:rPr>
          <w:color w:val="000000"/>
        </w:rPr>
        <w:t>;</w:t>
      </w:r>
    </w:p>
    <w:p w:rsidR="000A5E9B" w:rsidRDefault="000A5E9B" w:rsidP="00EC0896">
      <w:pPr>
        <w:ind w:firstLine="284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8. </w:t>
      </w:r>
      <w:r>
        <w:rPr>
          <w:color w:val="000000"/>
        </w:rPr>
        <w:t>Химическая промышленность (без лесохимии и гидролиза древесины,</w:t>
      </w:r>
      <w:r>
        <w:rPr>
          <w:b/>
          <w:color w:val="000000"/>
        </w:rPr>
        <w:t xml:space="preserve"> </w:t>
      </w:r>
      <w:r>
        <w:rPr>
          <w:color w:val="000000"/>
        </w:rPr>
        <w:t>производства</w:t>
      </w:r>
      <w:r>
        <w:rPr>
          <w:b/>
          <w:color w:val="000000"/>
        </w:rPr>
        <w:t xml:space="preserve"> </w:t>
      </w:r>
      <w:r>
        <w:rPr>
          <w:color w:val="000000"/>
        </w:rPr>
        <w:t>резиновой обуви и дубителей)</w:t>
      </w:r>
      <w:r w:rsidR="00110526">
        <w:rPr>
          <w:color w:val="000000"/>
        </w:rPr>
        <w:t>;</w:t>
      </w:r>
    </w:p>
    <w:p w:rsidR="000A5E9B" w:rsidRDefault="000A5E9B" w:rsidP="00EC0896">
      <w:pPr>
        <w:ind w:firstLine="284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9. </w:t>
      </w:r>
      <w:r>
        <w:rPr>
          <w:color w:val="000000"/>
        </w:rPr>
        <w:t xml:space="preserve"> Промышленность строительных материалов</w:t>
      </w:r>
      <w:r w:rsidR="00110526">
        <w:rPr>
          <w:color w:val="000000"/>
        </w:rPr>
        <w:t>;</w:t>
      </w:r>
    </w:p>
    <w:p w:rsidR="000A5E9B" w:rsidRDefault="000A5E9B" w:rsidP="00EC0896">
      <w:pPr>
        <w:ind w:firstLine="284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10. </w:t>
      </w:r>
      <w:r>
        <w:rPr>
          <w:color w:val="000000"/>
        </w:rPr>
        <w:t>Стекольная и фарфоро-фаянсовая промышленность</w:t>
      </w:r>
      <w:r w:rsidR="00110526">
        <w:rPr>
          <w:color w:val="000000"/>
        </w:rPr>
        <w:t>;</w:t>
      </w:r>
    </w:p>
    <w:p w:rsidR="000A5E9B" w:rsidRDefault="000A5E9B" w:rsidP="00EC0896">
      <w:pPr>
        <w:ind w:firstLine="284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11. </w:t>
      </w:r>
      <w:r>
        <w:rPr>
          <w:color w:val="000000"/>
        </w:rPr>
        <w:t>Легкая промышленность (включая производство резиновой обуви и производство дубителей)</w:t>
      </w:r>
      <w:r w:rsidR="00110526">
        <w:rPr>
          <w:color w:val="000000"/>
        </w:rPr>
        <w:t>;</w:t>
      </w:r>
    </w:p>
    <w:p w:rsidR="000A5E9B" w:rsidRDefault="000A5E9B" w:rsidP="00EC0896">
      <w:pPr>
        <w:ind w:firstLine="284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12. </w:t>
      </w:r>
      <w:r>
        <w:rPr>
          <w:color w:val="000000"/>
        </w:rPr>
        <w:t>Пищевая промышленность</w:t>
      </w:r>
      <w:r w:rsidR="00110526">
        <w:rPr>
          <w:color w:val="000000"/>
        </w:rPr>
        <w:t>;</w:t>
      </w:r>
    </w:p>
    <w:p w:rsidR="00445BA0" w:rsidRPr="005E0074" w:rsidRDefault="000A5E9B" w:rsidP="00EC0896">
      <w:pPr>
        <w:ind w:firstLine="284"/>
        <w:jc w:val="both"/>
        <w:rPr>
          <w:color w:val="000000"/>
        </w:rPr>
      </w:pPr>
      <w:r>
        <w:rPr>
          <w:color w:val="000000"/>
          <w:lang w:val="ru-RU"/>
        </w:rPr>
        <w:t xml:space="preserve">13. </w:t>
      </w:r>
      <w:r>
        <w:rPr>
          <w:color w:val="000000"/>
        </w:rPr>
        <w:t>Прочие отрасли промышленности</w:t>
      </w:r>
      <w:r w:rsidR="00110526">
        <w:rPr>
          <w:color w:val="000000"/>
        </w:rPr>
        <w:t>.</w:t>
      </w:r>
      <w:r w:rsidR="005E0074">
        <w:rPr>
          <w:color w:val="000000"/>
        </w:rPr>
        <w:tab/>
      </w:r>
      <w:r w:rsidR="005E0074">
        <w:rPr>
          <w:color w:val="000000"/>
        </w:rPr>
        <w:tab/>
      </w:r>
      <w:r w:rsidR="00445BA0">
        <w:rPr>
          <w:color w:val="000000"/>
          <w:lang w:val="ru-RU"/>
        </w:rPr>
        <w:t xml:space="preserve"> </w:t>
      </w:r>
    </w:p>
    <w:p w:rsidR="00445BA0" w:rsidRDefault="00445BA0" w:rsidP="00EC0896">
      <w:pPr>
        <w:ind w:firstLine="540"/>
        <w:jc w:val="both"/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Проверка данных (автосуммирование) показало относи</w:t>
      </w:r>
      <w:r w:rsidR="005E0074">
        <w:rPr>
          <w:color w:val="000000"/>
          <w:lang w:val="ru-RU"/>
        </w:rPr>
        <w:t>тельно хорошее качество подсчетов</w:t>
      </w:r>
      <w:r>
        <w:rPr>
          <w:color w:val="000000"/>
          <w:lang w:val="ru-RU"/>
        </w:rPr>
        <w:t xml:space="preserve"> в Управлении статистики промышленности. </w:t>
      </w:r>
      <w:r w:rsidR="005E0074">
        <w:rPr>
          <w:color w:val="000000"/>
          <w:lang w:val="ru-RU"/>
        </w:rPr>
        <w:t xml:space="preserve">Однако, для </w:t>
      </w:r>
      <w:r w:rsidR="00EC0896">
        <w:rPr>
          <w:color w:val="000000"/>
          <w:lang w:val="ru-RU"/>
        </w:rPr>
        <w:t xml:space="preserve">некоторых областей РСФСР </w:t>
      </w:r>
      <w:r w:rsidR="005E0074">
        <w:rPr>
          <w:color w:val="000000"/>
          <w:lang w:val="ru-RU"/>
        </w:rPr>
        <w:t>сумма по</w:t>
      </w:r>
      <w:r w:rsidR="00EC0896">
        <w:rPr>
          <w:color w:val="000000"/>
          <w:lang w:val="ru-RU"/>
        </w:rPr>
        <w:t xml:space="preserve"> всем отраслям промышленности</w:t>
      </w:r>
      <w:r w:rsidR="005E0074">
        <w:rPr>
          <w:color w:val="000000"/>
          <w:lang w:val="ru-RU"/>
        </w:rPr>
        <w:t xml:space="preserve"> в источнике неоднократно исправл</w:t>
      </w:r>
      <w:r w:rsidR="00EC0896">
        <w:rPr>
          <w:color w:val="000000"/>
          <w:lang w:val="ru-RU"/>
        </w:rPr>
        <w:t>ялась (в силу чернового рабочего характера сводки)</w:t>
      </w:r>
      <w:r w:rsidR="005E0074">
        <w:rPr>
          <w:color w:val="000000"/>
          <w:lang w:val="ru-RU"/>
        </w:rPr>
        <w:t>; дл</w:t>
      </w:r>
      <w:r w:rsidR="00EC0896">
        <w:rPr>
          <w:color w:val="000000"/>
          <w:lang w:val="ru-RU"/>
        </w:rPr>
        <w:t>я</w:t>
      </w:r>
      <w:r w:rsidR="005E0074">
        <w:rPr>
          <w:color w:val="000000"/>
          <w:lang w:val="ru-RU"/>
        </w:rPr>
        <w:t xml:space="preserve"> таких </w:t>
      </w:r>
      <w:r w:rsidR="00EC0896">
        <w:rPr>
          <w:color w:val="000000"/>
          <w:lang w:val="ru-RU"/>
        </w:rPr>
        <w:t xml:space="preserve">областей, к сожалению, </w:t>
      </w:r>
      <w:r w:rsidR="005E0074">
        <w:rPr>
          <w:color w:val="000000"/>
          <w:lang w:val="ru-RU"/>
        </w:rPr>
        <w:t>сумма может расходиться с автосуммой.</w:t>
      </w:r>
      <w:r>
        <w:rPr>
          <w:color w:val="000000"/>
          <w:lang w:val="ru-RU"/>
        </w:rPr>
        <w:t xml:space="preserve"> Выявление</w:t>
      </w:r>
      <w:r w:rsidR="00EC0896">
        <w:rPr>
          <w:color w:val="000000"/>
          <w:lang w:val="ru-RU"/>
        </w:rPr>
        <w:t xml:space="preserve"> причины расхождений</w:t>
      </w:r>
      <w:r>
        <w:rPr>
          <w:color w:val="000000"/>
          <w:lang w:val="ru-RU"/>
        </w:rPr>
        <w:t xml:space="preserve"> </w:t>
      </w:r>
      <w:r w:rsidR="00EC0896">
        <w:rPr>
          <w:color w:val="000000"/>
          <w:lang w:val="ru-RU"/>
        </w:rPr>
        <w:t>затруднительно</w:t>
      </w:r>
      <w:r>
        <w:rPr>
          <w:color w:val="000000"/>
          <w:lang w:val="ru-RU"/>
        </w:rPr>
        <w:t>, поскольку в источнике исправлены только окончательные суммы, но не ошибки в отдельных отраслях.</w:t>
      </w:r>
    </w:p>
    <w:p w:rsidR="00445BA0" w:rsidRPr="009D00B1" w:rsidRDefault="00445BA0" w:rsidP="009D00B1">
      <w:pPr>
        <w:spacing w:line="360" w:lineRule="auto"/>
        <w:jc w:val="both"/>
        <w:rPr>
          <w:b/>
          <w:bCs/>
          <w:lang w:val="ru-RU"/>
        </w:rPr>
      </w:pPr>
    </w:p>
    <w:p w:rsidR="00637D45" w:rsidRPr="00EC0896" w:rsidRDefault="00D66A9F" w:rsidP="00D66A9F">
      <w:pPr>
        <w:ind w:firstLine="540"/>
        <w:jc w:val="both"/>
        <w:rPr>
          <w:b/>
          <w:bCs/>
          <w:i/>
          <w:iCs/>
          <w:lang w:val="ru-RU"/>
        </w:rPr>
      </w:pPr>
      <w:r w:rsidRPr="00EC0896">
        <w:rPr>
          <w:b/>
          <w:lang w:val="ru-RU"/>
        </w:rPr>
        <w:t>III. Статистика промышленного выпуска в натуре.</w:t>
      </w:r>
    </w:p>
    <w:p w:rsidR="005F34C7" w:rsidRPr="00C6536B" w:rsidRDefault="00D66A9F" w:rsidP="00A1050F">
      <w:pPr>
        <w:ind w:firstLine="540"/>
        <w:jc w:val="both"/>
        <w:rPr>
          <w:lang w:val="ru-RU"/>
        </w:rPr>
      </w:pPr>
      <w:r w:rsidRPr="00C6536B">
        <w:rPr>
          <w:bCs/>
          <w:iCs/>
          <w:lang w:val="ru-RU"/>
        </w:rPr>
        <w:t xml:space="preserve">Статистика промышленного производства в натуре отложилась прежде всего в фонде Центрального </w:t>
      </w:r>
      <w:r w:rsidR="006D145F">
        <w:rPr>
          <w:bCs/>
          <w:iCs/>
          <w:lang w:val="ru-RU"/>
        </w:rPr>
        <w:t>с</w:t>
      </w:r>
      <w:r w:rsidRPr="00C6536B">
        <w:rPr>
          <w:bCs/>
          <w:iCs/>
          <w:lang w:val="ru-RU"/>
        </w:rPr>
        <w:t>татистического управления СССР (РГАЭ</w:t>
      </w:r>
      <w:r w:rsidR="00A1050F" w:rsidRPr="00A1050F">
        <w:rPr>
          <w:bCs/>
          <w:iCs/>
          <w:color w:val="0000FF"/>
          <w:lang w:val="ru-RU"/>
        </w:rPr>
        <w:t>.</w:t>
      </w:r>
      <w:r w:rsidRPr="00C6536B">
        <w:rPr>
          <w:bCs/>
          <w:iCs/>
          <w:lang w:val="ru-RU"/>
        </w:rPr>
        <w:t xml:space="preserve"> Ф. 1562).</w:t>
      </w:r>
      <w:r w:rsidRPr="00C6536B">
        <w:rPr>
          <w:lang w:val="ru-RU"/>
        </w:rPr>
        <w:t xml:space="preserve"> </w:t>
      </w:r>
      <w:r w:rsidR="00637D45" w:rsidRPr="00C6536B">
        <w:rPr>
          <w:lang w:val="ru-RU"/>
        </w:rPr>
        <w:t>Фонд содержит два типа документов, содержащи</w:t>
      </w:r>
      <w:r w:rsidR="006D145F">
        <w:rPr>
          <w:lang w:val="ru-RU"/>
        </w:rPr>
        <w:t>х</w:t>
      </w:r>
      <w:r w:rsidR="00637D45" w:rsidRPr="00C6536B">
        <w:rPr>
          <w:lang w:val="ru-RU"/>
        </w:rPr>
        <w:t xml:space="preserve"> </w:t>
      </w:r>
      <w:r w:rsidRPr="00C6536B">
        <w:rPr>
          <w:lang w:val="ru-RU"/>
        </w:rPr>
        <w:t>сведения о выпуске конкретных товаров</w:t>
      </w:r>
      <w:r w:rsidR="00637D45" w:rsidRPr="00C6536B">
        <w:rPr>
          <w:lang w:val="ru-RU"/>
        </w:rPr>
        <w:t xml:space="preserve">. </w:t>
      </w:r>
    </w:p>
    <w:p w:rsidR="00637D45" w:rsidRPr="00C6536B" w:rsidRDefault="00637D45" w:rsidP="00A1050F">
      <w:pPr>
        <w:ind w:firstLine="540"/>
        <w:jc w:val="both"/>
        <w:rPr>
          <w:lang w:val="ru-RU"/>
        </w:rPr>
      </w:pPr>
      <w:r w:rsidRPr="00C6536B">
        <w:rPr>
          <w:lang w:val="ru-RU"/>
        </w:rPr>
        <w:t xml:space="preserve">Во-первых, это </w:t>
      </w:r>
      <w:r w:rsidR="0006059A" w:rsidRPr="00C6536B">
        <w:rPr>
          <w:lang w:val="ru-RU"/>
        </w:rPr>
        <w:t xml:space="preserve">архивные дела, имеющие название </w:t>
      </w:r>
      <w:r w:rsidRPr="00C6536B">
        <w:rPr>
          <w:lang w:val="ru-RU"/>
        </w:rPr>
        <w:t>«Сводки итогов разработки годовых отчетов ф.П-1 (натура) статуправлений областей, краев, АССР о производстве продукции в натуральном выражении» (РГАЭ. Ф. 1562. Оп.</w:t>
      </w:r>
      <w:r w:rsidR="00D66A9F" w:rsidRPr="00C6536B">
        <w:rPr>
          <w:lang w:val="ru-RU"/>
        </w:rPr>
        <w:t xml:space="preserve"> </w:t>
      </w:r>
      <w:r w:rsidRPr="00C6536B">
        <w:rPr>
          <w:lang w:val="ru-RU"/>
        </w:rPr>
        <w:t>332. Д.</w:t>
      </w:r>
      <w:r w:rsidR="00D66A9F" w:rsidRPr="00C6536B">
        <w:rPr>
          <w:lang w:val="ru-RU"/>
        </w:rPr>
        <w:t xml:space="preserve"> </w:t>
      </w:r>
      <w:r w:rsidRPr="00C6536B">
        <w:rPr>
          <w:lang w:val="ru-RU"/>
        </w:rPr>
        <w:t xml:space="preserve">8018−8427). Одно такое дело содержит подшивку стандартных листков, присланных из статуправлений всех </w:t>
      </w:r>
      <w:r w:rsidR="0006059A" w:rsidRPr="00C6536B">
        <w:rPr>
          <w:lang w:val="ru-RU"/>
        </w:rPr>
        <w:t xml:space="preserve">автномных </w:t>
      </w:r>
      <w:r w:rsidRPr="00C6536B">
        <w:rPr>
          <w:lang w:val="ru-RU"/>
        </w:rPr>
        <w:t>республик</w:t>
      </w:r>
      <w:r w:rsidR="005F34C7" w:rsidRPr="00C6536B">
        <w:rPr>
          <w:lang w:val="ru-RU"/>
        </w:rPr>
        <w:t>, краев</w:t>
      </w:r>
      <w:r w:rsidRPr="00C6536B">
        <w:rPr>
          <w:lang w:val="ru-RU"/>
        </w:rPr>
        <w:t xml:space="preserve"> и областей</w:t>
      </w:r>
      <w:r w:rsidR="005F34C7" w:rsidRPr="00C6536B">
        <w:rPr>
          <w:lang w:val="ru-RU"/>
        </w:rPr>
        <w:t>, выпускавшую соответс</w:t>
      </w:r>
      <w:r w:rsidR="006D145F">
        <w:rPr>
          <w:lang w:val="ru-RU"/>
        </w:rPr>
        <w:t>т</w:t>
      </w:r>
      <w:r w:rsidR="005F34C7" w:rsidRPr="00C6536B">
        <w:rPr>
          <w:lang w:val="ru-RU"/>
        </w:rPr>
        <w:t>вующую продукцию. Н</w:t>
      </w:r>
      <w:r w:rsidRPr="00C6536B">
        <w:rPr>
          <w:lang w:val="ru-RU"/>
        </w:rPr>
        <w:t xml:space="preserve">а одном листке содержится информация о производстве/добыче </w:t>
      </w:r>
      <w:r w:rsidR="005F34C7" w:rsidRPr="00C6536B">
        <w:rPr>
          <w:lang w:val="ru-RU"/>
        </w:rPr>
        <w:t xml:space="preserve">только </w:t>
      </w:r>
      <w:r w:rsidRPr="00C6536B">
        <w:rPr>
          <w:lang w:val="ru-RU"/>
        </w:rPr>
        <w:t>одного типа продукции</w:t>
      </w:r>
      <w:r w:rsidR="005F34C7" w:rsidRPr="00C6536B">
        <w:rPr>
          <w:lang w:val="ru-RU"/>
        </w:rPr>
        <w:t xml:space="preserve"> одной автномной респуб</w:t>
      </w:r>
      <w:r w:rsidR="006D145F">
        <w:rPr>
          <w:lang w:val="ru-RU"/>
        </w:rPr>
        <w:t>л</w:t>
      </w:r>
      <w:r w:rsidR="005F34C7" w:rsidRPr="00C6536B">
        <w:rPr>
          <w:lang w:val="ru-RU"/>
        </w:rPr>
        <w:t>ики, края или области. Сведения даются</w:t>
      </w:r>
      <w:r w:rsidRPr="00C6536B">
        <w:rPr>
          <w:lang w:val="ru-RU"/>
        </w:rPr>
        <w:t xml:space="preserve"> за прошлый (1958) год</w:t>
      </w:r>
      <w:r w:rsidR="005F34C7" w:rsidRPr="00C6536B">
        <w:rPr>
          <w:lang w:val="ru-RU"/>
        </w:rPr>
        <w:t xml:space="preserve"> и текущий (1959)</w:t>
      </w:r>
      <w:r w:rsidRPr="00C6536B">
        <w:rPr>
          <w:lang w:val="ru-RU"/>
        </w:rPr>
        <w:t xml:space="preserve">, </w:t>
      </w:r>
      <w:r w:rsidR="005F34C7" w:rsidRPr="00C6536B">
        <w:rPr>
          <w:lang w:val="ru-RU"/>
        </w:rPr>
        <w:t xml:space="preserve">также приводится </w:t>
      </w:r>
      <w:r w:rsidRPr="00C6536B">
        <w:rPr>
          <w:lang w:val="ru-RU"/>
        </w:rPr>
        <w:t>план текущ</w:t>
      </w:r>
      <w:r w:rsidR="005F34C7" w:rsidRPr="00C6536B">
        <w:rPr>
          <w:lang w:val="ru-RU"/>
        </w:rPr>
        <w:t xml:space="preserve">его года. Сведения за текущий год могут быть несколько раз исправлены и скорректированы </w:t>
      </w:r>
      <w:r w:rsidRPr="00C6536B">
        <w:rPr>
          <w:lang w:val="ru-RU"/>
        </w:rPr>
        <w:t>(по мере уточнения подведения итога местными статуправлениями)</w:t>
      </w:r>
      <w:r w:rsidR="005F34C7" w:rsidRPr="00C6536B">
        <w:rPr>
          <w:lang w:val="ru-RU"/>
        </w:rPr>
        <w:t>,</w:t>
      </w:r>
      <w:r w:rsidRPr="00C6536B">
        <w:rPr>
          <w:lang w:val="ru-RU"/>
        </w:rPr>
        <w:t xml:space="preserve"> зачастую на обороте листка записано, когда и на основании чего внесено изменение.</w:t>
      </w:r>
    </w:p>
    <w:p w:rsidR="003C1B3B" w:rsidRPr="00C6536B" w:rsidRDefault="00637D45">
      <w:pPr>
        <w:ind w:firstLine="540"/>
        <w:jc w:val="both"/>
        <w:rPr>
          <w:lang w:val="ru-RU"/>
        </w:rPr>
      </w:pPr>
      <w:r w:rsidRPr="00C6536B">
        <w:rPr>
          <w:lang w:val="ru-RU"/>
        </w:rPr>
        <w:t>Второй тип документов − «Таблицы ЦМСС ЦСУ итогов разработки годовых отчетов ф.П-1 (натура) статуправлений областей, краев, АССР о производстве продукции в натуральном выражении» (РГАЭ. Ф. 1562. Оп.</w:t>
      </w:r>
      <w:r w:rsidR="001F02E1" w:rsidRPr="00C6536B">
        <w:rPr>
          <w:lang w:val="ru-RU"/>
        </w:rPr>
        <w:t xml:space="preserve"> </w:t>
      </w:r>
      <w:r w:rsidRPr="00C6536B">
        <w:rPr>
          <w:lang w:val="ru-RU"/>
        </w:rPr>
        <w:t>332. Д.</w:t>
      </w:r>
      <w:r w:rsidR="001F02E1" w:rsidRPr="00C6536B">
        <w:rPr>
          <w:lang w:val="ru-RU"/>
        </w:rPr>
        <w:t xml:space="preserve"> </w:t>
      </w:r>
      <w:r w:rsidRPr="00C6536B">
        <w:rPr>
          <w:lang w:val="ru-RU"/>
        </w:rPr>
        <w:t>9614−9627). Здесь одно дело (или несколько, если на отрасль приходи</w:t>
      </w:r>
      <w:r w:rsidR="005F34C7" w:rsidRPr="00C6536B">
        <w:rPr>
          <w:lang w:val="ru-RU"/>
        </w:rPr>
        <w:t xml:space="preserve">лось </w:t>
      </w:r>
      <w:r w:rsidRPr="00C6536B">
        <w:rPr>
          <w:lang w:val="ru-RU"/>
        </w:rPr>
        <w:t>отвести несколько томов) соответствует целой отрасли. Дела составлены на основе «Сводок»</w:t>
      </w:r>
      <w:r w:rsidR="005F34C7" w:rsidRPr="00C6536B">
        <w:rPr>
          <w:lang w:val="ru-RU"/>
        </w:rPr>
        <w:t>, описанных выше,</w:t>
      </w:r>
      <w:r w:rsidRPr="00C6536B">
        <w:rPr>
          <w:lang w:val="ru-RU"/>
        </w:rPr>
        <w:t xml:space="preserve"> и представляют собой таблицы, в строках которых записаны области</w:t>
      </w:r>
      <w:r w:rsidR="005F34C7" w:rsidRPr="00C6536B">
        <w:rPr>
          <w:lang w:val="ru-RU"/>
        </w:rPr>
        <w:t>, края</w:t>
      </w:r>
      <w:r w:rsidRPr="00C6536B">
        <w:rPr>
          <w:lang w:val="ru-RU"/>
        </w:rPr>
        <w:t xml:space="preserve"> и </w:t>
      </w:r>
      <w:r w:rsidR="005F34C7" w:rsidRPr="00C6536B">
        <w:rPr>
          <w:lang w:val="ru-RU"/>
        </w:rPr>
        <w:t xml:space="preserve">автнономные </w:t>
      </w:r>
      <w:r w:rsidRPr="00C6536B">
        <w:rPr>
          <w:lang w:val="ru-RU"/>
        </w:rPr>
        <w:t xml:space="preserve">республики, в столбцах − производство тех или иных товаров </w:t>
      </w:r>
      <w:r w:rsidR="004867FD" w:rsidRPr="00C6536B">
        <w:rPr>
          <w:lang w:val="ru-RU"/>
        </w:rPr>
        <w:t xml:space="preserve">в </w:t>
      </w:r>
      <w:r w:rsidRPr="00C6536B">
        <w:rPr>
          <w:lang w:val="ru-RU"/>
        </w:rPr>
        <w:t xml:space="preserve">1959 г. Иногда, − хотя редко, − цифры отличаются от содержащихся в сводках, </w:t>
      </w:r>
      <w:r w:rsidR="00DC5DBF" w:rsidRPr="00C6536B">
        <w:rPr>
          <w:lang w:val="ru-RU"/>
        </w:rPr>
        <w:t xml:space="preserve">в силу того </w:t>
      </w:r>
      <w:r w:rsidRPr="00C6536B">
        <w:rPr>
          <w:lang w:val="ru-RU"/>
        </w:rPr>
        <w:t xml:space="preserve">что в эти таблицы могли вноситься </w:t>
      </w:r>
      <w:r w:rsidR="00DC5DBF" w:rsidRPr="00C6536B">
        <w:rPr>
          <w:lang w:val="ru-RU"/>
        </w:rPr>
        <w:t xml:space="preserve">дополнительные более поздние </w:t>
      </w:r>
      <w:r w:rsidRPr="00C6536B">
        <w:rPr>
          <w:lang w:val="ru-RU"/>
        </w:rPr>
        <w:t>изменения</w:t>
      </w:r>
      <w:r w:rsidR="00DC5DBF" w:rsidRPr="00C6536B">
        <w:rPr>
          <w:lang w:val="ru-RU"/>
        </w:rPr>
        <w:t xml:space="preserve"> и коррективы.</w:t>
      </w:r>
      <w:r w:rsidR="00DC5DBF" w:rsidRPr="00C6536B">
        <w:rPr>
          <w:rStyle w:val="FootnoteReference"/>
          <w:lang w:val="ru-RU"/>
        </w:rPr>
        <w:footnoteReference w:id="14"/>
      </w:r>
    </w:p>
    <w:p w:rsidR="00637D45" w:rsidRPr="00C6536B" w:rsidRDefault="003C1B3B" w:rsidP="005769E8">
      <w:pPr>
        <w:ind w:firstLine="540"/>
        <w:jc w:val="both"/>
        <w:rPr>
          <w:lang w:val="ru-RU"/>
        </w:rPr>
      </w:pPr>
      <w:r w:rsidRPr="00C6536B">
        <w:rPr>
          <w:lang w:val="ru-RU"/>
        </w:rPr>
        <w:t xml:space="preserve">Главным недостатком обоих источников явяляется то, что в имеющиеся цифры не включен </w:t>
      </w:r>
      <w:r w:rsidR="006D145F">
        <w:rPr>
          <w:lang w:val="ru-RU"/>
        </w:rPr>
        <w:t>секретный</w:t>
      </w:r>
      <w:r w:rsidR="002C0DBF" w:rsidRPr="00C6536B">
        <w:rPr>
          <w:lang w:val="ru-RU"/>
        </w:rPr>
        <w:t xml:space="preserve"> </w:t>
      </w:r>
      <w:r w:rsidRPr="00C6536B">
        <w:rPr>
          <w:lang w:val="ru-RU"/>
        </w:rPr>
        <w:t>выпуск предприятий Министерства обороны и министерств оборонной промышленности, как не представляш</w:t>
      </w:r>
      <w:r w:rsidR="002C0DBF" w:rsidRPr="00C6536B">
        <w:rPr>
          <w:lang w:val="ru-RU"/>
        </w:rPr>
        <w:t>и</w:t>
      </w:r>
      <w:r w:rsidRPr="00C6536B">
        <w:rPr>
          <w:lang w:val="ru-RU"/>
        </w:rPr>
        <w:t>йся и не собиравш</w:t>
      </w:r>
      <w:r w:rsidR="006D145F">
        <w:rPr>
          <w:lang w:val="ru-RU"/>
        </w:rPr>
        <w:t>и</w:t>
      </w:r>
      <w:r w:rsidRPr="00C6536B">
        <w:rPr>
          <w:lang w:val="ru-RU"/>
        </w:rPr>
        <w:t>йся  статуправлениями в областях и республиках. Таким образом</w:t>
      </w:r>
      <w:r w:rsidR="00A1050F" w:rsidRPr="00A1050F">
        <w:rPr>
          <w:color w:val="0000FF"/>
          <w:lang w:val="ru-RU"/>
        </w:rPr>
        <w:t>,</w:t>
      </w:r>
      <w:r w:rsidRPr="00C6536B">
        <w:rPr>
          <w:lang w:val="ru-RU"/>
        </w:rPr>
        <w:t xml:space="preserve"> эти источники не содержат информацию о производстве вооружений. Кроме того, есть некоторая доля «оборонного» производства в строительстве и производстве стройматериалов, в машиностроении и т.п.</w:t>
      </w:r>
      <w:r w:rsidR="005769E8" w:rsidRPr="005769E8">
        <w:rPr>
          <w:color w:val="0000FF"/>
          <w:lang w:val="ru-RU"/>
        </w:rPr>
        <w:t>,</w:t>
      </w:r>
      <w:r w:rsidRPr="00C6536B">
        <w:rPr>
          <w:lang w:val="ru-RU"/>
        </w:rPr>
        <w:t xml:space="preserve"> неучтенн</w:t>
      </w:r>
      <w:r w:rsidR="006D145F">
        <w:rPr>
          <w:lang w:val="ru-RU"/>
        </w:rPr>
        <w:t>ая</w:t>
      </w:r>
      <w:r w:rsidRPr="00C6536B">
        <w:rPr>
          <w:lang w:val="ru-RU"/>
        </w:rPr>
        <w:t xml:space="preserve"> этими источникми.  </w:t>
      </w:r>
      <w:r w:rsidR="006E2106" w:rsidRPr="00C6536B">
        <w:rPr>
          <w:lang w:val="ru-RU"/>
        </w:rPr>
        <w:t>В “Таблицах” приводятся данные о ст</w:t>
      </w:r>
      <w:r w:rsidR="006D145F">
        <w:rPr>
          <w:lang w:val="ru-RU"/>
        </w:rPr>
        <w:t>ро</w:t>
      </w:r>
      <w:r w:rsidR="006E2106" w:rsidRPr="00C6536B">
        <w:rPr>
          <w:lang w:val="ru-RU"/>
        </w:rPr>
        <w:t>ительс</w:t>
      </w:r>
      <w:r w:rsidR="006D145F">
        <w:rPr>
          <w:lang w:val="ru-RU"/>
        </w:rPr>
        <w:t>т</w:t>
      </w:r>
      <w:r w:rsidR="006E2106" w:rsidRPr="00C6536B">
        <w:rPr>
          <w:lang w:val="ru-RU"/>
        </w:rPr>
        <w:t>ве, производстве стройматерилов и т.д. в целом для Минобороны, но распределение его по областям отсутс</w:t>
      </w:r>
      <w:r w:rsidR="006D145F">
        <w:rPr>
          <w:lang w:val="ru-RU"/>
        </w:rPr>
        <w:t>т</w:t>
      </w:r>
      <w:r w:rsidR="006E2106" w:rsidRPr="00C6536B">
        <w:rPr>
          <w:lang w:val="ru-RU"/>
        </w:rPr>
        <w:t>вует как секретное</w:t>
      </w:r>
      <w:r w:rsidR="006E2106" w:rsidRPr="00C6536B">
        <w:rPr>
          <w:rStyle w:val="FootnoteReference"/>
          <w:lang w:val="ru-RU"/>
        </w:rPr>
        <w:footnoteReference w:id="15"/>
      </w:r>
      <w:r w:rsidRPr="00C6536B">
        <w:rPr>
          <w:lang w:val="ru-RU"/>
        </w:rPr>
        <w:t>.</w:t>
      </w:r>
    </w:p>
    <w:p w:rsidR="00637D45" w:rsidRPr="00C6536B" w:rsidRDefault="0009023E" w:rsidP="005769E8">
      <w:pPr>
        <w:ind w:firstLine="540"/>
        <w:jc w:val="both"/>
        <w:rPr>
          <w:lang w:val="ru-RU"/>
        </w:rPr>
      </w:pPr>
      <w:r w:rsidRPr="00C6536B">
        <w:rPr>
          <w:lang w:val="ru-RU"/>
        </w:rPr>
        <w:lastRenderedPageBreak/>
        <w:t>В качестве основного источника были выбраны “Таблицы” как содержащие позднейшие исправления.</w:t>
      </w:r>
      <w:r w:rsidR="00637D45" w:rsidRPr="00C6536B">
        <w:rPr>
          <w:lang w:val="ru-RU"/>
        </w:rPr>
        <w:t xml:space="preserve"> </w:t>
      </w:r>
      <w:r w:rsidRPr="00C6536B">
        <w:rPr>
          <w:lang w:val="ru-RU"/>
        </w:rPr>
        <w:t>Проверка показателей промышленного производства отдельных товаров, содержащихся и в “Таблицах”</w:t>
      </w:r>
      <w:r w:rsidR="006D145F">
        <w:rPr>
          <w:lang w:val="ru-RU"/>
        </w:rPr>
        <w:t>,</w:t>
      </w:r>
      <w:r w:rsidRPr="00C6536B">
        <w:rPr>
          <w:lang w:val="ru-RU"/>
        </w:rPr>
        <w:t xml:space="preserve"> и в сборнике «Народное хозяйство РСФСР в 1959 году», показала, что цифры из двух источников (за несколькими исключениями, причины </w:t>
      </w:r>
      <w:r w:rsidR="006D145F">
        <w:rPr>
          <w:lang w:val="ru-RU"/>
        </w:rPr>
        <w:t xml:space="preserve">которых </w:t>
      </w:r>
      <w:r w:rsidRPr="00C6536B">
        <w:rPr>
          <w:lang w:val="ru-RU"/>
        </w:rPr>
        <w:t>неясны) соответствует друг другу.</w:t>
      </w:r>
      <w:r w:rsidR="003C1B3B" w:rsidRPr="00C6536B">
        <w:rPr>
          <w:lang w:val="ru-RU"/>
        </w:rPr>
        <w:t xml:space="preserve"> Стоит отметить что сборнике «Народное хозяйство РСФСР в 1959 году» статистика выпуска промышленных товаров в натуре по регионам была опубликована всего лишь для нескольких показателей (торф, древесина, пиломатериалы, бумага, кирпич и т.п.), поэтому сборник не может быть основным источником для проекта. Количество товаров в “Таблицах” много больше. </w:t>
      </w:r>
      <w:r w:rsidR="00637D45" w:rsidRPr="00C6536B">
        <w:rPr>
          <w:lang w:val="ru-RU"/>
        </w:rPr>
        <w:t xml:space="preserve">В приложении </w:t>
      </w:r>
      <w:r w:rsidRPr="00C6536B">
        <w:rPr>
          <w:lang w:val="ru-RU"/>
        </w:rPr>
        <w:t xml:space="preserve">к данной пояснительное записке приводится полный </w:t>
      </w:r>
      <w:r w:rsidR="00637D45" w:rsidRPr="00C6536B">
        <w:rPr>
          <w:lang w:val="ru-RU"/>
        </w:rPr>
        <w:t xml:space="preserve">список </w:t>
      </w:r>
      <w:r w:rsidRPr="00C6536B">
        <w:rPr>
          <w:lang w:val="ru-RU"/>
        </w:rPr>
        <w:t>товаров</w:t>
      </w:r>
      <w:r w:rsidR="00637D45" w:rsidRPr="00C6536B">
        <w:rPr>
          <w:lang w:val="ru-RU"/>
        </w:rPr>
        <w:t xml:space="preserve">, </w:t>
      </w:r>
      <w:r w:rsidRPr="00C6536B">
        <w:rPr>
          <w:lang w:val="ru-RU"/>
        </w:rPr>
        <w:t>статистика выпуска которых содержится в источнике</w:t>
      </w:r>
      <w:r w:rsidR="00575FEA">
        <w:rPr>
          <w:lang w:val="ru-RU"/>
        </w:rPr>
        <w:t>; синим цветом в приложении выделены те показатели, которые были включены в эле</w:t>
      </w:r>
      <w:r w:rsidR="006D145F">
        <w:rPr>
          <w:lang w:val="ru-RU"/>
        </w:rPr>
        <w:t>кт</w:t>
      </w:r>
      <w:r w:rsidR="00575FEA">
        <w:rPr>
          <w:lang w:val="ru-RU"/>
        </w:rPr>
        <w:t>ронный архив</w:t>
      </w:r>
      <w:r w:rsidRPr="00C6536B">
        <w:rPr>
          <w:lang w:val="ru-RU"/>
        </w:rPr>
        <w:t xml:space="preserve">. В силу временных и ресурсных ограничений мы собрали и включили в Электронный архив статистику выпуска только тех товаров, которые представляются нам важнейшими. </w:t>
      </w:r>
    </w:p>
    <w:p w:rsidR="00637D45" w:rsidRPr="00C6536B" w:rsidRDefault="0009023E" w:rsidP="006E2106">
      <w:pPr>
        <w:ind w:firstLine="540"/>
        <w:jc w:val="both"/>
        <w:rPr>
          <w:lang w:val="ru-RU"/>
        </w:rPr>
      </w:pPr>
      <w:r w:rsidRPr="00C6536B">
        <w:rPr>
          <w:lang w:val="ru-RU"/>
        </w:rPr>
        <w:t>При работе по выбору важнейших товаров из списка выясни</w:t>
      </w:r>
      <w:r w:rsidR="006E2106" w:rsidRPr="00C6536B">
        <w:rPr>
          <w:lang w:val="ru-RU"/>
        </w:rPr>
        <w:t>лось</w:t>
      </w:r>
      <w:r w:rsidR="006D145F">
        <w:rPr>
          <w:lang w:val="ru-RU"/>
        </w:rPr>
        <w:t>,</w:t>
      </w:r>
      <w:r w:rsidR="006E2106" w:rsidRPr="00C6536B">
        <w:rPr>
          <w:lang w:val="ru-RU"/>
        </w:rPr>
        <w:t xml:space="preserve"> что некоторые важные товар</w:t>
      </w:r>
      <w:r w:rsidRPr="00C6536B">
        <w:rPr>
          <w:lang w:val="ru-RU"/>
        </w:rPr>
        <w:t xml:space="preserve">ы </w:t>
      </w:r>
      <w:r w:rsidR="006E2106" w:rsidRPr="00C6536B">
        <w:rPr>
          <w:lang w:val="ru-RU"/>
        </w:rPr>
        <w:t xml:space="preserve">(кроме вооружения) по </w:t>
      </w:r>
      <w:r w:rsidR="009153C6">
        <w:rPr>
          <w:lang w:val="ru-RU"/>
        </w:rPr>
        <w:t>причинам</w:t>
      </w:r>
      <w:r w:rsidR="006E2106" w:rsidRPr="00C6536B">
        <w:rPr>
          <w:lang w:val="ru-RU"/>
        </w:rPr>
        <w:t xml:space="preserve"> </w:t>
      </w:r>
      <w:r w:rsidR="009153C6">
        <w:rPr>
          <w:lang w:val="ru-RU"/>
        </w:rPr>
        <w:t>также связанными с секретностью</w:t>
      </w:r>
      <w:r w:rsidR="005769E8">
        <w:rPr>
          <w:lang w:val="ru-RU"/>
        </w:rPr>
        <w:t xml:space="preserve"> </w:t>
      </w:r>
      <w:r w:rsidRPr="00C6536B">
        <w:rPr>
          <w:lang w:val="ru-RU"/>
        </w:rPr>
        <w:t xml:space="preserve">в нем отсутствуют. </w:t>
      </w:r>
      <w:r w:rsidR="006E2106" w:rsidRPr="00C6536B">
        <w:rPr>
          <w:lang w:val="ru-RU"/>
        </w:rPr>
        <w:t>Информацию о некоторых из них удалось собрать д</w:t>
      </w:r>
      <w:r w:rsidR="00637D45" w:rsidRPr="00C6536B">
        <w:rPr>
          <w:lang w:val="ru-RU"/>
        </w:rPr>
        <w:t>ополнительно.</w:t>
      </w:r>
      <w:r w:rsidR="006E2106" w:rsidRPr="00C6536B">
        <w:rPr>
          <w:lang w:val="ru-RU"/>
        </w:rPr>
        <w:t xml:space="preserve"> В частности:</w:t>
      </w:r>
    </w:p>
    <w:p w:rsidR="00C6536B" w:rsidRPr="00C6536B" w:rsidRDefault="00637D45" w:rsidP="0004659B">
      <w:pPr>
        <w:ind w:firstLine="540"/>
        <w:jc w:val="both"/>
        <w:rPr>
          <w:lang w:val="ru-RU"/>
        </w:rPr>
      </w:pPr>
      <w:r w:rsidRPr="00C6536B">
        <w:rPr>
          <w:lang w:val="ru-RU"/>
        </w:rPr>
        <w:t>1. Данные о добыче кускового торфа не представлены в основном</w:t>
      </w:r>
      <w:r w:rsidR="001546C8" w:rsidRPr="00C6536B">
        <w:rPr>
          <w:lang w:val="ru-RU"/>
        </w:rPr>
        <w:t xml:space="preserve"> </w:t>
      </w:r>
      <w:r w:rsidRPr="00C6536B">
        <w:rPr>
          <w:lang w:val="ru-RU"/>
        </w:rPr>
        <w:t xml:space="preserve">источнике, хотя есть отдельно в сводках. </w:t>
      </w:r>
      <w:r w:rsidR="001546C8" w:rsidRPr="00C6536B">
        <w:rPr>
          <w:lang w:val="ru-RU"/>
        </w:rPr>
        <w:t xml:space="preserve">Они были извлечены </w:t>
      </w:r>
      <w:r w:rsidRPr="00C6536B">
        <w:rPr>
          <w:lang w:val="ru-RU"/>
        </w:rPr>
        <w:t>из РГАЭ. Ф.</w:t>
      </w:r>
      <w:r w:rsidR="001F02E1" w:rsidRPr="00C6536B">
        <w:rPr>
          <w:lang w:val="ru-RU"/>
        </w:rPr>
        <w:t xml:space="preserve"> </w:t>
      </w:r>
      <w:r w:rsidRPr="00C6536B">
        <w:rPr>
          <w:lang w:val="ru-RU"/>
        </w:rPr>
        <w:t>1562. Оп.</w:t>
      </w:r>
      <w:r w:rsidR="001546C8" w:rsidRPr="00C6536B">
        <w:rPr>
          <w:lang w:val="ru-RU"/>
        </w:rPr>
        <w:t xml:space="preserve"> </w:t>
      </w:r>
      <w:r w:rsidRPr="00C6536B">
        <w:rPr>
          <w:lang w:val="ru-RU"/>
        </w:rPr>
        <w:t>36. Д.</w:t>
      </w:r>
      <w:r w:rsidR="001546C8" w:rsidRPr="00C6536B">
        <w:rPr>
          <w:lang w:val="ru-RU"/>
        </w:rPr>
        <w:t xml:space="preserve"> </w:t>
      </w:r>
      <w:r w:rsidRPr="00C6536B">
        <w:rPr>
          <w:lang w:val="ru-RU"/>
        </w:rPr>
        <w:t>22.</w:t>
      </w:r>
      <w:r w:rsidR="001B7276" w:rsidRPr="00C6536B">
        <w:rPr>
          <w:lang w:val="ru-RU"/>
        </w:rPr>
        <w:t xml:space="preserve"> </w:t>
      </w:r>
    </w:p>
    <w:p w:rsidR="00637D45" w:rsidRPr="00C6536B" w:rsidRDefault="00637D45" w:rsidP="00C6536B">
      <w:pPr>
        <w:ind w:firstLine="540"/>
        <w:jc w:val="both"/>
        <w:rPr>
          <w:lang w:val="ru-RU"/>
        </w:rPr>
      </w:pPr>
      <w:r w:rsidRPr="00C6536B">
        <w:rPr>
          <w:lang w:val="ru-RU"/>
        </w:rPr>
        <w:t>2. В источнике почти не получил</w:t>
      </w:r>
      <w:r w:rsidR="001B7276" w:rsidRPr="00C6536B">
        <w:rPr>
          <w:lang w:val="ru-RU"/>
        </w:rPr>
        <w:t>о</w:t>
      </w:r>
      <w:r w:rsidRPr="00C6536B">
        <w:rPr>
          <w:lang w:val="ru-RU"/>
        </w:rPr>
        <w:t xml:space="preserve"> отражение производство цветных металлов и производство отдельных видов химической продукции (каучук, азотная кислота и проч.). </w:t>
      </w:r>
      <w:r w:rsidR="001B7276" w:rsidRPr="00C6536B">
        <w:rPr>
          <w:lang w:val="ru-RU"/>
        </w:rPr>
        <w:t>К сча</w:t>
      </w:r>
      <w:r w:rsidR="009153C6">
        <w:rPr>
          <w:lang w:val="ru-RU"/>
        </w:rPr>
        <w:t>с</w:t>
      </w:r>
      <w:r w:rsidR="001B7276" w:rsidRPr="00C6536B">
        <w:rPr>
          <w:lang w:val="ru-RU"/>
        </w:rPr>
        <w:t xml:space="preserve">тью, сведения о них есть в ранее секретном (рассекреченном около 2005 г.) деле </w:t>
      </w:r>
      <w:r w:rsidRPr="00C6536B">
        <w:rPr>
          <w:lang w:val="ru-RU"/>
        </w:rPr>
        <w:t>(</w:t>
      </w:r>
      <w:r w:rsidR="001B7276" w:rsidRPr="00C6536B">
        <w:rPr>
          <w:lang w:val="ru-RU"/>
        </w:rPr>
        <w:t>РГАЭ. Ф</w:t>
      </w:r>
      <w:r w:rsidRPr="00C6536B">
        <w:rPr>
          <w:lang w:val="ru-RU"/>
        </w:rPr>
        <w:t>онд 1562</w:t>
      </w:r>
      <w:r w:rsidR="001B7276" w:rsidRPr="00C6536B">
        <w:rPr>
          <w:lang w:val="ru-RU"/>
        </w:rPr>
        <w:t>.</w:t>
      </w:r>
      <w:r w:rsidRPr="00C6536B">
        <w:rPr>
          <w:lang w:val="ru-RU"/>
        </w:rPr>
        <w:t xml:space="preserve"> </w:t>
      </w:r>
      <w:r w:rsidR="001B7276" w:rsidRPr="00C6536B">
        <w:rPr>
          <w:lang w:val="ru-RU"/>
        </w:rPr>
        <w:t>О</w:t>
      </w:r>
      <w:r w:rsidRPr="00C6536B">
        <w:rPr>
          <w:lang w:val="ru-RU"/>
        </w:rPr>
        <w:t>п</w:t>
      </w:r>
      <w:r w:rsidR="001B7276" w:rsidRPr="00C6536B">
        <w:rPr>
          <w:lang w:val="ru-RU"/>
        </w:rPr>
        <w:t xml:space="preserve">. </w:t>
      </w:r>
      <w:r w:rsidRPr="00C6536B">
        <w:rPr>
          <w:lang w:val="ru-RU"/>
        </w:rPr>
        <w:t>33</w:t>
      </w:r>
      <w:r w:rsidR="001B7276" w:rsidRPr="00C6536B">
        <w:rPr>
          <w:lang w:val="ru-RU"/>
        </w:rPr>
        <w:t>.</w:t>
      </w:r>
      <w:r w:rsidRPr="00C6536B">
        <w:rPr>
          <w:lang w:val="ru-RU"/>
        </w:rPr>
        <w:t xml:space="preserve"> </w:t>
      </w:r>
      <w:r w:rsidR="001B7276" w:rsidRPr="00C6536B">
        <w:rPr>
          <w:lang w:val="ru-RU"/>
        </w:rPr>
        <w:t>Д</w:t>
      </w:r>
      <w:r w:rsidRPr="00C6536B">
        <w:rPr>
          <w:lang w:val="ru-RU"/>
        </w:rPr>
        <w:t>.</w:t>
      </w:r>
      <w:r w:rsidR="001B7276" w:rsidRPr="00C6536B">
        <w:rPr>
          <w:lang w:val="ru-RU"/>
        </w:rPr>
        <w:t xml:space="preserve"> </w:t>
      </w:r>
      <w:r w:rsidRPr="00C6536B">
        <w:rPr>
          <w:lang w:val="ru-RU"/>
        </w:rPr>
        <w:t>3798</w:t>
      </w:r>
      <w:r w:rsidR="001B7276" w:rsidRPr="00C6536B">
        <w:rPr>
          <w:lang w:val="ru-RU"/>
        </w:rPr>
        <w:t>). Структура этого источника такая же</w:t>
      </w:r>
      <w:r w:rsidR="009153C6">
        <w:rPr>
          <w:lang w:val="ru-RU"/>
        </w:rPr>
        <w:t>,</w:t>
      </w:r>
      <w:r w:rsidR="001B7276" w:rsidRPr="00C6536B">
        <w:rPr>
          <w:lang w:val="ru-RU"/>
        </w:rPr>
        <w:t xml:space="preserve"> как</w:t>
      </w:r>
      <w:r w:rsidR="008C64EB">
        <w:rPr>
          <w:lang w:val="ru-RU"/>
        </w:rPr>
        <w:t xml:space="preserve"> </w:t>
      </w:r>
      <w:r w:rsidR="009153C6">
        <w:rPr>
          <w:lang w:val="ru-RU"/>
        </w:rPr>
        <w:t xml:space="preserve">и у </w:t>
      </w:r>
      <w:r w:rsidR="001B7276" w:rsidRPr="00C6536B">
        <w:rPr>
          <w:lang w:val="ru-RU"/>
        </w:rPr>
        <w:t>основного.</w:t>
      </w:r>
    </w:p>
    <w:p w:rsidR="00DB7A3C" w:rsidRPr="00C6536B" w:rsidRDefault="00637D45" w:rsidP="006669B6">
      <w:pPr>
        <w:ind w:firstLine="540"/>
        <w:jc w:val="both"/>
        <w:rPr>
          <w:lang w:val="ru-RU"/>
        </w:rPr>
      </w:pPr>
      <w:r w:rsidRPr="00C6536B">
        <w:rPr>
          <w:lang w:val="ru-RU"/>
        </w:rPr>
        <w:t xml:space="preserve">3. </w:t>
      </w:r>
      <w:r w:rsidR="006669B6" w:rsidRPr="00C6536B">
        <w:rPr>
          <w:lang w:val="ru-RU"/>
        </w:rPr>
        <w:t>В основном источнике отсутс</w:t>
      </w:r>
      <w:r w:rsidR="008C64EB" w:rsidRPr="008C64EB">
        <w:rPr>
          <w:color w:val="0000FF"/>
          <w:lang w:val="ru-RU"/>
        </w:rPr>
        <w:t>т</w:t>
      </w:r>
      <w:r w:rsidR="006669B6" w:rsidRPr="00C6536B">
        <w:rPr>
          <w:lang w:val="ru-RU"/>
        </w:rPr>
        <w:t xml:space="preserve">вуют цифры по улову рыбы, добыче морского зверя и морепродуктов по отдельности, </w:t>
      </w:r>
      <w:r w:rsidR="00C6536B" w:rsidRPr="00C6536B">
        <w:rPr>
          <w:lang w:val="ru-RU"/>
        </w:rPr>
        <w:t xml:space="preserve">даны </w:t>
      </w:r>
      <w:r w:rsidR="006669B6" w:rsidRPr="00C6536B">
        <w:rPr>
          <w:lang w:val="ru-RU"/>
        </w:rPr>
        <w:t xml:space="preserve">только </w:t>
      </w:r>
      <w:r w:rsidR="00C6536B" w:rsidRPr="00C6536B">
        <w:rPr>
          <w:lang w:val="ru-RU"/>
        </w:rPr>
        <w:t xml:space="preserve">их суммы </w:t>
      </w:r>
      <w:r w:rsidR="006669B6" w:rsidRPr="00C6536B">
        <w:rPr>
          <w:lang w:val="ru-RU"/>
        </w:rPr>
        <w:t>вместе (такие же агрегированные цифры по</w:t>
      </w:r>
      <w:r w:rsidR="00C6536B" w:rsidRPr="00C6536B">
        <w:rPr>
          <w:lang w:val="ru-RU"/>
        </w:rPr>
        <w:t xml:space="preserve"> всем этим</w:t>
      </w:r>
      <w:r w:rsidR="006669B6" w:rsidRPr="00C6536B">
        <w:rPr>
          <w:lang w:val="ru-RU"/>
        </w:rPr>
        <w:t xml:space="preserve"> показателям приведены в сборнике «Народное хозяйство»)</w:t>
      </w:r>
      <w:r w:rsidR="00C6536B" w:rsidRPr="00C6536B">
        <w:rPr>
          <w:lang w:val="ru-RU"/>
        </w:rPr>
        <w:t>;</w:t>
      </w:r>
      <w:r w:rsidR="006669B6" w:rsidRPr="00C6536B">
        <w:rPr>
          <w:lang w:val="ru-RU"/>
        </w:rPr>
        <w:t xml:space="preserve"> </w:t>
      </w:r>
      <w:r w:rsidR="00C6536B" w:rsidRPr="00C6536B">
        <w:rPr>
          <w:lang w:val="ru-RU"/>
        </w:rPr>
        <w:t>з</w:t>
      </w:r>
      <w:r w:rsidR="006669B6" w:rsidRPr="00C6536B">
        <w:rPr>
          <w:lang w:val="ru-RU"/>
        </w:rPr>
        <w:t xml:space="preserve">ато дробные цифры по видам рыбы, зверя и морепродуктов имеются в деле </w:t>
      </w:r>
      <w:r w:rsidRPr="00C6536B">
        <w:rPr>
          <w:lang w:val="ru-RU"/>
        </w:rPr>
        <w:t>РГАЭ. Ф.</w:t>
      </w:r>
      <w:r w:rsidR="006669B6" w:rsidRPr="00C6536B">
        <w:rPr>
          <w:lang w:val="ru-RU"/>
        </w:rPr>
        <w:t xml:space="preserve"> </w:t>
      </w:r>
      <w:r w:rsidRPr="00C6536B">
        <w:rPr>
          <w:lang w:val="ru-RU"/>
        </w:rPr>
        <w:t>1562. Оп.</w:t>
      </w:r>
      <w:r w:rsidR="006669B6" w:rsidRPr="00C6536B">
        <w:rPr>
          <w:lang w:val="ru-RU"/>
        </w:rPr>
        <w:t xml:space="preserve"> </w:t>
      </w:r>
      <w:r w:rsidRPr="00C6536B">
        <w:rPr>
          <w:lang w:val="ru-RU"/>
        </w:rPr>
        <w:t>33. Д.</w:t>
      </w:r>
      <w:r w:rsidR="006669B6" w:rsidRPr="00C6536B">
        <w:rPr>
          <w:lang w:val="ru-RU"/>
        </w:rPr>
        <w:t xml:space="preserve"> </w:t>
      </w:r>
      <w:r w:rsidRPr="00C6536B">
        <w:rPr>
          <w:lang w:val="ru-RU"/>
        </w:rPr>
        <w:t>3862</w:t>
      </w:r>
      <w:r w:rsidR="006669B6" w:rsidRPr="00C6536B">
        <w:rPr>
          <w:lang w:val="ru-RU"/>
        </w:rPr>
        <w:t>.</w:t>
      </w:r>
      <w:r w:rsidRPr="00C6536B">
        <w:rPr>
          <w:lang w:val="ru-RU"/>
        </w:rPr>
        <w:t xml:space="preserve"> </w:t>
      </w:r>
    </w:p>
    <w:p w:rsidR="00637D45" w:rsidRPr="00C6536B" w:rsidRDefault="00DB7A3C" w:rsidP="009A04C2">
      <w:pPr>
        <w:ind w:firstLine="540"/>
        <w:jc w:val="both"/>
        <w:rPr>
          <w:lang w:val="ru-RU"/>
        </w:rPr>
      </w:pPr>
      <w:r w:rsidRPr="00C6536B">
        <w:rPr>
          <w:lang w:val="ru-RU"/>
        </w:rPr>
        <w:t xml:space="preserve">Суммы </w:t>
      </w:r>
      <w:r w:rsidR="00637D45" w:rsidRPr="00C6536B">
        <w:rPr>
          <w:lang w:val="ru-RU"/>
        </w:rPr>
        <w:t xml:space="preserve">улова </w:t>
      </w:r>
      <w:r w:rsidR="00C6536B" w:rsidRPr="00C6536B">
        <w:rPr>
          <w:lang w:val="ru-RU"/>
        </w:rPr>
        <w:t xml:space="preserve">(по всем видам рыбы, морского зверя и морепродуктов) </w:t>
      </w:r>
      <w:r w:rsidR="00637D45" w:rsidRPr="00C6536B">
        <w:rPr>
          <w:lang w:val="ru-RU"/>
        </w:rPr>
        <w:t>по двум источникам расходятся</w:t>
      </w:r>
      <w:r w:rsidRPr="00C6536B">
        <w:rPr>
          <w:lang w:val="ru-RU"/>
        </w:rPr>
        <w:t xml:space="preserve"> (есть только несколько областей, где эти цифры совпадают)</w:t>
      </w:r>
      <w:r w:rsidR="00637D45" w:rsidRPr="00C6536B">
        <w:rPr>
          <w:lang w:val="ru-RU"/>
        </w:rPr>
        <w:t xml:space="preserve">: по </w:t>
      </w:r>
      <w:r w:rsidRPr="00C6536B">
        <w:rPr>
          <w:lang w:val="ru-RU"/>
        </w:rPr>
        <w:t xml:space="preserve">основному источнику </w:t>
      </w:r>
      <w:r w:rsidR="00637D45" w:rsidRPr="00C6536B">
        <w:rPr>
          <w:lang w:val="ru-RU"/>
        </w:rPr>
        <w:t xml:space="preserve">эта сумма больше во всех регионах, кроме Приморского края (где она меньше на 6,9 тыс. тонн). Объяснить </w:t>
      </w:r>
      <w:r w:rsidRPr="00C6536B">
        <w:rPr>
          <w:lang w:val="ru-RU"/>
        </w:rPr>
        <w:t xml:space="preserve">эти </w:t>
      </w:r>
      <w:r w:rsidR="00637D45" w:rsidRPr="00C6536B">
        <w:rPr>
          <w:lang w:val="ru-RU"/>
        </w:rPr>
        <w:t>расхождени</w:t>
      </w:r>
      <w:r w:rsidR="009153C6">
        <w:rPr>
          <w:lang w:val="ru-RU"/>
        </w:rPr>
        <w:t>я</w:t>
      </w:r>
      <w:r w:rsidR="00637D45" w:rsidRPr="00C6536B">
        <w:rPr>
          <w:lang w:val="ru-RU"/>
        </w:rPr>
        <w:t xml:space="preserve"> нам не удалось. В целом расхождение по РСФСР составляет 23,3 тыс. </w:t>
      </w:r>
      <w:r w:rsidR="00C6536B" w:rsidRPr="00C6536B">
        <w:rPr>
          <w:lang w:val="ru-RU"/>
        </w:rPr>
        <w:t>т</w:t>
      </w:r>
      <w:r w:rsidR="00637D45" w:rsidRPr="00C6536B">
        <w:rPr>
          <w:lang w:val="ru-RU"/>
        </w:rPr>
        <w:t>онн</w:t>
      </w:r>
      <w:r w:rsidRPr="00C6536B">
        <w:rPr>
          <w:lang w:val="ru-RU"/>
        </w:rPr>
        <w:t xml:space="preserve"> или примерно </w:t>
      </w:r>
      <w:r w:rsidR="00637D45" w:rsidRPr="00C6536B">
        <w:rPr>
          <w:lang w:val="ru-RU"/>
        </w:rPr>
        <w:t xml:space="preserve">1%. </w:t>
      </w:r>
      <w:r w:rsidRPr="00C6536B">
        <w:rPr>
          <w:lang w:val="ru-RU"/>
        </w:rPr>
        <w:t>В эле</w:t>
      </w:r>
      <w:r w:rsidR="00C6536B" w:rsidRPr="00C6536B">
        <w:rPr>
          <w:lang w:val="ru-RU"/>
        </w:rPr>
        <w:t>кт</w:t>
      </w:r>
      <w:r w:rsidRPr="00C6536B">
        <w:rPr>
          <w:lang w:val="ru-RU"/>
        </w:rPr>
        <w:t>ронный архив мы включали цифры из дополнительного источнка как более дробные</w:t>
      </w:r>
      <w:r w:rsidR="00637D45" w:rsidRPr="00C6536B">
        <w:rPr>
          <w:color w:val="FF0000"/>
          <w:lang w:val="ru-RU"/>
        </w:rPr>
        <w:t>.</w:t>
      </w:r>
    </w:p>
    <w:p w:rsidR="00637D45" w:rsidRDefault="00637D45" w:rsidP="003B11F9">
      <w:pPr>
        <w:ind w:firstLine="540"/>
        <w:jc w:val="both"/>
        <w:rPr>
          <w:lang w:val="ru-RU"/>
        </w:rPr>
      </w:pPr>
      <w:r w:rsidRPr="00C6536B">
        <w:rPr>
          <w:lang w:val="ru-RU"/>
        </w:rPr>
        <w:t xml:space="preserve">4. </w:t>
      </w:r>
      <w:r w:rsidR="00C6536B">
        <w:rPr>
          <w:lang w:val="ru-RU"/>
        </w:rPr>
        <w:t>Дополнительные д</w:t>
      </w:r>
      <w:r w:rsidRPr="00C6536B">
        <w:rPr>
          <w:lang w:val="ru-RU"/>
        </w:rPr>
        <w:t xml:space="preserve">анные по нефтепереработке представлены </w:t>
      </w:r>
      <w:r w:rsidR="00C6536B">
        <w:rPr>
          <w:lang w:val="ru-RU"/>
        </w:rPr>
        <w:t xml:space="preserve">в </w:t>
      </w:r>
      <w:r w:rsidRPr="00C6536B">
        <w:rPr>
          <w:lang w:val="ru-RU"/>
        </w:rPr>
        <w:t>нескольки</w:t>
      </w:r>
      <w:r w:rsidR="00C6536B">
        <w:rPr>
          <w:lang w:val="ru-RU"/>
        </w:rPr>
        <w:t xml:space="preserve">х </w:t>
      </w:r>
      <w:r w:rsidRPr="00C6536B">
        <w:rPr>
          <w:lang w:val="ru-RU"/>
        </w:rPr>
        <w:t>дела</w:t>
      </w:r>
      <w:r w:rsidR="00C6536B">
        <w:rPr>
          <w:lang w:val="ru-RU"/>
        </w:rPr>
        <w:t>х</w:t>
      </w:r>
      <w:r w:rsidRPr="00C6536B">
        <w:rPr>
          <w:lang w:val="ru-RU"/>
        </w:rPr>
        <w:t>, цифры</w:t>
      </w:r>
      <w:r w:rsidR="00C6536B">
        <w:rPr>
          <w:lang w:val="ru-RU"/>
        </w:rPr>
        <w:t xml:space="preserve"> </w:t>
      </w:r>
      <w:r w:rsidRPr="00C6536B">
        <w:rPr>
          <w:lang w:val="ru-RU"/>
        </w:rPr>
        <w:t xml:space="preserve">в которых не вполне сходятся друг с другом. </w:t>
      </w:r>
      <w:r w:rsidR="00C6536B">
        <w:rPr>
          <w:lang w:val="ru-RU"/>
        </w:rPr>
        <w:t>Н</w:t>
      </w:r>
      <w:r w:rsidRPr="00C6536B">
        <w:rPr>
          <w:lang w:val="ru-RU"/>
        </w:rPr>
        <w:t xml:space="preserve">аиболее качественным </w:t>
      </w:r>
      <w:r w:rsidR="00C6536B">
        <w:rPr>
          <w:lang w:val="ru-RU"/>
        </w:rPr>
        <w:t xml:space="preserve">источником </w:t>
      </w:r>
      <w:r w:rsidRPr="00C6536B">
        <w:rPr>
          <w:lang w:val="ru-RU"/>
        </w:rPr>
        <w:t>(в котором, по крайней мере, сходятся суммы), следует считать «Справочник по нефтяной промышленности СССР за декабрь и 1959 год»</w:t>
      </w:r>
      <w:r w:rsidR="00C6536B">
        <w:rPr>
          <w:lang w:val="ru-RU"/>
        </w:rPr>
        <w:t xml:space="preserve"> (</w:t>
      </w:r>
      <w:r w:rsidR="00C6536B" w:rsidRPr="00C6536B">
        <w:rPr>
          <w:lang w:val="ru-RU"/>
        </w:rPr>
        <w:t>РГАЭ. Ф. 1562. Оп. 33. Д.</w:t>
      </w:r>
      <w:r w:rsidR="00C6536B">
        <w:rPr>
          <w:lang w:val="ru-RU"/>
        </w:rPr>
        <w:t xml:space="preserve"> 3819</w:t>
      </w:r>
      <w:r w:rsidRPr="00C6536B">
        <w:rPr>
          <w:lang w:val="ru-RU"/>
        </w:rPr>
        <w:t xml:space="preserve">). Из него </w:t>
      </w:r>
      <w:r w:rsidR="00C6536B">
        <w:rPr>
          <w:lang w:val="ru-RU"/>
        </w:rPr>
        <w:t xml:space="preserve">были взяты сведения, </w:t>
      </w:r>
      <w:r w:rsidRPr="00C6536B">
        <w:rPr>
          <w:lang w:val="ru-RU"/>
        </w:rPr>
        <w:t>отсутствующие в несекретных таблицах,</w:t>
      </w:r>
      <w:r w:rsidR="00C6536B">
        <w:rPr>
          <w:lang w:val="ru-RU"/>
        </w:rPr>
        <w:t xml:space="preserve"> </w:t>
      </w:r>
      <w:r w:rsidR="001D2FAE">
        <w:rPr>
          <w:lang w:val="ru-RU"/>
        </w:rPr>
        <w:t xml:space="preserve">в частности </w:t>
      </w:r>
      <w:r w:rsidRPr="00C6536B">
        <w:rPr>
          <w:lang w:val="ru-RU"/>
        </w:rPr>
        <w:t xml:space="preserve">по производству авиационного керосина </w:t>
      </w:r>
      <w:r w:rsidR="001D2FAE">
        <w:rPr>
          <w:lang w:val="ru-RU"/>
        </w:rPr>
        <w:t xml:space="preserve">и других видов керосина </w:t>
      </w:r>
      <w:r w:rsidRPr="00C6536B">
        <w:rPr>
          <w:lang w:val="ru-RU"/>
        </w:rPr>
        <w:t xml:space="preserve">(цифры по </w:t>
      </w:r>
      <w:r w:rsidR="001D2FAE" w:rsidRPr="00C6536B">
        <w:rPr>
          <w:lang w:val="ru-RU"/>
        </w:rPr>
        <w:t xml:space="preserve">осветительному и тракторному </w:t>
      </w:r>
      <w:r w:rsidRPr="00C6536B">
        <w:rPr>
          <w:lang w:val="ru-RU"/>
        </w:rPr>
        <w:t>керосин</w:t>
      </w:r>
      <w:r w:rsidR="001D2FAE">
        <w:rPr>
          <w:lang w:val="ru-RU"/>
        </w:rPr>
        <w:t xml:space="preserve">у </w:t>
      </w:r>
      <w:r w:rsidRPr="00C6536B">
        <w:rPr>
          <w:lang w:val="ru-RU"/>
        </w:rPr>
        <w:t>не</w:t>
      </w:r>
      <w:r w:rsidR="001D2FAE">
        <w:rPr>
          <w:lang w:val="ru-RU"/>
        </w:rPr>
        <w:t xml:space="preserve">сколько </w:t>
      </w:r>
      <w:r w:rsidRPr="00C6536B">
        <w:rPr>
          <w:lang w:val="ru-RU"/>
        </w:rPr>
        <w:t>расходятся в используемых источниках,</w:t>
      </w:r>
      <w:r w:rsidR="001D2FAE">
        <w:rPr>
          <w:lang w:val="ru-RU"/>
        </w:rPr>
        <w:t xml:space="preserve"> но</w:t>
      </w:r>
      <w:r w:rsidRPr="00C6536B">
        <w:rPr>
          <w:lang w:val="ru-RU"/>
        </w:rPr>
        <w:t xml:space="preserve"> расхождение не превышает 0,1%)</w:t>
      </w:r>
      <w:r w:rsidR="001D2FAE">
        <w:rPr>
          <w:lang w:val="ru-RU"/>
        </w:rPr>
        <w:t>.</w:t>
      </w:r>
    </w:p>
    <w:p w:rsidR="00637D45" w:rsidRPr="00C6536B" w:rsidRDefault="001D2FAE">
      <w:pPr>
        <w:ind w:firstLine="540"/>
        <w:jc w:val="both"/>
        <w:rPr>
          <w:lang w:val="ru-RU"/>
        </w:rPr>
      </w:pPr>
      <w:r>
        <w:rPr>
          <w:lang w:val="ru-RU"/>
        </w:rPr>
        <w:t xml:space="preserve">Следует также иметь в виду, что </w:t>
      </w:r>
      <w:r w:rsidRPr="00C6536B">
        <w:rPr>
          <w:lang w:val="ru-RU"/>
        </w:rPr>
        <w:t xml:space="preserve">в «Справочнике» </w:t>
      </w:r>
      <w:r>
        <w:rPr>
          <w:lang w:val="ru-RU"/>
        </w:rPr>
        <w:t xml:space="preserve">большинство промышленных показателей выпуска приведены </w:t>
      </w:r>
      <w:r w:rsidRPr="00C6536B">
        <w:rPr>
          <w:lang w:val="ru-RU"/>
        </w:rPr>
        <w:t xml:space="preserve">не по областям, а по совнархозам. </w:t>
      </w:r>
      <w:r>
        <w:rPr>
          <w:lang w:val="ru-RU"/>
        </w:rPr>
        <w:t>Э</w:t>
      </w:r>
      <w:r w:rsidRPr="00C6536B">
        <w:rPr>
          <w:lang w:val="ru-RU"/>
        </w:rPr>
        <w:t xml:space="preserve">то не является </w:t>
      </w:r>
      <w:r>
        <w:rPr>
          <w:lang w:val="ru-RU"/>
        </w:rPr>
        <w:t xml:space="preserve">серьезной </w:t>
      </w:r>
      <w:r w:rsidRPr="00C6536B">
        <w:rPr>
          <w:lang w:val="ru-RU"/>
        </w:rPr>
        <w:t xml:space="preserve">проблемой, </w:t>
      </w:r>
      <w:r>
        <w:rPr>
          <w:lang w:val="ru-RU"/>
        </w:rPr>
        <w:t>так как для большинства совнархозов один совнархо</w:t>
      </w:r>
      <w:r w:rsidR="009A04C2" w:rsidRPr="009A04C2">
        <w:rPr>
          <w:color w:val="0000FF"/>
          <w:lang w:val="ru-RU"/>
        </w:rPr>
        <w:t>з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>соответс</w:t>
      </w:r>
      <w:r w:rsidR="009153C6">
        <w:rPr>
          <w:lang w:val="ru-RU"/>
        </w:rPr>
        <w:t>т</w:t>
      </w:r>
      <w:r>
        <w:rPr>
          <w:lang w:val="ru-RU"/>
        </w:rPr>
        <w:t>вовал одной области или авт</w:t>
      </w:r>
      <w:r w:rsidR="009153C6">
        <w:rPr>
          <w:lang w:val="ru-RU"/>
        </w:rPr>
        <w:t>о</w:t>
      </w:r>
      <w:r>
        <w:rPr>
          <w:lang w:val="ru-RU"/>
        </w:rPr>
        <w:t>номной республике.</w:t>
      </w:r>
      <w:r w:rsidRPr="00C6536B">
        <w:rPr>
          <w:lang w:val="ru-RU"/>
        </w:rPr>
        <w:t xml:space="preserve"> Однако </w:t>
      </w:r>
      <w:r>
        <w:rPr>
          <w:lang w:val="ru-RU"/>
        </w:rPr>
        <w:t xml:space="preserve">для некоторых показателей данные приведены не </w:t>
      </w:r>
      <w:r w:rsidRPr="00C6536B">
        <w:rPr>
          <w:lang w:val="ru-RU"/>
        </w:rPr>
        <w:t xml:space="preserve">по совнархозам, а </w:t>
      </w:r>
      <w:r>
        <w:rPr>
          <w:lang w:val="ru-RU"/>
        </w:rPr>
        <w:t xml:space="preserve">по </w:t>
      </w:r>
      <w:r w:rsidRPr="00C6536B">
        <w:rPr>
          <w:lang w:val="ru-RU"/>
        </w:rPr>
        <w:t xml:space="preserve">производству «Главнефтеснаба» РСФСР. </w:t>
      </w:r>
      <w:r>
        <w:rPr>
          <w:lang w:val="ru-RU"/>
        </w:rPr>
        <w:t>К счастью з</w:t>
      </w:r>
      <w:r w:rsidRPr="00C6536B">
        <w:rPr>
          <w:lang w:val="ru-RU"/>
        </w:rPr>
        <w:t>начительная часть производства Главнефтеснаба приходится на Горьковский и Ярославский НПЗ,</w:t>
      </w:r>
      <w:r>
        <w:rPr>
          <w:lang w:val="ru-RU"/>
        </w:rPr>
        <w:t xml:space="preserve"> </w:t>
      </w:r>
      <w:r w:rsidR="009153C6">
        <w:rPr>
          <w:lang w:val="ru-RU"/>
        </w:rPr>
        <w:t xml:space="preserve">они </w:t>
      </w:r>
      <w:r>
        <w:rPr>
          <w:lang w:val="ru-RU"/>
        </w:rPr>
        <w:t>выделены</w:t>
      </w:r>
      <w:r w:rsidRPr="00C6536B">
        <w:rPr>
          <w:lang w:val="ru-RU"/>
        </w:rPr>
        <w:t xml:space="preserve"> отдельно, и их, таким образом, можно распределить в соответствующие области. </w:t>
      </w:r>
    </w:p>
    <w:p w:rsidR="00637D45" w:rsidRPr="00C6536B" w:rsidRDefault="001D2FAE" w:rsidP="003B11F9">
      <w:pPr>
        <w:ind w:firstLine="540"/>
        <w:jc w:val="both"/>
        <w:rPr>
          <w:sz w:val="20"/>
          <w:lang w:val="ru-RU"/>
        </w:rPr>
      </w:pPr>
      <w:r>
        <w:rPr>
          <w:lang w:val="ru-RU"/>
        </w:rPr>
        <w:t xml:space="preserve">Наконец, особенностью </w:t>
      </w:r>
      <w:r w:rsidR="00637D45" w:rsidRPr="00C6536B">
        <w:rPr>
          <w:lang w:val="ru-RU"/>
        </w:rPr>
        <w:t xml:space="preserve">«Справочника» является наличие </w:t>
      </w:r>
      <w:r w:rsidR="003F58F9">
        <w:rPr>
          <w:lang w:val="ru-RU"/>
        </w:rPr>
        <w:t xml:space="preserve">в нем </w:t>
      </w:r>
      <w:r>
        <w:rPr>
          <w:lang w:val="ru-RU"/>
        </w:rPr>
        <w:t xml:space="preserve">сведений о </w:t>
      </w:r>
      <w:r w:rsidR="00637D45" w:rsidRPr="00C6536B">
        <w:rPr>
          <w:lang w:val="ru-RU"/>
        </w:rPr>
        <w:t>«межзаводских передач</w:t>
      </w:r>
      <w:r>
        <w:rPr>
          <w:lang w:val="ru-RU"/>
        </w:rPr>
        <w:t>ах</w:t>
      </w:r>
      <w:r w:rsidR="00637D45" w:rsidRPr="00C6536B">
        <w:rPr>
          <w:lang w:val="ru-RU"/>
        </w:rPr>
        <w:t>»</w:t>
      </w:r>
      <w:r>
        <w:rPr>
          <w:lang w:val="ru-RU"/>
        </w:rPr>
        <w:t xml:space="preserve"> нефтепродуктов</w:t>
      </w:r>
      <w:r w:rsidR="00637D45" w:rsidRPr="00C6536B">
        <w:rPr>
          <w:lang w:val="ru-RU"/>
        </w:rPr>
        <w:t xml:space="preserve">. Без этих </w:t>
      </w:r>
      <w:r>
        <w:rPr>
          <w:lang w:val="ru-RU"/>
        </w:rPr>
        <w:t xml:space="preserve">цифр </w:t>
      </w:r>
      <w:r w:rsidR="00637D45" w:rsidRPr="00C6536B">
        <w:rPr>
          <w:lang w:val="ru-RU"/>
        </w:rPr>
        <w:t xml:space="preserve">(хотя их </w:t>
      </w:r>
      <w:r>
        <w:rPr>
          <w:lang w:val="ru-RU"/>
        </w:rPr>
        <w:t xml:space="preserve">и </w:t>
      </w:r>
      <w:r w:rsidR="00637D45" w:rsidRPr="00C6536B">
        <w:rPr>
          <w:lang w:val="ru-RU"/>
        </w:rPr>
        <w:t>относительно немного) сумма производства того или иного материала не сходится; она сходится только если вычесть из общей с</w:t>
      </w:r>
      <w:r w:rsidR="009153C6">
        <w:rPr>
          <w:lang w:val="ru-RU"/>
        </w:rPr>
        <w:t>уммы производства эти передачи.</w:t>
      </w:r>
    </w:p>
    <w:p w:rsidR="001546C8" w:rsidRPr="00C6536B" w:rsidRDefault="001546C8">
      <w:pPr>
        <w:ind w:firstLine="540"/>
        <w:jc w:val="both"/>
        <w:rPr>
          <w:lang w:val="ru-RU"/>
        </w:rPr>
      </w:pPr>
    </w:p>
    <w:p w:rsidR="00AD2B34" w:rsidRDefault="00AD2B34" w:rsidP="002C0DB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Статистика строительства.</w:t>
      </w:r>
    </w:p>
    <w:p w:rsidR="00062552" w:rsidRPr="00062552" w:rsidRDefault="00AD2B34" w:rsidP="00062552">
      <w:pPr>
        <w:pStyle w:val="ListParagraph"/>
        <w:ind w:left="0" w:firstLine="1080"/>
        <w:jc w:val="both"/>
        <w:rPr>
          <w:rFonts w:ascii="Times New Roman" w:hAnsi="Times New Roman"/>
          <w:sz w:val="24"/>
          <w:szCs w:val="24"/>
        </w:rPr>
      </w:pPr>
      <w:r w:rsidRPr="00062552">
        <w:rPr>
          <w:rFonts w:ascii="Times New Roman" w:hAnsi="Times New Roman"/>
          <w:sz w:val="24"/>
          <w:szCs w:val="24"/>
        </w:rPr>
        <w:t xml:space="preserve">В раздел промышленность была также включены важнейшие индикаторы развития строительства в СССР, а именно </w:t>
      </w:r>
      <w:r w:rsidR="00132514" w:rsidRPr="00062552">
        <w:rPr>
          <w:rFonts w:ascii="Times New Roman" w:hAnsi="Times New Roman"/>
          <w:sz w:val="24"/>
          <w:szCs w:val="24"/>
        </w:rPr>
        <w:t>объем введенных в действие основных фондов промышленности (в руб.)</w:t>
      </w:r>
      <w:r w:rsidR="00132514" w:rsidRPr="00062552">
        <w:rPr>
          <w:rStyle w:val="FootnoteReference"/>
          <w:rFonts w:ascii="Times New Roman" w:hAnsi="Times New Roman"/>
          <w:sz w:val="24"/>
          <w:szCs w:val="24"/>
        </w:rPr>
        <w:footnoteReference w:id="16"/>
      </w:r>
      <w:r w:rsidR="00132514" w:rsidRPr="00062552">
        <w:rPr>
          <w:rFonts w:ascii="Times New Roman" w:hAnsi="Times New Roman"/>
          <w:sz w:val="24"/>
          <w:szCs w:val="24"/>
        </w:rPr>
        <w:t xml:space="preserve"> и объемы жилищного строительства</w:t>
      </w:r>
      <w:r w:rsidR="00C744F6" w:rsidRPr="00062552">
        <w:rPr>
          <w:rFonts w:ascii="Times New Roman" w:hAnsi="Times New Roman"/>
          <w:sz w:val="24"/>
          <w:szCs w:val="24"/>
        </w:rPr>
        <w:t xml:space="preserve"> (в руб. С разбивкой по типам</w:t>
      </w:r>
      <w:r w:rsidR="0047310F" w:rsidRPr="00062552">
        <w:rPr>
          <w:rFonts w:ascii="Times New Roman" w:hAnsi="Times New Roman"/>
          <w:sz w:val="24"/>
          <w:szCs w:val="24"/>
        </w:rPr>
        <w:t xml:space="preserve"> </w:t>
      </w:r>
      <w:r w:rsidR="008B5ACC">
        <w:rPr>
          <w:rFonts w:ascii="Times New Roman" w:hAnsi="Times New Roman"/>
          <w:sz w:val="24"/>
          <w:szCs w:val="24"/>
        </w:rPr>
        <w:t xml:space="preserve">исполнения работ </w:t>
      </w:r>
      <w:r w:rsidR="0047310F" w:rsidRPr="00062552">
        <w:rPr>
          <w:rFonts w:ascii="Times New Roman" w:hAnsi="Times New Roman"/>
          <w:sz w:val="24"/>
          <w:szCs w:val="24"/>
        </w:rPr>
        <w:t>и в натуре – количество домов, общая и жилая площадь по типам</w:t>
      </w:r>
      <w:r w:rsidR="008B5ACC">
        <w:rPr>
          <w:rFonts w:ascii="Times New Roman" w:hAnsi="Times New Roman"/>
          <w:sz w:val="24"/>
          <w:szCs w:val="24"/>
        </w:rPr>
        <w:t xml:space="preserve"> исполнения работ</w:t>
      </w:r>
      <w:r w:rsidR="0047310F" w:rsidRPr="00062552">
        <w:rPr>
          <w:rStyle w:val="FootnoteReference"/>
          <w:rFonts w:ascii="Times New Roman" w:hAnsi="Times New Roman"/>
          <w:sz w:val="24"/>
          <w:szCs w:val="24"/>
        </w:rPr>
        <w:footnoteReference w:id="17"/>
      </w:r>
      <w:r w:rsidR="0047310F" w:rsidRPr="00062552">
        <w:rPr>
          <w:rFonts w:ascii="Times New Roman" w:hAnsi="Times New Roman"/>
          <w:sz w:val="24"/>
          <w:szCs w:val="24"/>
        </w:rPr>
        <w:t>)</w:t>
      </w:r>
      <w:r w:rsidR="00132514" w:rsidRPr="00062552">
        <w:rPr>
          <w:rFonts w:ascii="Times New Roman" w:hAnsi="Times New Roman"/>
          <w:sz w:val="24"/>
          <w:szCs w:val="24"/>
        </w:rPr>
        <w:t xml:space="preserve">. </w:t>
      </w:r>
    </w:p>
    <w:p w:rsidR="00062552" w:rsidRPr="00062552" w:rsidRDefault="00062552" w:rsidP="00062552">
      <w:pPr>
        <w:pStyle w:val="ListParagraph"/>
        <w:ind w:left="0" w:firstLine="1080"/>
        <w:jc w:val="both"/>
        <w:rPr>
          <w:rFonts w:ascii="Times New Roman" w:hAnsi="Times New Roman"/>
          <w:sz w:val="24"/>
          <w:szCs w:val="24"/>
        </w:rPr>
      </w:pPr>
      <w:r w:rsidRPr="00062552">
        <w:rPr>
          <w:rFonts w:ascii="Times New Roman" w:hAnsi="Times New Roman"/>
          <w:sz w:val="24"/>
          <w:szCs w:val="24"/>
        </w:rPr>
        <w:t>До 1957 года учет натуральных и денежных показателей статистики строительства находился в ведении различных строительных министерств (транспортного, промышленного, гражданского и пр.), которые в свою очередь подчинялись Государственному комитету СССР по делам строительства. Реформа системы управления народным хозяйством (реформа Совнархозов 1957 г.) затронула и систему организации статистического учета. После реформы учет сосредоточился в ЦСУ</w:t>
      </w:r>
      <w:r w:rsidRPr="0006255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2552">
        <w:rPr>
          <w:rFonts w:ascii="Times New Roman" w:hAnsi="Times New Roman"/>
          <w:sz w:val="24"/>
          <w:szCs w:val="24"/>
        </w:rPr>
        <w:t xml:space="preserve">СССР — Отделе статистики капитального строительства. </w:t>
      </w:r>
      <w:r w:rsidRPr="00062552">
        <w:rPr>
          <w:rStyle w:val="FootnoteReference"/>
          <w:rFonts w:ascii="Times New Roman" w:hAnsi="Times New Roman"/>
          <w:sz w:val="24"/>
          <w:szCs w:val="24"/>
        </w:rPr>
        <w:footnoteReference w:id="18"/>
      </w:r>
      <w:r w:rsidRPr="00062552">
        <w:rPr>
          <w:rFonts w:ascii="Times New Roman" w:hAnsi="Times New Roman"/>
          <w:sz w:val="24"/>
          <w:szCs w:val="24"/>
        </w:rPr>
        <w:t xml:space="preserve"> </w:t>
      </w:r>
    </w:p>
    <w:p w:rsidR="00062552" w:rsidRPr="00062552" w:rsidRDefault="00062552" w:rsidP="00062552">
      <w:pPr>
        <w:pStyle w:val="ListParagraph"/>
        <w:ind w:left="0" w:firstLine="1080"/>
        <w:jc w:val="both"/>
        <w:rPr>
          <w:rFonts w:ascii="Times New Roman" w:hAnsi="Times New Roman"/>
          <w:sz w:val="24"/>
          <w:szCs w:val="24"/>
        </w:rPr>
      </w:pPr>
      <w:r w:rsidRPr="00062552">
        <w:rPr>
          <w:rFonts w:ascii="Times New Roman" w:hAnsi="Times New Roman"/>
          <w:sz w:val="24"/>
          <w:szCs w:val="24"/>
        </w:rPr>
        <w:t xml:space="preserve">С 1930 года на территории всего СССР отчетность и учет строительных работ были типизированы и введена единая номенклатура затрат и норм выработки по сметной стоимости строительных работ на всей территории СССР. </w:t>
      </w:r>
      <w:r w:rsidRPr="00062552">
        <w:rPr>
          <w:rStyle w:val="FootnoteReference"/>
          <w:rFonts w:ascii="Times New Roman" w:hAnsi="Times New Roman"/>
          <w:sz w:val="24"/>
          <w:szCs w:val="24"/>
        </w:rPr>
        <w:footnoteReference w:id="19"/>
      </w:r>
      <w:r w:rsidRPr="00062552">
        <w:rPr>
          <w:rFonts w:ascii="Times New Roman" w:hAnsi="Times New Roman"/>
          <w:sz w:val="24"/>
          <w:szCs w:val="24"/>
        </w:rPr>
        <w:t xml:space="preserve">  Отчетность предоставляли все государственные предприятия, организации и учреждения, а так же кооперативные и общественные организации.</w:t>
      </w:r>
      <w:r w:rsidRPr="00062552">
        <w:rPr>
          <w:rStyle w:val="FootnoteReference"/>
          <w:rFonts w:ascii="Times New Roman" w:hAnsi="Times New Roman"/>
          <w:sz w:val="24"/>
          <w:szCs w:val="24"/>
        </w:rPr>
        <w:footnoteReference w:id="20"/>
      </w:r>
      <w:r w:rsidRPr="00062552">
        <w:rPr>
          <w:rFonts w:ascii="Times New Roman" w:hAnsi="Times New Roman"/>
          <w:sz w:val="24"/>
          <w:szCs w:val="24"/>
        </w:rPr>
        <w:t xml:space="preserve"> Сметные затраты по строительству 1959 года рассчитывались в ценах 1955 (на 1 июля) года. </w:t>
      </w:r>
    </w:p>
    <w:p w:rsidR="00062552" w:rsidRPr="00062552" w:rsidRDefault="00062552" w:rsidP="00062552">
      <w:pPr>
        <w:pStyle w:val="ListParagraph"/>
        <w:ind w:left="0" w:firstLine="1080"/>
        <w:jc w:val="both"/>
        <w:rPr>
          <w:rFonts w:ascii="Times New Roman" w:hAnsi="Times New Roman"/>
          <w:sz w:val="24"/>
          <w:szCs w:val="24"/>
        </w:rPr>
      </w:pPr>
      <w:r w:rsidRPr="00062552">
        <w:rPr>
          <w:rFonts w:ascii="Times New Roman" w:hAnsi="Times New Roman"/>
          <w:sz w:val="24"/>
          <w:szCs w:val="24"/>
        </w:rPr>
        <w:t xml:space="preserve">На территории СССР строительные работы производились двух типов: хозяйственный и подрядный.  Первый тип подразумевал, что застройщик ведет все </w:t>
      </w:r>
      <w:r w:rsidRPr="00062552">
        <w:rPr>
          <w:rFonts w:ascii="Times New Roman" w:hAnsi="Times New Roman"/>
          <w:sz w:val="24"/>
          <w:szCs w:val="24"/>
        </w:rPr>
        <w:lastRenderedPageBreak/>
        <w:t xml:space="preserve">строительные работы самостоятельно. Второй (подрядный), подразумевал, что застройщик, установив план капитальных вложений передавал строительным подрядным организациям (трестам и управлениям), строительство объекта по договору. При этом стоит отметить, что в СССР преимущественно использовался подрядный способ ведения строительных работ. </w:t>
      </w:r>
      <w:r w:rsidRPr="00062552">
        <w:rPr>
          <w:rStyle w:val="FootnoteReference"/>
          <w:rFonts w:ascii="Times New Roman" w:hAnsi="Times New Roman"/>
          <w:sz w:val="24"/>
          <w:szCs w:val="24"/>
        </w:rPr>
        <w:footnoteReference w:id="21"/>
      </w:r>
    </w:p>
    <w:p w:rsidR="00062552" w:rsidRPr="00062552" w:rsidRDefault="00062552" w:rsidP="00062552">
      <w:pPr>
        <w:pStyle w:val="ListParagraph"/>
        <w:ind w:left="0" w:firstLine="1080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062552">
        <w:rPr>
          <w:rFonts w:ascii="Times New Roman" w:hAnsi="Times New Roman"/>
          <w:sz w:val="24"/>
          <w:szCs w:val="24"/>
        </w:rPr>
        <w:t>Механизм сбора, учета и проверки информации по строительству состоял из нескольких ступеней. Во-первых, в основе всего статистического учета лежали два документа (первичная отчетность): Наряд на выполнение работ (содержал сметные и плановые показатели) и карточка учета работ (содержала как сметные, так и фактические показатели). Далее эти документы попадали в местные статистические управления</w:t>
      </w:r>
      <w:r w:rsidRPr="00062552">
        <w:rPr>
          <w:rStyle w:val="FootnoteReference"/>
          <w:rFonts w:ascii="Times New Roman" w:hAnsi="Times New Roman"/>
          <w:sz w:val="24"/>
          <w:szCs w:val="24"/>
        </w:rPr>
        <w:footnoteReference w:id="22"/>
      </w:r>
      <w:r w:rsidRPr="00062552">
        <w:rPr>
          <w:rFonts w:ascii="Times New Roman" w:hAnsi="Times New Roman"/>
          <w:sz w:val="24"/>
          <w:szCs w:val="24"/>
        </w:rPr>
        <w:t xml:space="preserve">, где после обработки и проверки подготавливались  т. н. «сводные отчеты», которые направлялись в совнархозы, областные, краевые, республиканские и союзный статистический орган и министерства. </w:t>
      </w:r>
      <w:r w:rsidRPr="00062552">
        <w:rPr>
          <w:rStyle w:val="FootnoteReference"/>
          <w:rFonts w:ascii="Times New Roman" w:hAnsi="Times New Roman"/>
          <w:sz w:val="24"/>
          <w:szCs w:val="24"/>
        </w:rPr>
        <w:footnoteReference w:id="23"/>
      </w:r>
    </w:p>
    <w:p w:rsidR="00132514" w:rsidRPr="00AD2B34" w:rsidRDefault="00132514" w:rsidP="00AD2B34">
      <w:pPr>
        <w:pStyle w:val="ListParagraph"/>
        <w:ind w:left="0" w:firstLine="1080"/>
        <w:jc w:val="both"/>
        <w:rPr>
          <w:rFonts w:ascii="Times New Roman" w:hAnsi="Times New Roman"/>
          <w:sz w:val="24"/>
          <w:szCs w:val="24"/>
        </w:rPr>
      </w:pPr>
    </w:p>
    <w:p w:rsidR="001546C8" w:rsidRPr="00EC0896" w:rsidRDefault="001546C8" w:rsidP="002C0DB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EC0896">
        <w:rPr>
          <w:rFonts w:ascii="Times New Roman" w:hAnsi="Times New Roman"/>
          <w:b/>
          <w:sz w:val="24"/>
          <w:szCs w:val="24"/>
        </w:rPr>
        <w:t>Список использованных фондов и литературы.</w:t>
      </w:r>
    </w:p>
    <w:p w:rsidR="002420A9" w:rsidRPr="003677D4" w:rsidRDefault="002420A9" w:rsidP="00575FEA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677D4">
        <w:rPr>
          <w:rFonts w:ascii="Times New Roman" w:hAnsi="Times New Roman" w:cs="Times New Roman"/>
        </w:rPr>
        <w:t xml:space="preserve">Bergson, Abram "Soviet National Income and Product in 1937: Part II: Ruble Prices and the Valuation Problem" </w:t>
      </w:r>
      <w:r w:rsidRPr="003677D4">
        <w:rPr>
          <w:rFonts w:ascii="Times New Roman" w:hAnsi="Times New Roman" w:cs="Times New Roman"/>
          <w:i/>
        </w:rPr>
        <w:t>Quarterly Journal of Economics</w:t>
      </w:r>
      <w:r w:rsidRPr="003677D4">
        <w:rPr>
          <w:rFonts w:ascii="Times New Roman" w:hAnsi="Times New Roman" w:cs="Times New Roman"/>
        </w:rPr>
        <w:t xml:space="preserve">, 1950, 64(3): 408-441; </w:t>
      </w:r>
    </w:p>
    <w:p w:rsidR="002420A9" w:rsidRPr="003677D4" w:rsidRDefault="002420A9" w:rsidP="00575FEA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677D4">
        <w:rPr>
          <w:rFonts w:ascii="Times New Roman" w:hAnsi="Times New Roman" w:cs="Times New Roman"/>
        </w:rPr>
        <w:t xml:space="preserve">Bergson, Abram "Soviet National Income and Product in 1937" </w:t>
      </w:r>
      <w:r w:rsidRPr="003677D4">
        <w:rPr>
          <w:rFonts w:ascii="Times New Roman" w:hAnsi="Times New Roman" w:cs="Times New Roman"/>
          <w:i/>
        </w:rPr>
        <w:t>Quarterly Journal of Economics</w:t>
      </w:r>
      <w:r w:rsidRPr="003677D4">
        <w:rPr>
          <w:rFonts w:ascii="Times New Roman" w:hAnsi="Times New Roman" w:cs="Times New Roman"/>
        </w:rPr>
        <w:t xml:space="preserve">, 1950, 64(2): 208-241; </w:t>
      </w:r>
    </w:p>
    <w:p w:rsidR="002420A9" w:rsidRPr="00575FEA" w:rsidRDefault="002420A9" w:rsidP="00575FEA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lang w:val="ru-RU"/>
        </w:rPr>
      </w:pPr>
      <w:r w:rsidRPr="003677D4">
        <w:rPr>
          <w:rFonts w:ascii="Times New Roman" w:hAnsi="Times New Roman" w:cs="Times New Roman"/>
        </w:rPr>
        <w:t xml:space="preserve">Bergson, Abram "The USSR Before the Fall: How Poor and Why." </w:t>
      </w:r>
      <w:r w:rsidRPr="00575FEA">
        <w:rPr>
          <w:rFonts w:ascii="Times New Roman" w:hAnsi="Times New Roman" w:cs="Times New Roman"/>
          <w:i/>
          <w:lang w:val="ru-RU"/>
        </w:rPr>
        <w:t>Journal of Economic Perspectives,</w:t>
      </w:r>
      <w:r w:rsidRPr="00575FEA">
        <w:rPr>
          <w:rFonts w:ascii="Times New Roman" w:hAnsi="Times New Roman" w:cs="Times New Roman"/>
          <w:lang w:val="ru-RU"/>
        </w:rPr>
        <w:t xml:space="preserve"> 1991, 5(4): 29-44</w:t>
      </w:r>
      <w:r w:rsidRPr="00575FEA">
        <w:rPr>
          <w:rFonts w:ascii="Times New Roman" w:hAnsi="Times New Roman" w:cs="Times New Roman"/>
          <w:color w:val="auto"/>
          <w:lang w:val="ru-RU"/>
        </w:rPr>
        <w:t>.</w:t>
      </w:r>
    </w:p>
    <w:p w:rsidR="002420A9" w:rsidRPr="00575FEA" w:rsidRDefault="002420A9" w:rsidP="00575FEA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lang w:val="ru-RU"/>
        </w:rPr>
      </w:pPr>
      <w:r w:rsidRPr="003677D4">
        <w:rPr>
          <w:rFonts w:ascii="Times New Roman" w:hAnsi="Times New Roman" w:cs="Times New Roman"/>
          <w:color w:val="auto"/>
        </w:rPr>
        <w:t xml:space="preserve">Central Intelligence Agency Measures of Soviet Gross National Product in 1982 Prices. A Study Prepared for the Use of the Joint Economic Committee, Congress of the United States. </w:t>
      </w:r>
      <w:r w:rsidRPr="00575FEA">
        <w:rPr>
          <w:rFonts w:ascii="Times New Roman" w:hAnsi="Times New Roman" w:cs="Times New Roman"/>
          <w:color w:val="auto"/>
          <w:lang w:val="ru-RU"/>
        </w:rPr>
        <w:t xml:space="preserve">Washington, DC: U.S. Government Printing Office, 1990; </w:t>
      </w:r>
    </w:p>
    <w:p w:rsidR="002420A9" w:rsidRPr="00575FEA" w:rsidRDefault="002420A9" w:rsidP="00575FEA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lang w:val="ru-RU"/>
        </w:rPr>
      </w:pPr>
      <w:r w:rsidRPr="003677D4">
        <w:rPr>
          <w:rFonts w:ascii="Times New Roman" w:hAnsi="Times New Roman" w:cs="Times New Roman"/>
          <w:color w:val="auto"/>
        </w:rPr>
        <w:t xml:space="preserve">Central Intelligence Agency. USSR: Measures of Economic Growth and Development, 1950-1980. Studies Prepared for the Use of the Joint Economic Committee, Congress of the United States. </w:t>
      </w:r>
      <w:r w:rsidRPr="00575FEA">
        <w:rPr>
          <w:rFonts w:ascii="Times New Roman" w:hAnsi="Times New Roman" w:cs="Times New Roman"/>
          <w:color w:val="auto"/>
          <w:lang w:val="ru-RU"/>
        </w:rPr>
        <w:t xml:space="preserve">Washington, DC: U.S. Government Printing Office, 1982; </w:t>
      </w:r>
    </w:p>
    <w:p w:rsidR="002420A9" w:rsidRPr="003677D4" w:rsidRDefault="002420A9" w:rsidP="00575FEA">
      <w:pPr>
        <w:pStyle w:val="Heading2"/>
        <w:numPr>
          <w:ilvl w:val="0"/>
          <w:numId w:val="3"/>
        </w:numPr>
        <w:spacing w:before="0" w:beforeAutospacing="0" w:after="0" w:afterAutospacing="0"/>
        <w:jc w:val="both"/>
        <w:rPr>
          <w:rFonts w:ascii="Times New Roman" w:hAnsi="Times New Roman"/>
          <w:b w:val="0"/>
          <w:sz w:val="24"/>
          <w:szCs w:val="24"/>
          <w:lang w:val="en-US"/>
        </w:rPr>
      </w:pPr>
      <w:r w:rsidRPr="003677D4">
        <w:rPr>
          <w:rFonts w:ascii="Times New Roman" w:hAnsi="Times New Roman"/>
          <w:b w:val="0"/>
          <w:sz w:val="24"/>
          <w:szCs w:val="24"/>
          <w:lang w:val="en-US"/>
        </w:rPr>
        <w:t>Gregory, Paul and Mark Harrison “Allocation under dictatorship: research in Stalin's archives”,</w:t>
      </w:r>
      <w:r w:rsidRPr="003677D4">
        <w:rPr>
          <w:rFonts w:ascii="Times New Roman" w:hAnsi="Times New Roman"/>
          <w:b w:val="0"/>
          <w:i/>
          <w:sz w:val="24"/>
          <w:szCs w:val="24"/>
          <w:lang w:val="en-US"/>
        </w:rPr>
        <w:t xml:space="preserve"> Journal of Economic Literature </w:t>
      </w:r>
      <w:r w:rsidRPr="003677D4">
        <w:rPr>
          <w:rFonts w:ascii="Times New Roman" w:hAnsi="Times New Roman"/>
          <w:b w:val="0"/>
          <w:sz w:val="24"/>
          <w:szCs w:val="24"/>
          <w:lang w:val="en-US"/>
        </w:rPr>
        <w:t xml:space="preserve">2005 43(3): 721-761; </w:t>
      </w:r>
    </w:p>
    <w:p w:rsidR="002420A9" w:rsidRPr="003677D4" w:rsidRDefault="002420A9" w:rsidP="00575FEA">
      <w:pPr>
        <w:pStyle w:val="FootnoteText"/>
        <w:numPr>
          <w:ilvl w:val="0"/>
          <w:numId w:val="3"/>
        </w:numPr>
        <w:jc w:val="both"/>
        <w:rPr>
          <w:sz w:val="24"/>
          <w:szCs w:val="24"/>
        </w:rPr>
      </w:pPr>
      <w:r w:rsidRPr="003677D4">
        <w:rPr>
          <w:sz w:val="24"/>
          <w:szCs w:val="24"/>
        </w:rPr>
        <w:t xml:space="preserve">Harrison, Mark “Forging Success: Soviet Managers and Accounting Fraud, 1943 to 1962”, </w:t>
      </w:r>
      <w:r w:rsidRPr="003677D4">
        <w:rPr>
          <w:i/>
          <w:iCs/>
          <w:sz w:val="24"/>
          <w:szCs w:val="24"/>
        </w:rPr>
        <w:t>Journal of Comparative Economics,</w:t>
      </w:r>
      <w:r w:rsidRPr="003677D4">
        <w:rPr>
          <w:sz w:val="24"/>
          <w:szCs w:val="24"/>
        </w:rPr>
        <w:t xml:space="preserve"> 2011, 39(1):</w:t>
      </w:r>
      <w:r w:rsidRPr="003677D4" w:rsidDel="00B158B4">
        <w:rPr>
          <w:sz w:val="24"/>
          <w:szCs w:val="24"/>
        </w:rPr>
        <w:t xml:space="preserve"> </w:t>
      </w:r>
      <w:r w:rsidRPr="003677D4">
        <w:rPr>
          <w:sz w:val="24"/>
          <w:szCs w:val="24"/>
        </w:rPr>
        <w:t xml:space="preserve"> 43-64.</w:t>
      </w:r>
    </w:p>
    <w:p w:rsidR="002420A9" w:rsidRPr="00575FEA" w:rsidRDefault="002420A9" w:rsidP="00575FEA">
      <w:pPr>
        <w:pStyle w:val="Heading2"/>
        <w:numPr>
          <w:ilvl w:val="0"/>
          <w:numId w:val="3"/>
        </w:numPr>
        <w:spacing w:before="0" w:beforeAutospacing="0" w:after="0" w:afterAutospacing="0"/>
        <w:jc w:val="both"/>
        <w:rPr>
          <w:rFonts w:ascii="Times New Roman" w:hAnsi="Times New Roman"/>
          <w:b w:val="0"/>
          <w:sz w:val="24"/>
          <w:szCs w:val="24"/>
        </w:rPr>
      </w:pPr>
      <w:r w:rsidRPr="003677D4">
        <w:rPr>
          <w:rFonts w:ascii="Times New Roman" w:hAnsi="Times New Roman"/>
          <w:b w:val="0"/>
          <w:sz w:val="24"/>
          <w:szCs w:val="24"/>
          <w:lang w:val="en-US"/>
        </w:rPr>
        <w:t xml:space="preserve">Harrison, Mark Postwar Russian Economic Growth: Not a Riddle. </w:t>
      </w:r>
      <w:r w:rsidRPr="00575FEA">
        <w:rPr>
          <w:rFonts w:ascii="Times New Roman" w:hAnsi="Times New Roman"/>
          <w:b w:val="0"/>
          <w:i/>
          <w:iCs/>
          <w:sz w:val="24"/>
          <w:szCs w:val="24"/>
        </w:rPr>
        <w:t>Europe-Asia Studies</w:t>
      </w:r>
      <w:r w:rsidRPr="00575FEA">
        <w:rPr>
          <w:rFonts w:ascii="Times New Roman" w:hAnsi="Times New Roman"/>
          <w:b w:val="0"/>
          <w:sz w:val="24"/>
          <w:szCs w:val="24"/>
        </w:rPr>
        <w:t xml:space="preserve">, 2003, 55(8): 1323-9; </w:t>
      </w:r>
    </w:p>
    <w:p w:rsidR="002420A9" w:rsidRPr="003677D4" w:rsidRDefault="002420A9" w:rsidP="00575FEA">
      <w:pPr>
        <w:pStyle w:val="Heading2"/>
        <w:numPr>
          <w:ilvl w:val="0"/>
          <w:numId w:val="3"/>
        </w:numPr>
        <w:spacing w:before="0" w:beforeAutospacing="0" w:after="0" w:afterAutospacing="0"/>
        <w:jc w:val="both"/>
        <w:rPr>
          <w:rFonts w:ascii="Times New Roman" w:hAnsi="Times New Roman"/>
          <w:b w:val="0"/>
          <w:sz w:val="24"/>
          <w:szCs w:val="24"/>
          <w:lang w:val="en-US"/>
        </w:rPr>
      </w:pPr>
      <w:r w:rsidRPr="003677D4">
        <w:rPr>
          <w:rFonts w:ascii="Times New Roman" w:hAnsi="Times New Roman"/>
          <w:b w:val="0"/>
          <w:sz w:val="24"/>
          <w:szCs w:val="24"/>
          <w:lang w:val="en-US"/>
        </w:rPr>
        <w:t xml:space="preserve">Robert W. Davies, Mark Harrison, Stephen G. Wheatcroft (eds.) The Economic Transformation of the Soviet Union, 1913-1945, Cambridge University Press, 1994; </w:t>
      </w:r>
    </w:p>
    <w:p w:rsidR="002420A9" w:rsidRPr="003677D4" w:rsidRDefault="002420A9" w:rsidP="00575FEA">
      <w:pPr>
        <w:pStyle w:val="Heading2"/>
        <w:numPr>
          <w:ilvl w:val="0"/>
          <w:numId w:val="3"/>
        </w:numPr>
        <w:spacing w:before="0" w:beforeAutospacing="0" w:after="0" w:afterAutospacing="0"/>
        <w:jc w:val="both"/>
        <w:rPr>
          <w:rFonts w:ascii="Times New Roman" w:hAnsi="Times New Roman"/>
          <w:b w:val="0"/>
          <w:sz w:val="24"/>
          <w:szCs w:val="24"/>
          <w:lang w:val="en-US"/>
        </w:rPr>
      </w:pPr>
      <w:r w:rsidRPr="003677D4">
        <w:rPr>
          <w:rFonts w:ascii="Times New Roman" w:hAnsi="Times New Roman"/>
          <w:b w:val="0"/>
          <w:sz w:val="24"/>
          <w:szCs w:val="24"/>
          <w:lang w:val="en-US"/>
        </w:rPr>
        <w:t xml:space="preserve">Wheatcroft, Stephen G. “Russian and Soviet living standards: Secular growth and conjunctural crises”, 2006, </w:t>
      </w:r>
      <w:r w:rsidRPr="003677D4">
        <w:rPr>
          <w:rFonts w:ascii="Times New Roman" w:hAnsi="Times New Roman"/>
          <w:b w:val="0"/>
          <w:i/>
          <w:sz w:val="24"/>
          <w:szCs w:val="24"/>
          <w:lang w:val="en-US"/>
        </w:rPr>
        <w:t xml:space="preserve">Working paper. </w:t>
      </w:r>
      <w:r w:rsidRPr="003677D4">
        <w:rPr>
          <w:rFonts w:ascii="Times New Roman" w:hAnsi="Times New Roman"/>
          <w:b w:val="0"/>
          <w:sz w:val="24"/>
          <w:szCs w:val="24"/>
          <w:lang w:val="en-US"/>
        </w:rPr>
        <w:t>http://www.helsinki.fi/iehc2006/papers2/Wheatcroft.pdf.</w:t>
      </w:r>
    </w:p>
    <w:p w:rsidR="00062552" w:rsidRPr="00062552" w:rsidRDefault="00062552" w:rsidP="002420A9">
      <w:pPr>
        <w:numPr>
          <w:ilvl w:val="0"/>
          <w:numId w:val="3"/>
        </w:numPr>
        <w:ind w:left="714" w:hanging="357"/>
        <w:jc w:val="both"/>
        <w:rPr>
          <w:color w:val="000000"/>
          <w:lang w:val="ru-RU"/>
        </w:rPr>
      </w:pPr>
      <w:r w:rsidRPr="0081049F">
        <w:t>Дьячков М.Ф. Статистика капитального строительства // История государственной статистики. М,., 1960</w:t>
      </w:r>
    </w:p>
    <w:p w:rsidR="002420A9" w:rsidRDefault="002420A9" w:rsidP="002420A9">
      <w:pPr>
        <w:numPr>
          <w:ilvl w:val="0"/>
          <w:numId w:val="3"/>
        </w:numPr>
        <w:ind w:left="714" w:hanging="357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Индексы оптовых цен промышленности за 1913-1959. М., 1961. </w:t>
      </w:r>
    </w:p>
    <w:p w:rsidR="002420A9" w:rsidRDefault="002420A9" w:rsidP="002420A9">
      <w:pPr>
        <w:numPr>
          <w:ilvl w:val="0"/>
          <w:numId w:val="3"/>
        </w:numPr>
        <w:ind w:left="714" w:hanging="357"/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Инструкции к составлению статистических отчетов по промышленности по данным текущей отчетности. М., 1968.</w:t>
      </w:r>
    </w:p>
    <w:p w:rsidR="002420A9" w:rsidRPr="007E5C30" w:rsidRDefault="002420A9" w:rsidP="002420A9">
      <w:pPr>
        <w:pStyle w:val="FootnoteText"/>
        <w:numPr>
          <w:ilvl w:val="0"/>
          <w:numId w:val="3"/>
        </w:numPr>
        <w:ind w:left="714" w:hanging="357"/>
        <w:jc w:val="both"/>
        <w:rPr>
          <w:sz w:val="24"/>
          <w:szCs w:val="24"/>
          <w:lang w:val="ru-RU"/>
        </w:rPr>
      </w:pPr>
      <w:r w:rsidRPr="00590A25">
        <w:rPr>
          <w:sz w:val="24"/>
          <w:szCs w:val="24"/>
          <w:lang w:val="ru-RU"/>
        </w:rPr>
        <w:t>Кара-Мурза С.Г. Народное хозяйство СССР. М., 2012</w:t>
      </w:r>
      <w:r>
        <w:rPr>
          <w:sz w:val="24"/>
          <w:szCs w:val="24"/>
          <w:lang w:val="ru-RU"/>
        </w:rPr>
        <w:t>.</w:t>
      </w:r>
    </w:p>
    <w:p w:rsidR="002420A9" w:rsidRDefault="002420A9" w:rsidP="002420A9">
      <w:pPr>
        <w:numPr>
          <w:ilvl w:val="0"/>
          <w:numId w:val="3"/>
        </w:numPr>
        <w:ind w:left="714" w:hanging="357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Народное хозяйство РСФСР в 1959. М., 1960.</w:t>
      </w:r>
    </w:p>
    <w:p w:rsidR="002420A9" w:rsidRDefault="002420A9" w:rsidP="002420A9">
      <w:pPr>
        <w:numPr>
          <w:ilvl w:val="0"/>
          <w:numId w:val="3"/>
        </w:numPr>
        <w:ind w:left="714" w:hanging="357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Народное хозяйство РСФСР за 70 лет. М., 1987.</w:t>
      </w:r>
    </w:p>
    <w:p w:rsidR="002420A9" w:rsidRDefault="002420A9" w:rsidP="002420A9">
      <w:pPr>
        <w:numPr>
          <w:ilvl w:val="0"/>
          <w:numId w:val="3"/>
        </w:numPr>
        <w:ind w:left="714" w:hanging="357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Народное хозяйство СССР в 1959 г.: Статистический ежегодник М., 1960.</w:t>
      </w:r>
    </w:p>
    <w:p w:rsidR="002420A9" w:rsidRDefault="002420A9" w:rsidP="002420A9">
      <w:pPr>
        <w:numPr>
          <w:ilvl w:val="0"/>
          <w:numId w:val="3"/>
        </w:numPr>
        <w:ind w:left="714" w:hanging="357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Номенклатура промышленной продукции (к составлению отчетов по продукции пром. предприятиями), утвержденная 12.05.1959. М.,1960.</w:t>
      </w:r>
    </w:p>
    <w:p w:rsidR="002420A9" w:rsidRDefault="002420A9" w:rsidP="002420A9">
      <w:pPr>
        <w:numPr>
          <w:ilvl w:val="0"/>
          <w:numId w:val="3"/>
        </w:numPr>
        <w:ind w:left="714" w:hanging="357"/>
        <w:jc w:val="both"/>
        <w:rPr>
          <w:color w:val="000000"/>
          <w:lang w:val="ru-RU"/>
        </w:rPr>
      </w:pPr>
      <w:r>
        <w:rPr>
          <w:lang w:val="ru-RU"/>
        </w:rPr>
        <w:t>Основные</w:t>
      </w:r>
      <w:r>
        <w:rPr>
          <w:color w:val="000000"/>
          <w:lang w:val="ru-RU"/>
        </w:rPr>
        <w:t xml:space="preserve"> показатели работы угольной промышленности за 1959. М., 1960.</w:t>
      </w:r>
    </w:p>
    <w:p w:rsidR="002420A9" w:rsidRDefault="002420A9" w:rsidP="002420A9">
      <w:pPr>
        <w:numPr>
          <w:ilvl w:val="0"/>
          <w:numId w:val="3"/>
        </w:numPr>
        <w:ind w:left="714" w:hanging="357"/>
        <w:jc w:val="both"/>
        <w:rPr>
          <w:color w:val="000000"/>
          <w:lang w:val="ru-RU"/>
        </w:rPr>
      </w:pPr>
      <w:r>
        <w:rPr>
          <w:lang w:val="ru-RU"/>
        </w:rPr>
        <w:t xml:space="preserve"> </w:t>
      </w:r>
      <w:r>
        <w:rPr>
          <w:color w:val="000000"/>
          <w:lang w:val="ru-RU"/>
        </w:rPr>
        <w:t>Промышленность РСФСР 1913-1960. Статистический сборник. М., 1961.</w:t>
      </w:r>
    </w:p>
    <w:p w:rsidR="002420A9" w:rsidRDefault="002420A9" w:rsidP="002420A9">
      <w:pPr>
        <w:numPr>
          <w:ilvl w:val="0"/>
          <w:numId w:val="3"/>
        </w:numPr>
        <w:ind w:left="714" w:hanging="357"/>
        <w:rPr>
          <w:color w:val="000000"/>
          <w:lang w:val="ru-RU"/>
        </w:rPr>
      </w:pPr>
      <w:r>
        <w:rPr>
          <w:lang w:val="ru-RU"/>
        </w:rPr>
        <w:t>РСФСР</w:t>
      </w:r>
      <w:r>
        <w:rPr>
          <w:color w:val="000000"/>
          <w:lang w:val="ru-RU"/>
        </w:rPr>
        <w:t xml:space="preserve"> в 1959. Краткий статистический справочник. М., 1960.</w:t>
      </w:r>
    </w:p>
    <w:p w:rsidR="002420A9" w:rsidRDefault="002420A9" w:rsidP="002420A9">
      <w:pPr>
        <w:numPr>
          <w:ilvl w:val="0"/>
          <w:numId w:val="3"/>
        </w:numPr>
        <w:ind w:left="714" w:hanging="357"/>
        <w:rPr>
          <w:color w:val="000000"/>
          <w:lang w:val="ru-RU"/>
        </w:rPr>
      </w:pPr>
      <w:r>
        <w:rPr>
          <w:color w:val="000000"/>
          <w:lang w:val="ru-RU"/>
        </w:rPr>
        <w:t>Словарь видов производств и типов предприятий, учреждений и организаций по отраслям народного хозяйства. М., 1959.</w:t>
      </w:r>
    </w:p>
    <w:p w:rsidR="002420A9" w:rsidRPr="009519CE" w:rsidRDefault="002420A9" w:rsidP="002420A9">
      <w:pPr>
        <w:pStyle w:val="Default"/>
        <w:numPr>
          <w:ilvl w:val="0"/>
          <w:numId w:val="3"/>
        </w:numPr>
        <w:ind w:left="714" w:hanging="357"/>
        <w:jc w:val="both"/>
        <w:rPr>
          <w:rFonts w:ascii="Times New Roman" w:hAnsi="Times New Roman" w:cs="Times New Roman"/>
        </w:rPr>
      </w:pPr>
      <w:r w:rsidRPr="009519CE">
        <w:rPr>
          <w:rFonts w:ascii="Times New Roman" w:hAnsi="Times New Roman" w:cs="Times New Roman"/>
          <w:color w:val="auto"/>
        </w:rPr>
        <w:t xml:space="preserve">Соколов А.К. (Ред.) Источниковедение новейшей истории России: теория, методология, практика </w:t>
      </w:r>
      <w:r w:rsidRPr="009519CE">
        <w:rPr>
          <w:rFonts w:ascii="Times New Roman" w:hAnsi="Times New Roman" w:cs="Times New Roman"/>
          <w:color w:val="auto"/>
          <w:lang w:val="ru-RU"/>
        </w:rPr>
        <w:t>Москва, 2004</w:t>
      </w:r>
      <w:r>
        <w:rPr>
          <w:rFonts w:ascii="Times New Roman" w:hAnsi="Times New Roman" w:cs="Times New Roman"/>
          <w:color w:val="auto"/>
          <w:lang w:val="ru-RU"/>
        </w:rPr>
        <w:t>.</w:t>
      </w:r>
    </w:p>
    <w:p w:rsidR="002420A9" w:rsidRPr="00DC25E1" w:rsidRDefault="002420A9" w:rsidP="002420A9">
      <w:pPr>
        <w:numPr>
          <w:ilvl w:val="0"/>
          <w:numId w:val="3"/>
        </w:numPr>
        <w:ind w:left="714" w:hanging="357"/>
        <w:jc w:val="both"/>
        <w:rPr>
          <w:bCs/>
          <w:lang w:val="ru-RU"/>
        </w:rPr>
      </w:pPr>
      <w:r w:rsidRPr="00DC25E1">
        <w:rPr>
          <w:lang w:val="ru-RU"/>
        </w:rPr>
        <w:t>Стравинский Д.В. Статистика промышленности // История государственной статистики. М.,1960.</w:t>
      </w:r>
      <w:r>
        <w:rPr>
          <w:lang w:val="ru-RU"/>
        </w:rPr>
        <w:t xml:space="preserve"> </w:t>
      </w:r>
      <w:r w:rsidRPr="00DC25E1">
        <w:rPr>
          <w:lang w:val="ru-RU"/>
        </w:rPr>
        <w:t xml:space="preserve">С. 76 </w:t>
      </w:r>
      <w:r>
        <w:rPr>
          <w:lang w:val="ru-RU"/>
        </w:rPr>
        <w:t xml:space="preserve">– </w:t>
      </w:r>
      <w:r w:rsidRPr="00DC25E1">
        <w:rPr>
          <w:lang w:val="ru-RU"/>
        </w:rPr>
        <w:t>100</w:t>
      </w:r>
      <w:r>
        <w:rPr>
          <w:lang w:val="ru-RU"/>
        </w:rPr>
        <w:t>.</w:t>
      </w:r>
    </w:p>
    <w:p w:rsidR="002420A9" w:rsidRDefault="002420A9" w:rsidP="002420A9">
      <w:pPr>
        <w:numPr>
          <w:ilvl w:val="0"/>
          <w:numId w:val="3"/>
        </w:numPr>
        <w:ind w:left="714" w:hanging="357"/>
        <w:jc w:val="both"/>
        <w:rPr>
          <w:lang w:val="ru-RU"/>
        </w:rPr>
      </w:pPr>
      <w:r w:rsidRPr="00DC25E1">
        <w:rPr>
          <w:lang w:val="ru-RU"/>
        </w:rPr>
        <w:t>ЦСУ СССР Народное хозяйство СССР 1922-1972. Юбилейный статистический ежегодник. М.,</w:t>
      </w:r>
      <w:r>
        <w:rPr>
          <w:lang w:val="ru-RU"/>
        </w:rPr>
        <w:t xml:space="preserve"> </w:t>
      </w:r>
      <w:r w:rsidRPr="00DC25E1">
        <w:rPr>
          <w:lang w:val="ru-RU"/>
        </w:rPr>
        <w:t>1972</w:t>
      </w:r>
      <w:r>
        <w:rPr>
          <w:lang w:val="ru-RU"/>
        </w:rPr>
        <w:t>.</w:t>
      </w:r>
    </w:p>
    <w:p w:rsidR="002420A9" w:rsidRPr="00DC25E1" w:rsidRDefault="002420A9" w:rsidP="002420A9">
      <w:pPr>
        <w:numPr>
          <w:ilvl w:val="0"/>
          <w:numId w:val="3"/>
        </w:numPr>
        <w:ind w:left="714" w:hanging="357"/>
        <w:jc w:val="both"/>
        <w:rPr>
          <w:bCs/>
          <w:lang w:val="ru-RU"/>
        </w:rPr>
      </w:pPr>
      <w:r w:rsidRPr="00DC25E1">
        <w:rPr>
          <w:lang w:val="ru-RU"/>
        </w:rPr>
        <w:t>РГАЭ. Ф. 1562. Оп. 33, 36</w:t>
      </w:r>
      <w:r w:rsidRPr="00DC25E1">
        <w:t xml:space="preserve">, </w:t>
      </w:r>
      <w:r w:rsidRPr="00DC25E1">
        <w:rPr>
          <w:lang w:val="ru-RU"/>
        </w:rPr>
        <w:t xml:space="preserve">332. </w:t>
      </w:r>
    </w:p>
    <w:p w:rsidR="002420A9" w:rsidRDefault="002420A9" w:rsidP="002420A9">
      <w:pPr>
        <w:ind w:left="714"/>
        <w:jc w:val="both"/>
        <w:rPr>
          <w:lang w:val="ru-RU"/>
        </w:rPr>
      </w:pPr>
    </w:p>
    <w:p w:rsidR="002420A9" w:rsidRDefault="002420A9" w:rsidP="002420A9">
      <w:pPr>
        <w:ind w:left="714"/>
        <w:jc w:val="both"/>
        <w:rPr>
          <w:lang w:val="ru-RU"/>
        </w:rPr>
      </w:pPr>
    </w:p>
    <w:p w:rsidR="002420A9" w:rsidRDefault="002420A9" w:rsidP="002420A9">
      <w:pPr>
        <w:numPr>
          <w:ilvl w:val="0"/>
          <w:numId w:val="6"/>
        </w:numPr>
        <w:spacing w:line="360" w:lineRule="auto"/>
        <w:rPr>
          <w:color w:val="000000"/>
          <w:lang w:val="ru-RU"/>
        </w:rPr>
      </w:pPr>
      <w:r>
        <w:rPr>
          <w:color w:val="000000"/>
          <w:lang w:val="ru-RU"/>
        </w:rPr>
        <w:t xml:space="preserve">РГАЭ. Ф. 1562 оп. 332. д. 7539. Инструкция к составлению статистическими управлениями сводных статистических отчетов по промышленности (по данным текущей отчетности). </w:t>
      </w:r>
    </w:p>
    <w:p w:rsidR="002420A9" w:rsidRDefault="002420A9" w:rsidP="002420A9">
      <w:pPr>
        <w:pStyle w:val="FootnoteText"/>
        <w:numPr>
          <w:ilvl w:val="0"/>
          <w:numId w:val="6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u-RU"/>
        </w:rPr>
        <w:t>РГАЭ. Ф. 1562 оп. 332. д. 7654-7655 С</w:t>
      </w:r>
      <w:r>
        <w:rPr>
          <w:color w:val="000000"/>
          <w:sz w:val="24"/>
          <w:szCs w:val="24"/>
        </w:rPr>
        <w:t xml:space="preserve">водки (ф. С-0) статистических управлений о числе предприятий, рабочих, валовой продукции промышленности, стоимости промышленно-производственных основных фондов по отраслям промышленности за 1959 г. по областям, краям, автономным республикам РСФСР. </w:t>
      </w:r>
    </w:p>
    <w:p w:rsidR="002420A9" w:rsidRPr="00DC25E1" w:rsidRDefault="002420A9" w:rsidP="002420A9">
      <w:pPr>
        <w:pStyle w:val="FootnoteText"/>
        <w:numPr>
          <w:ilvl w:val="0"/>
          <w:numId w:val="6"/>
        </w:numPr>
        <w:spacing w:line="360" w:lineRule="auto"/>
        <w:jc w:val="both"/>
        <w:rPr>
          <w:color w:val="000000"/>
          <w:sz w:val="24"/>
          <w:szCs w:val="24"/>
        </w:rPr>
      </w:pPr>
      <w:r w:rsidRPr="00DC25E1">
        <w:rPr>
          <w:color w:val="000000"/>
          <w:sz w:val="24"/>
          <w:szCs w:val="24"/>
          <w:lang w:val="ru-RU"/>
        </w:rPr>
        <w:t xml:space="preserve">РГАЭ. </w:t>
      </w:r>
      <w:r w:rsidRPr="00DC25E1">
        <w:rPr>
          <w:color w:val="000000"/>
          <w:sz w:val="24"/>
          <w:szCs w:val="24"/>
        </w:rPr>
        <w:t xml:space="preserve">Ф. 1562 оп. 332 д. 7534  </w:t>
      </w:r>
      <w:r w:rsidRPr="00DC25E1">
        <w:rPr>
          <w:color w:val="000000"/>
          <w:sz w:val="24"/>
          <w:szCs w:val="24"/>
          <w:lang w:val="ru-RU"/>
        </w:rPr>
        <w:t>С</w:t>
      </w:r>
      <w:r w:rsidRPr="00DC25E1">
        <w:rPr>
          <w:color w:val="000000"/>
          <w:sz w:val="24"/>
          <w:szCs w:val="24"/>
        </w:rPr>
        <w:t>водный сборник инструментария по учету и статистике промышленности за 1959 (т.1.) Письма об объемах годовых отчетов предприятий и организаций, инструкции по заполнению годовых отчетов за 1959 год и инструкции по заполнению форм текущих отчетов в 1959 Министерства Финансов СССР и ЦСУ СССР (17 августа 1959 – 26 декабря 1959)</w:t>
      </w:r>
    </w:p>
    <w:p w:rsidR="002420A9" w:rsidRPr="00DC25E1" w:rsidRDefault="002420A9" w:rsidP="002420A9">
      <w:pPr>
        <w:jc w:val="both"/>
        <w:rPr>
          <w:lang w:val="ru-RU"/>
        </w:rPr>
      </w:pPr>
    </w:p>
    <w:p w:rsidR="00637D45" w:rsidRPr="00C6536B" w:rsidRDefault="00637D45">
      <w:pPr>
        <w:ind w:firstLine="540"/>
        <w:jc w:val="both"/>
        <w:rPr>
          <w:b/>
          <w:bCs/>
          <w:lang w:val="ru-RU"/>
        </w:rPr>
      </w:pPr>
      <w:r w:rsidRPr="00C6536B">
        <w:rPr>
          <w:lang w:val="ru-RU"/>
        </w:rPr>
        <w:br w:type="page"/>
      </w:r>
      <w:r w:rsidRPr="00C6536B">
        <w:rPr>
          <w:b/>
          <w:bCs/>
          <w:lang w:val="ru-RU"/>
        </w:rPr>
        <w:lastRenderedPageBreak/>
        <w:t>Приложение.</w:t>
      </w:r>
    </w:p>
    <w:p w:rsidR="00637D45" w:rsidRPr="00C6536B" w:rsidRDefault="00637D45">
      <w:pPr>
        <w:ind w:firstLine="540"/>
        <w:jc w:val="both"/>
        <w:rPr>
          <w:b/>
          <w:bCs/>
          <w:lang w:val="ru-RU"/>
        </w:rPr>
      </w:pPr>
      <w:r w:rsidRPr="00C6536B">
        <w:rPr>
          <w:b/>
          <w:bCs/>
          <w:lang w:val="ru-RU"/>
        </w:rPr>
        <w:t>Список видов промышленной продукции, по которым имеются сведения в источнике.</w:t>
      </w:r>
    </w:p>
    <w:p w:rsidR="00637D45" w:rsidRPr="00C6536B" w:rsidRDefault="00637D45">
      <w:pPr>
        <w:ind w:firstLine="540"/>
        <w:jc w:val="both"/>
        <w:rPr>
          <w:lang w:val="ru-RU"/>
        </w:rPr>
      </w:pPr>
      <w:r w:rsidRPr="00C6536B">
        <w:rPr>
          <w:lang w:val="ru-RU"/>
        </w:rPr>
        <w:t>В приложении приняты следующие обозначения.</w:t>
      </w:r>
    </w:p>
    <w:p w:rsidR="00637D45" w:rsidRPr="00C6536B" w:rsidRDefault="00637D45">
      <w:pPr>
        <w:ind w:firstLine="540"/>
        <w:jc w:val="both"/>
        <w:rPr>
          <w:lang w:val="ru-RU"/>
        </w:rPr>
      </w:pPr>
      <w:r w:rsidRPr="00C6536B">
        <w:rPr>
          <w:lang w:val="ru-RU"/>
        </w:rPr>
        <w:t>Отступ означает «в том числе» по сравнению с вышестоящей строкой. Так, добыча каменного угля входит в общую добычу угля, а добыча антрацита – в добычу каменного угля.</w:t>
      </w:r>
    </w:p>
    <w:p w:rsidR="00637D45" w:rsidRPr="00C6536B" w:rsidRDefault="00637D45">
      <w:pPr>
        <w:ind w:firstLine="540"/>
        <w:jc w:val="both"/>
        <w:rPr>
          <w:lang w:val="ru-RU"/>
        </w:rPr>
      </w:pPr>
      <w:r w:rsidRPr="00C6536B">
        <w:rPr>
          <w:lang w:val="ru-RU"/>
        </w:rPr>
        <w:t>Если не указаны единицы измерения, то они те же, что и для строки выше.</w:t>
      </w:r>
    </w:p>
    <w:p w:rsidR="00637D45" w:rsidRPr="00C6536B" w:rsidRDefault="00637D45">
      <w:pPr>
        <w:ind w:firstLine="540"/>
        <w:jc w:val="both"/>
        <w:rPr>
          <w:lang w:val="ru-RU"/>
        </w:rPr>
      </w:pPr>
      <w:r w:rsidRPr="00C6536B">
        <w:rPr>
          <w:lang w:val="ru-RU"/>
        </w:rPr>
        <w:t xml:space="preserve">Если категория выделена </w:t>
      </w:r>
      <w:r w:rsidRPr="00C6536B">
        <w:rPr>
          <w:b/>
          <w:bCs/>
          <w:lang w:val="ru-RU"/>
        </w:rPr>
        <w:t>жирным шрифтом</w:t>
      </w:r>
      <w:r w:rsidRPr="00C6536B">
        <w:rPr>
          <w:lang w:val="ru-RU"/>
        </w:rPr>
        <w:t>, это значит, что суммы для нее в источнике нет, но в эту категорию входит ряд категорий, приведенных ниже.</w:t>
      </w:r>
    </w:p>
    <w:p w:rsidR="00637D45" w:rsidRPr="00C6536B" w:rsidRDefault="00637D45">
      <w:pPr>
        <w:ind w:firstLine="540"/>
        <w:jc w:val="both"/>
        <w:rPr>
          <w:lang w:val="ru-RU"/>
        </w:rPr>
      </w:pPr>
      <w:r w:rsidRPr="00C6536B">
        <w:rPr>
          <w:lang w:val="ru-RU"/>
        </w:rPr>
        <w:t xml:space="preserve">Если категория записана </w:t>
      </w:r>
      <w:r w:rsidRPr="00C6536B">
        <w:rPr>
          <w:color w:val="0000FF"/>
          <w:lang w:val="ru-RU"/>
        </w:rPr>
        <w:t>синим цветом</w:t>
      </w:r>
      <w:r w:rsidRPr="00C6536B">
        <w:rPr>
          <w:lang w:val="ru-RU"/>
        </w:rPr>
        <w:t>, то данные взяты в проект.</w:t>
      </w:r>
    </w:p>
    <w:p w:rsidR="00637D45" w:rsidRPr="00C6536B" w:rsidRDefault="00637D45">
      <w:pPr>
        <w:ind w:firstLine="540"/>
        <w:jc w:val="both"/>
        <w:rPr>
          <w:lang w:val="ru-RU"/>
        </w:rPr>
      </w:pPr>
      <w:r w:rsidRPr="00C6536B">
        <w:rPr>
          <w:lang w:val="ru-RU"/>
        </w:rPr>
        <w:t xml:space="preserve">Если категория записана </w:t>
      </w:r>
      <w:r w:rsidRPr="00C6536B">
        <w:rPr>
          <w:color w:val="999999"/>
          <w:lang w:val="ru-RU"/>
        </w:rPr>
        <w:t>серым цветом</w:t>
      </w:r>
      <w:r w:rsidRPr="00C6536B">
        <w:rPr>
          <w:lang w:val="ru-RU"/>
        </w:rPr>
        <w:t>, то производства данного вида продукции в РСФСР в 1959 г. не было, хотя оно было в других союзных республиках.</w:t>
      </w:r>
    </w:p>
    <w:p w:rsidR="00637D45" w:rsidRPr="00C6536B" w:rsidRDefault="00637D45">
      <w:pPr>
        <w:ind w:firstLine="540"/>
        <w:jc w:val="both"/>
        <w:rPr>
          <w:lang w:val="ru-RU"/>
        </w:rPr>
      </w:pPr>
      <w:r w:rsidRPr="00C6536B">
        <w:rPr>
          <w:lang w:val="ru-RU"/>
        </w:rPr>
        <w:t xml:space="preserve">Если категория записана </w:t>
      </w:r>
      <w:r w:rsidRPr="00C6536B">
        <w:rPr>
          <w:color w:val="800080"/>
          <w:lang w:val="ru-RU"/>
        </w:rPr>
        <w:t>фиолетовым цветом</w:t>
      </w:r>
      <w:r w:rsidRPr="00C6536B">
        <w:rPr>
          <w:lang w:val="ru-RU"/>
        </w:rPr>
        <w:t xml:space="preserve">, то данные имеются в других источниках, что описано выше в пояснительной записке. При этом если категория записана </w:t>
      </w:r>
      <w:r w:rsidRPr="00C6536B">
        <w:rPr>
          <w:color w:val="800080"/>
          <w:highlight w:val="lightGray"/>
          <w:lang w:val="ru-RU"/>
        </w:rPr>
        <w:t>фиолетовым цветом на сером фоне</w:t>
      </w:r>
      <w:r w:rsidRPr="00C6536B">
        <w:rPr>
          <w:color w:val="800080"/>
          <w:lang w:val="ru-RU"/>
        </w:rPr>
        <w:t>,</w:t>
      </w:r>
      <w:r w:rsidRPr="00C6536B">
        <w:rPr>
          <w:lang w:val="ru-RU"/>
        </w:rPr>
        <w:t xml:space="preserve"> эти данные не взяты в проект.</w:t>
      </w:r>
    </w:p>
    <w:p w:rsidR="00637D45" w:rsidRPr="00C6536B" w:rsidRDefault="00637D45">
      <w:pPr>
        <w:ind w:firstLine="540"/>
        <w:jc w:val="both"/>
        <w:rPr>
          <w:lang w:val="ru-RU"/>
        </w:rPr>
      </w:pP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  <w:r w:rsidRPr="00C6536B">
        <w:rPr>
          <w:b/>
          <w:bCs/>
          <w:sz w:val="22"/>
          <w:szCs w:val="22"/>
          <w:lang w:val="ru-RU"/>
        </w:rPr>
        <w:t>Топливная (д.9614)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Добыча угля, тыс.т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каменного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антрацита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бурого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Добыча угля для коксования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Добыча угля гидравлическим способом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на шахтах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на разрезах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Добыча угля открытым способом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Переработка угля на обогатительных фабриках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 т.ч. угли для коксования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Выпуск концентрата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 т.ч. концентрат для коксования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Рассортировано угля (на шахтных сортировках)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 т.ч. на обогатительных фабриках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Выпуск крупных и средних классов углей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 т.ч. с обогатительных фабрик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Производство угольных брикетов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каменноугольные брикеты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буроугольные брикеты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Добыча сланцев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Добыча торфа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фрезерного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ab/>
        <w:t>кускового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Производство торфяных брикетов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Добыча нефти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>Добыча озокерита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Первичная переработка нефти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Крекирование сырья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термическое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на каталитических крекингах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Пиролиз сырья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Бензин − всего,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авиационный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сортовой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автомобильный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Лигроин (включая уайт-спирит)</w:t>
      </w:r>
    </w:p>
    <w:p w:rsidR="00637D45" w:rsidRPr="00C6536B" w:rsidRDefault="00637D45">
      <w:pPr>
        <w:ind w:left="540" w:hanging="540"/>
        <w:rPr>
          <w:b/>
          <w:bCs/>
          <w:sz w:val="22"/>
          <w:szCs w:val="22"/>
          <w:lang w:val="ru-RU"/>
        </w:rPr>
      </w:pPr>
      <w:r w:rsidRPr="00C6536B">
        <w:rPr>
          <w:b/>
          <w:bCs/>
          <w:sz w:val="22"/>
          <w:szCs w:val="22"/>
          <w:lang w:val="ru-RU"/>
        </w:rPr>
        <w:t>Керосин:</w:t>
      </w:r>
    </w:p>
    <w:p w:rsidR="00637D45" w:rsidRPr="00C6536B" w:rsidRDefault="00637D45">
      <w:pPr>
        <w:ind w:left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lastRenderedPageBreak/>
        <w:t>тракторный</w:t>
      </w:r>
    </w:p>
    <w:p w:rsidR="00637D45" w:rsidRPr="00C6536B" w:rsidRDefault="00637D45">
      <w:pPr>
        <w:ind w:left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осветительный</w:t>
      </w:r>
    </w:p>
    <w:p w:rsidR="00637D45" w:rsidRPr="00C6536B" w:rsidRDefault="00637D45">
      <w:pPr>
        <w:ind w:left="540"/>
        <w:rPr>
          <w:color w:val="800080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>авиационный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Дизельное топливо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Пиролизное сырье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Масла − всего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авиационные</w:t>
      </w:r>
    </w:p>
    <w:p w:rsidR="00637D45" w:rsidRPr="00C6536B" w:rsidRDefault="00637D45">
      <w:pPr>
        <w:ind w:left="540" w:hanging="540"/>
        <w:rPr>
          <w:b/>
          <w:bCs/>
          <w:sz w:val="22"/>
          <w:szCs w:val="22"/>
          <w:lang w:val="ru-RU"/>
        </w:rPr>
      </w:pPr>
      <w:r w:rsidRPr="00C6536B">
        <w:rPr>
          <w:b/>
          <w:bCs/>
          <w:sz w:val="22"/>
          <w:szCs w:val="22"/>
          <w:lang w:val="ru-RU"/>
        </w:rPr>
        <w:tab/>
        <w:t>компрессорное: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>«12» («М»)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«19» («Т»)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дизельное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веретенные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машинные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автолы</w:t>
      </w:r>
    </w:p>
    <w:p w:rsidR="00637D45" w:rsidRPr="00C6536B" w:rsidRDefault="00637D45">
      <w:pPr>
        <w:ind w:left="540" w:hanging="540"/>
        <w:rPr>
          <w:b/>
          <w:bCs/>
          <w:sz w:val="22"/>
          <w:szCs w:val="22"/>
          <w:lang w:val="ru-RU"/>
        </w:rPr>
      </w:pPr>
      <w:r w:rsidRPr="00C6536B">
        <w:rPr>
          <w:b/>
          <w:bCs/>
          <w:sz w:val="22"/>
          <w:szCs w:val="22"/>
          <w:lang w:val="ru-RU"/>
        </w:rPr>
        <w:tab/>
        <w:t>цилиндровые масла: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цилиндровое масло «11» («2»)</w:t>
      </w:r>
    </w:p>
    <w:p w:rsidR="00637D45" w:rsidRPr="00C6536B" w:rsidRDefault="00637D45">
      <w:pPr>
        <w:ind w:left="1248" w:firstLine="168"/>
        <w:rPr>
          <w:color w:val="0000FF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>цилиндровое масло «24» (Вискозин)</w:t>
      </w:r>
    </w:p>
    <w:p w:rsidR="00637D45" w:rsidRPr="00C6536B" w:rsidRDefault="00637D45">
      <w:pPr>
        <w:ind w:left="1080" w:firstLine="168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цилиндровое масло «52» (Вапор)</w:t>
      </w:r>
    </w:p>
    <w:p w:rsidR="00637D45" w:rsidRPr="00C6536B" w:rsidRDefault="00637D45">
      <w:pPr>
        <w:ind w:left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трансформаторное масло</w:t>
      </w:r>
    </w:p>
    <w:p w:rsidR="00637D45" w:rsidRPr="00C6536B" w:rsidRDefault="00637D45">
      <w:pPr>
        <w:ind w:left="540"/>
        <w:rPr>
          <w:color w:val="999999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>в т.ч. масло МК-8</w:t>
      </w:r>
    </w:p>
    <w:p w:rsidR="00637D45" w:rsidRPr="00C6536B" w:rsidRDefault="00637D45">
      <w:pPr>
        <w:ind w:left="540"/>
        <w:rPr>
          <w:color w:val="800080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>турбинные масла</w:t>
      </w:r>
    </w:p>
    <w:p w:rsidR="00637D45" w:rsidRPr="00C6536B" w:rsidRDefault="00637D45">
      <w:pPr>
        <w:ind w:left="540"/>
        <w:rPr>
          <w:color w:val="800080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>моторные масла</w:t>
      </w:r>
    </w:p>
    <w:p w:rsidR="00637D45" w:rsidRPr="00C6536B" w:rsidRDefault="00637D45">
      <w:pPr>
        <w:ind w:left="540"/>
        <w:rPr>
          <w:color w:val="800080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>медицинское масло</w:t>
      </w:r>
    </w:p>
    <w:p w:rsidR="00637D45" w:rsidRPr="00C6536B" w:rsidRDefault="00637D45">
      <w:pPr>
        <w:ind w:left="540"/>
        <w:rPr>
          <w:color w:val="800080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>парфюмерное масло</w:t>
      </w:r>
    </w:p>
    <w:p w:rsidR="00637D45" w:rsidRPr="00C6536B" w:rsidRDefault="00637D45">
      <w:pPr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Смазки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солидолы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Сортовые мазуты, всего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мазут флотский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масло осевое «З» (мазут смазочный зимний)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масло осевое «Л» (мазут смазочный летний)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моторное топливо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Мазут топочный (валовой)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 т.ч. малосернистый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Нефтебитум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Парафин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Кокс электродный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Зеленое масло</w:t>
      </w:r>
    </w:p>
    <w:p w:rsidR="00637D45" w:rsidRPr="00C6536B" w:rsidRDefault="00637D45">
      <w:pPr>
        <w:ind w:left="540" w:hanging="540"/>
        <w:rPr>
          <w:b/>
          <w:bCs/>
          <w:sz w:val="22"/>
          <w:szCs w:val="22"/>
          <w:lang w:val="ru-RU"/>
        </w:rPr>
      </w:pPr>
      <w:r w:rsidRPr="00C6536B">
        <w:rPr>
          <w:b/>
          <w:bCs/>
          <w:sz w:val="22"/>
          <w:szCs w:val="22"/>
          <w:lang w:val="ru-RU"/>
        </w:rPr>
        <w:t>Заменители пищевых жиров для технических целей: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Синтетические жирные спирты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синтетические жирные кислоты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>в т.ч. для мыловарения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>сульфанол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>сырые нафтеновые кислоты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>асидол дистиллированный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>озолят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осветленный контакт Петрова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Добыча газа и производство искусственного газа из угля и сланцев, тыс. м</w:t>
      </w:r>
      <w:r w:rsidRPr="00C6536B">
        <w:rPr>
          <w:color w:val="0000FF"/>
          <w:sz w:val="22"/>
          <w:szCs w:val="22"/>
          <w:vertAlign w:val="superscript"/>
          <w:lang w:val="ru-RU"/>
        </w:rPr>
        <w:t>3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газ природный (из чистогазовых скважин)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газ попутный из нефтескважин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газ искусственный из угля и сланцев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Газ нефтеперерабатывающих заводов для химической переработки,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Газ жидкий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Газ подземной газификации угля (валовой), тыс. м</w:t>
      </w:r>
      <w:r w:rsidRPr="00C6536B">
        <w:rPr>
          <w:color w:val="0000FF"/>
          <w:sz w:val="22"/>
          <w:szCs w:val="22"/>
          <w:vertAlign w:val="superscript"/>
          <w:lang w:val="ru-RU"/>
        </w:rPr>
        <w:t>3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  <w:r w:rsidRPr="00C6536B">
        <w:rPr>
          <w:b/>
          <w:bCs/>
          <w:sz w:val="22"/>
          <w:szCs w:val="22"/>
          <w:lang w:val="ru-RU"/>
        </w:rPr>
        <w:t>Черная металлургия (д.9615)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Выжиг кокса, 6% влажности,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  <w:t>в т.ч. металлургический (сухой)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Добыча марганцевой руды, тыс.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Добыча хромитовой руды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Добыча железной руды,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Производство агломерата железной руды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Выплавка чугуна – всего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передельный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литейный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доменный ферросилиций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доменный ферромарганец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силикомарганец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зеркальный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феррофосфор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ферромарганофосфор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отдельно – чугун древесно-угольный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Выплавка стали – всего (без дуплекс процесса на своем заводе)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мартеновская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конвертерная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бессемеровская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>кислородно-конвертерная (нет в д.9615, есть в «сводках»)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электрическая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 слитках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жидкая для литья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легированная (кроме нержавеющей)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низколегированная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нержавеющие стали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Электроферросплавы: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пятиокись ванадия 100%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  <w:t>марганец металлический 90%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  <w:t>силикомарганец 82%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силикохром 80%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  <w:t>марганцевые сплавы, в пересчете на металлический марганец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Порошок железный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Прокат черных металлов с трубами и поковками из слитков – всего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Сортовой прокат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Заготовка осевая и кузнечная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осевая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качественная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легированная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Заготовка трубная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качественная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легированная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нержавеющая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Рельсы ж.д. широкой колеи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тяжелого типа (Р-65 и выше)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трамвайные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Рельсы ж.д. узкой колеи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Балки и швеллеры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свыше №16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шпунты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облегченного типа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штрипсы сортовые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сталь крупносортная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полоса для скреплений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арматурная периодического профиля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низколегированная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среднесортная сталь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арматурная периодического профиля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низколегированная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мелкосортная сталь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арматурная периодического профиля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лента стальная горячекатаная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низколегированная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катанка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качественная (стальная)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заготовка для переката на других заводах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на экспорт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качественная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легированная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низколегированная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сортовая конструкционная сталь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углеродистая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легированная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шарикоподшипниковая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авторессорная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мелкосортная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среднесортная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сортовая инструментальная сталь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углеродистая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буровая пустотелая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легированная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мелкосортная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среднесортная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сортовая быстрорежущая сталь и ее заменители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мелкосортная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среднесортная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сортовая нержавеющая сталь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мелкосортная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среднесортная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прочие особые сортовые стали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Армко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сплавы сопротивления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мелкосортная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среднесортная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Листовой прокат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Штрипсы листовые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из толстолистовой стали (свыше 4мм)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из тонколистовой стали (до 4мм)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холоднокатаные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толщиной от 3 до 4 мм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толщиной от 4 до 5 мм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Толстолистовой прокат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Толстолистовая сталь (от 4 мм)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лист толщиной от 4 мм до 5 мм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судостроительная углеродистая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котельная и топочная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рифленая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Листовая быстрорежущая сталь и ее заменители (от 4 мм)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Листовая конструкционная сталь (от 4 мм)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углеродистая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легированная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лист толщиной от 4 до 5 мм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Листовая инструментальная сталь (от 4 мм)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легированная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Листовая нержавеющая сталь (от 4 мм)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двухслойная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Прочие особые толстолистовые стали (от 4 мм)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Армко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Тонколистовой прокат (до 4 мм)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холоднокатаный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Тонколистовая сталь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лист толщиной от 3 мм до 4 мм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холоднокатаная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Кровельная листовая сталь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холоднокатаная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Декапированная сталь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холоднокатаная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Жесть черная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холоднокатаная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Листовая конструкционная сталь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толщиной от 3 до 4 мм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холоднокатаная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легированная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Листовая инструментальная сталь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холоднокатаная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легированная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Динамная сталь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холоднокатаная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Трансформаторная сталь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холоднокатаная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Листовая быстрорежущая сталь и ее заменители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холоднокатаная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Листовая нержавеющая сталь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холоднокатаная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Прочие особые тонколистовые стали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холоднокатаные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Армко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холоднокатаные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Прочие виды проката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>Трубы из слитков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Поковки из слитков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Колеса катаные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Бандажи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 т.ч. Прокат из низколегированных сталей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Прокат экономичных профилей для машиностроения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Качественный прокат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легированный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Изделия дальнейшего передела: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Листовая оцинкованная, освинцованная и луженая сталь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кровельная оцинкованная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листовая оцинкованная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листовая освинцованная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листовая луженая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Жесть белая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Сортовая холоднотянутая сталь (калиброванная)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углеродистая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автоматная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шарикоподшипниковая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нержавеющая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прочая легированная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Сталь-серебрянка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быстрорежущая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Гнутые профили из листа, полосы и ленты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Накладки и подкладки к ж.д. рельсам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Шары стальные помольные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Трубы стальные (все в тыс. м и в тоннах):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Всего – без вторых сортов сверхплановых норм и продукции не по заказам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Вторые сорта сверхплановых норм и продукция не по заказам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Всего – включая вторые сорта сверхплановых норм и продукцию не по заказам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А. Бесшовные трубы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из слитков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из заготовки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горячекатаные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холоднокатаные и холоднотянутые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Б. Сварные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В. Электросварные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Трубы нефтяного сортамента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бурильные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обсадные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нефтепроводные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электросварные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Газовые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Сварные больших диаметров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газопроводные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Тянутые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шарикоподшипниковые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Катаные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насосно-компрессорные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шарикоподшипниковые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Катаные нержавеющие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Тонкостенные бесшовные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легированные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Тонкостенные нержавеющие бесшовные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Тонкостенные электросварные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Тонкостенные электросварные нержавеющие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Тонкостенные свертные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Плоскосворачиваемые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Легированные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Низколегированные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Нержавеющие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Капиллярные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Баллоны нормальные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Трубы чугунные водопроводные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Лента стальная холоднокатаная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упаковочная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нержавеющая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Пружины часовые – тыс.шт.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Пружины патефонные и специальные – тыс.шт.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Проволока стальная,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нержавеющая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Трос стальной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 xml:space="preserve">Автопленка 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Проволока биметаллическая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>Провод стальной многожильный – все на Украине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Проволока обыкновенного качества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светлая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сварочная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колючая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lastRenderedPageBreak/>
        <w:tab/>
        <w:t>оцинкованная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телеграфная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колючая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Электроды сварочные тяжелообмазные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Шурупы по дереву и винты по металлу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Болты с гайками черные и качественные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Гайки свободные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Заклепки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Крючья телеграфные, тыс.шт.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Гвозди проволочные,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Костыли путевые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>Костыли путевые рудничные – все на Украине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Болты путевые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>Шурупы путевые рудничные – все на Украине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Противоугоны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Сетка стальная, м2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Сетка сварная,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  <w:r w:rsidRPr="00C6536B">
        <w:rPr>
          <w:b/>
          <w:bCs/>
          <w:sz w:val="22"/>
          <w:szCs w:val="22"/>
          <w:lang w:val="ru-RU"/>
        </w:rPr>
        <w:t>Химическая и резино-асбестовая промышленность (д.9616)</w:t>
      </w: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Горно-химическое сырье: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Апатитовый концентрат,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Мышьяк белый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Сильвинит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Сера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Сульфат натрия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Фосфоритная руда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Серный колчедан рядовой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Серный колчедан флотационный (пиритный концентрат)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Основная химия: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>Аммиак синтетический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из природного газа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Медный купорос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Серная кислота в моногидрате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Сода кальцинированная 95%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поташ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Сода каустическая 92%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Бура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Карбид кальция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Хромовые соли в пересчете на хромпик натриевый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хромпик натриевый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хромпик калиевый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хромовый ангидрид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окись хрома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Минеральные удобрения в условных единицах, всего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Азотные в пересчете на сульфат аммония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мочевина в натуре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Фосфатные в пересчете на 18,7% P</w:t>
      </w:r>
      <w:r w:rsidRPr="00C6536B">
        <w:rPr>
          <w:color w:val="0000FF"/>
          <w:sz w:val="22"/>
          <w:szCs w:val="22"/>
          <w:vertAlign w:val="subscript"/>
          <w:lang w:val="ru-RU"/>
        </w:rPr>
        <w:t>2</w:t>
      </w:r>
      <w:r w:rsidRPr="00C6536B">
        <w:rPr>
          <w:color w:val="0000FF"/>
          <w:sz w:val="22"/>
          <w:szCs w:val="22"/>
          <w:lang w:val="ru-RU"/>
        </w:rPr>
        <w:t>O</w:t>
      </w:r>
      <w:r w:rsidRPr="00C6536B">
        <w:rPr>
          <w:color w:val="0000FF"/>
          <w:sz w:val="22"/>
          <w:szCs w:val="22"/>
          <w:vertAlign w:val="subscript"/>
          <w:lang w:val="ru-RU"/>
        </w:rPr>
        <w:t>5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Калийные в пересчете на 41,6% К</w:t>
      </w:r>
      <w:r w:rsidRPr="00C6536B">
        <w:rPr>
          <w:color w:val="0000FF"/>
          <w:sz w:val="22"/>
          <w:szCs w:val="22"/>
          <w:vertAlign w:val="subscript"/>
          <w:lang w:val="ru-RU"/>
        </w:rPr>
        <w:t>2</w:t>
      </w:r>
      <w:r w:rsidRPr="00C6536B">
        <w:rPr>
          <w:color w:val="0000FF"/>
          <w:sz w:val="22"/>
          <w:szCs w:val="22"/>
          <w:lang w:val="ru-RU"/>
        </w:rPr>
        <w:t>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Борные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Фосфоритная мука в пересчете на 19% P</w:t>
      </w:r>
      <w:r w:rsidRPr="00C6536B">
        <w:rPr>
          <w:color w:val="0000FF"/>
          <w:sz w:val="22"/>
          <w:szCs w:val="22"/>
          <w:vertAlign w:val="subscript"/>
          <w:lang w:val="ru-RU"/>
        </w:rPr>
        <w:t>2</w:t>
      </w:r>
      <w:r w:rsidRPr="00C6536B">
        <w:rPr>
          <w:color w:val="0000FF"/>
          <w:sz w:val="22"/>
          <w:szCs w:val="22"/>
          <w:lang w:val="ru-RU"/>
        </w:rPr>
        <w:t>O</w:t>
      </w:r>
      <w:r w:rsidRPr="00C6536B">
        <w:rPr>
          <w:color w:val="0000FF"/>
          <w:sz w:val="22"/>
          <w:szCs w:val="22"/>
          <w:vertAlign w:val="subscript"/>
          <w:lang w:val="ru-RU"/>
        </w:rPr>
        <w:t>5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Минеральные удобрения в натуре, без пересчета на условные единицы: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Селитра аммиачная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Суперфосфат простой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Каинит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Анилино-красочная продукция: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Красители синтетические всего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сернистые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черные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цветные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кубовые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прямые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протравные для хлопка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продукты для холодного крашения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азотолы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азоамины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диазолы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кислотные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протравные для шерсти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меха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основные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жиро- и спирторастворители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нигрозины и индулины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синтетического шелка и капрона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пигменты, лаки и лаковые красители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Ускорители: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Альтакс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Каптакс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Сульфенамид БТ (вулкацит)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Тиуран Д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Неозон Д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Синтетические смолы и пластмассы, всего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Фенольноформальдегидные смолы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Пресспорошки на основе фенольноформальдегидных смол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Карбамидные смолы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Полистирол и сополимеры стирола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Пластмассы и синтетические материалы на основе мочевины и меланина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аминопласты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мипора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Полиамидные смолы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Эпоксидные смолы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Полиэфирные смолы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Полиуретаны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Поливинилхлориденовые смолы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полихлорвиниловая смола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сополимеры хлорвинила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Полиолефины (полиэтилен)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Полиакрилаты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оргстекло блочное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оргстекло листовое, в пересчете на 5мм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акрилатные порошки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Сополимеры нитроакриловой кислоты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Эфиры целлюлозы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ацетаты целлюлозы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ацетилцеллюлоза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триацетат целлюлоза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целлюлоид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этрол нитроцеллюлозный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прочие эфиры целлюлозы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Фурфурольные (фуриловые) смолы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Фторопласты (прочие)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Кремнийорганические соединения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Кремнийорганические лаки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Кремнийорганические жидкости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Кремнийорганические смазки и масла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Кремнийорганические смолы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Винилацетат и его производные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поливинилацетатная эмульсия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поливиниловый спирт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ацетали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Ионообменные смолы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катиониты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аниониты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Кумаронинденовые смолы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Алкидные смолы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Пластмассы на основе белковых веществ «Галалит»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Синтетические смолы для пр-ва лакокрасочной продукции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циклогексанонформальдегидные смолы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канифольно-малсиновые смолы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Синтетические смолы и полупродукты для синтетического волокна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капролактам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соль АГ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полинитрилакрил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Сажа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канальная (активная) газовая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термическая газовая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ламповая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форсуночная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антраценовая (активная)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печная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активная – всего (канальная)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газовая печная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ПГ-40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Органические продукты и растворители: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Спирт бутиловый и изобутиловый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Спирт метиловый (метанол) ректификат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Формалины 40%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Кислота уксусная 100%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Ацетон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Ацетальдегид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Меламин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Парофоры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Пластикаторы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Ангидрид фталевый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Бутилацетат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Этилацетат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Ароматическая продукция: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Сольвент каменноугольный технический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Сольвент нефтяной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Бензол чистый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Ксилол каменноугольный технический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Ксилол нефтяной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Фенолы – всего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синтетические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Лесохимические продукты: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Скипидар сухой перегонки – сырец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Скипидар сухой перегонки – очищенный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Терпентинное масло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Дрожжи кормовые (гидролизные и сульфатные)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Концентраты сульфитно-спиртовой барды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Фурфурол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lastRenderedPageBreak/>
        <w:tab/>
        <w:t>Живица и баррас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Канифоль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Резино-технические и асбестовые изделия: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Асбестовые технические изделия, всего,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Резино-технические изделия, всего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Формовые и неформовые резино-технические изделия,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Рукава с металлической оплеткой, тыс. м оплетки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Рукава автотракторные, тыс. 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Рукава круглотканные с нитяной оплеткой, тыс. м оплетки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Шланги специальные, тыс. м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Лента транспортерная прорезиненная, тыс. м прокладок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Ремни прорезиненные плоские (приводные)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Ремни прорезиненные клиновидные (приводные), тыс. усл. единиц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Колодки асбестовые тормозные, тыс. шт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Кольца асбестовые фрикционные (прессованные, формованные)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Накладки асбестовые тормозные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Автомобильные покрышки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«Гигант»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Обувь резиновая, тыс. пар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Галоши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Боты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Сапоги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 т.ч. обувь из отходов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Регенерат, тонн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Лакокрасочная продукция: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Нитролаки и растворители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Лаки спиртовые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Эмали и грунты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Лаки масляные и сиккативы (кроме эфироцеллюлозных и летуче-масляных)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Краски масляные тертые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Белила тертые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Белила цинковые тертые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Белила литопонные тертые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Олифа натуральная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Олифа искусственная и полуискусственная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Олифа глифталневая (алкидная)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Белые пигменты сухие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белила цинковые сухие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белила литопонные сухие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двуокись титана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белила свинцовые сухие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Ультрамарин и синька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Глет свинцовый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Сурик свинцовый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Ядохимикаты: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Препарат ДДТ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Препарат гексахлорана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Тиофос 30% эмульсия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Меркаптофос 30% эмульсия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Полихлорпинен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Гранозан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Меркуран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2,4 Д (аминная соль)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2,4 Д (эфиры)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2,4 ДУ натриевая соль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Пластмассы и материалы, вырабатываемые на основе синтетических смол: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Бакелитовый лак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  <w:t>Волокнит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Гетинакс (листы, трубы и намоточные изделия)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Поропласты (на основе фенольно-формальдегидных смол)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Пульвербакелит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Текстолит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Фаолит (включая фаолитовые изделия)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Перхлорвиниловая смола лаковая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Перхлорвиниловая смола текстильная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Полихлорвиниловый пластикат кабельный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Жидкий бакелит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Винипласт (листы, трубы, сепараторы и др.)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Винил-ацетат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Стеклопластики – всего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Целлофан (из расчета 45 грамм на 1 м</w:t>
      </w:r>
      <w:r w:rsidRPr="00C6536B">
        <w:rPr>
          <w:color w:val="0000FF"/>
          <w:sz w:val="22"/>
          <w:szCs w:val="22"/>
          <w:vertAlign w:val="superscript"/>
          <w:lang w:val="ru-RU"/>
        </w:rPr>
        <w:t>2</w:t>
      </w:r>
      <w:r w:rsidRPr="00C6536B">
        <w:rPr>
          <w:color w:val="0000FF"/>
          <w:sz w:val="22"/>
          <w:szCs w:val="22"/>
          <w:lang w:val="ru-RU"/>
        </w:rPr>
        <w:t xml:space="preserve"> пленки)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 xml:space="preserve">Продукция фотохимической пром-ти: </w:t>
      </w:r>
      <w:r w:rsidRPr="00C6536B">
        <w:rPr>
          <w:color w:val="0000FF"/>
          <w:sz w:val="22"/>
          <w:szCs w:val="22"/>
          <w:lang w:val="ru-RU"/>
        </w:rPr>
        <w:t>кинофотопленка, тыс. погон. метров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на негорючей основе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цветная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рентген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фототехническая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Химико-фармацевтическая промышленность: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(в деле отсутствует лист, поэтому нет данных по ряду регионов)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Кофеин,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Пирамидон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Противотуберкулезные препараты изоникотиновой кислоты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фтивазид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Салициловые препараты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Сульфамидные препараты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Эндокринные препараты, млн.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Витамины (без В12),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Витамин В12 медицинский, кг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Антибиотики, усл.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биомицин, млрд. единиц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пенициллин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стрептомицин-сульфат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антибиотики синтетические, усл.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синтомицин</w:t>
      </w: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  <w:r w:rsidRPr="00C6536B">
        <w:rPr>
          <w:b/>
          <w:bCs/>
          <w:sz w:val="22"/>
          <w:szCs w:val="22"/>
          <w:lang w:val="ru-RU"/>
        </w:rPr>
        <w:t>Лесная, деревообрабатывающая и целлюлозно-бумажная промышленность (д.9617)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Общий вывоз древесины, тыс. плотных м</w:t>
      </w:r>
      <w:r w:rsidRPr="00C6536B">
        <w:rPr>
          <w:color w:val="0000FF"/>
          <w:sz w:val="22"/>
          <w:szCs w:val="22"/>
          <w:vertAlign w:val="superscript"/>
          <w:lang w:val="ru-RU"/>
        </w:rPr>
        <w:t>3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Деловая древесина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Дрова</w:t>
      </w:r>
    </w:p>
    <w:p w:rsidR="00637D45" w:rsidRPr="00C6536B" w:rsidRDefault="00637D45">
      <w:pPr>
        <w:ind w:left="720" w:hanging="720"/>
        <w:jc w:val="both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Деревообработка: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Пиломатериалы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vertAlign w:val="superscript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Фанера клееная, м</w:t>
      </w:r>
      <w:r w:rsidRPr="00C6536B">
        <w:rPr>
          <w:color w:val="0000FF"/>
          <w:sz w:val="22"/>
          <w:szCs w:val="22"/>
          <w:vertAlign w:val="superscript"/>
          <w:lang w:val="ru-RU"/>
        </w:rPr>
        <w:t>3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Древесно-стружечные плиты на синтетических смолах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Древесно-волокнистые плиты, тыс. м</w:t>
      </w:r>
      <w:r w:rsidRPr="00C6536B">
        <w:rPr>
          <w:color w:val="0000FF"/>
          <w:sz w:val="22"/>
          <w:szCs w:val="22"/>
          <w:vertAlign w:val="superscript"/>
          <w:lang w:val="ru-RU"/>
        </w:rPr>
        <w:t>2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Стандартные дома, тыс м2 жилой площади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Комплекты деталей для стандартных и типовых домов со стенами из местных стройматериалов, на тыс м</w:t>
      </w:r>
      <w:r w:rsidRPr="00C6536B">
        <w:rPr>
          <w:color w:val="0000FF"/>
          <w:sz w:val="22"/>
          <w:szCs w:val="22"/>
          <w:vertAlign w:val="superscript"/>
          <w:lang w:val="ru-RU"/>
        </w:rPr>
        <w:t>2</w:t>
      </w:r>
      <w:r w:rsidRPr="00C6536B">
        <w:rPr>
          <w:color w:val="0000FF"/>
          <w:sz w:val="22"/>
          <w:szCs w:val="22"/>
          <w:lang w:val="ru-RU"/>
        </w:rPr>
        <w:t xml:space="preserve"> жилой площади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Шпалы ширококолейные, тыс. шт.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Спички, тыс. ящиков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Целлюлоза, тонн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ликвидная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сульфатная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небеленая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беленая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сульфитная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небеленая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беленая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вискозная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Древесная масса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 xml:space="preserve">Бумага </w:t>
      </w:r>
      <w:r w:rsidRPr="00C6536B">
        <w:rPr>
          <w:i/>
          <w:sz w:val="22"/>
          <w:szCs w:val="22"/>
          <w:lang w:val="ru-RU"/>
        </w:rPr>
        <w:t>(бумага разбита не только по областям, но и по комбинатам производства)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Алигнин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Афишная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Билетная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Вердоль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Всходозащитная (мульчатая)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>Газетная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 xml:space="preserve"> </w:t>
      </w:r>
      <w:r w:rsidRPr="00C6536B">
        <w:rPr>
          <w:sz w:val="22"/>
          <w:szCs w:val="22"/>
          <w:lang w:val="ru-RU"/>
        </w:rPr>
        <w:tab/>
        <w:t>Для глубокой печати (тифдручная)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Для парафинирования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Для патронирования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Для множительных аппаратов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Для оклейки электротехнической стали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Для оклейки корешков книжных блоков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Для слоистых пластиков белая кроющая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Для внутренних слоев пластиков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Для изоляционных трубок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Документная и узорная (Минфин СССР)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Диффузорная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Защитная (пик)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Изоляционная намоточная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Изоляционная пропиточная (0,12 и специальная 0,036)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пропиточная специальная 0,036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Каландровая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Кассовая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Карточная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картотек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почтовых документов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игральных карт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Картографическая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Кабельная (кабельная КВ.0.08, высоковольтная и полупроводящая)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Конденсаторная (бобины)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Креповая (основа)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Крепированная электроизоляционная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Курительная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Литографская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Машинописная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Мешочная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Микалентная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Монотипная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Мундштучная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Оберточная всех видов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Бутылочная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Галошная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гофрированной тары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Мануфактурная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Махорочная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Неактиничная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Оберточная обыкновенная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Основа для гудронирования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Сажевая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Сахарная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Спичечная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Фруктовая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  <w:t>Чайная внутренняя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Чайная наружная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прокладки линолеума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Обложечная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Книжная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Тетрадная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Обойная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Опытная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АФБ-1-К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КВ-22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98-Т (основа)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абажурной бумаги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заменителя гранитоля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вибрографов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глянцевой бумаги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гуммирования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переводных знаков и картин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диазотипной кальки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настольной бумаги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>Основа для фотоподложки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Фототипная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цветочной бумаги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чертежной прозрачной бумаги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шлифовальной бумаги (наждачная)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электротермической бумаги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электрохимической бумаги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клеенки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ковриков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мелования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мухоловной бумаги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пергамента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копировальной бумаги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светочувствительной бумаги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прессшпана лакированного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фольги переводной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фибры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фотокальки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хромотографии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салфеточной бумаги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Основа для скатертной бумаги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Отбор от конденсаторной бумаги (листовая и ролевая)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Отбор от копировальной бумаги (листовая и ролевая)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Отбор от папиросной бумаги (листовая и ролевая)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Отбор от сигаретной бумаги (листовая и ролевая)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Отбор от электролитической бумаги (листовая)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Офсетная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Папиросная (бобины)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Сигаретная (бобины)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Пачечная и коробочная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автоматич. упаковки и расфасовки продуктов (для стаканов под пищевые продукты)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бутылок под молоко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упаковки папирос и сигарет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изготовления коробок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изготовления коробок (двухслойная)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автоматической расфасовки и упаковки продуктов в брикетах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Патронная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  <w:t>Перфокарточная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Пергамин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Подпергамент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>Писчая</w:t>
      </w:r>
      <w:r w:rsidRPr="00C6536B">
        <w:rPr>
          <w:sz w:val="22"/>
          <w:szCs w:val="22"/>
          <w:lang w:val="ru-RU"/>
        </w:rPr>
        <w:t xml:space="preserve"> (белая, цветная, конвертная и диаграммы)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Белая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Цветная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Диаграммная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Конвертная цветная и узорная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Этикеточная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Промокательная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Рисовальная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Светонепроницаемая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Сульфатная крашеная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Сульфитная тряпичная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Телеграфная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Телефонная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Типографская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Текстурная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>Туалетная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Фильтрованная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Лабораторная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Техническая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Форзацная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Чертежная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Целлюлозная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Шпагатная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Шпульная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Щелочестойкая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Электролитическая (бобины)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Эстампная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Картон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Билетный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Водонепроницаемый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ВИАНИБ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Галантерейный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Для гофрированной тары (тарный)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Для радиозондов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Для текстильных тазов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Для холодильников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Жаккардовый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Кожполувал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Кожевенный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Калиброванный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Каркасный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Коробочный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Кровельный (толевый)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Матричный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Облицовочный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Обувной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Околышный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Переплетный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Прессшпан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Прокладочный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Простилочный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Стелечный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Строительный (энсонит)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Термоизоляционный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  <w:t>Технический для автомобильной промышленности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Фильтрованный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Циферблатный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Чемоданный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Шпульный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Шумоизоляционный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Электрокартон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Опытный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Фибра</w:t>
      </w:r>
    </w:p>
    <w:p w:rsidR="00637D45" w:rsidRPr="00C6536B" w:rsidRDefault="00637D45">
      <w:pPr>
        <w:ind w:left="720" w:hanging="72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Мешки бумажные, тыс.штук</w:t>
      </w:r>
    </w:p>
    <w:p w:rsidR="00637D45" w:rsidRPr="00C6536B" w:rsidRDefault="00637D45">
      <w:pPr>
        <w:ind w:left="720" w:hanging="720"/>
        <w:jc w:val="both"/>
        <w:rPr>
          <w:sz w:val="22"/>
          <w:szCs w:val="22"/>
          <w:lang w:val="ru-RU"/>
        </w:rPr>
      </w:pP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  <w:r w:rsidRPr="00C6536B">
        <w:rPr>
          <w:b/>
          <w:bCs/>
          <w:sz w:val="22"/>
          <w:szCs w:val="22"/>
          <w:lang w:val="ru-RU"/>
        </w:rPr>
        <w:t>Промышленность строительных материалов (д.9618)</w:t>
      </w:r>
    </w:p>
    <w:p w:rsidR="00637D45" w:rsidRPr="00C6536B" w:rsidRDefault="00637D45">
      <w:pPr>
        <w:ind w:left="720" w:hanging="72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Цемент, тонн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портландский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КГС портландский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сульфатостойкий портландский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быстротвердеющий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пластифицированный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гидрофобный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шлакопортландский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пуццолановый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КГС пуццолановый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сульфатостойкий пуццолановый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декоративный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глиноземистый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расширяющийся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чистоклинкерный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кислотоупорный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тампонажный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песчанистый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кладочный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БСС</w:t>
      </w:r>
    </w:p>
    <w:p w:rsidR="00637D45" w:rsidRPr="00C6536B" w:rsidRDefault="00637D45">
      <w:pPr>
        <w:ind w:left="720" w:hanging="72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прочие виды цемента</w:t>
      </w:r>
    </w:p>
    <w:p w:rsidR="00637D45" w:rsidRPr="00C6536B" w:rsidRDefault="00637D45">
      <w:pPr>
        <w:ind w:left="720" w:hanging="72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Известь строительная</w:t>
      </w:r>
    </w:p>
    <w:p w:rsidR="00637D45" w:rsidRPr="00C6536B" w:rsidRDefault="00637D45">
      <w:pPr>
        <w:ind w:left="720" w:hanging="72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Известь технологическая</w:t>
      </w:r>
    </w:p>
    <w:p w:rsidR="00637D45" w:rsidRPr="00C6536B" w:rsidRDefault="00637D45">
      <w:pPr>
        <w:ind w:left="720" w:hanging="72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Гипс</w:t>
      </w:r>
    </w:p>
    <w:p w:rsidR="00637D45" w:rsidRPr="00C6536B" w:rsidRDefault="00637D45">
      <w:pPr>
        <w:ind w:left="720" w:hanging="72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Прочие вяжущие материалы</w:t>
      </w:r>
    </w:p>
    <w:p w:rsidR="00637D45" w:rsidRPr="00C6536B" w:rsidRDefault="00637D45">
      <w:pPr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Кирпич строительный, тыс. шт.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>силикатный и шлаковый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крупные блоки из кирпича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пустотелый кирпич и керамические блоки, тыс. шт. условного кирпича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Стеновые блоки из естественного камня (ракушечника, известняка, туфа и др.)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Стеновые мелкие бетонные блоки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Стеновые крупные бетонные и силикатные блоки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Стеновые мелкие бетонные блоки на базе вибропомола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Стеновые блоки из ячеистых бетонов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Камышитовые плиты, м2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Фибролитовые плиты, включая плиты ТЭП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Черепица, тыс.м2 кроющей поверхности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песчано-цементная черепица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Сборные железобетонные конструкции и детали, включая армированные изделия из ячеистых бетонов – м3 изделий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Сборные железобетонные конструкции и детали с предварительно напряженным армированием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Железобетонные опоры для линий электропередачи и связи, элементы монтажной сети электрифицированных дорог и осветит.сетей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Железобетонные блоки и тюбинги для тоннелей и шахтная крепь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lastRenderedPageBreak/>
        <w:tab/>
        <w:t>Железобетонные ж/д шпалы,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Железобетонные стеновые панели, м2 и м3 изделий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Трубы железобетонные, м3 изделий и погонных метров (условного диаметра 300 мм)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ab/>
      </w:r>
      <w:r w:rsidRPr="00C6536B">
        <w:rPr>
          <w:color w:val="800080"/>
          <w:sz w:val="22"/>
          <w:szCs w:val="22"/>
          <w:lang w:val="ru-RU"/>
        </w:rPr>
        <w:tab/>
      </w:r>
      <w:r w:rsidRPr="00C6536B">
        <w:rPr>
          <w:color w:val="800080"/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>из них напорные трубы, м3 изделий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Неармированные бетонные изделия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Металлоконструкции,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Сборные гипсовые перегородочные плиты и блоки, тыс. м2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Сборные перегородочные шлакобетонные плиты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Шифер асбоцементный (плиточный и волнистый), тыс. шт. условных плиток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Конструкционные шиферные плиты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Трубы асбоцементные, условных км условного диаметра 200 мм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диаметром до 100 мм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диаметром 101–189 мм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Мягкая кровля, тыс. м2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толь и толь-кожа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рубероид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толь бронированный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рубероид бронированный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пергамин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Линолеум, тыс. м2 условной толщины 2,5 мм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000080"/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>полихлорвиниловый различных цветов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на резиновой основе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глифталевый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нитролинолеум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Линкруст, тыс. м2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полихлорвиниловый для стен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Керамические плитки облицовочные (глазурованные)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Керамические плитки для полов (метлахские)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Керамические плитки по техническим условиям (Промкооперация)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Минеральная вата, м3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Изделия из минеральной ваты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на синтетических связках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Термоизоляционные изделия из стекловолокна и стеклянной ваты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Диатомовые изделия, тыс. м3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Изоляционные торфяные плиты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Силикат глыба,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Гранулированный доменный шлак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Керамические кислотоупорные изделия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кирпич кислотоупорный, нормальный и фасонный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плитки кислотоупорные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химаппаратура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трубы кислотоупорные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прочие кислотоупорные изделия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Бутовый камень, м3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Щебень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Песок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Гравий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Термозит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Керамзит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Сухая гипсовая штукатурка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Каолин,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Мел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Оконное стекло, тыс. м2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Техническое стекло: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Триплекс неполированный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Триплекс полированный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Сталинит неполированный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lastRenderedPageBreak/>
        <w:tab/>
        <w:t>Сталинит полированный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Армированное стекло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Узорчатое стекло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Сигнальное стекло (листовое)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Фацетированное стекло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Пеностекло, м3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Стекло полированное, тыс. м2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Стекловата,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Шамотные изделия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Высокоплотные многошамотные огнеупоры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Фасонные высокоглиноземистые шамотные изделия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Стеклобрус высокоглиноземистый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Высокообоженные магнезито-хромитовые и периклазо-шпинельные огнеупоры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Огнеупорные изделия: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Магнезитовый порошок (металлургический)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Магнезитовые и хромомагнезитовые изделия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Тальковый кирпич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Тальк молотый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Динас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Санитарно-техническое оборудование: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Трубы канализационные керамические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>в т.ч. диаметром 350 мм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Трубы канализационные чугунные и фасонные части к ним (комплектно)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Котлы отопительные водогрейные, тыс. м2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Трубы ребристые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Калориферы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Радиаторы отопительные, эквивалентных м2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Фильтры для очистки воздуха от пыли, шт.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Кондиционеры воздуха промышленные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Отопительно-вентиляционные агрегаты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Водоподогреватели (бойлеры)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>Строительный фаянс и полуфарфор, тыс.шт.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>унитазы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писсуары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столы умывальные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Ванны эмалированные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Раковины и мойки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Колонки водогрейные для ванн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>Газовые плиты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Бачки смывные безфаянсовые, шт.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Слюда щипаная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мусковит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флоговит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Слюда промышленная сырец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АЦЭИД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Шаблонка конденсаторная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Шаблонка стержневая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Графит кристаллический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Графит литейный</w:t>
      </w:r>
    </w:p>
    <w:p w:rsidR="00637D45" w:rsidRPr="00C6536B" w:rsidRDefault="00637D45">
      <w:pPr>
        <w:ind w:left="540" w:hanging="540"/>
        <w:rPr>
          <w:b/>
          <w:bCs/>
          <w:sz w:val="22"/>
          <w:szCs w:val="22"/>
          <w:lang w:val="ru-RU"/>
        </w:rPr>
      </w:pP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  <w:r w:rsidRPr="00C6536B">
        <w:rPr>
          <w:b/>
          <w:bCs/>
          <w:sz w:val="22"/>
          <w:szCs w:val="22"/>
          <w:lang w:val="ru-RU"/>
        </w:rPr>
        <w:t>Машиностроение и металлообработка (д. 9619-9620)</w:t>
      </w:r>
    </w:p>
    <w:p w:rsidR="00637D45" w:rsidRPr="00C6536B" w:rsidRDefault="00637D45">
      <w:pPr>
        <w:ind w:left="540" w:hanging="540"/>
        <w:rPr>
          <w:b/>
          <w:bCs/>
          <w:sz w:val="22"/>
          <w:szCs w:val="22"/>
          <w:lang w:val="ru-RU"/>
        </w:rPr>
      </w:pP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Энергетическое оборудование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Котлы паровые (без отопительных), штук и тонн пара/час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>большой мощности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 разным показателям паропроизводительности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  <w:t>средней мощности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малой мощности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Турбины паровые, штук и тыс. кВт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приводные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стационарные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судовые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Турбины газовые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Турбины гидравлические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крупные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средние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мелкие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для ГЭС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Дизели (без автотракторных дизелей и дизелей, идущих на комплектацию магистральных тепловозов), штук и тыс. л.с.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стационарные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судовые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по группам мощности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типа Д-100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Локомобили и паросиловые установки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локомобили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 группам мощности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паросиловые установки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мощностью 200 л.с. и выше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Нефтяные двигатели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Ветродвигатели, шт.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Электротехническое оборудование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Энергопоезда, шт. и тыс. кВт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Дизельные электростанции на железнодорожном ходу мощностью 600 кВт и выше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Электродвигатели переменного тока мощностью свыше 100 кВт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синхронные единой серии, шт.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Электростанции передвижные, шт. и тыс. кВт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мощностью свыше 60 кВт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специальные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мощностью 31-60 кВт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мощностью до 30 кВт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Генераторы к паровым и газовым турбинам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Электролампы осветительные с криптоновым наполнением, тыс.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Генераторы к гидравлическим турбинам, шт. и тыс. кВт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Генераторы мощностью свыше 100 кВт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Генераторы мощностью до 100 кВт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Электромашины крупные,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Электродвигатели переменного тока мощностью от 0,25 до 100 кВт, шт. и тыс. кВт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II габарита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III габарита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…и так далее…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IX габарита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 закрытом исполнении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асинхронные единой серии с алюминиевой обмоткой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Электродвигатели взрывобезопасные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Автоматы быстродействующие типа ВАБ, полюсов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Конденсаторы статические, тыс. квар.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косинусные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Автоматы установочные универсальные и фидерные (взрывобезопасные),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Высокочастотные установки с ламповыми генераторами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Ультразвуковое оборудование,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Трансформаторы силовые, тыс. ква.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IV-V габаритов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lastRenderedPageBreak/>
        <w:tab/>
        <w:t>с алюминиевой обмоткой, шт. и тыс. ква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взрывобезопасные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Электродвигатели крановые,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Машины постоянного тока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Электродвигатели врубовые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Электродвигатели трамвайные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Электрооборудование для троллейбусов и автобусов, комплектов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Аппаратура высоковольтная электрическая,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Выпрямители силовые мощностью 5 кВт и выше, тыс. кВт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полупроводниковые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Выключатели силовые,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Высоковольтные комплектные распределительные устройства, ячеек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Аппаратура низковольтная электрическая,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Магнитные пускатели,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Магнитные станции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Светотехническое оборудование, тыс.руб.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Панели щитов управления стационарных энергетических установок,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Электропечи, шт. и тыс. кВт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индукционные мощностью 250 кВт и выше,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Ультразвуковые генераторы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Электросварочное оборудование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контактные машины мощностью 300 ква и выше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агрегаты передвижные сварочные (дизельные и бензиновые)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Оборудование и аппаратура для газопламенной обработки металла и металлоизделий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автоматы для газовой резки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полуавтоматы для газовой резки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Горелки для газовой сварки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Бензосвары и керосинорезы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Генераторы для газовой сварки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Установки рентгеновские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медицинские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промышленные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гамма-аппараты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Аккумуляторы свинцово-кислотные автомобильные, тыс. шт.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Аккумуляторы свинцово-кислотные стационарные, тонн свинца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Аккумуляторы щелочные, тыс. ампер-часов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Низковольтные изоляторы, тыс.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Электролампы осветительные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нормально-осветительные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300 Вт и выше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люминесцентные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Кабельная продукция: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Кабельные изделия по весу меди,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Кабели высокочастотные, км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Автоавиапровода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специальные «К»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>Провод голый (по весу меди),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сталеалюминиевый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>Провод троллейный медный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>Провод троллейный сталеалюминиевый по весу меди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Бронекабель, км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алюминиевой жилой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 алюминиевой оболочке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Кабели силовые с резиновой изоляцией СРГ и ВРГ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алюминиевой жилой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 свинцовой оболочке голый и бронированный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Обмоточные и эмаль-провода,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алюминиевые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эмаль-провода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высокопрочной изоляцией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Шнуры осветительные, км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алюминиевой жилой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Провода установочные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алюминиевой жилой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«ПС»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Кабели контрольные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бумажной изоляцией освинцованные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алюминиевой жилой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Кабели морские (в приведенном исчислении)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освинцованные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Кабели ТГ и ТБ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Кабели сигнально-блокировочные (медные)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освинцованные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Кабели ТРК многопарные и станционные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Кабели ТРК в свинце ТСС (приведенные)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Кабели дальней связи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Радиопровода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ПРВПМ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Кабели шланговые и врубовые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Провода шланговые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Шнуры слабого тока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монтажные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Радиотехнические приборы: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Электровакуумные приборы, тыс.шт.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Полупроводниковые приборы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Станции автоматические телефонные, тыс. номеров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Телефонные станции и коммутаторы ЦБ,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Телефонные аппараты,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АТС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Аппараты телеграфные рулонные буквопечатающие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Телеграфные аппараты станций СТА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Радиопередатчики мощностью свыше 1кВт, кВт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Аппаратура 24-канальная ВЧ телефонирования, станций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Электромашинные усилители и моторы исполнители,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Магистральные аппараты фототелеграфной связи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Аппаратура уплотнения стальных цепей ВС-3, комплектов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Аппаратура трехканальная ВЧ-телефонирования, станций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Аппаратура 12-тиканальная ВЧ-телефонирования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Станкостроение: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Станки металлорежущие,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них специальные, специализированные и агрегатные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агрегатные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Станки токарные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токарно-центровые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карусельные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лобо-токарные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затыловочные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комбинированные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Станки револьверные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Автоматы и полуавтоматы токарные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Станки расточные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координатно-расточные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горизонтально-расточные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Станки сверлильные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вертикально-сверлильные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радиально-сверлильные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Станки строгальные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поперечно-строгальные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продольно-строгальные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кромко-строгальные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Станки долбежные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Станки протяжные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Станки заточные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Станки болторезные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Шурупные автоматы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Станки электроэразионные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Станки фрезерные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копировально-фрезерные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Станки шлифовальные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Станки гайконарезные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Станки резьбонарезные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Станки зубообрабатывающие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Станки для резки металла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Станки точильно-полировальные и обдирочно-шлифовальные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Станки трубонарезные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Станки переносно-расточные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Станки ультразвуковые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Прочие станки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Станки крупные, тяжелые и уникальные металлорежущие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Станки повышенной точности (прецизионные)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Станки с программным управлением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Автоматические и полуавтоматические линии для машиностроения и металлообработки, комплектов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Станки деревообрабатывающие,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Строгальные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рейсмусовые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фуговальные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четырехсторонние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Фрезерные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Токарные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Шлифовальные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Шипорезные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Сверлильные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Цепнодолбежные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Круглопильные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Ленточно-пильные и лобзиковые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Заточные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Комбинированные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Специализированные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ножерезательные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фанерные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паркетные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ящично-тарные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бондарные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окорочные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прочие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Прочие станки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>Автоматические и полуавтоматические линии для деревообработки, комплектов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Лесопильные рамы, шт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комплектующими околорамными механизмами, комплектов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Кузнечно-прессовые машины,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lastRenderedPageBreak/>
        <w:tab/>
        <w:t>Механические прессы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кривошипные простого действия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однокривошипные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сгруппированы по усилию (тонн)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2- и 4-х кривошипные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кривошипные двойного действия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однокривошипные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2- и 4-х кривошипные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ковочно-штамповочные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чеканочные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обрезные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винтовые фрикционные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специальные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Гидравлические прессы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ковочные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универсальные (кроме прессов для пластмасс)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правильные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пакетировочные для металлических отходов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брикетировочные для металлических отходов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пластмасс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термопласты-автоматы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специальные (включая для неметаллообрабатывающих производств)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Пневматические прессы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Автоматы кузнечно-прессовые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холодновысадочные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гайко-высадочные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обрезные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листо-штамповочные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резьбонакатные автоматы и полуавтоматы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плоскими плашками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гвоздильные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пружинно-навивочные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специальные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Молоты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ковочные паровоздушные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ковочные пневматические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штамповочные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специальные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Машины ковочные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горизонтально-ковочные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ротационно-ковочные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ковочные вальцы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специальные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Правильно-гибочные машины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ЗИГ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гибки труб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гибки арматуры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вальцы правильные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вальцы гибочные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прессы горизонтальные гибочные (бульдозеры)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прессы листогибочные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правильно-отрезные станки-автоматы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правки и резки арматуры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специальные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Ножницы приводные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гильотинные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листа толщиной свыше 6,3 мм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пресс-ножницы комбинированные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сортовые для заготовок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комбинированные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парно-дисковые (роликовые)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арматурные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скрапные (аллигаторные)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высечные (вибрационные)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специальные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прочие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Прочие кузнечно-прессовые машины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кузнечно-прессовых машин всех тяжелые и уникальные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Ручные прессы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Ручные ножницы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Литейное оборудование,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формовочные и стержневые машины,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машины размером опок 1400*1000*400 мм, грузоподъемностью 1350 кг и выше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пескометы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машины пескодувные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литейные автоматы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для литья под давлением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для центробежного литья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для литья в кокиль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для изготовления оболочковых форм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Машины землеприготовительные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Бегуны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центробежные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для просеивания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Разрыхлители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Очистные и выбивные машины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установки дробеструйные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установки дробеметные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решетки выбивные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Запчасти и узлы к литейным машинам,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Инструмент для металлобр. пром-ти (по специализированным станкостроит. и инструментальным заводам)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металлорежущий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сверла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метчики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плашки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зенкеры и развертки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фрезы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резцы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напильники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измерительный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штанген-инструмент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микрометры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калибры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слесарно-монтажный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зажимной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Инструмент пневматический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Инструмент электрический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Инструмент для обработки дерева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пилы ленточные, тыс. 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пилы поперечные,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пилы рамные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пилы круглые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пилы лучковые обыкновенные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  <w:t>продольные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лучковые для лесозаготовок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цепи пильные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Приборостроение: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Приборы, средства автоматизации и запасные части к ним, тыс. 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оптико-механические приборы и аппаратура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микроскопы металлографические,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микроскопы универсальные измерительные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инструментальные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микроскопы биологические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приборы контрольно-измерительные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кинофотоаппаратура,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аппараты киносъемочные,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аппараты звукозаписывающие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стационарные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аппараты кинопроекционные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широкопленочные стационарные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широкопленочные передвижные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звуковые узкопленочные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приборы и кинофотоаппаратура прочие и специальные, тыс.руб.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приборы геодезические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приборы электроизмерительные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приборы щитовые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амперметры и вольтметры,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ваттметры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частотомеры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омметры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фазометры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приборы самопишущие, тыс. 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осциллографы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инерционные, шт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приборы лабораторные и переносные, тыс. 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амперметры и вольтметры,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ваттметры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омметры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фазометры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гальванометры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микроскопы электронные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установки потенциометрические и мостовые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счетчики электрические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постоянного тока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однофазные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трехфазные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приборы радиоизмерительные, тыс. 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генераторы измерительные-звуковые,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измерители напряжения, мощности, частоты, сопротивления и проводимости, тыс. 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b/>
          <w:bCs/>
          <w:sz w:val="22"/>
          <w:szCs w:val="22"/>
          <w:lang w:val="ru-RU"/>
        </w:rPr>
        <w:t>измерители формы колебаний</w:t>
      </w:r>
      <w:r w:rsidRPr="00C6536B">
        <w:rPr>
          <w:sz w:val="22"/>
          <w:szCs w:val="22"/>
          <w:lang w:val="ru-RU"/>
        </w:rPr>
        <w:t>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модуляции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девиации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счетные и математические машины, тыс. 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математические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автоматические цифровые вычислительные,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аналоговые типа МН-8, МН-14, МНБ и МН-11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аналоговые типа ИПТ-5, МПТ-9, МЛ-2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аналоговые разные</w:t>
      </w:r>
    </w:p>
    <w:p w:rsidR="00637D45" w:rsidRPr="00C6536B" w:rsidRDefault="00637D45">
      <w:pPr>
        <w:ind w:left="540" w:hanging="540"/>
        <w:rPr>
          <w:b/>
          <w:bCs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b/>
          <w:bCs/>
          <w:sz w:val="22"/>
          <w:szCs w:val="22"/>
          <w:lang w:val="ru-RU"/>
        </w:rPr>
        <w:t>счетно-перфорационные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табуляторы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сортировки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перфораторы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перфораторы итоговые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контрольники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репродукторы</w:t>
      </w:r>
    </w:p>
    <w:p w:rsidR="00637D45" w:rsidRPr="00C6536B" w:rsidRDefault="00637D45">
      <w:pPr>
        <w:ind w:left="540" w:hanging="540"/>
        <w:rPr>
          <w:b/>
          <w:bCs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b/>
          <w:bCs/>
          <w:sz w:val="22"/>
          <w:szCs w:val="22"/>
          <w:lang w:val="ru-RU"/>
        </w:rPr>
        <w:t>счетно-клавишные (приводные)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суммирующие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вычислительные 10-клавишные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вычислительные многоклавишные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фактурные</w:t>
      </w:r>
    </w:p>
    <w:p w:rsidR="00637D45" w:rsidRPr="00C6536B" w:rsidRDefault="00637D45">
      <w:pPr>
        <w:ind w:left="540" w:hanging="540"/>
        <w:rPr>
          <w:b/>
          <w:bCs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b/>
          <w:bCs/>
          <w:sz w:val="22"/>
          <w:szCs w:val="22"/>
          <w:lang w:val="ru-RU"/>
        </w:rPr>
        <w:t>машины счетные с ручным приводом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вычислительные 10-клавишные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арифмометры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приборы контроля и регулирования технологических процессов, тыс. 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измерения и регулирования температуры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термометры стеклянные (промышленные), штук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термометры сопротивления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термометры манометрические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пирометры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термопары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измерения и регулирования давления, разрежения и уровня, тыс.руб.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измерения и регулирования количества и расхода жидкости, пара и газа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счетчики газовые бытовые,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счетчики газовые промышленные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счетчики жидкостные объемные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счетчики жидкостные скоростные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вторичные приборы и регуляторы технологических процессов, тыс. руб.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милливольтметры, штук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логометры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определения состава, состояния и свойств веществ, тыс. 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газоанализаторы,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исполнительные механизмы и приводные регулирующие органы, тыс. 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приборы и аппаратура лабораторно-химические из стекла, фарфора и кварца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аппаратура кислородно-дыхательная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приборы для физических исследований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геофизические и геологоразведочные приборы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приборы гравиметрические,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приборы и аппаратура дозиметрическая и радиометрическая, тыс. 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приборы гидрометеорологические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навигации и пилотирования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приборы для измерения механических величин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испытания металлов и конструкций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универсальные и разрывные машины,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прессы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копры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твердомеры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испытания материалов, тыс. 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приборы для определения размеров в машиностроении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приборы весоизмерительные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весы,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вагонные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автомобильные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товарные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платформенные специальные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настольные циферблатные</w:t>
      </w:r>
    </w:p>
    <w:p w:rsidR="00637D45" w:rsidRPr="00C6536B" w:rsidRDefault="00637D45">
      <w:pPr>
        <w:ind w:left="540" w:firstLine="168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приборы для медицины, физиологии и биологии,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lastRenderedPageBreak/>
        <w:tab/>
      </w:r>
      <w:r w:rsidRPr="00C6536B">
        <w:rPr>
          <w:color w:val="0000FF"/>
          <w:sz w:val="22"/>
          <w:szCs w:val="22"/>
          <w:lang w:val="ru-RU"/>
        </w:rPr>
        <w:tab/>
        <w:t>приборы времени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часы бытовые, тыс. 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часы технические и специальные</w:t>
      </w:r>
      <w:r w:rsidRPr="00C6536B">
        <w:rPr>
          <w:sz w:val="22"/>
          <w:szCs w:val="22"/>
          <w:lang w:val="ru-RU"/>
        </w:rPr>
        <w:t xml:space="preserve">, тыс. руб. и </w:t>
      </w:r>
      <w:r w:rsidRPr="00C6536B">
        <w:rPr>
          <w:color w:val="0000FF"/>
          <w:sz w:val="22"/>
          <w:szCs w:val="22"/>
          <w:lang w:val="ru-RU"/>
        </w:rPr>
        <w:t>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электрические,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хронографы, хронометры и хроноскопы</w:t>
      </w:r>
      <w:r w:rsidRPr="00C6536B">
        <w:rPr>
          <w:sz w:val="22"/>
          <w:szCs w:val="22"/>
          <w:lang w:val="ru-RU"/>
        </w:rPr>
        <w:t xml:space="preserve">, тыс.руб. и </w:t>
      </w:r>
      <w:r w:rsidRPr="00C6536B">
        <w:rPr>
          <w:color w:val="0000FF"/>
          <w:sz w:val="22"/>
          <w:szCs w:val="22"/>
          <w:lang w:val="ru-RU"/>
        </w:rPr>
        <w:t>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механизмы часовые и приставные хода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приборы поверочные и технологические для часовой промышленности,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Металлургическое оборудование,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Доменное и сталеплавильное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доменное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сталеплавильное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Прокатное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Валки прокатные стальные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литые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кованые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Валки прокатные стальные холодного проката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Валки прокатные чугунные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Обогатительное оборудование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Агломерационное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Коксовое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Оборудование для цветной металлургии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Драги,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380 литров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Газогенераторы диаметром 2 м и выше, штук и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газогенераторного газа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водяного газа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Оборудование гидросооружений, тонн</w:t>
      </w:r>
    </w:p>
    <w:p w:rsidR="00637D45" w:rsidRPr="00C6536B" w:rsidRDefault="00637D45">
      <w:pPr>
        <w:ind w:left="540" w:hanging="540"/>
        <w:rPr>
          <w:b/>
          <w:bCs/>
          <w:sz w:val="22"/>
          <w:szCs w:val="22"/>
          <w:lang w:val="ru-RU"/>
        </w:rPr>
      </w:pPr>
      <w:r w:rsidRPr="00C6536B">
        <w:rPr>
          <w:b/>
          <w:bCs/>
          <w:sz w:val="22"/>
          <w:szCs w:val="22"/>
          <w:lang w:val="ru-RU"/>
        </w:rPr>
        <w:t>Оборудование для угольной и рудной промышленности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Машины шахтные подъемные,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Комбайны угольные очистные,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Комбайны проходческие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Комбайны нарезные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Врубовые машины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Породопогрузочные машины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Углепогрузочные машины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Молотки отбойные пневматические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Молотки бурильные пневматические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Электросверла колонковые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Электросверла ручные (по углю и породе)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Лебедки шахтные и горнорудные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Буровые установки, комплектов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Насосы грязевые,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Станки-качалки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Станки буровые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вращательного бурения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ударно-канатного бурения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пневмоударного бурения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Долота шарошечные, тыс.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Нефтеаппаратура,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Насосы глубинные,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Агрегаты картировочного бурения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Турбобуры, секций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Краны погрузочные «ПК», штук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>Экскаваторы «Темп»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Машины торфостилочные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Машины для уборки фрезерного торфа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Окараванивающие машины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>Перевалочные машины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Машины для уборки кускового торфа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Барабаны фрезерные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Бровкорезы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Машины багерно-элеваторные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Насосно-компрессорное оборудование: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Насосы центробежные,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Насосы паровые поршневые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Насосы приводные поршневые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Насосы вакуумные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Насосы масляные для гидроавтоматики и гидроуправления механизмами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Компрессоры воздушные и газовые приводные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Компрессоры стационарные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из них с производительностью от 40 м</w:t>
      </w:r>
      <w:r w:rsidRPr="00C6536B">
        <w:rPr>
          <w:sz w:val="22"/>
          <w:szCs w:val="22"/>
          <w:vertAlign w:val="superscript"/>
          <w:lang w:val="ru-RU"/>
        </w:rPr>
        <w:t>3</w:t>
      </w:r>
      <w:r w:rsidRPr="00C6536B">
        <w:rPr>
          <w:sz w:val="22"/>
          <w:szCs w:val="22"/>
          <w:lang w:val="ru-RU"/>
        </w:rPr>
        <w:t xml:space="preserve"> в минуту и выше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Компрессоры передвижные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Компрессоры специальные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Газомотокомпрессоры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Турбовоздуходувки и турбогазодувки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Турбокомпрессоры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Прочие компрессоры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Холодильные установки, комплектов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Крупные вентиляторы и нагнетатели,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Химическое оборудование,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Центрифуги,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Фильтр-прессы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Вакууум-фильтры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Вальцы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Резиносмесители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Электролизеры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Вулканизаторы индивидуальные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Аппараты ВА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Пресс-автоклавы и автоклавы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Каландры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Аппараты перемешивающие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Аппаратура емкостная,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Оборудование из специальных сталей, тыс.руб.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Оборудование из цветных металлов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Аппаратура теплообменная, тыс. м</w:t>
      </w:r>
      <w:r w:rsidRPr="00C6536B">
        <w:rPr>
          <w:sz w:val="22"/>
          <w:szCs w:val="22"/>
          <w:vertAlign w:val="superscript"/>
          <w:lang w:val="ru-RU"/>
        </w:rPr>
        <w:t>2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Сушильные барабаны и вращающиеся печи,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Шприц-машины, агрегаты АНВ и червячные прессы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Аппараты колонные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Кислородные установки и установки редких газов, комплектов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установки для производства газообразного кислорода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установки редких газов</w:t>
      </w:r>
    </w:p>
    <w:p w:rsidR="00637D45" w:rsidRPr="00C6536B" w:rsidRDefault="00637D45">
      <w:pPr>
        <w:ind w:left="540" w:hanging="540"/>
        <w:rPr>
          <w:b/>
          <w:iCs/>
          <w:sz w:val="22"/>
          <w:szCs w:val="22"/>
          <w:lang w:val="ru-RU"/>
        </w:rPr>
      </w:pPr>
      <w:r w:rsidRPr="00C6536B">
        <w:rPr>
          <w:b/>
          <w:iCs/>
          <w:sz w:val="22"/>
          <w:szCs w:val="22"/>
          <w:lang w:val="ru-RU"/>
        </w:rPr>
        <w:t>Д.9620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Оборудование для бумажной и целлюлозной промышленности,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Бумагоделательные и картоноделательные машины,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Бревнотаски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Сбрасыватели бревен и досок, брусоукладчики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Трелевочные лебедки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Электропилы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Бензомоторные пилы, тыс.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Автолесовозы,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Оборудование для производства фибролита, комплектов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Технологическое оборудование и запасные части для текстильной промышленности, тыс. 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однопроцессно-трепальные,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Машины чесальные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хлопчатобумажной промышленности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гребнечесальные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ленточные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ровничные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тростильные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Машины прядильные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центрифугально-прядильные для искусственного волокна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прядильные для капрона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крутильные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мотальные (без шелкомотальных)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Автоматы уточно-перемоточные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сновальные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шлихтовальные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Станки ткацкие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многочелночные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Технологическое оборудование и запасные части для трикотажной промышленности,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Машины круглотрикотажные,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Машины основовязальные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Автоматы чулочные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Автоматы носочные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Изделия игольно-платиновые,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Технологическое оборудование и запасные части для швейной промышленности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Швейные машины промышленные,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трикотажные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Кеттельные машины для сшивки чулок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Иглы к промышленным швейным машинам, тыс.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Технологическое оборудование и запасные части для текстильно-галантерейной промышленности,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Технологическое оборудование и запасные части для кожевенно-обувной промышленности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Оборудование и запасные части для производства обуви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Мездрильные машины,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Строгальные машины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для пристрочки подошв СПР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для фрезерования уреза подошв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для остекления каблуков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обтяжные ОМ-4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затяжные ЗВ-1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Агрегаты для горячей вулканизации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для прикрепления гвоздями подошв и подметок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Оборудование и запасные части для производства искусственной кожи,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Технологическое оборудование и запасные части стекольной промышленности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Технологическое оборудование и запасные части для кабельной промышленности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Технологическое оборудование и запасные части для пищевой промышленности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>Автоматические линии для мойки бутылок, розлива в них пива и газированных вод и укупорки производительностью 3000-12000 бутылок в час, комплектов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Конвейерные линии для переработки скота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Автоматизированные поточные линии для изготовления сливочного масла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производительностью 300-800 кг в час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Автоматизированные пастеризационные пластинчатые установки производительностью 3000-5000-10000 литров в час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Линии оборудования для мойки бутылок, розлива в них молока и укупорки производительностью 2000-6000-12000 бут. в час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Сепараторы молочные,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Фляги для молока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Технологическое оборудование и запасные части для мельниц, элеваторов и зерноскладов, тыс. 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Мельнично-вальцевые станки-автоматы,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lastRenderedPageBreak/>
        <w:t>Оборудование для полиграфической промышленности, тыс. 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наборные,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линотипы (строкоотливные машины)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монотипы (буквоотливные машины)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печатные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офсетные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ротационные высокой печати, роллей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газетные ротации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книжные ротации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плоскопечатные,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двухоборотные большие и средние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малые плоскопечатные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тигельные печатные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Ниткошвейные машины и автоматы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Электронно-гравировальные автоматы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Проволоко-швейные машины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Блокообрабатывающие агрегаты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Технологическое оборудование и запасные части для медицинской промышленности,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Медицинское оборудование и инструмент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Подъемно-транспортное оборудование: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Краны мостовые электрические (без специальных),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грузоподъемностью от 5 до 30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грузоподъемностью 5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грузоподъемностью 10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грузоподъемностью 15 и 15/3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грузоподъемностью 20/5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грузоподъемностью 125 тонн и выше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грузоподъемностью 30/5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грузоподъемностью от 50 до 100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грузоподъемностью 50/10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грузоподъемностью 75/20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грузоподъемностью 100/20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Краны мостовые электрические специальные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Грейферные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Магнитные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Магнитногрейферные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гибким подвесом траверсы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гибким подвесом траверсы и вращающейся тележкой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жесткими направляющими траверсы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лапами на траверсе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Мульдомагнитные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извлечения штырей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Краны металлургические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Литейные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раздевания слитков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Колодцевые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Завалочные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Ковочные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Краны мостовые электрические однобалочные (кранбалки)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Краны портальные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Краны на железнодорожном ходу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Краны на гусеничном ходу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Краны на автомобильном ходу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Краны козловые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Краны башенные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Краны мостовые ручные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Кузнечные манипуляторы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lastRenderedPageBreak/>
        <w:tab/>
        <w:t>Краны на пневматическом ходу, грузоподъемностью 10 и 25 тонн (в 1959 г. выпускались только такой грузоподъемности)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Перегружатели для руды и угля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Конвейеры (без литейных)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стационарные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стационарные ленточные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стационарные скребковые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стационарные прочие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передвижные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передвижные ленточные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передвижные скребковые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передвижные прочие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Элеваторы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Конвейеры литейные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Лифты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грузовые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пассажирские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Тали электрические (тельферы)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Строительные и дорожные машины: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Электрокары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Погрузчики (без универсальных сельскохозяйственного назначения)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Экскаваторы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многоковшовые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траншейные цепные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траншейные роторные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карьерные цепные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карьерные роторные в комплекте с погрузочными средствами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одноковшовые, штук и м</w:t>
      </w:r>
      <w:r w:rsidRPr="00C6536B">
        <w:rPr>
          <w:sz w:val="22"/>
          <w:szCs w:val="22"/>
          <w:vertAlign w:val="superscript"/>
          <w:lang w:val="ru-RU"/>
        </w:rPr>
        <w:t>3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емкостью 0,15 м</w:t>
      </w:r>
      <w:r w:rsidRPr="00C6536B">
        <w:rPr>
          <w:sz w:val="22"/>
          <w:szCs w:val="22"/>
          <w:vertAlign w:val="superscript"/>
          <w:lang w:val="ru-RU"/>
        </w:rPr>
        <w:t>3</w:t>
      </w:r>
      <w:r w:rsidRPr="00C6536B">
        <w:rPr>
          <w:sz w:val="22"/>
          <w:szCs w:val="22"/>
          <w:lang w:val="ru-RU"/>
        </w:rPr>
        <w:t>, штук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емкостью 0,25 м</w:t>
      </w:r>
      <w:r w:rsidRPr="00C6536B">
        <w:rPr>
          <w:color w:val="999999"/>
          <w:sz w:val="22"/>
          <w:szCs w:val="22"/>
          <w:vertAlign w:val="superscript"/>
          <w:lang w:val="ru-RU"/>
        </w:rPr>
        <w:t>3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емкостью 0,30 м</w:t>
      </w:r>
      <w:r w:rsidRPr="00C6536B">
        <w:rPr>
          <w:sz w:val="22"/>
          <w:szCs w:val="22"/>
          <w:vertAlign w:val="superscript"/>
          <w:lang w:val="ru-RU"/>
        </w:rPr>
        <w:t>3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емкостью 0,5 м</w:t>
      </w:r>
      <w:r w:rsidRPr="00C6536B">
        <w:rPr>
          <w:sz w:val="22"/>
          <w:szCs w:val="22"/>
          <w:vertAlign w:val="superscript"/>
          <w:lang w:val="ru-RU"/>
        </w:rPr>
        <w:t>3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емкостью 0,65 м</w:t>
      </w:r>
      <w:r w:rsidRPr="00C6536B">
        <w:rPr>
          <w:sz w:val="22"/>
          <w:szCs w:val="22"/>
          <w:vertAlign w:val="superscript"/>
          <w:lang w:val="ru-RU"/>
        </w:rPr>
        <w:t>3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емкостью 0,8 м</w:t>
      </w:r>
      <w:r w:rsidRPr="00C6536B">
        <w:rPr>
          <w:sz w:val="22"/>
          <w:szCs w:val="22"/>
          <w:vertAlign w:val="superscript"/>
          <w:lang w:val="ru-RU"/>
        </w:rPr>
        <w:t>3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емкостью 1,0 м</w:t>
      </w:r>
      <w:r w:rsidRPr="00C6536B">
        <w:rPr>
          <w:sz w:val="22"/>
          <w:szCs w:val="22"/>
          <w:vertAlign w:val="superscript"/>
          <w:lang w:val="ru-RU"/>
        </w:rPr>
        <w:t>3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емкостью 1,25 м</w:t>
      </w:r>
      <w:r w:rsidRPr="00C6536B">
        <w:rPr>
          <w:sz w:val="22"/>
          <w:szCs w:val="22"/>
          <w:vertAlign w:val="superscript"/>
          <w:lang w:val="ru-RU"/>
        </w:rPr>
        <w:t>3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емкостью 2 м</w:t>
      </w:r>
      <w:r w:rsidRPr="00C6536B">
        <w:rPr>
          <w:sz w:val="22"/>
          <w:szCs w:val="22"/>
          <w:vertAlign w:val="superscript"/>
          <w:lang w:val="ru-RU"/>
        </w:rPr>
        <w:t>3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емкостью 4 м</w:t>
      </w:r>
      <w:r w:rsidRPr="00C6536B">
        <w:rPr>
          <w:sz w:val="22"/>
          <w:szCs w:val="22"/>
          <w:vertAlign w:val="superscript"/>
          <w:lang w:val="ru-RU"/>
        </w:rPr>
        <w:t>3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емкостью 4 м</w:t>
      </w:r>
      <w:r w:rsidRPr="00C6536B">
        <w:rPr>
          <w:color w:val="999999"/>
          <w:sz w:val="22"/>
          <w:szCs w:val="22"/>
          <w:vertAlign w:val="superscript"/>
          <w:lang w:val="ru-RU"/>
        </w:rPr>
        <w:t>3</w:t>
      </w:r>
      <w:r w:rsidRPr="00C6536B">
        <w:rPr>
          <w:color w:val="999999"/>
          <w:sz w:val="22"/>
          <w:szCs w:val="22"/>
          <w:lang w:val="ru-RU"/>
        </w:rPr>
        <w:t xml:space="preserve"> (драглайны)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емкостью 6 м</w:t>
      </w:r>
      <w:r w:rsidRPr="00C6536B">
        <w:rPr>
          <w:color w:val="999999"/>
          <w:sz w:val="22"/>
          <w:szCs w:val="22"/>
          <w:vertAlign w:val="superscript"/>
          <w:lang w:val="ru-RU"/>
        </w:rPr>
        <w:t>3</w:t>
      </w:r>
      <w:r w:rsidRPr="00C6536B">
        <w:rPr>
          <w:color w:val="999999"/>
          <w:sz w:val="22"/>
          <w:szCs w:val="22"/>
          <w:lang w:val="ru-RU"/>
        </w:rPr>
        <w:t xml:space="preserve"> (драглайны)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емкостью 8 м</w:t>
      </w:r>
      <w:r w:rsidRPr="00C6536B">
        <w:rPr>
          <w:sz w:val="22"/>
          <w:szCs w:val="22"/>
          <w:vertAlign w:val="superscript"/>
          <w:lang w:val="ru-RU"/>
        </w:rPr>
        <w:t>3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емкостью 14 м</w:t>
      </w:r>
      <w:r w:rsidRPr="00C6536B">
        <w:rPr>
          <w:sz w:val="22"/>
          <w:szCs w:val="22"/>
          <w:vertAlign w:val="superscript"/>
          <w:lang w:val="ru-RU"/>
        </w:rPr>
        <w:t>3</w:t>
      </w:r>
      <w:r w:rsidRPr="00C6536B">
        <w:rPr>
          <w:sz w:val="22"/>
          <w:szCs w:val="22"/>
          <w:lang w:val="ru-RU"/>
        </w:rPr>
        <w:t xml:space="preserve"> (драглайны)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емкостью 15 м</w:t>
      </w:r>
      <w:r w:rsidRPr="00C6536B">
        <w:rPr>
          <w:sz w:val="22"/>
          <w:szCs w:val="22"/>
          <w:vertAlign w:val="superscript"/>
          <w:lang w:val="ru-RU"/>
        </w:rPr>
        <w:t>3</w:t>
      </w:r>
      <w:r w:rsidRPr="00C6536B">
        <w:rPr>
          <w:sz w:val="22"/>
          <w:szCs w:val="22"/>
          <w:lang w:val="ru-RU"/>
        </w:rPr>
        <w:t xml:space="preserve"> (драглайны)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торфяные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емкостью 0,35 м</w:t>
      </w:r>
      <w:r w:rsidRPr="00C6536B">
        <w:rPr>
          <w:sz w:val="22"/>
          <w:szCs w:val="22"/>
          <w:vertAlign w:val="superscript"/>
          <w:lang w:val="ru-RU"/>
        </w:rPr>
        <w:t>3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Скреперы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Асфальтоукладчики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Автогудронаторы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Бульдозеры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Автогрейдеры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тяжелые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средние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Грейдеры прицепные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Молоты свайные паровоздушные и дизельные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Катки прицепные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Грейдеры-элеваторы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Рыхлители тяжелые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lastRenderedPageBreak/>
        <w:tab/>
        <w:t>Бетононасосы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Канавокопатели плужные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Растворонасосы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Корчеватели-собиратели на тракторе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Катки моторные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Кусторезы на тракторе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Снегопогрузчики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Снегоочистители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автомобильные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тракторные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железнодорожные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шнекороторные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Смесители асфальтобетона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Бетономешалки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Растворомешалки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Бурильно-крановые машины (на базе автошасси или трактора)</w:t>
      </w:r>
    </w:p>
    <w:p w:rsidR="00637D45" w:rsidRPr="00C6536B" w:rsidRDefault="00637D45">
      <w:pPr>
        <w:ind w:left="540" w:hanging="540"/>
        <w:rPr>
          <w:b/>
          <w:bCs/>
          <w:sz w:val="22"/>
          <w:szCs w:val="22"/>
          <w:lang w:val="ru-RU"/>
        </w:rPr>
      </w:pPr>
      <w:r w:rsidRPr="00C6536B">
        <w:rPr>
          <w:b/>
          <w:bCs/>
          <w:sz w:val="22"/>
          <w:szCs w:val="22"/>
          <w:lang w:val="ru-RU"/>
        </w:rPr>
        <w:t>Оборудование для промышленности строительных материалов: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Технологическое оборудование и запасные части для цементной промышленности,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Вращающиеся цементные печи,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Корпуса для цементных печей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Дробильно-сортировочные установки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Дробильно-размольное оборудование,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Дробилки,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щековые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конусные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валковые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молотковые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комбинированные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Мельницы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Прессы приводные для производства кирпича, черепицы и блоков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Камнерезные машины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Технологическое оборудование для производства асбошифера и асботруб,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Технологическое оборудование бетоносмесительных заводов, комплектов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Технологическое оборудование для производства железобетонных конструкций и деталей, тонн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Железнодорожное машиностроение: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Тепловозы магистральные, штук и тыс. л.с.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ТЭ-3,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Электровозы магистральные, штук и тыс. л.с.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ВЛ-23 постоянного тока,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Н-8 постоянного тока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Н-60 переменного тока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Электровозы промышленные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Электровозы рудничные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Мотодрезины широкой колеи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Мотодрезины узкой колеи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Вагоны грузовые узкой колеи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Вагоны пассажирские узкой колеи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Тепловозы маневровые и промышленные широкой колеи (мощностью 150 л.с. и выше)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Мотовозы узкой колеи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Вагоны пассажирские магистральные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жесткие бескупейные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багажные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почтовые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вагон-салон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Вагоны электрифицированные для электропоездов «ЭР-1»</w:t>
      </w:r>
    </w:p>
    <w:p w:rsidR="00637D45" w:rsidRPr="00C6536B" w:rsidRDefault="00637D45">
      <w:pPr>
        <w:ind w:left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моторные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прицепные с кабинами управления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прицепные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Вагоны электрифицированные для электропоездов «ЭР-7»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Вагоны метрополитена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Краны погрузочные для путеукладчиков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Платформы моторные для путеукладчиков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Съемное оборудование для 2 км пути для путеукладчиков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Транспортеры железнодорожные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Краны укладочные УК-25 для путеукладчиков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Тепловозы узкой колеи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Вагоны грузовые магистральные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изотермические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>платформы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полувагоны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шестиосные грузоподъемностью 93–100 тонн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>цистерны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>специальные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крытые четырехосные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перевозки скота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>для перевозки нефтебитума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для перевозки апатитов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Ваг грузовые широкой колеи для промышленности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для перевозки горячего агломерата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для перевозки горячего чушкового чугуна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для перевозки торфа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Думпкары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широкой колеи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четырехосные грузоподъемностью 50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шестиосные грузоподъемностью 25-120 тонн и выше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четырехосные грузоподъемностью 60 тонн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четырехосные грузоподъемностью 80-85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узкой колеи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Вагоны трамвайные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Контейнеры металлические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балластировочные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Переводы стрелочные нормальной колеи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Переводы стрелочные узкой колеи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Запасные части к железнодорожному составу, тыс.руб.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Морское и рейдовое судостроение: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>Морские самоходные буксирные суда, единиц</w:t>
      </w:r>
      <w:r w:rsidRPr="00C6536B">
        <w:rPr>
          <w:sz w:val="22"/>
          <w:szCs w:val="22"/>
          <w:lang w:val="ru-RU"/>
        </w:rPr>
        <w:t xml:space="preserve"> и тыс. л.с.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Морские самоходные сухогрузные суда, единиц и тыс.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Морские самоходные наливные суда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Морские грузопассажирские суда, единиц</w:t>
      </w:r>
      <w:r w:rsidRPr="00C6536B">
        <w:rPr>
          <w:sz w:val="22"/>
          <w:szCs w:val="22"/>
          <w:lang w:val="ru-RU"/>
        </w:rPr>
        <w:t xml:space="preserve"> и тыс. л.с.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Морские несамоходные сухогрузные суда, единиц и тыс.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Морские несамоходные наливные суда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Речное и озерное судостроение: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Речные и озерные самоходные буксирные суда, единиц</w:t>
      </w:r>
      <w:r w:rsidRPr="00C6536B">
        <w:rPr>
          <w:sz w:val="22"/>
          <w:szCs w:val="22"/>
          <w:lang w:val="ru-RU"/>
        </w:rPr>
        <w:t xml:space="preserve"> и тыс. л.с.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Речные и озерные самоходные сухогрузные суда, единиц и тыс.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Речные и озерные самоходные наливные суда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Речные и озерные грузопассажирские суда, единиц</w:t>
      </w:r>
      <w:r w:rsidRPr="00C6536B">
        <w:rPr>
          <w:sz w:val="22"/>
          <w:szCs w:val="22"/>
          <w:lang w:val="ru-RU"/>
        </w:rPr>
        <w:t xml:space="preserve"> и тыс. л.с.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Речные и озерные несамоходные сухогрузные суда, единиц и тыс.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Речные и озерные несамоходные наливные суда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Промысловое судостроение: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Промысловые самоходные суда, единиц</w:t>
      </w:r>
      <w:r w:rsidRPr="00C6536B">
        <w:rPr>
          <w:sz w:val="22"/>
          <w:szCs w:val="22"/>
          <w:lang w:val="ru-RU"/>
        </w:rPr>
        <w:t xml:space="preserve"> и тыс. л.с.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Добывающие суда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Китобойные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Траулеры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Сейнеры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Мотоботы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Мотоневодники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Мотодори рыболовные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Мотолодки рыболовные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Прочие добывающие суда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Приемо-транспортные суда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Обрабатывающие суда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Троллейбусы, штук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Автомобилестроение: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Всего автомобилей,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Грузовые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общего назначения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ГАЗ-51А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ЗИС-355М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ЗИЛ-164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>МАЗ-200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>ЯАЗ-219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повышенной и высокой проходимости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ГАЗ-62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ГАЗ-63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ЗИЛ-157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МАЗ-501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МАЗ-502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ЯАЗ-214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УАЗ-450Д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автосамосвалы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МАЗ-205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ЯАЗ-222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МАЗ-525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ЗИЛ-ММЗ-585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КАЗ-600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КАЗ-601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ГАЗ-93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тягачи седельные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МАЗ-200В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МАЗ-200Г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ЯАЗ-221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ЗИЛ-ММЗ-164Н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КАЗ-120Т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ГАЗ-63Д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ГАЗ-51П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кузовом «фургон»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«Москвич» М-430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УАЗ-450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на базе ГАЗ-51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ПАЗ-659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Легковые автомобили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«Москвич»-407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«Москвич»-407Е (с ручным управлением для инвалидов)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«Москвич»-410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«Москвич»-411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«Москвич»-423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М-21 «Волга»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ГАЗ-12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ГАЗ-13 «Чайка»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ЗИЛ-111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ГАЗ-69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ГАЗ-69А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Автобусы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ПАЗ-651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ПАЗ-652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ПАЗ-654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ЗИЛ-127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ЗИЛ-158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УАЗ-450А (санитарные)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ЛАЗ-695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ЗИУ-6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РАФ-251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РАФ-977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КАГ-3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ТА-6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ГАЗ-651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Машины для уборки и санитарной очистки городов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поливомоечные машины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снегопогрузчики типа С-4 на шасси ГАЗ-51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Полуприцепы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Автомобильные прицепы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одноосные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двухосные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Тракторные прицепы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одноосные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двухосные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Трейлеры и специальные тяжеловозные прицепы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Тракторы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на гусеничном ходу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мощностью 250 л.с. (ДЭТ-250)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мощностью 140 л.с. (Т-140)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мощностью 100 л.с. (С-100)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мощностью 100 л.с. (болотные С-100Б)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ТДТ-40 (трелевочные)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Т-38 (пропашные)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КДП-38 (пропашные)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КД-35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ДТ-54М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ДТ-54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ДТ-55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ДТ-54А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Т-75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ТДТ-60 (трелевочные)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на колесном ходу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МТЗ-5М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МТЗ-5Л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МТЗ-7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СШ-30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СШ-8Г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ДТ-20У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Виноградниковые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Т-20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Т-15 (экспериментальные)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Т-19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Хлопковые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СШ-30-А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Т-28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Т-28-М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lastRenderedPageBreak/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ДТ-24-3Т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СШ-24-Г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ДТ-20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ДВСШ-16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ДТ-30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из общего количества пропашные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трелевочные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Сельскохозяйственные машины,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Плуги тракторные,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навесные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Плуги конные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Лущильники тракторные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дисковые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Бороны дисковые тракторные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Бороны зубовые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Катки тракторные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Сеялки тракторные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в т.ч.навесные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зерновые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зерно–травяные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туковые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зерно-туковые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свекловичные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овощные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льняные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кукурузные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хлопковые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лесные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</w:r>
      <w:r w:rsidRPr="00C6536B">
        <w:rPr>
          <w:color w:val="C0C0C0"/>
          <w:sz w:val="22"/>
          <w:szCs w:val="22"/>
          <w:lang w:val="ru-RU"/>
        </w:rPr>
        <w:tab/>
        <w:t>комбинированные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Картофелесажалки тракторные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Рассадопосадочные машины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Лесопосадочные машины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Гидробуры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Ямокопатели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  <w:t>Жижеразбрасыватели РЖ-1,7</w:t>
      </w:r>
    </w:p>
    <w:p w:rsidR="00637D45" w:rsidRPr="00C6536B" w:rsidRDefault="00637D45">
      <w:pPr>
        <w:ind w:left="540" w:hanging="540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tab/>
        <w:t>Жижеразбрасыватели конные с насосом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Погрузчики универсальные сельскохозяйственного назначения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Опыливатели-опрыскиватели тракторные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Культиваторы тракторные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навесные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Дождевальные установки и машины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Комбайны зерновые (комплектные)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 сборе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СК-3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СКГ-3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СКМ-3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навесные на самоходное шасси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ПК-2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на агрегатах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СК-3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жатки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молотилки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копнители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подборщики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СКПР-3 и СКП-3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жатки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молотилки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копнители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подборщики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Самоходные шасси для уборочных машин (с платформами)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Жатки рядковые для раздельной уборки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Жатки самоскидки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Жатки конопляные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Жатки сноповязалки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Комбайны кукурузоуборочные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Комбайны свеклоуборочные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Машины картофелеуборочные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Свеклоподъемники тракторные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Свеклопогрузчики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Буртоукрывочные машины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Хлопкоуборочные машины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Гузоуборочные машины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Молотилки сложные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Молотилки простые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Льнотеребилки тракторные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Куделеприготовительные машины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Льнотрепальные машины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Зерносушилки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Зерноочистительные машины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Сортировки производительностью 8 тонн/час и выше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 том числе 20 тонн/час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Косилки тракторные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Косилки конные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Грабли тракторные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Грабли конные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Волокуши тракторные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Прессы-подборщики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Прессы сенные моторные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Тюкоподборщики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Комбайны силосоуборочные (комплектные)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Дробилки кормов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bookmarkStart w:id="1" w:name="OLE_LINK1"/>
      <w:bookmarkStart w:id="2" w:name="OLE_LINK2"/>
      <w:r w:rsidRPr="00C6536B">
        <w:rPr>
          <w:color w:val="0000FF"/>
          <w:sz w:val="22"/>
          <w:szCs w:val="22"/>
          <w:lang w:val="ru-RU"/>
        </w:rPr>
        <w:tab/>
        <w:t>Автопоилки для</w:t>
      </w:r>
      <w:bookmarkEnd w:id="1"/>
      <w:bookmarkEnd w:id="2"/>
      <w:r w:rsidRPr="00C6536B">
        <w:rPr>
          <w:color w:val="0000FF"/>
          <w:sz w:val="22"/>
          <w:szCs w:val="22"/>
          <w:lang w:val="ru-RU"/>
        </w:rPr>
        <w:t xml:space="preserve"> крупного рогатого скота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Автопоилки для свиней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Доильные установки и машины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Электроводокачки безбашенные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Электростригальные аппараты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Инкубаторы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Подшипниковая промышленность: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Подшипники качения новые, тыс.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кованые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Подшипники качения восстановленные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Подшипники качения велосипедные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Литье чугунное,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ковкого чугуна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Литье стальное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Поковки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Штамповки горячие из черных металлов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Арматура промышленная и санитарно-техническая аппаратура из цветных металлов, тыс.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санитарно-техническая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Арматура из серого чугуна (включая задвижки)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Арматура из ковкого чугуна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Арматура стальная (включая задвижки)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Задвижки чугунные,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Задвижки стальные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lastRenderedPageBreak/>
        <w:t>Оборудование противопожарное: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Автомобили пожарные, штук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Огнетушители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углекислотные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Технологическое оборудование для предприятий торговли и общественного питания, тыс. 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Автоматы торговые для продажи штучных товаров и напитков,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Универсальные машины для мясных, овощных и кондитерских цехов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Прачечное оборудование, тыс. руб.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Стиральные машины промышленного типа, штук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Центрифуги для белья промышленного типа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Абразивные изделия: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Инструмент абразивный на всех связках – тыс. руб. и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Шкурка шлифовальная, тыс. руб.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Выплавка электрокорунда в куске, тонн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Выплавка карбида кремния в куске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  <w:t>Выплавка карбида бора в порошке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ab/>
        <w:t>Выпуск шлифовальных порошков: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b/>
          <w:sz w:val="22"/>
          <w:szCs w:val="22"/>
          <w:lang w:val="ru-RU"/>
        </w:rPr>
        <w:t>из электрокорунда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нормального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белого</w:t>
      </w:r>
    </w:p>
    <w:p w:rsidR="00637D45" w:rsidRPr="00C6536B" w:rsidRDefault="00637D45">
      <w:pPr>
        <w:ind w:left="540" w:hanging="540"/>
        <w:rPr>
          <w:b/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b/>
          <w:color w:val="999999"/>
          <w:sz w:val="22"/>
          <w:szCs w:val="22"/>
          <w:lang w:val="ru-RU"/>
        </w:rPr>
        <w:tab/>
      </w:r>
      <w:r w:rsidRPr="00C6536B">
        <w:rPr>
          <w:b/>
          <w:color w:val="999999"/>
          <w:sz w:val="22"/>
          <w:szCs w:val="22"/>
          <w:lang w:val="ru-RU"/>
        </w:rPr>
        <w:tab/>
        <w:t>из карбида кремния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b/>
          <w:color w:val="999999"/>
          <w:sz w:val="22"/>
          <w:szCs w:val="22"/>
          <w:lang w:val="ru-RU"/>
        </w:rPr>
        <w:tab/>
      </w:r>
      <w:r w:rsidRPr="00C6536B">
        <w:rPr>
          <w:b/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черного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зеленого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ab/>
        <w:t>Выпуск микропорошков: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ab/>
      </w:r>
      <w:r w:rsidRPr="00C6536B">
        <w:rPr>
          <w:b/>
          <w:sz w:val="22"/>
          <w:szCs w:val="22"/>
          <w:lang w:val="ru-RU"/>
        </w:rPr>
        <w:tab/>
      </w:r>
      <w:r w:rsidRPr="00C6536B">
        <w:rPr>
          <w:b/>
          <w:sz w:val="22"/>
          <w:szCs w:val="22"/>
          <w:lang w:val="ru-RU"/>
        </w:rPr>
        <w:tab/>
        <w:t>из электрокорунда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нормального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белого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из естественного корунда «СЕМИЗ-Бугу»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</w:r>
      <w:r w:rsidRPr="00C6536B">
        <w:rPr>
          <w:color w:val="999999"/>
          <w:sz w:val="22"/>
          <w:szCs w:val="22"/>
          <w:lang w:val="ru-RU"/>
        </w:rPr>
        <w:tab/>
        <w:t>из карбида кремния зеленого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Алмазный инструмент, тыс. руб. и карат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Легкая промышленность</w:t>
      </w:r>
      <w:r w:rsidRPr="00C6536B">
        <w:rPr>
          <w:b/>
          <w:bCs/>
          <w:sz w:val="22"/>
          <w:szCs w:val="22"/>
          <w:lang w:val="ru-RU"/>
        </w:rPr>
        <w:t xml:space="preserve"> (д.9621−9624)</w:t>
      </w: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  <w:r w:rsidRPr="00C6536B">
        <w:rPr>
          <w:b/>
          <w:bCs/>
          <w:sz w:val="22"/>
          <w:szCs w:val="22"/>
          <w:lang w:val="ru-RU"/>
        </w:rPr>
        <w:t>Д.9621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 xml:space="preserve">Хлопчатобумажные ткани суровые, тыс. погонных метров и </w:t>
      </w:r>
      <w:r w:rsidRPr="00C6536B">
        <w:rPr>
          <w:color w:val="0000FF"/>
          <w:sz w:val="22"/>
          <w:szCs w:val="22"/>
          <w:lang w:val="ru-RU"/>
        </w:rPr>
        <w:t>тыс. м</w:t>
      </w:r>
      <w:r w:rsidRPr="00C6536B">
        <w:rPr>
          <w:color w:val="0000FF"/>
          <w:sz w:val="22"/>
          <w:szCs w:val="22"/>
          <w:vertAlign w:val="superscript"/>
          <w:lang w:val="ru-RU"/>
        </w:rPr>
        <w:t>2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Хлопчатобумажные ткани готовые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Ситцевая группа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Бязевая группа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Бельевая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Сатиновая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Плательная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демисезонная подгруппа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применением искусственных и синтетических волокон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сорочечные ткани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летняя подгруппа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применением искусственных и синтетических волокон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зимняя подгруппа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применением искусственных и синтетических волокон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Одежная группа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гладкокрашеная подгруппа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палатка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плащ-палатка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плащевые ткани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водоотталкивающей пропиткой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меланжевая подгруппа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применением искусственных и синтетических волокон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зимняя подгруппа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применением искусственных и синтетических волокон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специальная подгруппа</w:t>
      </w:r>
    </w:p>
    <w:p w:rsidR="00637D45" w:rsidRPr="00C6536B" w:rsidRDefault="00637D45">
      <w:pPr>
        <w:ind w:left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Ткани с искусственным шелком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Подкладочная группа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Пестротканая группа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Мебельно-декоративная группа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применением искусственных и синтетических волокон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Суровая группа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Платочная группа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саржевые платки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Полотенечная группа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Одеяльная группа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пикейные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применением искусственных и синтетических волокон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Ворсовая группа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вельвет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Технические ткани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бельтинг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применением искусственных и синтетических волокон</w:t>
      </w:r>
    </w:p>
    <w:p w:rsidR="00637D45" w:rsidRPr="00C6536B" w:rsidRDefault="00637D45">
      <w:pPr>
        <w:ind w:left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Сорочка паковочная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Марля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Лоскут мерный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Ткани с применением искусственных и синтетических волокон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Ткани мерсеризованные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Ткани льняные суровые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Ткани льняные готовые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Плательно-бельевые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жаккардовые широкие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жаккардовые узкие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полотна костюмно-плательные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холсты и полотенца гладкие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полотна суровые тонкие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полотна белые широкие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полотна суровые грубые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полотна белые узкие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полотна полубелые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Технические ткани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бортовка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брезент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Двуниток (отдельно)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Равентух (отдельно)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Тарные ткани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мешочные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паковочные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Шерстяные суровые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Шерстяные готовые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Камвольные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применением нешерстяных волокон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применением искусственных и синтетических волокон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Чистошерстяные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костюмные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плательные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платочные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специальные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применением нешерстяных волокон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костюмные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плательные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платочные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специальные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Тонкосуконные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Чистошерстяные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пальтовые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костюмные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платочные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специальные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технические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применением нешерстяных волокон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пальтовые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костюмные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плательные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платочные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одеяльные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ворсовые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специальные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технические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применением искусственных и синтетических волокон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Грубосуконные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пальтовые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бобрик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применением нешерстяных волокон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пальтовые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костюмные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платочные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одеяльные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специальные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технические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применением искусственных и синтетических волокон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Шелковые суровые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Шелковые готовые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натурального шелка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Чистошелковые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искусственного шелка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Чистошелковые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синтетического шелка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Чистошелковые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штапельного волокна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костюмные и тяжелые плательные ткани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всего креповые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всего ворсовые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подкладочные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жаккардовые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малоусадочные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несминаемые</w:t>
      </w: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  <w:r w:rsidRPr="00C6536B">
        <w:rPr>
          <w:b/>
          <w:bCs/>
          <w:sz w:val="22"/>
          <w:szCs w:val="22"/>
          <w:lang w:val="ru-RU"/>
        </w:rPr>
        <w:t>9622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Швейные изделия в оптовых ценах предприятий по полной стоимости (включая стоимость сырья), тыс.руб.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Массовый пошив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Индивидуальный пошив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Из общего кол-ва швейных изделий − по стоимости обработки, тыс.р.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Массовый пошив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Индивидуальный пошив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Швейные изделия: пальто, полупальто и плащи, тыс. штук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шерстяные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хлопчатобумажные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шелковые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них плащи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шерстяные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шелковые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хлопчатобумажные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из водоотталкивающей ткани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Костюмы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шерстяные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школьная форма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хлопчатобумажные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школьная форма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шелковые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льняные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Платья (включая сарафаны, халаты)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шерстяные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школьная форма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хлопчатобумажные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школьная форма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шелковые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школьная форма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льняные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Брюки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шерстяные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хлопчатобумажные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шелковые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льняные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Юбки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шерстяные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хлопчатобумажные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шелковые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Меховые манто, штук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искусственного меха и искусственного каракуля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Меховые детские пальто, тыс.штук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Меховые воротники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искусственного меха и искусственного каракуля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Меховые головные уборы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искусственного меха и искусственного каракуля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Меховые жакеты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  <w:r w:rsidRPr="00C6536B">
        <w:rPr>
          <w:b/>
          <w:bCs/>
          <w:sz w:val="22"/>
          <w:szCs w:val="22"/>
          <w:lang w:val="ru-RU"/>
        </w:rPr>
        <w:t>9623</w:t>
      </w:r>
    </w:p>
    <w:p w:rsidR="00637D45" w:rsidRPr="00C6536B" w:rsidRDefault="00637D45">
      <w:pPr>
        <w:ind w:left="540" w:hanging="540"/>
        <w:jc w:val="both"/>
        <w:rPr>
          <w:color w:val="C0C0C0"/>
          <w:sz w:val="22"/>
          <w:szCs w:val="22"/>
          <w:lang w:val="ru-RU"/>
        </w:rPr>
      </w:pPr>
      <w:r w:rsidRPr="00C6536B">
        <w:rPr>
          <w:color w:val="C0C0C0"/>
          <w:sz w:val="22"/>
          <w:szCs w:val="22"/>
          <w:lang w:val="ru-RU"/>
        </w:rPr>
        <w:lastRenderedPageBreak/>
        <w:t>Хлопок-волокно, тонн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>Хлопковые семена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Лен-волокно, тонн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Пенька-волокно (включая луб)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Волокно кенафа и джута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Стекловолокно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Искусственное и синтетическое волокно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искусственное волокно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искусственный шелк (без шелка для корда)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искусственный шелк для корда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искусственное штапельное волокно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синтетическое волокно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синтетический шелк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капрон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хлорин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лавсан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анид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синтетический шелк для корда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синтетический шелк для технических изделий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синтетическое штапельное волокно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капрон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хлорин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лавсан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нитрон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Всего искусственный и синтетический шелк, тонн и тоннономеров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искусственный шелк без шелка для корда, тоннономеров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синтетический шелк без шелка для корда и технических изделий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синтетический шелк для технических изделий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искусственное и синтетическое штапельное волокно, тонн</w:t>
      </w:r>
    </w:p>
    <w:p w:rsidR="00637D45" w:rsidRPr="00C6536B" w:rsidRDefault="00637D45">
      <w:pPr>
        <w:ind w:left="540" w:hanging="540"/>
        <w:jc w:val="both"/>
        <w:rPr>
          <w:color w:val="999999"/>
          <w:sz w:val="22"/>
          <w:szCs w:val="22"/>
          <w:lang w:val="ru-RU"/>
        </w:rPr>
      </w:pPr>
      <w:r w:rsidRPr="00C6536B">
        <w:rPr>
          <w:color w:val="999999"/>
          <w:sz w:val="22"/>
          <w:szCs w:val="22"/>
          <w:lang w:val="ru-RU"/>
        </w:rPr>
        <w:t>Шелк-сырец, тонн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Хлопчатобумажная пряжа, тонн и тоннономеров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Хлопчатобумажные нитки, тыс. условных катушек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Автокорд, тыс. м</w:t>
      </w:r>
      <w:r w:rsidRPr="00C6536B">
        <w:rPr>
          <w:color w:val="0000FF"/>
          <w:sz w:val="22"/>
          <w:szCs w:val="22"/>
          <w:vertAlign w:val="superscript"/>
          <w:lang w:val="ru-RU"/>
        </w:rPr>
        <w:t>2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Льняная пряжа, тонн и тоннономеров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Льняные нитки, тонн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Шерстяная пряжа, тонн и тоннономеров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Ватин чистошерстяной и полушерстяной, тыс. погонных м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Пенькоджутовые ткани, тыс. м</w:t>
      </w:r>
    </w:p>
    <w:p w:rsidR="00637D45" w:rsidRPr="00C6536B" w:rsidRDefault="00637D45">
      <w:pPr>
        <w:ind w:left="540" w:hanging="540"/>
        <w:jc w:val="both"/>
        <w:rPr>
          <w:color w:val="800080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ab/>
        <w:t>мешочная ткань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Тюле-гардинные изделия, тыс. м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Хлопчатобумажный весовой лоскут, тонн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Чулочно-носочные изделия, тыс. пар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чулки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носки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искусственного и синтетического шелка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чистошерстяной и полушерстяной пряжи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хлопчатобумажной пряжи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мерсеризованные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котонные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Валяная обувь (включая фетровую), тыс. пар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детская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Жесткие кожтовары, тонн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Мягкие кожтовары, тыс. дм</w:t>
      </w:r>
      <w:r w:rsidRPr="00C6536B">
        <w:rPr>
          <w:color w:val="0000FF"/>
          <w:sz w:val="22"/>
          <w:szCs w:val="22"/>
          <w:vertAlign w:val="superscript"/>
          <w:lang w:val="ru-RU"/>
        </w:rPr>
        <w:t>2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юфть и мостовье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хромовые и мелкокраснодубные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lastRenderedPageBreak/>
        <w:t>Пласткожа, тонн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Дерматин, тыс. м.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Переплетные материалы</w:t>
      </w:r>
    </w:p>
    <w:p w:rsidR="00637D45" w:rsidRPr="00C6536B" w:rsidRDefault="00637D45">
      <w:pPr>
        <w:ind w:left="540" w:hanging="540"/>
        <w:jc w:val="both"/>
        <w:rPr>
          <w:color w:val="800080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>Клеенка столовая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Дубильные экстракты, тонн-танидов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Сортовая посуда, тыс. руб.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Искусственный каракуль, тыс. м</w:t>
      </w:r>
      <w:r w:rsidRPr="00C6536B">
        <w:rPr>
          <w:color w:val="0000FF"/>
          <w:sz w:val="22"/>
          <w:szCs w:val="22"/>
          <w:vertAlign w:val="superscript"/>
          <w:lang w:val="ru-RU"/>
        </w:rPr>
        <w:t>2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Шерсть мытая, тонн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 т.ч. промытая на кожевенных и овчинно-шубных заводах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тонкая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полугрубая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грубая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Ковры и ковровые изделия, м</w:t>
      </w:r>
      <w:r w:rsidRPr="00C6536B">
        <w:rPr>
          <w:color w:val="0000FF"/>
          <w:sz w:val="22"/>
          <w:szCs w:val="22"/>
          <w:vertAlign w:val="superscript"/>
          <w:lang w:val="ru-RU"/>
        </w:rPr>
        <w:t>2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чистошерстяные и полушерстяные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Хлопчатобумажные половые дорожки, тыс. м</w:t>
      </w:r>
      <w:r w:rsidRPr="00C6536B">
        <w:rPr>
          <w:color w:val="0000FF"/>
          <w:sz w:val="22"/>
          <w:szCs w:val="22"/>
          <w:vertAlign w:val="superscript"/>
          <w:lang w:val="ru-RU"/>
        </w:rPr>
        <w:t>2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  <w:r w:rsidRPr="00C6536B">
        <w:rPr>
          <w:b/>
          <w:bCs/>
          <w:sz w:val="22"/>
          <w:szCs w:val="22"/>
          <w:lang w:val="ru-RU"/>
        </w:rPr>
        <w:t>9624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Вата хлопчатобумажная (без ваты из утиля), тонн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Канатные изделия (без мочальных)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Веревка хозяйственная (без мочальной)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Шпагат (в т.ч. бумажный)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Трикотажное полотно, тонн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Бельевой трикотаж, тыс.шт.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детский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искусственного и синтетического шелка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чистошерстяной и полушерстяной пряжи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хлопчатобумажной пряжи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пряжи, выработанной из смеси хлопка с вискозным штапелем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Верхний трикотаж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детский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чистошерстяной пряжи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полушерстяной пряжи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искусственного и синтетического шелка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хлопчатобумажной пряжи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Войлок, тонн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Головные фетровые уборы, тыс. шт.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Подошвенная резина, тонн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микропористая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облегченная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Овчина шубная, тыс. шт.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Кожаная обувь, тыс. пар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 верхом из натуральной кожи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юфтевая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хромовая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легкая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спортивная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 верхом из текстиля, из искусственной кожи и комбинированные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верхом из искусственной кожи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на кожаной подошве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детская (до №37 включительно)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детская (до №30 включительно)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на подошве из заменителей кожи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на микропористой подошве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на облегченной подошве с удельным весом до 0,7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детская (до №37 включительно)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рантовая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модельная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  <w:t>утепленная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детская (до №37 включительно)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сапоги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хромовые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юфтевые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детские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детская (до №37 включительно)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домашняя обувь с верхом из текстиля и на войлочной подошве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кроме того, пинетки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Искусственные верхние кожтовары, тыс. м</w:t>
      </w:r>
      <w:r w:rsidRPr="00C6536B">
        <w:rPr>
          <w:color w:val="0000FF"/>
          <w:sz w:val="22"/>
          <w:szCs w:val="22"/>
          <w:vertAlign w:val="superscript"/>
          <w:lang w:val="ru-RU"/>
        </w:rPr>
        <w:t>2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кирза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ворсит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замша искусственная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текстовинит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иск кожа на волокнистой основе «ИК»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лак искусственный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полиамидированная капроновая сетка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заменитель шорно-седельный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футор искусственный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ткань для меха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бестканевая (полихлорвиниловая) пленка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павинол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автобим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текстин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заменитель «ОФ»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шарголин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Производство товаров культурно-бытового назначения и хозяйственного обихода</w:t>
      </w:r>
      <w:r w:rsidRPr="00C6536B">
        <w:rPr>
          <w:b/>
          <w:bCs/>
          <w:sz w:val="22"/>
          <w:szCs w:val="22"/>
          <w:lang w:val="ru-RU"/>
        </w:rPr>
        <w:t xml:space="preserve"> (д.9625)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Часы бытовые, тыс.шт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наручные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 золотом корпусе женские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 золотом корпусе мужские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карманные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будильники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малогабаритные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стенные (гиревые ходики)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стенные маятниковые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настольные, каминные и шахматные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шахматные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напольные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Швейные машины бытовые, штук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 ножным приводом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Фотоаппараты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Киносъемочные любительские аппараты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Радиоприемники, радиолы и телевизоры (вместе)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Радиоприемники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высшего и I класса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II класса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III класса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IV класса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автомобильные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Радиолы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высшего и I класса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II класса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III класса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lastRenderedPageBreak/>
        <w:tab/>
        <w:t>Телевизоры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диагональю экрана 35 см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диагональю экрана 43 см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диагональю экрана 53 см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Громкоговорители комнатные, тыс. штук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Мотоциклы, мотороллеры и мотоколяски (вместе), штук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мотоциклы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 колясками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мотоколяски для инвалидов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мотороллеры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Велосипеды и мотовелосипеды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велосипеды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подростковые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мотовелосипеды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Велосипеды детские двух- и трехколесные (без подростковых)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Коляски детские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Холодильники бытовые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Пылесосы бытовые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Стиральные машины и стиральные приборы бытовые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Стиральные машины бытовые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Стиральные приборы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Электрочайники и электрокофейники, тыс. штук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Электросамовары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Электроплитки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Электроутюги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Электрограммофоны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Магнитофоны, штук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Патефоны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Электропроигрыватели, тыс. штук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Грампластинки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Посуда чугунная черная, тонн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Посуда чугунная эмалированная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Посуда железная оцинкованная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Посуда железная эмалированная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Посуда алюминиевая литая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Посуда алюминиевая штампованная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Печное и хозяйственное чугунное литье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Посуда железная крашеная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Посуда из черной жести некрашеная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Посуда из белой жести некрашеная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Керосинки и керогазы, тыс. штук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керосинки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керогазы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Мясорубки, тыс. штук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Утюги духовые и наплитные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Ножи столовые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нержавеющей стали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Вилки столовые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нержавеющей стали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Ложки металлические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из нержавеющей стали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Фарфоро-фаянсовая посуда (в оптовых ценах предприятий без налога с оборота), тыс. руб.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Фарфоро-фаянсовая посуда, тыс. шт.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 xml:space="preserve">Тарелки 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Чайники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Чашки с блюдцами, тыс.пар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Кружки и полукружки, тыс. штук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lastRenderedPageBreak/>
        <w:tab/>
        <w:t>Пиалы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Миски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Прочие виды посуды</w:t>
      </w:r>
    </w:p>
    <w:p w:rsidR="00637D45" w:rsidRPr="00C6536B" w:rsidRDefault="00637D45">
      <w:pPr>
        <w:ind w:left="540" w:hanging="540"/>
        <w:jc w:val="both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ab/>
        <w:t>из них же: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Сервизы чайные и кофейные, комплектов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Сервизы столовые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Вилы железные, тыс. штук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Топоры и колуны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Коньки, пар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Лыжи, тыс. пар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Пианино и рояли, штук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Инструменты для духовых оркестров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Гармонии, баяны и аккордеоны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аккордеоны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гармонии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баяны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Смычковые инструменты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Щипковые инструменты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Тетради ученические (в трехлистном исчислении), тыс. штук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Кровати металлические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Футляры к радиоприемникам и телевизорам, столы к швейным машинам и школьные парты, тыс. руб.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Мебель, тыс. руб. в новом масштабе цен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малогабаритная мебель, тыс. руб.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Столы, штук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Стулья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Кресла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Шкафы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Комоды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Буфеты, полубуфеты и серванты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Диваны, кушетки, оттоманки и тахты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Кровати деревянные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Гарнитуры, комплектов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Наборы малогабаритной мебели</w:t>
      </w: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</w:p>
    <w:p w:rsidR="00637D45" w:rsidRPr="00C6536B" w:rsidRDefault="00637D45">
      <w:pPr>
        <w:ind w:left="720" w:hanging="720"/>
        <w:jc w:val="center"/>
        <w:rPr>
          <w:b/>
          <w:bCs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Пищевая</w:t>
      </w:r>
      <w:r w:rsidRPr="00C6536B">
        <w:rPr>
          <w:b/>
          <w:bCs/>
          <w:sz w:val="22"/>
          <w:szCs w:val="22"/>
          <w:lang w:val="ru-RU"/>
        </w:rPr>
        <w:t xml:space="preserve"> промышленность (д.9626 и 9627)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Мясо, включая субпродукты I категории, тонн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 том числе мясо без свиных голов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Мясо (без субпродуктов I категории)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Говядина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Телятина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Свинина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8080"/>
          <w:sz w:val="22"/>
          <w:szCs w:val="22"/>
          <w:lang w:val="ru-RU"/>
        </w:rPr>
        <w:tab/>
      </w:r>
      <w:r w:rsidRPr="00C6536B">
        <w:rPr>
          <w:color w:val="008080"/>
          <w:sz w:val="22"/>
          <w:szCs w:val="22"/>
          <w:lang w:val="ru-RU"/>
        </w:rPr>
        <w:tab/>
      </w:r>
      <w:r w:rsidRPr="00C6536B">
        <w:rPr>
          <w:color w:val="008080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>Баранина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Птичье мясо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  <w:t>Конина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>Прочие виды мяса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Субпродукты I категории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Масло животное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Сыр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Цельномолочная продукция в пересчете на молоко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Мороженое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Сахар-песок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из сахарной свеклы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из импортного сырца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Сахар-рафинад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Чай натуральный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Маргариновая продукция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lastRenderedPageBreak/>
        <w:t>Шампанское, тыс. бут.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Дрожжи пекарские, тонн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Кофе натуральный</w:t>
      </w:r>
    </w:p>
    <w:p w:rsidR="00637D45" w:rsidRPr="00C6536B" w:rsidRDefault="00637D45">
      <w:pPr>
        <w:ind w:left="540" w:hanging="540"/>
        <w:jc w:val="both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Кондитерские изделия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Сахаристые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Карамель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Драже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Мягкие конфеты, глазированные шоколадом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Мягкие конфеты неглазированные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Шоколад и шоколадные изделия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соевый шоколад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Прочие сахаристые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Мучные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Печенье и бисквиты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Пряники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Галеты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Торты и пирожные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Кексы, бабы и рулеты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Коврижки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Прочие мучные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Макаронные изделия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Макароны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Лапша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Фигурные изделия (ушки, ракушки, скорлупки и др.)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Рожки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Прочие макаронные изделия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Масло растительное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Подсолнечное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Льняное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Конопляное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Хлопковое (черное)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Горчичное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Кукурузное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Касторовое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Соевое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Арахисовое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Тунговое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Прочее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Спирт этиловый сырец, тыс. дкл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Пиво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Водка и ликеро-водочные изделия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Вино плодоягодное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Соль пищевая (добыча),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Папиросы и сигареты, млн.шт.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Махорка курительная (без махорочных сигарет), ящиков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Сигареты махорочные, млн.шт.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Табак курительный и трубочный, тонн</w:t>
      </w:r>
    </w:p>
    <w:p w:rsidR="00637D45" w:rsidRPr="00C6536B" w:rsidRDefault="00637D45">
      <w:pPr>
        <w:ind w:left="540" w:hanging="540"/>
        <w:jc w:val="center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(продолжение, д.9627)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Улов рыбы, добыча морского зверя и китов (вместе), тонн</w:t>
      </w:r>
    </w:p>
    <w:p w:rsidR="00637D45" w:rsidRPr="00C6536B" w:rsidRDefault="00637D45">
      <w:pPr>
        <w:ind w:left="540" w:hanging="540"/>
        <w:rPr>
          <w:b/>
          <w:bCs/>
          <w:color w:val="800080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</w:r>
      <w:r w:rsidRPr="00C6536B">
        <w:rPr>
          <w:b/>
          <w:bCs/>
          <w:color w:val="800080"/>
          <w:sz w:val="22"/>
          <w:szCs w:val="22"/>
          <w:lang w:val="ru-RU"/>
        </w:rPr>
        <w:t>В деле 3826 рассекреченной описи 33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>Сельдь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  <w:t>Килька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  <w:t>Тюлька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  <w:t>Салака, сардель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  <w:t>Сардина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  <w:t>Хамса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  <w:t>Вобла, тарань азово-черноморская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lastRenderedPageBreak/>
        <w:tab/>
        <w:t>Сайра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  <w:t>Крупный частик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судак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сазан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сом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лещ (чебак)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щука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кефаль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карп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жерех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кутум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шемая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рыбец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скумбрия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пеламида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морской окунь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999999"/>
          <w:sz w:val="22"/>
          <w:szCs w:val="22"/>
          <w:highlight w:val="lightGray"/>
          <w:lang w:val="ru-RU"/>
        </w:rPr>
        <w:t>окунь балхашский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ставрида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прочая рыба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  <w:t>Мелкий частик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Бычок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Барабуля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Чехонь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Снеток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Корюшка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прочая рыба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ab/>
        <w:t>Осетровые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осетр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севрюга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белуга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шип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стерлядь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прочая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ab/>
        <w:t>Сиговые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ab/>
        <w:t>Лососевые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Красная (нерка)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кета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горбуша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кижуч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нельма (голец)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белорыбица (семга)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чавыча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прочая рыба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  <w:t>Тресковые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треска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навага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минтай (пикша)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сайка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прочая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  <w:t>Камбаловые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  <w:t>Прочие рыбы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ab/>
        <w:t>Крабы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ab/>
        <w:t>Раки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ab/>
        <w:t>Нерыбные, всего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морская капуста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анфельция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зостера и филлоспадикс</w:t>
      </w:r>
    </w:p>
    <w:p w:rsidR="00637D45" w:rsidRPr="00C6536B" w:rsidRDefault="00637D45">
      <w:pPr>
        <w:ind w:left="540" w:hanging="540"/>
        <w:rPr>
          <w:color w:val="999999"/>
          <w:sz w:val="22"/>
          <w:szCs w:val="22"/>
          <w:highlight w:val="lightGray"/>
          <w:lang w:val="ru-RU"/>
        </w:rPr>
      </w:pPr>
      <w:r w:rsidRPr="00C6536B">
        <w:rPr>
          <w:color w:val="999999"/>
          <w:sz w:val="22"/>
          <w:szCs w:val="22"/>
          <w:highlight w:val="lightGray"/>
          <w:lang w:val="ru-RU"/>
        </w:rPr>
        <w:lastRenderedPageBreak/>
        <w:tab/>
      </w:r>
      <w:r w:rsidRPr="00C6536B">
        <w:rPr>
          <w:color w:val="999999"/>
          <w:sz w:val="22"/>
          <w:szCs w:val="22"/>
          <w:highlight w:val="lightGray"/>
          <w:lang w:val="ru-RU"/>
        </w:rPr>
        <w:tab/>
      </w:r>
      <w:r w:rsidRPr="00C6536B">
        <w:rPr>
          <w:color w:val="999999"/>
          <w:sz w:val="22"/>
          <w:szCs w:val="22"/>
          <w:highlight w:val="lightGray"/>
          <w:lang w:val="ru-RU"/>
        </w:rPr>
        <w:tab/>
        <w:t>мидии, устрицы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highlight w:val="lightGray"/>
          <w:lang w:val="ru-RU"/>
        </w:rPr>
      </w:pP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</w:r>
      <w:r w:rsidRPr="00C6536B">
        <w:rPr>
          <w:color w:val="800080"/>
          <w:sz w:val="22"/>
          <w:szCs w:val="22"/>
          <w:highlight w:val="lightGray"/>
          <w:lang w:val="ru-RU"/>
        </w:rPr>
        <w:tab/>
        <w:t>прочие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ab/>
        <w:t>Морской зверь</w:t>
      </w:r>
    </w:p>
    <w:p w:rsidR="00637D45" w:rsidRPr="00C6536B" w:rsidRDefault="00637D45">
      <w:pPr>
        <w:ind w:left="540" w:hanging="540"/>
        <w:rPr>
          <w:color w:val="800080"/>
          <w:sz w:val="22"/>
          <w:szCs w:val="22"/>
          <w:lang w:val="ru-RU"/>
        </w:rPr>
      </w:pPr>
      <w:r w:rsidRPr="00C6536B">
        <w:rPr>
          <w:color w:val="800080"/>
          <w:sz w:val="22"/>
          <w:szCs w:val="22"/>
          <w:lang w:val="ru-RU"/>
        </w:rPr>
        <w:tab/>
        <w:t>Киты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Колбасные изделия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вареные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сосиски и сардельки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полукопченые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твердокопченые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Копчености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Студень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колбаса из конины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прочие виды колбасных изделий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Брынза жирная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Консервы – всего, тыс. условных банок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Мясные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Мясо-растительные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Салобобовые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Рыбные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Овощные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Соевые бобы в томате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Томатные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томатный сок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Фруктовые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компоты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повидло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варенье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джем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</w:r>
      <w:r w:rsidRPr="00C6536B">
        <w:rPr>
          <w:sz w:val="22"/>
          <w:szCs w:val="22"/>
          <w:lang w:val="ru-RU"/>
        </w:rPr>
        <w:tab/>
        <w:t>соки натуральные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Соки овощные стерилизованные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Молочные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Прочие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Сухие овощи и картофель, тонн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ab/>
        <w:t>в т.ч. картофель</w:t>
      </w:r>
    </w:p>
    <w:p w:rsidR="00637D45" w:rsidRPr="00C6536B" w:rsidRDefault="00637D45">
      <w:pPr>
        <w:ind w:left="540" w:hanging="540"/>
        <w:rPr>
          <w:sz w:val="22"/>
          <w:szCs w:val="22"/>
          <w:lang w:val="ru-RU"/>
        </w:rPr>
      </w:pPr>
      <w:r w:rsidRPr="00C6536B">
        <w:rPr>
          <w:sz w:val="22"/>
          <w:szCs w:val="22"/>
          <w:lang w:val="ru-RU"/>
        </w:rPr>
        <w:t>Сухие фрукты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Мука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Крупа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Хлеб и хлебобулочные изделия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Мыло (в переводе на 40%-ное содержание жирных кислот)</w:t>
      </w:r>
    </w:p>
    <w:p w:rsidR="00637D45" w:rsidRPr="00C6536B" w:rsidRDefault="00637D45">
      <w:pPr>
        <w:ind w:left="540" w:hanging="540"/>
        <w:rPr>
          <w:b/>
          <w:sz w:val="22"/>
          <w:szCs w:val="22"/>
          <w:lang w:val="ru-RU"/>
        </w:rPr>
      </w:pPr>
      <w:r w:rsidRPr="00C6536B">
        <w:rPr>
          <w:b/>
          <w:sz w:val="22"/>
          <w:szCs w:val="22"/>
          <w:lang w:val="ru-RU"/>
        </w:rPr>
        <w:t>Мыло в натуральном весе: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хозяйственное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туалетное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ab/>
        <w:t>стиральный порошок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Синтетические моющие средства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Вино виноградное, тыс. дкл.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Безалкогольные напитки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Крахмал сухой, тонн</w:t>
      </w:r>
    </w:p>
    <w:p w:rsidR="00637D45" w:rsidRPr="00C6536B" w:rsidRDefault="00637D45">
      <w:pPr>
        <w:ind w:left="540" w:hanging="540"/>
        <w:rPr>
          <w:color w:val="0000FF"/>
          <w:sz w:val="22"/>
          <w:szCs w:val="22"/>
          <w:lang w:val="ru-RU"/>
        </w:rPr>
      </w:pPr>
      <w:r w:rsidRPr="00C6536B">
        <w:rPr>
          <w:color w:val="0000FF"/>
          <w:sz w:val="22"/>
          <w:szCs w:val="22"/>
          <w:lang w:val="ru-RU"/>
        </w:rPr>
        <w:t>Патока</w:t>
      </w:r>
    </w:p>
    <w:p w:rsidR="00637D45" w:rsidRPr="00C6536B" w:rsidRDefault="00637D45">
      <w:pPr>
        <w:ind w:left="540" w:hanging="540"/>
        <w:jc w:val="both"/>
        <w:rPr>
          <w:sz w:val="22"/>
          <w:szCs w:val="22"/>
          <w:lang w:val="ru-RU"/>
        </w:rPr>
      </w:pPr>
    </w:p>
    <w:p w:rsidR="00637D45" w:rsidRPr="00C6536B" w:rsidRDefault="00637D45">
      <w:pPr>
        <w:ind w:firstLine="540"/>
        <w:jc w:val="both"/>
        <w:rPr>
          <w:lang w:val="ru-RU"/>
        </w:rPr>
      </w:pPr>
    </w:p>
    <w:sectPr w:rsidR="00637D45" w:rsidRPr="00C65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23" w:rsidRDefault="00325823" w:rsidP="00871327">
      <w:r>
        <w:separator/>
      </w:r>
    </w:p>
  </w:endnote>
  <w:endnote w:type="continuationSeparator" w:id="0">
    <w:p w:rsidR="00325823" w:rsidRDefault="00325823" w:rsidP="0087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23" w:rsidRDefault="00325823" w:rsidP="00871327">
      <w:r>
        <w:separator/>
      </w:r>
    </w:p>
  </w:footnote>
  <w:footnote w:type="continuationSeparator" w:id="0">
    <w:p w:rsidR="00325823" w:rsidRDefault="00325823" w:rsidP="00871327">
      <w:r>
        <w:continuationSeparator/>
      </w:r>
    </w:p>
  </w:footnote>
  <w:footnote w:id="1">
    <w:p w:rsidR="00062552" w:rsidRPr="0047310F" w:rsidRDefault="00062552" w:rsidP="0047310F">
      <w:pPr>
        <w:jc w:val="both"/>
        <w:rPr>
          <w:color w:val="000000"/>
          <w:lang w:val="ru-RU"/>
        </w:rPr>
      </w:pPr>
      <w:r w:rsidRPr="0047310F">
        <w:rPr>
          <w:rStyle w:val="FootnoteReference"/>
        </w:rPr>
        <w:footnoteRef/>
      </w:r>
      <w:r w:rsidRPr="0047310F">
        <w:t xml:space="preserve"> </w:t>
      </w:r>
      <w:r w:rsidRPr="0047310F">
        <w:rPr>
          <w:lang w:val="ru-RU"/>
        </w:rPr>
        <w:t xml:space="preserve">Кроме того, немало данных содержится в ретроспективных сборниках, например, </w:t>
      </w:r>
      <w:r w:rsidRPr="0047310F">
        <w:rPr>
          <w:color w:val="000000"/>
          <w:lang w:val="ru-RU"/>
        </w:rPr>
        <w:t>Промышленность РСФСР 1913-1960. Статистический сборник. М., 1961; Народное хозяйство РСФСР за 70 лет. М., 1987.</w:t>
      </w:r>
    </w:p>
  </w:footnote>
  <w:footnote w:id="2">
    <w:p w:rsidR="00062552" w:rsidRPr="0047310F" w:rsidRDefault="00062552" w:rsidP="0047310F">
      <w:pPr>
        <w:pStyle w:val="FootnoteText"/>
        <w:jc w:val="both"/>
        <w:rPr>
          <w:sz w:val="24"/>
          <w:szCs w:val="24"/>
          <w:lang w:val="ru-RU"/>
        </w:rPr>
      </w:pPr>
      <w:r w:rsidRPr="0047310F">
        <w:rPr>
          <w:rStyle w:val="FootnoteReference"/>
          <w:sz w:val="24"/>
          <w:szCs w:val="24"/>
        </w:rPr>
        <w:footnoteRef/>
      </w:r>
      <w:r w:rsidRPr="0047310F">
        <w:rPr>
          <w:sz w:val="24"/>
          <w:szCs w:val="24"/>
        </w:rPr>
        <w:t xml:space="preserve"> </w:t>
      </w:r>
      <w:r w:rsidRPr="0047310F">
        <w:rPr>
          <w:sz w:val="24"/>
          <w:szCs w:val="24"/>
          <w:lang w:val="ru-RU"/>
        </w:rPr>
        <w:t>Предприятие попадало в статистическую отчетность в тот момент, когда для него устанавливался план валовой продукции или оно начинало выпускать продукцию (даже если план установлен не был). Ликвидированные в течение года предприятия, в годовой отчет включались (</w:t>
      </w:r>
      <w:r w:rsidRPr="0047310F">
        <w:rPr>
          <w:color w:val="000000"/>
          <w:sz w:val="24"/>
          <w:szCs w:val="24"/>
          <w:lang w:val="ru-RU"/>
        </w:rPr>
        <w:t xml:space="preserve">РГАЭ. </w:t>
      </w:r>
      <w:r w:rsidRPr="0047310F">
        <w:rPr>
          <w:color w:val="000000"/>
          <w:sz w:val="24"/>
          <w:szCs w:val="24"/>
        </w:rPr>
        <w:t>Ф. 1562 оп. 332 д. 7534  “</w:t>
      </w:r>
      <w:r w:rsidRPr="0047310F">
        <w:rPr>
          <w:color w:val="000000"/>
          <w:sz w:val="24"/>
          <w:szCs w:val="24"/>
          <w:lang w:val="ru-RU"/>
        </w:rPr>
        <w:t>С</w:t>
      </w:r>
      <w:r w:rsidRPr="0047310F">
        <w:rPr>
          <w:color w:val="000000"/>
          <w:sz w:val="24"/>
          <w:szCs w:val="24"/>
        </w:rPr>
        <w:t xml:space="preserve">водный сборник инструментария по учету и статистике промышленности за 1959 (т.1.) Письма об объемах годовых отчетов предприятий и организаций, инструкции по заполнению годовых отчетов за 1959 год и инструкции по заполнению форм текущих отчетов в 1959 г. Министерства Финансов СССР и ЦСУ СССР (17 августа 1959 – 26 декабря 1959)” Лл. </w:t>
      </w:r>
      <w:r w:rsidRPr="0047310F">
        <w:rPr>
          <w:sz w:val="24"/>
          <w:szCs w:val="24"/>
          <w:lang w:val="ru-RU"/>
        </w:rPr>
        <w:t>63 об – 64)</w:t>
      </w:r>
      <w:r w:rsidRPr="0047310F">
        <w:rPr>
          <w:color w:val="000000"/>
          <w:sz w:val="24"/>
          <w:szCs w:val="24"/>
          <w:lang w:val="ru-RU"/>
        </w:rPr>
        <w:t>.</w:t>
      </w:r>
    </w:p>
  </w:footnote>
  <w:footnote w:id="3">
    <w:p w:rsidR="00062552" w:rsidRPr="0047310F" w:rsidRDefault="00062552" w:rsidP="0047310F">
      <w:pPr>
        <w:pStyle w:val="FootnoteText"/>
        <w:jc w:val="both"/>
        <w:rPr>
          <w:sz w:val="24"/>
          <w:szCs w:val="24"/>
          <w:lang w:val="ru-RU"/>
        </w:rPr>
      </w:pPr>
      <w:r w:rsidRPr="0047310F">
        <w:rPr>
          <w:rStyle w:val="a"/>
          <w:sz w:val="24"/>
          <w:szCs w:val="24"/>
        </w:rPr>
        <w:footnoteRef/>
      </w:r>
      <w:r w:rsidRPr="0047310F">
        <w:rPr>
          <w:sz w:val="24"/>
          <w:szCs w:val="24"/>
          <w:lang w:val="ru-RU"/>
        </w:rPr>
        <w:tab/>
        <w:t xml:space="preserve">Стравинский Д.В. Статистика промышленности // История государственной статистики. М.,1960. С. 97; РГАЭ. Ф. 1562, Оп. 332, Д. 7539 «Инструкции к составлению статистическими управлениями сводных статистических отчетов по промышленности (по данным текущей отчетности». </w:t>
      </w:r>
    </w:p>
    <w:p w:rsidR="00062552" w:rsidRPr="0047310F" w:rsidRDefault="00062552" w:rsidP="0047310F">
      <w:pPr>
        <w:pStyle w:val="FootnoteText"/>
        <w:jc w:val="both"/>
        <w:rPr>
          <w:sz w:val="24"/>
          <w:szCs w:val="24"/>
          <w:lang w:val="ru-RU"/>
        </w:rPr>
      </w:pPr>
      <w:r w:rsidRPr="0047310F">
        <w:rPr>
          <w:sz w:val="24"/>
          <w:szCs w:val="24"/>
          <w:lang w:val="ru-RU"/>
        </w:rPr>
        <w:t>Многоступенчатость процедуры сбора данных (предприятие-местный ЦСУ-республиканский ЦСУ-союзный ЦСУ) приводили к возникновению множества разных вариантов отчетов, различавшихся географической и ведомственной (на одной и той же территории могли располагаться предприятия разного типа подчинения, в том числе не подотчетные местным властям данной территориальной единицы) полноте покрытия собираемой информации . Итоговые данные получались путем суммирования отчетов разных форм.</w:t>
      </w:r>
      <w:r w:rsidRPr="0047310F">
        <w:rPr>
          <w:rStyle w:val="CommentReference"/>
          <w:sz w:val="24"/>
          <w:szCs w:val="24"/>
        </w:rPr>
        <w:t/>
      </w:r>
      <w:r w:rsidRPr="0047310F">
        <w:rPr>
          <w:rStyle w:val="CommentReference"/>
          <w:sz w:val="24"/>
          <w:szCs w:val="24"/>
        </w:rPr>
        <w:t xml:space="preserve"> </w:t>
      </w:r>
      <w:r w:rsidRPr="0047310F">
        <w:rPr>
          <w:rStyle w:val="CommentReference"/>
          <w:sz w:val="24"/>
          <w:szCs w:val="24"/>
        </w:rPr>
        <w:t/>
      </w:r>
    </w:p>
  </w:footnote>
  <w:footnote w:id="4">
    <w:p w:rsidR="00062552" w:rsidRPr="0047310F" w:rsidRDefault="00062552" w:rsidP="0047310F">
      <w:pPr>
        <w:pStyle w:val="Heading2"/>
        <w:spacing w:before="0" w:beforeAutospacing="0" w:after="0" w:afterAutospacing="0"/>
        <w:jc w:val="both"/>
        <w:rPr>
          <w:rFonts w:ascii="Times New Roman" w:hAnsi="Times New Roman"/>
          <w:sz w:val="24"/>
          <w:szCs w:val="24"/>
          <w:lang w:val="en-US"/>
        </w:rPr>
      </w:pPr>
      <w:r w:rsidRPr="0047310F">
        <w:rPr>
          <w:rStyle w:val="FootnoteReference"/>
          <w:rFonts w:ascii="Times New Roman" w:hAnsi="Times New Roman"/>
          <w:b w:val="0"/>
          <w:sz w:val="24"/>
          <w:szCs w:val="24"/>
        </w:rPr>
        <w:footnoteRef/>
      </w:r>
      <w:r w:rsidRPr="0047310F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r w:rsidRPr="0047310F">
        <w:rPr>
          <w:rFonts w:ascii="Times New Roman" w:hAnsi="Times New Roman"/>
          <w:b w:val="0"/>
          <w:sz w:val="24"/>
          <w:szCs w:val="24"/>
        </w:rPr>
        <w:t>См</w:t>
      </w:r>
      <w:r w:rsidRPr="0047310F">
        <w:rPr>
          <w:rFonts w:ascii="Times New Roman" w:hAnsi="Times New Roman"/>
          <w:b w:val="0"/>
          <w:sz w:val="24"/>
          <w:szCs w:val="24"/>
          <w:lang w:val="en-US"/>
        </w:rPr>
        <w:t xml:space="preserve">., </w:t>
      </w:r>
      <w:r w:rsidRPr="0047310F">
        <w:rPr>
          <w:rFonts w:ascii="Times New Roman" w:hAnsi="Times New Roman"/>
          <w:b w:val="0"/>
          <w:sz w:val="24"/>
          <w:szCs w:val="24"/>
        </w:rPr>
        <w:t>например</w:t>
      </w:r>
      <w:r w:rsidRPr="0047310F">
        <w:rPr>
          <w:rFonts w:ascii="Times New Roman" w:hAnsi="Times New Roman"/>
          <w:b w:val="0"/>
          <w:sz w:val="24"/>
          <w:szCs w:val="24"/>
          <w:lang w:val="en-US"/>
        </w:rPr>
        <w:t>, Robert W. Davies, Mark Harrison, Stephen G. Wheatcroft (eds.) The Economic Transformation of the Soviet Union, 1913-1945, Cambridge University Press, 1994; Harrison, Mark</w:t>
      </w:r>
      <w:r w:rsidRPr="0047310F">
        <w:rPr>
          <w:rFonts w:ascii="Times New Roman" w:hAnsi="Times New Roman"/>
          <w:b w:val="0"/>
          <w:color w:val="0000FF"/>
          <w:sz w:val="24"/>
          <w:szCs w:val="24"/>
          <w:lang w:val="en-US"/>
        </w:rPr>
        <w:t>.</w:t>
      </w:r>
      <w:r w:rsidRPr="0047310F">
        <w:rPr>
          <w:rFonts w:ascii="Times New Roman" w:hAnsi="Times New Roman"/>
          <w:b w:val="0"/>
          <w:sz w:val="24"/>
          <w:szCs w:val="24"/>
          <w:lang w:val="en-US"/>
        </w:rPr>
        <w:t xml:space="preserve"> Postwar Russian Economic Growth: Not a Riddle. </w:t>
      </w:r>
      <w:r w:rsidRPr="0047310F">
        <w:rPr>
          <w:rFonts w:ascii="Times New Roman" w:hAnsi="Times New Roman"/>
          <w:b w:val="0"/>
          <w:i/>
          <w:iCs/>
          <w:sz w:val="24"/>
          <w:szCs w:val="24"/>
          <w:lang w:val="en-US"/>
        </w:rPr>
        <w:t>Europe-Asia Studies</w:t>
      </w:r>
      <w:r w:rsidRPr="0047310F">
        <w:rPr>
          <w:rFonts w:ascii="Times New Roman" w:hAnsi="Times New Roman"/>
          <w:b w:val="0"/>
          <w:sz w:val="24"/>
          <w:szCs w:val="24"/>
          <w:lang w:val="en-US"/>
        </w:rPr>
        <w:t>, 2003, 55(8): 1323-9; Gregory, Paul and Mark Harrison “Allocation under dictatorship: research in Stalin's archives”,</w:t>
      </w:r>
      <w:r w:rsidRPr="0047310F">
        <w:rPr>
          <w:rFonts w:ascii="Times New Roman" w:hAnsi="Times New Roman"/>
          <w:b w:val="0"/>
          <w:i/>
          <w:sz w:val="24"/>
          <w:szCs w:val="24"/>
          <w:lang w:val="en-US"/>
        </w:rPr>
        <w:t xml:space="preserve"> Journal of Economic Literature </w:t>
      </w:r>
      <w:r w:rsidRPr="0047310F">
        <w:rPr>
          <w:rFonts w:ascii="Times New Roman" w:hAnsi="Times New Roman"/>
          <w:b w:val="0"/>
          <w:sz w:val="24"/>
          <w:szCs w:val="24"/>
          <w:lang w:val="en-US"/>
        </w:rPr>
        <w:t xml:space="preserve">2005 43(3): 721-761; Wheatcroft, Stephen G. “Russian and Soviet living standards: Secular growth and conjuncture crises”, 2006, </w:t>
      </w:r>
      <w:r w:rsidRPr="0047310F">
        <w:rPr>
          <w:rFonts w:ascii="Times New Roman" w:hAnsi="Times New Roman"/>
          <w:b w:val="0"/>
          <w:i/>
          <w:sz w:val="24"/>
          <w:szCs w:val="24"/>
          <w:lang w:val="en-US"/>
        </w:rPr>
        <w:t xml:space="preserve">Working paper. </w:t>
      </w:r>
      <w:r w:rsidRPr="0047310F">
        <w:rPr>
          <w:rFonts w:ascii="Times New Roman" w:hAnsi="Times New Roman"/>
          <w:b w:val="0"/>
          <w:sz w:val="24"/>
          <w:szCs w:val="24"/>
          <w:lang w:val="en-US"/>
        </w:rPr>
        <w:t>http://www.helsinki.fi/iehc2006/papers2/Wheatcroft.pdf.</w:t>
      </w:r>
    </w:p>
  </w:footnote>
  <w:footnote w:id="5">
    <w:p w:rsidR="00062552" w:rsidRPr="0047310F" w:rsidRDefault="00062552" w:rsidP="0047310F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7310F">
        <w:rPr>
          <w:rStyle w:val="FootnoteReference"/>
          <w:rFonts w:ascii="Times New Roman" w:hAnsi="Times New Roman" w:cs="Times New Roman"/>
          <w:lang w:val="ru-RU"/>
        </w:rPr>
        <w:footnoteRef/>
      </w:r>
      <w:r w:rsidRPr="0047310F">
        <w:rPr>
          <w:rFonts w:ascii="Times New Roman" w:hAnsi="Times New Roman" w:cs="Times New Roman"/>
        </w:rPr>
        <w:t xml:space="preserve"> Bergson, Abram "Soviet National Income and Product in 1937" </w:t>
      </w:r>
      <w:r w:rsidRPr="0047310F">
        <w:rPr>
          <w:rFonts w:ascii="Times New Roman" w:hAnsi="Times New Roman" w:cs="Times New Roman"/>
          <w:i/>
        </w:rPr>
        <w:t>Quarterly Journal of Economics</w:t>
      </w:r>
      <w:r w:rsidRPr="0047310F">
        <w:rPr>
          <w:rFonts w:ascii="Times New Roman" w:hAnsi="Times New Roman" w:cs="Times New Roman"/>
        </w:rPr>
        <w:t xml:space="preserve">, 1950, 64(2): 208-241; Bergson, Abram "Soviet National Income and Product in 1937: Part II: Ruble Prices and the Valuation Problem" </w:t>
      </w:r>
      <w:r w:rsidRPr="0047310F">
        <w:rPr>
          <w:rFonts w:ascii="Times New Roman" w:hAnsi="Times New Roman" w:cs="Times New Roman"/>
          <w:i/>
        </w:rPr>
        <w:t>Quarterly Journal of Economics</w:t>
      </w:r>
      <w:r w:rsidRPr="0047310F">
        <w:rPr>
          <w:rFonts w:ascii="Times New Roman" w:hAnsi="Times New Roman" w:cs="Times New Roman"/>
        </w:rPr>
        <w:t xml:space="preserve">, 1950, 64(3): 408-441; </w:t>
      </w:r>
      <w:r w:rsidRPr="0047310F">
        <w:rPr>
          <w:rFonts w:ascii="Times New Roman" w:hAnsi="Times New Roman" w:cs="Times New Roman"/>
          <w:color w:val="auto"/>
        </w:rPr>
        <w:t xml:space="preserve">Central Intelligence Agency. USSR: Measures of Economic Growth and Development, 1950-1980. Studies Prepared for the Use of the Joint Economic Committee, Congress of the United States. Washington, DC: U.S. Government Printing Office, 1982; Central Intelligence Agency Measures of Soviet Gross National Product in 1982 Prices. A Study Prepared for the Use of the Joint Economic Committee, Congress of the United States. Washington, DC: U.S. Government Printing Office, 1990; </w:t>
      </w:r>
      <w:r w:rsidRPr="0047310F">
        <w:rPr>
          <w:rFonts w:ascii="Times New Roman" w:hAnsi="Times New Roman" w:cs="Times New Roman"/>
        </w:rPr>
        <w:t xml:space="preserve">Bergson, Abram "The USSR Before the Fall: How Poor and Why." </w:t>
      </w:r>
      <w:r w:rsidRPr="0047310F">
        <w:rPr>
          <w:rFonts w:ascii="Times New Roman" w:hAnsi="Times New Roman" w:cs="Times New Roman"/>
          <w:i/>
        </w:rPr>
        <w:t>Journal of Economic Perspectives,</w:t>
      </w:r>
      <w:r w:rsidRPr="0047310F">
        <w:rPr>
          <w:rFonts w:ascii="Times New Roman" w:hAnsi="Times New Roman" w:cs="Times New Roman"/>
        </w:rPr>
        <w:t xml:space="preserve"> 1991, 5(4): 29-44</w:t>
      </w:r>
      <w:r w:rsidRPr="0047310F">
        <w:rPr>
          <w:rFonts w:ascii="Times New Roman" w:hAnsi="Times New Roman" w:cs="Times New Roman"/>
          <w:color w:val="auto"/>
        </w:rPr>
        <w:t>.</w:t>
      </w:r>
    </w:p>
  </w:footnote>
  <w:footnote w:id="6">
    <w:p w:rsidR="00062552" w:rsidRPr="0047310F" w:rsidRDefault="00062552" w:rsidP="0047310F">
      <w:pPr>
        <w:pStyle w:val="FootnoteText"/>
        <w:jc w:val="both"/>
        <w:rPr>
          <w:sz w:val="24"/>
          <w:szCs w:val="24"/>
        </w:rPr>
      </w:pPr>
      <w:r w:rsidRPr="0047310F">
        <w:rPr>
          <w:rStyle w:val="FootnoteReference"/>
          <w:sz w:val="24"/>
          <w:szCs w:val="24"/>
          <w:lang w:val="ru-RU"/>
        </w:rPr>
        <w:footnoteRef/>
      </w:r>
      <w:r w:rsidRPr="0047310F">
        <w:rPr>
          <w:sz w:val="24"/>
          <w:szCs w:val="24"/>
        </w:rPr>
        <w:t xml:space="preserve"> Harrison, Mark “Forging Success: Soviet Managers and Accounting Fraud, 1943 to 1962”, </w:t>
      </w:r>
      <w:r w:rsidRPr="0047310F">
        <w:rPr>
          <w:i/>
          <w:iCs/>
          <w:sz w:val="24"/>
          <w:szCs w:val="24"/>
        </w:rPr>
        <w:t>Journal of Comparative Economics,</w:t>
      </w:r>
      <w:r w:rsidRPr="0047310F">
        <w:rPr>
          <w:sz w:val="24"/>
          <w:szCs w:val="24"/>
        </w:rPr>
        <w:t xml:space="preserve"> 2011, 39(1):</w:t>
      </w:r>
      <w:r w:rsidRPr="0047310F" w:rsidDel="00B158B4">
        <w:rPr>
          <w:sz w:val="24"/>
          <w:szCs w:val="24"/>
        </w:rPr>
        <w:t xml:space="preserve"> </w:t>
      </w:r>
      <w:r w:rsidRPr="0047310F">
        <w:rPr>
          <w:sz w:val="24"/>
          <w:szCs w:val="24"/>
        </w:rPr>
        <w:t xml:space="preserve"> 43-64.</w:t>
      </w:r>
    </w:p>
  </w:footnote>
  <w:footnote w:id="7">
    <w:p w:rsidR="00062552" w:rsidRPr="0047310F" w:rsidRDefault="00062552" w:rsidP="0047310F">
      <w:pPr>
        <w:pStyle w:val="FootnoteText"/>
        <w:jc w:val="both"/>
        <w:rPr>
          <w:sz w:val="24"/>
          <w:szCs w:val="24"/>
          <w:lang w:val="ru-RU"/>
        </w:rPr>
      </w:pPr>
      <w:r w:rsidRPr="0047310F">
        <w:rPr>
          <w:rStyle w:val="FootnoteReference"/>
          <w:sz w:val="24"/>
          <w:szCs w:val="24"/>
        </w:rPr>
        <w:footnoteRef/>
      </w:r>
      <w:r w:rsidRPr="0047310F">
        <w:rPr>
          <w:sz w:val="24"/>
          <w:szCs w:val="24"/>
        </w:rPr>
        <w:t xml:space="preserve"> Соколов А.К. (Ред.) </w:t>
      </w:r>
      <w:r w:rsidRPr="0047310F">
        <w:rPr>
          <w:noProof w:val="0"/>
          <w:sz w:val="24"/>
          <w:szCs w:val="24"/>
        </w:rPr>
        <w:t xml:space="preserve">Источниковедение новейшей истории России: теория, методология, практика. </w:t>
      </w:r>
      <w:r w:rsidRPr="0047310F">
        <w:rPr>
          <w:noProof w:val="0"/>
          <w:sz w:val="24"/>
          <w:szCs w:val="24"/>
          <w:lang w:val="ru-RU"/>
        </w:rPr>
        <w:t xml:space="preserve">Москва, </w:t>
      </w:r>
      <w:r w:rsidRPr="0047310F">
        <w:rPr>
          <w:sz w:val="24"/>
          <w:szCs w:val="24"/>
          <w:lang w:val="ru-RU"/>
        </w:rPr>
        <w:t>2004, Cс. 507-509; Кара-Мурза С.Г. Народное хозяйство СССР. М., 2012.</w:t>
      </w:r>
    </w:p>
  </w:footnote>
  <w:footnote w:id="8">
    <w:p w:rsidR="00062552" w:rsidRPr="0047310F" w:rsidRDefault="00062552" w:rsidP="0047310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7310F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47310F">
        <w:rPr>
          <w:rFonts w:ascii="Times New Roman" w:hAnsi="Times New Roman"/>
          <w:sz w:val="24"/>
          <w:szCs w:val="24"/>
        </w:rPr>
        <w:t xml:space="preserve">  В частности в</w:t>
      </w:r>
      <w:r w:rsidRPr="0047310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310F">
        <w:rPr>
          <w:rFonts w:ascii="Times New Roman" w:hAnsi="Times New Roman"/>
          <w:i/>
          <w:iCs/>
          <w:color w:val="000000"/>
          <w:sz w:val="24"/>
          <w:szCs w:val="24"/>
        </w:rPr>
        <w:t>Народное хозяйство РСФСР в 1959.( М. 1960); Промышленность РСФСР 1913-1960. Статистический сборник. (М. 1961);</w:t>
      </w:r>
      <w:r w:rsidRPr="0047310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310F">
        <w:rPr>
          <w:rFonts w:ascii="Times New Roman" w:hAnsi="Times New Roman"/>
          <w:i/>
          <w:iCs/>
          <w:color w:val="000000"/>
          <w:sz w:val="24"/>
          <w:szCs w:val="24"/>
        </w:rPr>
        <w:t>Народное хозяйство СССР 1922-1972. Юбилейный статистический ежегодник. (М.,1972)</w:t>
      </w:r>
      <w:r w:rsidRPr="0047310F">
        <w:rPr>
          <w:rFonts w:ascii="Times New Roman" w:hAnsi="Times New Roman"/>
          <w:color w:val="000000"/>
          <w:sz w:val="24"/>
          <w:szCs w:val="24"/>
        </w:rPr>
        <w:t>.</w:t>
      </w:r>
    </w:p>
  </w:footnote>
  <w:footnote w:id="9">
    <w:p w:rsidR="00062552" w:rsidRPr="0047310F" w:rsidRDefault="00062552" w:rsidP="0047310F">
      <w:pPr>
        <w:pStyle w:val="FootnoteText"/>
        <w:jc w:val="both"/>
        <w:rPr>
          <w:color w:val="000000"/>
          <w:sz w:val="24"/>
          <w:szCs w:val="24"/>
          <w:lang w:val="ru-RU"/>
        </w:rPr>
      </w:pPr>
      <w:r w:rsidRPr="0047310F">
        <w:rPr>
          <w:rStyle w:val="FootnoteReference"/>
          <w:sz w:val="24"/>
          <w:szCs w:val="24"/>
        </w:rPr>
        <w:footnoteRef/>
      </w:r>
      <w:r w:rsidRPr="0047310F">
        <w:rPr>
          <w:sz w:val="24"/>
          <w:szCs w:val="24"/>
        </w:rPr>
        <w:t xml:space="preserve"> </w:t>
      </w:r>
      <w:r w:rsidRPr="0047310F">
        <w:rPr>
          <w:sz w:val="24"/>
          <w:szCs w:val="24"/>
          <w:lang w:val="ru-RU"/>
        </w:rPr>
        <w:t xml:space="preserve">В сборнике </w:t>
      </w:r>
      <w:r w:rsidRPr="0047310F">
        <w:rPr>
          <w:i/>
          <w:iCs/>
          <w:color w:val="000000"/>
          <w:sz w:val="24"/>
          <w:szCs w:val="24"/>
        </w:rPr>
        <w:t xml:space="preserve">Народное хозяйство РСФСР в 1959 … </w:t>
      </w:r>
      <w:r w:rsidRPr="0047310F">
        <w:rPr>
          <w:iCs/>
          <w:color w:val="000000"/>
          <w:sz w:val="24"/>
          <w:szCs w:val="24"/>
        </w:rPr>
        <w:t xml:space="preserve">рублевые </w:t>
      </w:r>
      <w:r w:rsidRPr="0047310F">
        <w:rPr>
          <w:color w:val="000000"/>
          <w:sz w:val="24"/>
          <w:szCs w:val="24"/>
          <w:lang w:val="ru-RU"/>
        </w:rPr>
        <w:t xml:space="preserve">показатели промышленного выпуска приведены только в общей сумме для всей республики. В сборнике </w:t>
      </w:r>
      <w:r w:rsidRPr="0047310F">
        <w:rPr>
          <w:i/>
          <w:iCs/>
          <w:color w:val="000000"/>
          <w:sz w:val="24"/>
          <w:szCs w:val="24"/>
        </w:rPr>
        <w:t xml:space="preserve">Народное хозяйство СССР 1922-1972… </w:t>
      </w:r>
      <w:r w:rsidRPr="0047310F">
        <w:rPr>
          <w:color w:val="000000"/>
          <w:sz w:val="24"/>
          <w:szCs w:val="24"/>
        </w:rPr>
        <w:t xml:space="preserve">приведены лишь проценты по отношению к выпуску 1940 г. </w:t>
      </w:r>
      <w:r w:rsidRPr="0047310F">
        <w:rPr>
          <w:color w:val="000000"/>
          <w:sz w:val="24"/>
          <w:szCs w:val="24"/>
          <w:lang w:val="ru-RU"/>
        </w:rPr>
        <w:t>В сборнике</w:t>
      </w:r>
      <w:r w:rsidRPr="0047310F">
        <w:rPr>
          <w:i/>
          <w:iCs/>
          <w:color w:val="000000"/>
          <w:sz w:val="24"/>
          <w:szCs w:val="24"/>
        </w:rPr>
        <w:t xml:space="preserve"> Промышленность РСФСР 1913-1960… </w:t>
      </w:r>
      <w:r w:rsidRPr="0047310F">
        <w:rPr>
          <w:iCs/>
          <w:color w:val="000000"/>
          <w:sz w:val="24"/>
          <w:szCs w:val="24"/>
        </w:rPr>
        <w:t xml:space="preserve">приводится промышленный выпуск в рублях, но только </w:t>
      </w:r>
      <w:r w:rsidRPr="0047310F">
        <w:rPr>
          <w:color w:val="000000"/>
          <w:sz w:val="24"/>
          <w:szCs w:val="24"/>
          <w:lang w:val="ru-RU"/>
        </w:rPr>
        <w:t>по 6 отраслям (вместо 13) с «учетом изменения цен на 1 января 1961г.» (а не в текущих или неизменных ценах) с учетом изменения административных границ на август 1961 (а не границах 1959 г.).</w:t>
      </w:r>
    </w:p>
  </w:footnote>
  <w:footnote w:id="10">
    <w:p w:rsidR="00062552" w:rsidRPr="0047310F" w:rsidRDefault="00062552" w:rsidP="0047310F">
      <w:pPr>
        <w:pStyle w:val="FootnoteText"/>
        <w:jc w:val="both"/>
        <w:rPr>
          <w:sz w:val="24"/>
          <w:szCs w:val="24"/>
          <w:lang w:val="ru-RU"/>
        </w:rPr>
      </w:pPr>
      <w:r w:rsidRPr="0047310F">
        <w:rPr>
          <w:rStyle w:val="FootnoteReference"/>
          <w:sz w:val="24"/>
          <w:szCs w:val="24"/>
        </w:rPr>
        <w:footnoteRef/>
      </w:r>
      <w:r w:rsidRPr="0047310F">
        <w:rPr>
          <w:sz w:val="24"/>
          <w:szCs w:val="24"/>
        </w:rPr>
        <w:t xml:space="preserve"> </w:t>
      </w:r>
      <w:r w:rsidRPr="0047310F">
        <w:rPr>
          <w:color w:val="000000"/>
          <w:sz w:val="24"/>
          <w:szCs w:val="24"/>
          <w:lang w:val="ru-RU"/>
        </w:rPr>
        <w:t>РГАЭ. Ф. 1562, Оп. 332, Д. 7654-7655 «Сводки (ф. С-0) статистических управлений о числе предприятий, рабочих, валовой продукции промышленности, стоимости промышленно-производственных основных фондов по отраслям промышленности за 1959 г. по областям, краям, автономным республикам РСФСР».</w:t>
      </w:r>
    </w:p>
  </w:footnote>
  <w:footnote w:id="11">
    <w:p w:rsidR="00062552" w:rsidRPr="0047310F" w:rsidRDefault="00062552" w:rsidP="0047310F">
      <w:pPr>
        <w:pStyle w:val="FootnoteText"/>
        <w:jc w:val="both"/>
        <w:rPr>
          <w:sz w:val="24"/>
          <w:szCs w:val="24"/>
        </w:rPr>
      </w:pPr>
      <w:r w:rsidRPr="0047310F">
        <w:rPr>
          <w:rStyle w:val="a"/>
          <w:sz w:val="24"/>
          <w:szCs w:val="24"/>
        </w:rPr>
        <w:footnoteRef/>
      </w:r>
      <w:r w:rsidRPr="0047310F">
        <w:rPr>
          <w:color w:val="000000"/>
          <w:sz w:val="24"/>
          <w:szCs w:val="24"/>
          <w:lang w:val="ru-RU"/>
        </w:rPr>
        <w:tab/>
      </w:r>
      <w:r w:rsidRPr="0047310F">
        <w:rPr>
          <w:sz w:val="24"/>
          <w:szCs w:val="24"/>
          <w:lang w:val="ru-RU"/>
        </w:rPr>
        <w:t xml:space="preserve">Согласно советским правилам учета стоимость валовой  продукции предприятия в текущих оптовых ценах определялась «по валу» - стоимость выпущенной продукции плюс стоимость составляющих компонентов, то есть был возможен двойной счет (стоимость определялась «путем прибавления к стоимости товарной продукции в оптовых ценах, действовавших в 1959 г. стоимости переработанного сырья заказчиков, стоимости  прироста остатков незавершенного производства, полуфабрикатов и инструментов собственной выработки за вычетом уменьшения стоимости указанных остатков и прибавления стоимости внутреннего оборота по предприятиям, включающим в валовую продукцию стоимость тех видов продукции собственного производства, пошедших в дальнейшую переработку на том же предприятии … </w:t>
      </w:r>
      <w:r w:rsidRPr="0047310F">
        <w:rPr>
          <w:iCs/>
          <w:sz w:val="24"/>
          <w:szCs w:val="24"/>
          <w:lang w:val="ru-RU"/>
        </w:rPr>
        <w:t>при отсутствии оптовых цен</w:t>
      </w:r>
      <w:r w:rsidRPr="0047310F">
        <w:rPr>
          <w:sz w:val="24"/>
          <w:szCs w:val="24"/>
          <w:lang w:val="ru-RU"/>
        </w:rPr>
        <w:t xml:space="preserve"> на те или иные виды продукции оценка производится по коэффициенту, характеризующим отношение стоимости готовой продукции в действующих оптовых ценах предприятий к ее себестоимости» (</w:t>
      </w:r>
      <w:r w:rsidRPr="0047310F">
        <w:rPr>
          <w:color w:val="000000"/>
          <w:sz w:val="24"/>
          <w:szCs w:val="24"/>
          <w:lang w:val="ru-RU"/>
        </w:rPr>
        <w:t xml:space="preserve">РГАЭ. </w:t>
      </w:r>
      <w:r w:rsidRPr="0047310F">
        <w:rPr>
          <w:color w:val="000000"/>
          <w:sz w:val="24"/>
          <w:szCs w:val="24"/>
        </w:rPr>
        <w:t xml:space="preserve">Ф. 1562 оп. 332 д. 7534  </w:t>
      </w:r>
      <w:r w:rsidRPr="0047310F">
        <w:rPr>
          <w:color w:val="000000"/>
          <w:sz w:val="24"/>
          <w:szCs w:val="24"/>
          <w:lang w:val="ru-RU"/>
        </w:rPr>
        <w:t>С</w:t>
      </w:r>
      <w:r w:rsidRPr="0047310F">
        <w:rPr>
          <w:color w:val="000000"/>
          <w:sz w:val="24"/>
          <w:szCs w:val="24"/>
        </w:rPr>
        <w:t xml:space="preserve">водный сборник инструментария по учету и статистике промышленности за 1959. </w:t>
      </w:r>
      <w:r w:rsidRPr="0047310F">
        <w:rPr>
          <w:color w:val="000000"/>
          <w:sz w:val="24"/>
          <w:szCs w:val="24"/>
          <w:lang w:val="ru-RU"/>
        </w:rPr>
        <w:t>Л. 98-98 об)).</w:t>
      </w:r>
    </w:p>
  </w:footnote>
  <w:footnote w:id="12">
    <w:p w:rsidR="00062552" w:rsidRPr="0047310F" w:rsidRDefault="00062552" w:rsidP="0047310F">
      <w:pPr>
        <w:jc w:val="both"/>
        <w:rPr>
          <w:lang w:val="ru-RU"/>
        </w:rPr>
      </w:pPr>
      <w:r w:rsidRPr="0047310F">
        <w:rPr>
          <w:rStyle w:val="FootnoteReference"/>
        </w:rPr>
        <w:footnoteRef/>
      </w:r>
      <w:r w:rsidRPr="0047310F">
        <w:t xml:space="preserve"> </w:t>
      </w:r>
      <w:r w:rsidRPr="0047310F">
        <w:rPr>
          <w:lang w:val="ru-RU"/>
        </w:rPr>
        <w:t>По советским статистическим правилам считались только те рабочие, которые состояли в штате, то есть исключались временно работающие на предприятии - привлеченные из других предприятий, практиканты, и пр. (</w:t>
      </w:r>
      <w:r w:rsidRPr="0047310F">
        <w:rPr>
          <w:color w:val="000000"/>
          <w:lang w:val="ru-RU"/>
        </w:rPr>
        <w:t xml:space="preserve">РГАЭ. </w:t>
      </w:r>
      <w:r w:rsidRPr="0047310F">
        <w:rPr>
          <w:color w:val="000000"/>
        </w:rPr>
        <w:t>Ф. 1562 оп. 332 д. 7534  “</w:t>
      </w:r>
      <w:r w:rsidRPr="0047310F">
        <w:rPr>
          <w:color w:val="000000"/>
          <w:lang w:val="ru-RU"/>
        </w:rPr>
        <w:t>С</w:t>
      </w:r>
      <w:r w:rsidRPr="0047310F">
        <w:rPr>
          <w:color w:val="000000"/>
        </w:rPr>
        <w:t>водный сборник инструментария по учету и статистике промышленности за 1959 (т.1.) Письма об объемах годовых отчетов предприятий и организаций, инструкции по заполнению годовых отчетов за 1959 год и инструкции по заполнению форм текущих отчетов в 1959 г. Министерства Финансов СССР и ЦСУ СССР (17 августа 1959 – 26 декабря 1959)”</w:t>
      </w:r>
      <w:r w:rsidRPr="0047310F">
        <w:rPr>
          <w:color w:val="000000"/>
          <w:lang w:val="ru-RU"/>
        </w:rPr>
        <w:t>. Л. 37об).</w:t>
      </w:r>
    </w:p>
  </w:footnote>
  <w:footnote w:id="13">
    <w:p w:rsidR="00062552" w:rsidRPr="0047310F" w:rsidRDefault="00062552" w:rsidP="0047310F">
      <w:pPr>
        <w:pStyle w:val="FootnoteText"/>
        <w:jc w:val="both"/>
        <w:rPr>
          <w:sz w:val="24"/>
          <w:szCs w:val="24"/>
          <w:lang w:val="ru-RU"/>
        </w:rPr>
      </w:pPr>
      <w:r w:rsidRPr="0047310F">
        <w:rPr>
          <w:rStyle w:val="FootnoteReference"/>
          <w:sz w:val="24"/>
          <w:szCs w:val="24"/>
        </w:rPr>
        <w:footnoteRef/>
      </w:r>
      <w:r w:rsidRPr="0047310F">
        <w:rPr>
          <w:sz w:val="24"/>
          <w:szCs w:val="24"/>
        </w:rPr>
        <w:t xml:space="preserve"> </w:t>
      </w:r>
      <w:r w:rsidRPr="0047310F">
        <w:rPr>
          <w:sz w:val="24"/>
          <w:szCs w:val="24"/>
          <w:lang w:val="ru-RU"/>
        </w:rPr>
        <w:t>Согласно советским статистическим правилам «в случае возникновения спорной ситуации, при отнесении предприятия к той или иной отрасли промышленности, за основу брали ту продукцию, которая составляла большую чать в общей доле валового выпуска в денежном выражении» (</w:t>
      </w:r>
      <w:r w:rsidRPr="0047310F">
        <w:rPr>
          <w:color w:val="000000"/>
          <w:sz w:val="24"/>
          <w:szCs w:val="24"/>
          <w:lang w:val="ru-RU"/>
        </w:rPr>
        <w:t xml:space="preserve">РГАЭ. </w:t>
      </w:r>
      <w:r w:rsidRPr="0047310F">
        <w:rPr>
          <w:color w:val="000000"/>
          <w:sz w:val="24"/>
          <w:szCs w:val="24"/>
        </w:rPr>
        <w:t>Ф. 1562 оп. 332 д. 7534  “</w:t>
      </w:r>
      <w:r w:rsidRPr="0047310F">
        <w:rPr>
          <w:color w:val="000000"/>
          <w:sz w:val="24"/>
          <w:szCs w:val="24"/>
          <w:lang w:val="ru-RU"/>
        </w:rPr>
        <w:t>С</w:t>
      </w:r>
      <w:r w:rsidRPr="0047310F">
        <w:rPr>
          <w:color w:val="000000"/>
          <w:sz w:val="24"/>
          <w:szCs w:val="24"/>
        </w:rPr>
        <w:t>водный сборник инструментария по учету и статистике промышленности за 1959 (т.1.) Письма об объемах годовых отчетов предприятий и организаций, инструкции по заполнению годовых отчетов за 1959 год и инструкции по заполнению форм текущих отчетов в 1959 г. Министерства Финансов СССР и ЦСУ СССР (17 августа 1959 – 26 декабря 1959)”</w:t>
      </w:r>
      <w:r w:rsidRPr="0047310F">
        <w:rPr>
          <w:color w:val="000000"/>
          <w:sz w:val="24"/>
          <w:szCs w:val="24"/>
          <w:lang w:val="ru-RU"/>
        </w:rPr>
        <w:t>. Л. 19).</w:t>
      </w:r>
    </w:p>
  </w:footnote>
  <w:footnote w:id="14">
    <w:p w:rsidR="00062552" w:rsidRPr="0047310F" w:rsidRDefault="00062552" w:rsidP="0047310F">
      <w:pPr>
        <w:pStyle w:val="FootnoteText"/>
        <w:jc w:val="both"/>
        <w:rPr>
          <w:sz w:val="24"/>
          <w:szCs w:val="24"/>
          <w:lang w:val="ru-RU"/>
        </w:rPr>
      </w:pPr>
      <w:r w:rsidRPr="0047310F">
        <w:rPr>
          <w:rStyle w:val="FootnoteReference"/>
          <w:sz w:val="24"/>
          <w:szCs w:val="24"/>
          <w:lang w:val="ru-RU"/>
        </w:rPr>
        <w:footnoteRef/>
      </w:r>
      <w:r w:rsidRPr="0047310F">
        <w:rPr>
          <w:sz w:val="24"/>
          <w:szCs w:val="24"/>
          <w:lang w:val="ru-RU"/>
        </w:rPr>
        <w:t xml:space="preserve"> Иногда, хотя и крайне редко,  встречаются  даже корректировки второй половины 1960-х гг., внесенные в ходе подготовки к публикации каких-то тематических статистических сборников. Как следует из сопроводительных ремарок, нередко они были вызваны позднейшими изменениями в инструкциях по статистическому учету, которые необходимо было применить ретроспективно, чтобы сделать данные сопоставимыми. Во многих случаях эти изменения, к сожалению, невозможно отделить от тех, когда корректировки вызваны какими-то предыдущими ошибками и случаяими недоучета местных статуправлений. При наборе данных мы учитывали все эти корректировки.</w:t>
      </w:r>
      <w:r w:rsidRPr="0047310F">
        <w:rPr>
          <w:color w:val="0000FF"/>
          <w:sz w:val="24"/>
          <w:szCs w:val="24"/>
          <w:lang w:val="ru-RU"/>
        </w:rPr>
        <w:t xml:space="preserve"> </w:t>
      </w:r>
    </w:p>
  </w:footnote>
  <w:footnote w:id="15">
    <w:p w:rsidR="00062552" w:rsidRPr="0047310F" w:rsidRDefault="00062552" w:rsidP="0047310F">
      <w:pPr>
        <w:jc w:val="both"/>
        <w:rPr>
          <w:lang w:val="ru-RU"/>
        </w:rPr>
      </w:pPr>
      <w:r w:rsidRPr="0047310F">
        <w:rPr>
          <w:rStyle w:val="FootnoteReference"/>
          <w:lang w:val="ru-RU"/>
        </w:rPr>
        <w:footnoteRef/>
      </w:r>
      <w:r w:rsidRPr="0047310F">
        <w:rPr>
          <w:lang w:val="ru-RU"/>
        </w:rPr>
        <w:t xml:space="preserve"> Например, в 1959 г. в СССР был произведен 65951 автомобильный прицеп, из них 4384 – по линии Минобороны. В источнике также сказано, что в РСФСР их произведено 57416 штук, но если считать представленную там сумму по всем областям, то получается 56810 штук. Таким образом, мы делаем заключение, что 606 прицепов произведены по линии Минобороны в РСФСР, но неизвестно точно, где именно. Ясно, что эти 606 входят в указанные 4384.</w:t>
      </w:r>
      <w:r w:rsidRPr="0047310F">
        <w:rPr>
          <w:rStyle w:val="CommentReference"/>
          <w:sz w:val="24"/>
          <w:szCs w:val="24"/>
          <w:lang w:val="ru-RU"/>
        </w:rPr>
        <w:t/>
      </w:r>
    </w:p>
  </w:footnote>
  <w:footnote w:id="16">
    <w:p w:rsidR="00062552" w:rsidRPr="0047310F" w:rsidRDefault="00062552" w:rsidP="0047310F">
      <w:pPr>
        <w:jc w:val="both"/>
        <w:rPr>
          <w:color w:val="000000"/>
        </w:rPr>
      </w:pPr>
      <w:r w:rsidRPr="0047310F">
        <w:rPr>
          <w:rStyle w:val="FootnoteReference"/>
        </w:rPr>
        <w:footnoteRef/>
      </w:r>
      <w:r w:rsidRPr="0047310F">
        <w:t xml:space="preserve"> </w:t>
      </w:r>
      <w:r w:rsidRPr="0047310F">
        <w:rPr>
          <w:color w:val="000000"/>
        </w:rPr>
        <w:t>ГАРФ. Ф. А-374. О</w:t>
      </w:r>
      <w:r w:rsidRPr="0047310F">
        <w:rPr>
          <w:color w:val="000000"/>
          <w:lang w:val="ru-RU"/>
        </w:rPr>
        <w:t>п</w:t>
      </w:r>
      <w:r w:rsidRPr="0047310F">
        <w:rPr>
          <w:color w:val="000000"/>
        </w:rPr>
        <w:t xml:space="preserve">. 31. Д. 3137 и 3138  Сводный статотчет автономно-республиканских, краевых, областных статуправлений о выполеннии плана капитальных вложений и о вводе в действие основных фондов за 1959 г. Таблица 2. Л. 124. Отдел статистики капитального строительства. </w:t>
      </w:r>
    </w:p>
  </w:footnote>
  <w:footnote w:id="17">
    <w:p w:rsidR="00062552" w:rsidRPr="0047310F" w:rsidRDefault="00062552" w:rsidP="0047310F">
      <w:pPr>
        <w:pStyle w:val="FootnoteText"/>
        <w:jc w:val="both"/>
        <w:rPr>
          <w:sz w:val="24"/>
          <w:szCs w:val="24"/>
          <w:lang w:val="ru-RU"/>
        </w:rPr>
      </w:pPr>
      <w:r w:rsidRPr="0047310F">
        <w:rPr>
          <w:rStyle w:val="FootnoteReference"/>
          <w:sz w:val="24"/>
          <w:szCs w:val="24"/>
        </w:rPr>
        <w:footnoteRef/>
      </w:r>
      <w:r w:rsidRPr="0047310F">
        <w:rPr>
          <w:sz w:val="24"/>
          <w:szCs w:val="24"/>
        </w:rPr>
        <w:t xml:space="preserve"> </w:t>
      </w:r>
      <w:r w:rsidRPr="0047310F">
        <w:rPr>
          <w:color w:val="000000"/>
          <w:sz w:val="24"/>
          <w:szCs w:val="24"/>
        </w:rPr>
        <w:t>РГАЭ. Ф. 1562. Оп. 328. Д. 5507  Сводные годовые отчеты статистических управлений союзных республик о жилищном строительстве в территориальном разрезе в 1959 г. ( по АССР, краям, областям, национальным округам, крупным городам), Таблица №15. ( Отдел капитального стороительства,  группа жилищного и культурно-бытового строительства)</w:t>
      </w:r>
    </w:p>
  </w:footnote>
  <w:footnote w:id="18">
    <w:p w:rsidR="00062552" w:rsidRPr="0081049F" w:rsidRDefault="00062552" w:rsidP="00062552">
      <w:pPr>
        <w:pStyle w:val="FootnoteText"/>
        <w:jc w:val="both"/>
        <w:rPr>
          <w:sz w:val="24"/>
          <w:szCs w:val="24"/>
        </w:rPr>
      </w:pPr>
      <w:r w:rsidRPr="0081049F">
        <w:rPr>
          <w:rStyle w:val="a"/>
          <w:sz w:val="24"/>
          <w:szCs w:val="24"/>
        </w:rPr>
        <w:footnoteRef/>
      </w:r>
      <w:r w:rsidRPr="0081049F">
        <w:rPr>
          <w:sz w:val="24"/>
          <w:szCs w:val="24"/>
        </w:rPr>
        <w:tab/>
        <w:t>Дьячков М.Ф. Статистика капитального строительства // История государственной статистики. М,., 1960. С. 148</w:t>
      </w:r>
    </w:p>
  </w:footnote>
  <w:footnote w:id="19">
    <w:p w:rsidR="00062552" w:rsidRPr="0081049F" w:rsidRDefault="00062552" w:rsidP="00062552">
      <w:pPr>
        <w:pStyle w:val="FootnoteText"/>
        <w:jc w:val="both"/>
        <w:rPr>
          <w:sz w:val="24"/>
          <w:szCs w:val="24"/>
        </w:rPr>
      </w:pPr>
      <w:r w:rsidRPr="0081049F">
        <w:rPr>
          <w:rStyle w:val="a"/>
          <w:sz w:val="24"/>
          <w:szCs w:val="24"/>
        </w:rPr>
        <w:footnoteRef/>
      </w:r>
      <w:r w:rsidRPr="0081049F">
        <w:rPr>
          <w:sz w:val="24"/>
          <w:szCs w:val="24"/>
        </w:rPr>
        <w:tab/>
        <w:t>Дьячков М.Ф. Статистика капитального строительства // История государственной статистики. М,., 1960. с. 130-131.</w:t>
      </w:r>
    </w:p>
  </w:footnote>
  <w:footnote w:id="20">
    <w:p w:rsidR="00062552" w:rsidRPr="0081049F" w:rsidRDefault="00062552" w:rsidP="00062552">
      <w:pPr>
        <w:jc w:val="both"/>
      </w:pPr>
      <w:r w:rsidRPr="0081049F">
        <w:rPr>
          <w:rStyle w:val="a"/>
        </w:rPr>
        <w:footnoteRef/>
      </w:r>
      <w:r w:rsidRPr="0081049F">
        <w:t xml:space="preserve"> РГАЭ. Ф. 1562. Оп. 328. Д. 5405 Инструкция ЦСУ СССР о порядке составления статистической отчетности по капитальному строительству. Утвержденная ЦСУ в 1959 г. л. 1-1об.</w:t>
      </w:r>
    </w:p>
    <w:p w:rsidR="00062552" w:rsidRPr="0081049F" w:rsidRDefault="00062552" w:rsidP="00062552">
      <w:pPr>
        <w:pStyle w:val="FootnoteText"/>
        <w:pageBreakBefore/>
        <w:jc w:val="both"/>
        <w:rPr>
          <w:sz w:val="24"/>
          <w:szCs w:val="24"/>
        </w:rPr>
      </w:pPr>
    </w:p>
  </w:footnote>
  <w:footnote w:id="21">
    <w:p w:rsidR="00062552" w:rsidRPr="0081049F" w:rsidRDefault="00062552" w:rsidP="00062552">
      <w:pPr>
        <w:pStyle w:val="FootnoteText"/>
        <w:jc w:val="both"/>
        <w:rPr>
          <w:sz w:val="24"/>
          <w:szCs w:val="24"/>
        </w:rPr>
      </w:pPr>
      <w:r w:rsidRPr="0081049F">
        <w:rPr>
          <w:rStyle w:val="a"/>
          <w:sz w:val="24"/>
          <w:szCs w:val="24"/>
        </w:rPr>
        <w:footnoteRef/>
      </w:r>
      <w:r w:rsidRPr="0081049F">
        <w:rPr>
          <w:sz w:val="24"/>
          <w:szCs w:val="24"/>
        </w:rPr>
        <w:tab/>
        <w:t>Дьячков М.Ф. Статистика капитального строительства // История государственной статистики. М,., 1960. с. 138.</w:t>
      </w:r>
    </w:p>
  </w:footnote>
  <w:footnote w:id="22">
    <w:p w:rsidR="00062552" w:rsidRPr="0081049F" w:rsidRDefault="00062552" w:rsidP="00062552">
      <w:pPr>
        <w:pStyle w:val="FootnoteText"/>
        <w:jc w:val="both"/>
        <w:rPr>
          <w:sz w:val="24"/>
          <w:szCs w:val="24"/>
        </w:rPr>
      </w:pPr>
      <w:r w:rsidRPr="0081049F">
        <w:rPr>
          <w:rStyle w:val="a"/>
          <w:sz w:val="24"/>
          <w:szCs w:val="24"/>
        </w:rPr>
        <w:footnoteRef/>
      </w:r>
      <w:r w:rsidRPr="0081049F">
        <w:rPr>
          <w:sz w:val="24"/>
          <w:szCs w:val="24"/>
        </w:rPr>
        <w:tab/>
        <w:t>Местные статистические управления были разделены  на 3 группы: отраслевые, территориальные и ведомственные.</w:t>
      </w:r>
    </w:p>
  </w:footnote>
  <w:footnote w:id="23">
    <w:p w:rsidR="00062552" w:rsidRPr="0081049F" w:rsidRDefault="00062552" w:rsidP="00062552">
      <w:pPr>
        <w:pStyle w:val="FootnoteText"/>
        <w:jc w:val="both"/>
        <w:rPr>
          <w:sz w:val="24"/>
          <w:szCs w:val="24"/>
        </w:rPr>
      </w:pPr>
      <w:r w:rsidRPr="0081049F">
        <w:rPr>
          <w:rStyle w:val="a"/>
          <w:sz w:val="24"/>
          <w:szCs w:val="24"/>
        </w:rPr>
        <w:footnoteRef/>
      </w:r>
      <w:r w:rsidRPr="0081049F">
        <w:rPr>
          <w:sz w:val="24"/>
          <w:szCs w:val="24"/>
        </w:rPr>
        <w:tab/>
        <w:t xml:space="preserve">Дьячков М.Ф. Статистика капитального строительства // История государственной статистики. М,., 1960. с. </w:t>
      </w:r>
      <w:r w:rsidR="008B5ACC">
        <w:rPr>
          <w:sz w:val="24"/>
          <w:szCs w:val="24"/>
        </w:rPr>
        <w:t xml:space="preserve">137, </w:t>
      </w:r>
      <w:r w:rsidRPr="0081049F">
        <w:rPr>
          <w:sz w:val="24"/>
          <w:szCs w:val="24"/>
        </w:rPr>
        <w:t>151.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>
    <w:nsid w:val="00000004"/>
    <w:multiLevelType w:val="multilevel"/>
    <w:tmpl w:val="00000004"/>
    <w:name w:val="WW8Num3"/>
    <w:lvl w:ilvl="0">
      <w:start w:val="5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nsid w:val="36FC301E"/>
    <w:multiLevelType w:val="hybridMultilevel"/>
    <w:tmpl w:val="CABE859A"/>
    <w:lvl w:ilvl="0" w:tplc="E258E378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545A6"/>
    <w:multiLevelType w:val="hybridMultilevel"/>
    <w:tmpl w:val="B54E2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63BF8"/>
    <w:multiLevelType w:val="hybridMultilevel"/>
    <w:tmpl w:val="B54E2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D46301"/>
    <w:multiLevelType w:val="hybridMultilevel"/>
    <w:tmpl w:val="BD54E626"/>
    <w:lvl w:ilvl="0" w:tplc="29E6D28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GrammaticalError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D45"/>
    <w:rsid w:val="0004659B"/>
    <w:rsid w:val="0006059A"/>
    <w:rsid w:val="00062552"/>
    <w:rsid w:val="00075F13"/>
    <w:rsid w:val="0009023E"/>
    <w:rsid w:val="000A5E9B"/>
    <w:rsid w:val="000F7CF3"/>
    <w:rsid w:val="00110526"/>
    <w:rsid w:val="00132514"/>
    <w:rsid w:val="001546C8"/>
    <w:rsid w:val="00176B38"/>
    <w:rsid w:val="001B7276"/>
    <w:rsid w:val="001D2FAE"/>
    <w:rsid w:val="001E5320"/>
    <w:rsid w:val="001F02E1"/>
    <w:rsid w:val="001F0A9D"/>
    <w:rsid w:val="001F0BF2"/>
    <w:rsid w:val="00210EAE"/>
    <w:rsid w:val="002420A9"/>
    <w:rsid w:val="0027042C"/>
    <w:rsid w:val="0029751F"/>
    <w:rsid w:val="002C0DBF"/>
    <w:rsid w:val="002C6BBF"/>
    <w:rsid w:val="00301A8B"/>
    <w:rsid w:val="0031352A"/>
    <w:rsid w:val="00325823"/>
    <w:rsid w:val="00346AB7"/>
    <w:rsid w:val="003677D4"/>
    <w:rsid w:val="00385996"/>
    <w:rsid w:val="003B107B"/>
    <w:rsid w:val="003B11F9"/>
    <w:rsid w:val="003B6643"/>
    <w:rsid w:val="003C1B3B"/>
    <w:rsid w:val="003F58F9"/>
    <w:rsid w:val="00412911"/>
    <w:rsid w:val="00445BA0"/>
    <w:rsid w:val="0046554B"/>
    <w:rsid w:val="0047310F"/>
    <w:rsid w:val="00483E5D"/>
    <w:rsid w:val="004867FD"/>
    <w:rsid w:val="004B3AA4"/>
    <w:rsid w:val="00513B84"/>
    <w:rsid w:val="00575FEA"/>
    <w:rsid w:val="005769E8"/>
    <w:rsid w:val="00590A25"/>
    <w:rsid w:val="0059198A"/>
    <w:rsid w:val="005A3E84"/>
    <w:rsid w:val="005E0074"/>
    <w:rsid w:val="005F34C7"/>
    <w:rsid w:val="00622C6B"/>
    <w:rsid w:val="006238C3"/>
    <w:rsid w:val="00637D45"/>
    <w:rsid w:val="006669B6"/>
    <w:rsid w:val="006C46D9"/>
    <w:rsid w:val="006D145F"/>
    <w:rsid w:val="006E2106"/>
    <w:rsid w:val="006E7CF2"/>
    <w:rsid w:val="007215CE"/>
    <w:rsid w:val="007A32A5"/>
    <w:rsid w:val="007C77B9"/>
    <w:rsid w:val="007E5C30"/>
    <w:rsid w:val="007F0565"/>
    <w:rsid w:val="007F4DE5"/>
    <w:rsid w:val="008000D7"/>
    <w:rsid w:val="00805E40"/>
    <w:rsid w:val="00871327"/>
    <w:rsid w:val="008A3710"/>
    <w:rsid w:val="008B3D5C"/>
    <w:rsid w:val="008B5ACC"/>
    <w:rsid w:val="008C64EB"/>
    <w:rsid w:val="008F3396"/>
    <w:rsid w:val="0091511B"/>
    <w:rsid w:val="009153C6"/>
    <w:rsid w:val="00951669"/>
    <w:rsid w:val="009519CE"/>
    <w:rsid w:val="00983F61"/>
    <w:rsid w:val="00993DC2"/>
    <w:rsid w:val="00997868"/>
    <w:rsid w:val="009A04C2"/>
    <w:rsid w:val="009B4912"/>
    <w:rsid w:val="009C6E12"/>
    <w:rsid w:val="009D00B1"/>
    <w:rsid w:val="00A1050F"/>
    <w:rsid w:val="00A16A42"/>
    <w:rsid w:val="00A232B1"/>
    <w:rsid w:val="00AA45AF"/>
    <w:rsid w:val="00AB072C"/>
    <w:rsid w:val="00AD1327"/>
    <w:rsid w:val="00AD2B34"/>
    <w:rsid w:val="00AE6507"/>
    <w:rsid w:val="00B158B4"/>
    <w:rsid w:val="00B3441B"/>
    <w:rsid w:val="00B83A6C"/>
    <w:rsid w:val="00BB35C0"/>
    <w:rsid w:val="00BC11AA"/>
    <w:rsid w:val="00C206C0"/>
    <w:rsid w:val="00C20B17"/>
    <w:rsid w:val="00C6536B"/>
    <w:rsid w:val="00C744F6"/>
    <w:rsid w:val="00CF4C3A"/>
    <w:rsid w:val="00D27F35"/>
    <w:rsid w:val="00D66A9F"/>
    <w:rsid w:val="00D91907"/>
    <w:rsid w:val="00DA50A1"/>
    <w:rsid w:val="00DB7A3C"/>
    <w:rsid w:val="00DC25E1"/>
    <w:rsid w:val="00DC5DBF"/>
    <w:rsid w:val="00DE6471"/>
    <w:rsid w:val="00DF2687"/>
    <w:rsid w:val="00E466DA"/>
    <w:rsid w:val="00E65E94"/>
    <w:rsid w:val="00E73FC9"/>
    <w:rsid w:val="00EC0896"/>
    <w:rsid w:val="00ED5C62"/>
    <w:rsid w:val="00F05E2D"/>
    <w:rsid w:val="00F44969"/>
    <w:rsid w:val="00F65BFD"/>
    <w:rsid w:val="00F662BB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D1327"/>
    <w:pPr>
      <w:spacing w:before="100" w:beforeAutospacing="1" w:after="100" w:afterAutospacing="1"/>
      <w:outlineLvl w:val="1"/>
    </w:pPr>
    <w:rPr>
      <w:rFonts w:ascii="Times" w:eastAsia="MS Mincho" w:hAnsi="Times"/>
      <w:b/>
      <w:bCs/>
      <w:noProof w:val="0"/>
      <w:sz w:val="36"/>
      <w:szCs w:val="36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  <w:rPr>
      <w:sz w:val="20"/>
      <w:szCs w:val="20"/>
    </w:rPr>
  </w:style>
  <w:style w:type="character" w:styleId="CommentReference">
    <w:name w:val="annotation reference"/>
    <w:uiPriority w:val="99"/>
    <w:semiHidden/>
    <w:unhideWhenUsed/>
    <w:rsid w:val="00B344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41B"/>
  </w:style>
  <w:style w:type="character" w:customStyle="1" w:styleId="CommentTextChar">
    <w:name w:val="Comment Text Char"/>
    <w:link w:val="CommentText"/>
    <w:uiPriority w:val="99"/>
    <w:semiHidden/>
    <w:rsid w:val="00B3441B"/>
    <w:rPr>
      <w:noProof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41B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3441B"/>
    <w:rPr>
      <w:b/>
      <w:bCs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4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3441B"/>
    <w:rPr>
      <w:rFonts w:ascii="Lucida Grande" w:hAnsi="Lucida Grande"/>
      <w:noProof/>
      <w:sz w:val="18"/>
      <w:szCs w:val="18"/>
    </w:rPr>
  </w:style>
  <w:style w:type="paragraph" w:styleId="ListParagraph">
    <w:name w:val="List Paragraph"/>
    <w:basedOn w:val="Normal"/>
    <w:qFormat/>
    <w:rsid w:val="00BC11AA"/>
    <w:pPr>
      <w:spacing w:after="200" w:line="276" w:lineRule="auto"/>
      <w:ind w:left="720"/>
      <w:contextualSpacing/>
    </w:pPr>
    <w:rPr>
      <w:rFonts w:ascii="Calibri" w:eastAsia="MS Mincho" w:hAnsi="Calibri"/>
      <w:noProof w:val="0"/>
      <w:sz w:val="22"/>
      <w:szCs w:val="22"/>
      <w:lang w:val="ru-RU" w:eastAsia="ru-RU"/>
    </w:rPr>
  </w:style>
  <w:style w:type="paragraph" w:customStyle="1" w:styleId="Default">
    <w:name w:val="Default"/>
    <w:rsid w:val="00AD1327"/>
    <w:pPr>
      <w:widowControl w:val="0"/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rsid w:val="00AD1327"/>
    <w:rPr>
      <w:rFonts w:ascii="Times" w:eastAsia="MS Mincho" w:hAnsi="Times"/>
      <w:b/>
      <w:bCs/>
      <w:sz w:val="36"/>
      <w:szCs w:val="36"/>
    </w:rPr>
  </w:style>
  <w:style w:type="character" w:customStyle="1" w:styleId="a">
    <w:name w:val="Символ сноски"/>
    <w:rsid w:val="00DC25E1"/>
  </w:style>
  <w:style w:type="character" w:styleId="Hyperlink">
    <w:name w:val="Hyperlink"/>
    <w:uiPriority w:val="99"/>
    <w:unhideWhenUsed/>
    <w:rsid w:val="002420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D1327"/>
    <w:pPr>
      <w:spacing w:before="100" w:beforeAutospacing="1" w:after="100" w:afterAutospacing="1"/>
      <w:outlineLvl w:val="1"/>
    </w:pPr>
    <w:rPr>
      <w:rFonts w:ascii="Times" w:eastAsia="MS Mincho" w:hAnsi="Times"/>
      <w:b/>
      <w:bCs/>
      <w:noProof w:val="0"/>
      <w:sz w:val="36"/>
      <w:szCs w:val="36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  <w:rPr>
      <w:sz w:val="20"/>
      <w:szCs w:val="20"/>
    </w:rPr>
  </w:style>
  <w:style w:type="character" w:styleId="CommentReference">
    <w:name w:val="annotation reference"/>
    <w:uiPriority w:val="99"/>
    <w:semiHidden/>
    <w:unhideWhenUsed/>
    <w:rsid w:val="00B344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41B"/>
  </w:style>
  <w:style w:type="character" w:customStyle="1" w:styleId="CommentTextChar">
    <w:name w:val="Comment Text Char"/>
    <w:link w:val="CommentText"/>
    <w:uiPriority w:val="99"/>
    <w:semiHidden/>
    <w:rsid w:val="00B3441B"/>
    <w:rPr>
      <w:noProof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41B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3441B"/>
    <w:rPr>
      <w:b/>
      <w:bCs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4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3441B"/>
    <w:rPr>
      <w:rFonts w:ascii="Lucida Grande" w:hAnsi="Lucida Grande"/>
      <w:noProof/>
      <w:sz w:val="18"/>
      <w:szCs w:val="18"/>
    </w:rPr>
  </w:style>
  <w:style w:type="paragraph" w:styleId="ListParagraph">
    <w:name w:val="List Paragraph"/>
    <w:basedOn w:val="Normal"/>
    <w:qFormat/>
    <w:rsid w:val="00BC11AA"/>
    <w:pPr>
      <w:spacing w:after="200" w:line="276" w:lineRule="auto"/>
      <w:ind w:left="720"/>
      <w:contextualSpacing/>
    </w:pPr>
    <w:rPr>
      <w:rFonts w:ascii="Calibri" w:eastAsia="MS Mincho" w:hAnsi="Calibri"/>
      <w:noProof w:val="0"/>
      <w:sz w:val="22"/>
      <w:szCs w:val="22"/>
      <w:lang w:val="ru-RU" w:eastAsia="ru-RU"/>
    </w:rPr>
  </w:style>
  <w:style w:type="paragraph" w:customStyle="1" w:styleId="Default">
    <w:name w:val="Default"/>
    <w:rsid w:val="00AD1327"/>
    <w:pPr>
      <w:widowControl w:val="0"/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rsid w:val="00AD1327"/>
    <w:rPr>
      <w:rFonts w:ascii="Times" w:eastAsia="MS Mincho" w:hAnsi="Times"/>
      <w:b/>
      <w:bCs/>
      <w:sz w:val="36"/>
      <w:szCs w:val="36"/>
    </w:rPr>
  </w:style>
  <w:style w:type="character" w:customStyle="1" w:styleId="a">
    <w:name w:val="Символ сноски"/>
    <w:rsid w:val="00DC25E1"/>
  </w:style>
  <w:style w:type="character" w:styleId="Hyperlink">
    <w:name w:val="Hyperlink"/>
    <w:uiPriority w:val="99"/>
    <w:unhideWhenUsed/>
    <w:rsid w:val="00242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13294</Words>
  <Characters>75780</Characters>
  <Application>Microsoft Macintosh Word</Application>
  <DocSecurity>0</DocSecurity>
  <Lines>631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 Т</vt:lpstr>
    </vt:vector>
  </TitlesOfParts>
  <Company>Home</Company>
  <LinksUpToDate>false</LinksUpToDate>
  <CharactersWithSpaces>88897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Т</dc:title>
  <dc:subject/>
  <dc:creator>B44K</dc:creator>
  <cp:keywords/>
  <dc:description/>
  <cp:lastModifiedBy>Gijs Kessler</cp:lastModifiedBy>
  <cp:revision>2</cp:revision>
  <dcterms:created xsi:type="dcterms:W3CDTF">2014-08-16T17:28:00Z</dcterms:created>
  <dcterms:modified xsi:type="dcterms:W3CDTF">2014-08-16T17:28:00Z</dcterms:modified>
</cp:coreProperties>
</file>