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22C" w:rsidRDefault="00432F24">
      <w:pPr>
        <w:spacing w:line="240" w:lineRule="auto"/>
        <w:rPr>
          <w:rFonts w:ascii="Liberation Serif" w:hAnsi="Liberation Serif" w:cs="Liberation Serif"/>
          <w:u w:val="single"/>
        </w:rPr>
      </w:pPr>
      <w:r>
        <w:rPr>
          <w:rFonts w:ascii="Liberation Serif" w:hAnsi="Liberation Serif" w:cs="Liberation Serif"/>
        </w:rPr>
        <w:tab/>
      </w:r>
      <w:r>
        <w:rPr>
          <w:rFonts w:ascii="Liberation Serif" w:hAnsi="Liberation Serif" w:cs="Liberation Serif"/>
        </w:rPr>
        <w:tab/>
      </w:r>
      <w:r>
        <w:rPr>
          <w:rFonts w:ascii="Liberation Serif" w:hAnsi="Liberation Serif" w:cs="Liberation Serif"/>
        </w:rPr>
        <w:tab/>
      </w:r>
      <w:r>
        <w:rPr>
          <w:rFonts w:ascii="Liberation Serif" w:hAnsi="Liberation Serif" w:cs="Liberation Serif"/>
        </w:rPr>
        <w:tab/>
      </w:r>
      <w:r>
        <w:rPr>
          <w:rFonts w:ascii="Liberation Serif" w:hAnsi="Liberation Serif" w:cs="Liberation Serif"/>
          <w:u w:val="single"/>
        </w:rPr>
        <w:t xml:space="preserve">List of New Tasks </w:t>
      </w:r>
    </w:p>
    <w:p w:rsidR="00A6422C" w:rsidRDefault="00432F24">
      <w:pPr>
        <w:spacing w:line="240" w:lineRule="auto"/>
        <w:rPr>
          <w:rFonts w:ascii="Liberation Serif" w:hAnsi="Liberation Serif" w:cs="Liberation Serif"/>
          <w:u w:val="single"/>
        </w:rPr>
      </w:pPr>
      <w:r>
        <w:rPr>
          <w:rFonts w:ascii="Liberation Serif" w:hAnsi="Liberation Serif" w:cs="Liberation Serif"/>
          <w:color w:val="FF0000"/>
          <w:u w:val="single"/>
        </w:rPr>
        <w:t>Estimated Time: ( 89 Hrs)</w:t>
      </w:r>
    </w:p>
    <w:p w:rsidR="00A6422C" w:rsidRDefault="00432F24">
      <w:pPr>
        <w:spacing w:line="240" w:lineRule="auto"/>
        <w:rPr>
          <w:rFonts w:ascii="Liberation Serif" w:hAnsi="Liberation Serif" w:cs="Liberation Serif"/>
        </w:rPr>
      </w:pPr>
      <w:r>
        <w:rPr>
          <w:rFonts w:ascii="Liberation Serif" w:hAnsi="Liberation Serif" w:cs="Liberation Serif"/>
        </w:rPr>
        <w:t xml:space="preserve">(1) </w:t>
      </w:r>
      <w:r>
        <w:rPr>
          <w:rFonts w:ascii="Liberation Serif" w:hAnsi="Liberation Serif" w:cs="Liberation Serif"/>
          <w:b/>
        </w:rPr>
        <w:t>Hold Provision :-</w:t>
      </w:r>
      <w:r>
        <w:rPr>
          <w:rFonts w:ascii="Liberation Serif" w:hAnsi="Liberation Serif" w:cs="Liberation Serif"/>
        </w:rPr>
        <w:t xml:space="preserve"> </w:t>
      </w:r>
    </w:p>
    <w:p w:rsidR="00A6422C" w:rsidRDefault="00432F24">
      <w:pPr>
        <w:spacing w:line="240" w:lineRule="auto"/>
        <w:rPr>
          <w:rFonts w:ascii="Liberation Serif" w:hAnsi="Liberation Serif" w:cs="Liberation Serif"/>
        </w:rPr>
      </w:pPr>
      <w:r>
        <w:rPr>
          <w:rFonts w:ascii="Liberation Serif" w:hAnsi="Liberation Serif" w:cs="Liberation Serif"/>
          <w:b/>
        </w:rPr>
        <w:t>In Current :-</w:t>
      </w:r>
      <w:r>
        <w:rPr>
          <w:rFonts w:ascii="Liberation Serif" w:hAnsi="Liberation Serif" w:cs="Liberation Serif"/>
        </w:rPr>
        <w:t xml:space="preserve"> We have "Hold" provision at the time of Order Booking, first we book the sample then again  open it for "Hold" option. At the time of "Hold" one reason will be specified by the user. The "Hold" stage of sample reflects  as "H" in Scheduling stage  in TAT </w:t>
      </w:r>
      <w:r>
        <w:rPr>
          <w:rFonts w:ascii="Liberation Serif" w:hAnsi="Liberation Serif" w:cs="Liberation Serif"/>
        </w:rPr>
        <w:t>MIS. Sample is not listed in  any further stages until it is not Unhold. At the time of Unhold the expected due date of sample is calculated again from the date of unhold.</w:t>
      </w:r>
    </w:p>
    <w:p w:rsidR="00A6422C" w:rsidRDefault="00432F24">
      <w:pPr>
        <w:spacing w:line="240" w:lineRule="auto"/>
        <w:rPr>
          <w:rFonts w:ascii="Liberation Serif" w:hAnsi="Liberation Serif" w:cs="Liberation Serif"/>
          <w:color w:val="0D0D0D" w:themeColor="text1" w:themeTint="F2"/>
        </w:rPr>
      </w:pPr>
      <w:r>
        <w:rPr>
          <w:rFonts w:ascii="Liberation Serif" w:hAnsi="Liberation Serif" w:cs="Liberation Serif"/>
          <w:b/>
          <w:color w:val="0D0D0D" w:themeColor="text1" w:themeTint="F2"/>
        </w:rPr>
        <w:t>New Requirements: -</w:t>
      </w:r>
      <w:r>
        <w:rPr>
          <w:rFonts w:ascii="Liberation Serif" w:hAnsi="Liberation Serif" w:cs="Liberation Serif"/>
          <w:color w:val="0D0D0D" w:themeColor="text1" w:themeTint="F2"/>
        </w:rPr>
        <w:t xml:space="preserve"> </w:t>
      </w:r>
      <w:r>
        <w:rPr>
          <w:rFonts w:ascii="Liberation Serif" w:hAnsi="Liberation Serif" w:cs="Liberation Serif"/>
          <w:color w:val="FF0000"/>
          <w:shd w:val="clear" w:color="FFFFFF" w:fill="D9D9D9"/>
        </w:rPr>
        <w:t>(35 Hrs)</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 xml:space="preserve"> (a) One standard list of "HOLD"  options will be displayed to the user to be maintained by Administrator. If in the standard list value "Others" will be displayed then one text box will be displayed to the user to define the reason. </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(b) An Order confirma</w:t>
      </w:r>
      <w:r>
        <w:rPr>
          <w:rFonts w:ascii="Liberation Serif" w:hAnsi="Liberation Serif" w:cs="Liberation Serif"/>
          <w:color w:val="538135" w:themeColor="accent6" w:themeShade="BF"/>
        </w:rPr>
        <w:t>tion mail will be sent to the customer specifying the reason of Hold</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(c) If the reason of Hold is GST No.(value selected by the user from the list ) then report will be Hold at the "Approval to QA" stage by the system itself. When user update the GST no. i</w:t>
      </w:r>
      <w:r>
        <w:rPr>
          <w:rFonts w:ascii="Liberation Serif" w:hAnsi="Liberation Serif" w:cs="Liberation Serif"/>
          <w:color w:val="538135" w:themeColor="accent6" w:themeShade="BF"/>
        </w:rPr>
        <w:t>n the customer master  then system by default "Unhold" the sample from "Approval to QA" stage.</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FF0000"/>
        </w:rPr>
        <w:t>Query: How to run script to check GST no. is entered or not ?</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(d)If the reason of Hold is Credit Note (value selected by the user from the list ) then at the tim</w:t>
      </w:r>
      <w:r>
        <w:rPr>
          <w:rFonts w:ascii="Liberation Serif" w:hAnsi="Liberation Serif" w:cs="Liberation Serif"/>
          <w:color w:val="538135" w:themeColor="accent6" w:themeShade="BF"/>
        </w:rPr>
        <w:t xml:space="preserve">e of Unholding the sample ,system asks for either the cheque no. &amp; date or take approval from concerning department CS </w:t>
      </w:r>
      <w:r>
        <w:rPr>
          <w:rFonts w:ascii="Liberation Serif" w:hAnsi="Liberation Serif" w:cs="Liberation Serif"/>
          <w:color w:val="538135" w:themeColor="accent6" w:themeShade="BF"/>
        </w:rPr>
        <w:t>(CRM).</w:t>
      </w:r>
    </w:p>
    <w:p w:rsidR="00A6422C" w:rsidRDefault="00432F24">
      <w:pPr>
        <w:spacing w:line="240" w:lineRule="auto"/>
        <w:rPr>
          <w:rFonts w:ascii="Liberation Serif" w:hAnsi="Liberation Serif" w:cs="Liberation Serif"/>
        </w:rPr>
      </w:pPr>
      <w:r>
        <w:rPr>
          <w:rFonts w:ascii="Liberation Serif" w:hAnsi="Liberation Serif" w:cs="Liberation Serif"/>
          <w:color w:val="538135" w:themeColor="accent6" w:themeShade="BF"/>
        </w:rPr>
        <w:t>(d) Again a order confirmation mail will be sent to the customer describing the new expected due date of sample on unholding the s</w:t>
      </w:r>
      <w:r>
        <w:rPr>
          <w:rFonts w:ascii="Liberation Serif" w:hAnsi="Liberation Serif" w:cs="Liberation Serif"/>
          <w:color w:val="538135" w:themeColor="accent6" w:themeShade="BF"/>
        </w:rPr>
        <w:t>ample.</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(e) If a sample is not "Unhold" within 3 days then reminder mail will be sent to the customer.</w:t>
      </w:r>
    </w:p>
    <w:p w:rsidR="00A6422C" w:rsidRDefault="00432F24">
      <w:pPr>
        <w:spacing w:line="240" w:lineRule="auto"/>
        <w:rPr>
          <w:rFonts w:ascii="Liberation Serif" w:hAnsi="Liberation Serif" w:cs="Liberation Serif"/>
          <w:color w:val="00B050"/>
        </w:rPr>
      </w:pPr>
      <w:r>
        <w:rPr>
          <w:rFonts w:ascii="Liberation Serif" w:hAnsi="Liberation Serif" w:cs="Liberation Serif"/>
          <w:color w:val="00B050"/>
        </w:rPr>
        <w:t>(compare all the holded sample date with current date : if days count between these dates are 3 then send entry in cron table to send main automatically)</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FF0000"/>
        </w:rPr>
        <w:t>Query: How to run script to compare dates ?</w:t>
      </w:r>
    </w:p>
    <w:p w:rsidR="00A6422C" w:rsidRDefault="00A6422C">
      <w:pPr>
        <w:spacing w:line="240" w:lineRule="auto"/>
        <w:rPr>
          <w:rFonts w:ascii="Liberation Serif" w:hAnsi="Liberation Serif" w:cs="Liberation Serif"/>
          <w:color w:val="00B050"/>
        </w:rPr>
      </w:pP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(f) During booking, when sample will be kept Hold then system will not ask for test selection. Test Parameters will be selected at the time of Unholding the sample.</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(g) Hold at any stage:-</w:t>
      </w:r>
      <w:r>
        <w:rPr>
          <w:rFonts w:ascii="Liberation Serif" w:hAnsi="Liberation Serif" w:cs="Liberation Serif"/>
          <w:b/>
          <w:color w:val="538135" w:themeColor="accent6" w:themeShade="BF"/>
        </w:rPr>
        <w:t xml:space="preserve"> </w:t>
      </w:r>
      <w:r>
        <w:rPr>
          <w:rFonts w:ascii="Liberation Serif" w:hAnsi="Liberation Serif" w:cs="Liberation Serif"/>
          <w:color w:val="538135" w:themeColor="accent6" w:themeShade="BF"/>
        </w:rPr>
        <w:t>A dashboard will be pr</w:t>
      </w:r>
      <w:r>
        <w:rPr>
          <w:rFonts w:ascii="Liberation Serif" w:hAnsi="Liberation Serif" w:cs="Liberation Serif"/>
          <w:color w:val="538135" w:themeColor="accent6" w:themeShade="BF"/>
        </w:rPr>
        <w:t>ovided to CS</w:t>
      </w:r>
      <w:r>
        <w:rPr>
          <w:rFonts w:ascii="Liberation Serif" w:hAnsi="Liberation Serif" w:cs="Liberation Serif"/>
          <w:color w:val="538135" w:themeColor="accent6" w:themeShade="BF"/>
        </w:rPr>
        <w:t xml:space="preserve"> (CRM) </w:t>
      </w:r>
      <w:r>
        <w:rPr>
          <w:rFonts w:ascii="Liberation Serif" w:hAnsi="Liberation Serif" w:cs="Liberation Serif"/>
          <w:color w:val="538135" w:themeColor="accent6" w:themeShade="BF"/>
        </w:rPr>
        <w:t xml:space="preserve"> team to hold the sample at any stage after booking along with a text box to define reason in it.Hold current stages are as follows:-</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Scheduling</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Testing</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Section Incharge</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Reviewer</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lastRenderedPageBreak/>
        <w:t>Finalizer</w:t>
      </w:r>
    </w:p>
    <w:p w:rsidR="00A6422C" w:rsidRDefault="00432F24">
      <w:pPr>
        <w:spacing w:line="240" w:lineRule="auto"/>
        <w:rPr>
          <w:rFonts w:ascii="Liberation Serif" w:hAnsi="Liberation Serif" w:cs="Liberation Serif"/>
        </w:rPr>
      </w:pPr>
      <w:r>
        <w:rPr>
          <w:rFonts w:ascii="Liberation Serif" w:hAnsi="Liberation Serif" w:cs="Liberation Serif"/>
          <w:color w:val="538135" w:themeColor="accent6" w:themeShade="BF"/>
        </w:rPr>
        <w:t>Approval to QA</w:t>
      </w:r>
    </w:p>
    <w:p w:rsidR="00A6422C" w:rsidRDefault="00432F24">
      <w:pPr>
        <w:spacing w:line="240" w:lineRule="auto"/>
        <w:rPr>
          <w:rFonts w:ascii="Liberation Serif" w:hAnsi="Liberation Serif" w:cs="Liberation Serif"/>
          <w:b/>
          <w:color w:val="FF0000"/>
          <w:u w:val="single"/>
        </w:rPr>
      </w:pPr>
      <w:r>
        <w:rPr>
          <w:rFonts w:ascii="Liberation Serif" w:hAnsi="Liberation Serif" w:cs="Liberation Serif"/>
          <w:b/>
          <w:u w:val="single"/>
        </w:rPr>
        <w:t>Points to be Noted regarding hold</w:t>
      </w:r>
      <w:r>
        <w:rPr>
          <w:rFonts w:ascii="Liberation Serif" w:hAnsi="Liberation Serif" w:cs="Liberation Serif"/>
          <w:b/>
          <w:u w:val="single"/>
        </w:rPr>
        <w:t xml:space="preserve"> at any stage:-</w:t>
      </w:r>
      <w:r>
        <w:rPr>
          <w:rFonts w:ascii="Liberation Serif" w:hAnsi="Liberation Serif" w:cs="Liberation Serif"/>
          <w:b/>
          <w:color w:val="FF0000"/>
          <w:u w:val="single"/>
        </w:rPr>
        <w:t>(10  Hrs)</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(a) Calculation of Expected Due Date :- On unholding the sample new expected due date will be calculated by the system depending upon the test parameters selected at the time of order booking.</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 xml:space="preserve">(b) A Sample can put "Hold" on no. of </w:t>
      </w:r>
      <w:r>
        <w:rPr>
          <w:rFonts w:ascii="Liberation Serif" w:hAnsi="Liberation Serif" w:cs="Liberation Serif"/>
          <w:color w:val="538135" w:themeColor="accent6" w:themeShade="BF"/>
        </w:rPr>
        <w:t>times. everytime the hold mail will be sent to the customer.</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(c) Attaching a mail body text to be sent on Holding &amp; Unholding of sample(Option of sending automail at the time of holding &amp; unholding a sample will be  optional and will be selected by CS)</w:t>
      </w:r>
    </w:p>
    <w:p w:rsidR="00A6422C" w:rsidRDefault="00432F24">
      <w:pPr>
        <w:spacing w:line="240" w:lineRule="auto"/>
        <w:rPr>
          <w:rFonts w:ascii="Liberation Serif" w:hAnsi="Liberation Serif" w:cs="Liberation Serif"/>
        </w:rPr>
      </w:pPr>
      <w:r>
        <w:rPr>
          <w:rFonts w:ascii="Liberation Serif" w:hAnsi="Liberation Serif" w:cs="Liberation Serif"/>
        </w:rPr>
        <w:t>(h)</w:t>
      </w:r>
      <w:r>
        <w:rPr>
          <w:rFonts w:ascii="Liberation Serif" w:hAnsi="Liberation Serif" w:cs="Liberation Serif"/>
        </w:rPr>
        <w:t xml:space="preserve"> MIS:- </w:t>
      </w:r>
    </w:p>
    <w:p w:rsidR="00A6422C" w:rsidRDefault="00432F24">
      <w:pPr>
        <w:spacing w:line="240" w:lineRule="auto"/>
        <w:rPr>
          <w:rFonts w:ascii="Liberation Serif" w:hAnsi="Liberation Serif" w:cs="Liberation Serif"/>
        </w:rPr>
      </w:pPr>
      <w:r>
        <w:rPr>
          <w:rFonts w:ascii="Liberation Serif" w:hAnsi="Liberation Serif" w:cs="Liberation Serif"/>
        </w:rPr>
        <w:t xml:space="preserve">(i) New MIS of hold samples with their detail. </w:t>
      </w:r>
    </w:p>
    <w:p w:rsidR="00A6422C" w:rsidRDefault="00432F24">
      <w:pPr>
        <w:spacing w:line="240" w:lineRule="auto"/>
        <w:rPr>
          <w:rFonts w:ascii="Liberation Serif" w:hAnsi="Liberation Serif" w:cs="Liberation Serif"/>
        </w:rPr>
      </w:pPr>
      <w:r>
        <w:rPr>
          <w:rFonts w:ascii="Liberation Serif" w:hAnsi="Liberation Serif" w:cs="Liberation Serif"/>
          <w:b/>
          <w:u w:val="single"/>
        </w:rPr>
        <w:t>Search Criteria :-</w:t>
      </w:r>
      <w:r>
        <w:rPr>
          <w:rFonts w:ascii="Liberation Serif" w:hAnsi="Liberation Serif" w:cs="Liberation Serif"/>
        </w:rPr>
        <w:t xml:space="preserve"> Branch Name, Department Name, Hold  Date From ,Hold Date To </w:t>
      </w:r>
    </w:p>
    <w:p w:rsidR="00A6422C" w:rsidRDefault="00432F24">
      <w:pPr>
        <w:spacing w:line="240" w:lineRule="auto"/>
        <w:rPr>
          <w:rFonts w:ascii="Liberation Serif" w:hAnsi="Liberation Serif" w:cs="Liberation Serif"/>
        </w:rPr>
      </w:pPr>
      <w:r>
        <w:rPr>
          <w:rFonts w:ascii="Liberation Serif" w:hAnsi="Liberation Serif" w:cs="Liberation Serif"/>
          <w:b/>
          <w:u w:val="single"/>
        </w:rPr>
        <w:t>Fields in reports are</w:t>
      </w:r>
      <w:r>
        <w:rPr>
          <w:rFonts w:ascii="Liberation Serif" w:hAnsi="Liberation Serif" w:cs="Liberation Serif"/>
        </w:rPr>
        <w:t xml:space="preserve"> :- Booking Date, Customer Name,Place ,Sample Name,Batch No</w:t>
      </w:r>
      <w:r>
        <w:rPr>
          <w:rFonts w:ascii="Liberation Serif" w:hAnsi="Liberation Serif" w:cs="Liberation Serif"/>
          <w:b/>
        </w:rPr>
        <w:t>.,</w:t>
      </w:r>
      <w:r>
        <w:rPr>
          <w:rFonts w:ascii="Liberation Serif" w:hAnsi="Liberation Serif" w:cs="Liberation Serif"/>
        </w:rPr>
        <w:t xml:space="preserve">Expected Due Date, Stage of </w:t>
      </w:r>
      <w:r>
        <w:rPr>
          <w:rFonts w:ascii="Liberation Serif" w:hAnsi="Liberation Serif" w:cs="Liberation Serif"/>
        </w:rPr>
        <w:t>sample,Hold Date ,Unhold Date ,Reason</w:t>
      </w:r>
    </w:p>
    <w:p w:rsidR="00A6422C" w:rsidRDefault="00432F24">
      <w:pPr>
        <w:spacing w:line="240" w:lineRule="auto"/>
        <w:rPr>
          <w:rFonts w:ascii="Liberation Serif" w:hAnsi="Liberation Serif" w:cs="Liberation Serif"/>
        </w:rPr>
      </w:pPr>
      <w:r>
        <w:rPr>
          <w:rFonts w:ascii="Liberation Serif" w:hAnsi="Liberation Serif" w:cs="Liberation Serif"/>
        </w:rPr>
        <w:t>(ii) TAT Report :-</w:t>
      </w:r>
    </w:p>
    <w:p w:rsidR="00A6422C" w:rsidRDefault="00432F24">
      <w:pPr>
        <w:pStyle w:val="ListParagraph"/>
        <w:numPr>
          <w:ilvl w:val="0"/>
          <w:numId w:val="1"/>
        </w:numPr>
        <w:spacing w:line="240" w:lineRule="auto"/>
        <w:rPr>
          <w:rFonts w:ascii="Liberation Serif" w:hAnsi="Liberation Serif" w:cs="Liberation Serif"/>
        </w:rPr>
      </w:pPr>
      <w:r>
        <w:rPr>
          <w:rFonts w:ascii="Liberation Serif" w:hAnsi="Liberation Serif" w:cs="Liberation Serif"/>
        </w:rPr>
        <w:t>Using the Hold at any stage option the "H" status will be reflected  in column of  active stage of sample.</w:t>
      </w:r>
    </w:p>
    <w:p w:rsidR="00A6422C" w:rsidRDefault="00432F24">
      <w:pPr>
        <w:pStyle w:val="ListParagraph"/>
        <w:numPr>
          <w:ilvl w:val="0"/>
          <w:numId w:val="1"/>
        </w:numPr>
        <w:spacing w:line="240" w:lineRule="auto"/>
        <w:rPr>
          <w:rFonts w:ascii="Liberation Serif" w:hAnsi="Liberation Serif" w:cs="Liberation Serif"/>
        </w:rPr>
      </w:pPr>
      <w:r>
        <w:rPr>
          <w:rFonts w:ascii="Liberation Serif" w:hAnsi="Liberation Serif" w:cs="Liberation Serif"/>
        </w:rPr>
        <w:t>One new column of Hold reason will be added to TAT.</w:t>
      </w:r>
    </w:p>
    <w:p w:rsidR="00A6422C" w:rsidRDefault="00A6422C">
      <w:pPr>
        <w:pStyle w:val="ListParagraph"/>
        <w:spacing w:line="240" w:lineRule="auto"/>
        <w:ind w:left="765"/>
        <w:rPr>
          <w:rFonts w:ascii="Liberation Serif" w:hAnsi="Liberation Serif" w:cs="Liberation Serif"/>
        </w:rPr>
      </w:pPr>
    </w:p>
    <w:p w:rsidR="00A6422C" w:rsidRDefault="00432F24">
      <w:pPr>
        <w:spacing w:line="240" w:lineRule="auto"/>
        <w:rPr>
          <w:rFonts w:ascii="Liberation Serif" w:hAnsi="Liberation Serif" w:cs="Liberation Serif"/>
          <w:b/>
        </w:rPr>
      </w:pPr>
      <w:r>
        <w:rPr>
          <w:rFonts w:ascii="Liberation Serif" w:hAnsi="Liberation Serif" w:cs="Liberation Serif"/>
          <w:b/>
        </w:rPr>
        <w:t>(2) Accounts Related Task:-</w:t>
      </w:r>
      <w:r>
        <w:rPr>
          <w:rFonts w:ascii="Liberation Serif" w:hAnsi="Liberation Serif" w:cs="Liberation Serif"/>
          <w:b/>
          <w:color w:val="FF0000"/>
        </w:rPr>
        <w:t>( 8 Hrs)</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(a)</w:t>
      </w:r>
      <w:r>
        <w:rPr>
          <w:rFonts w:ascii="Liberation Serif" w:hAnsi="Liberation Serif" w:cs="Liberation Serif"/>
          <w:color w:val="538135" w:themeColor="accent6" w:themeShade="BF"/>
        </w:rPr>
        <w:t xml:space="preserve"> Incorporate Branch code in invoice no. i.e. 01 for panchkula &amp; 02 for Chennai. his change will be applicable from one specific date and will not be implemented in existing invoices.</w:t>
      </w:r>
    </w:p>
    <w:p w:rsidR="00A6422C" w:rsidRDefault="00432F24">
      <w:pPr>
        <w:spacing w:line="240" w:lineRule="auto"/>
        <w:rPr>
          <w:rFonts w:ascii="Liberation Serif" w:hAnsi="Liberation Serif" w:cs="Liberation Serif"/>
        </w:rPr>
      </w:pPr>
      <w:r>
        <w:rPr>
          <w:rFonts w:ascii="Liberation Serif" w:hAnsi="Liberation Serif" w:cs="Liberation Serif"/>
          <w:color w:val="538135" w:themeColor="accent6" w:themeShade="BF"/>
        </w:rPr>
        <w:t>(b) Category of Customer :- In customer master category of customer for t</w:t>
      </w:r>
      <w:r>
        <w:rPr>
          <w:rFonts w:ascii="Liberation Serif" w:hAnsi="Liberation Serif" w:cs="Liberation Serif"/>
          <w:color w:val="538135" w:themeColor="accent6" w:themeShade="BF"/>
        </w:rPr>
        <w:t xml:space="preserve">he GST no. will be defined. The categories are as follows:- </w:t>
      </w:r>
    </w:p>
    <w:p w:rsidR="00A6422C" w:rsidRDefault="00432F24">
      <w:pPr>
        <w:spacing w:line="240" w:lineRule="auto"/>
        <w:rPr>
          <w:rFonts w:ascii="Liberation Serif" w:hAnsi="Liberation Serif" w:cs="Liberation Serif"/>
          <w:b/>
          <w:u w:val="single"/>
        </w:rPr>
      </w:pPr>
      <w:r>
        <w:rPr>
          <w:rFonts w:ascii="Liberation Serif" w:hAnsi="Liberation Serif" w:cs="Liberation Serif"/>
          <w:noProof/>
        </w:rPr>
        <mc:AlternateContent>
          <mc:Choice Requires="wps">
            <w:drawing>
              <wp:anchor distT="0" distB="0" distL="114300" distR="114300" simplePos="0" relativeHeight="251660288" behindDoc="0" locked="0" layoutInCell="1" allowOverlap="1">
                <wp:simplePos x="0" y="0"/>
                <wp:positionH relativeFrom="column">
                  <wp:posOffset>3009900</wp:posOffset>
                </wp:positionH>
                <wp:positionV relativeFrom="paragraph">
                  <wp:posOffset>159385</wp:posOffset>
                </wp:positionV>
                <wp:extent cx="1657350" cy="767080"/>
                <wp:effectExtent l="1905" t="4445" r="17145" b="9525"/>
                <wp:wrapNone/>
                <wp:docPr id="1" name="Straight Arrow Connector 1"/>
                <wp:cNvGraphicFramePr/>
                <a:graphic xmlns:a="http://schemas.openxmlformats.org/drawingml/2006/main">
                  <a:graphicData uri="http://schemas.microsoft.com/office/word/2010/wordprocessingShape">
                    <wps:wsp>
                      <wps:cNvCnPr/>
                      <wps:spPr>
                        <a:xfrm>
                          <a:off x="0" y="0"/>
                          <a:ext cx="1657350" cy="7670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type w14:anchorId="385C3300" id="_x0000_t32" coordsize="21600,21600" o:spt="32" o:oned="t" path="m,l21600,21600e" filled="f">
                <v:path arrowok="t" fillok="f" o:connecttype="none"/>
                <o:lock v:ext="edit" shapetype="t"/>
              </v:shapetype>
              <v:shape id="Straight Arrow Connector 1" o:spid="_x0000_s1026" type="#_x0000_t32" style="position:absolute;margin-left:237pt;margin-top:12.55pt;width:130.5pt;height:6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">
                <v:stroke endarrow="block"/>
              </v:shape>
            </w:pict>
          </mc:Fallback>
        </mc:AlternateContent>
      </w:r>
      <w:r>
        <w:rPr>
          <w:rFonts w:ascii="Liberation Serif" w:hAnsi="Liberation Serif" w:cs="Liberation Serif"/>
          <w:noProof/>
        </w:rPr>
        <mc:AlternateContent>
          <mc:Choice Requires="wps">
            <w:drawing>
              <wp:anchor distT="0" distB="0" distL="114300" distR="114300" simplePos="0" relativeHeight="251664384" behindDoc="0" locked="0" layoutInCell="1" allowOverlap="1">
                <wp:simplePos x="0" y="0"/>
                <wp:positionH relativeFrom="column">
                  <wp:posOffset>3009900</wp:posOffset>
                </wp:positionH>
                <wp:positionV relativeFrom="paragraph">
                  <wp:posOffset>159385</wp:posOffset>
                </wp:positionV>
                <wp:extent cx="2695575" cy="767080"/>
                <wp:effectExtent l="1270" t="4445" r="8255" b="28575"/>
                <wp:wrapNone/>
                <wp:docPr id="2" name="Straight Arrow Connector 2"/>
                <wp:cNvGraphicFramePr/>
                <a:graphic xmlns:a="http://schemas.openxmlformats.org/drawingml/2006/main">
                  <a:graphicData uri="http://schemas.microsoft.com/office/word/2010/wordprocessingShape">
                    <wps:wsp>
                      <wps:cNvCnPr/>
                      <wps:spPr>
                        <a:xfrm>
                          <a:off x="0" y="0"/>
                          <a:ext cx="2695575" cy="7670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1A67F30C" id="Straight Arrow Connector 2" o:spid="_x0000_s1026" type="#_x0000_t32" style="position:absolute;margin-left:237pt;margin-top:12.55pt;width:212.25pt;height:60.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">
                <v:stroke endarrow="block"/>
              </v:shape>
            </w:pict>
          </mc:Fallback>
        </mc:AlternateContent>
      </w:r>
      <w:r>
        <w:rPr>
          <w:rFonts w:ascii="Liberation Serif" w:hAnsi="Liberation Serif" w:cs="Liberation Serif"/>
          <w:noProof/>
        </w:rPr>
        <mc:AlternateContent>
          <mc:Choice Requires="wps">
            <w:drawing>
              <wp:anchor distT="0" distB="0" distL="114300" distR="114300" simplePos="0" relativeHeight="251658240" behindDoc="0" locked="0" layoutInCell="1" allowOverlap="1">
                <wp:simplePos x="0" y="0"/>
                <wp:positionH relativeFrom="column">
                  <wp:posOffset>1524000</wp:posOffset>
                </wp:positionH>
                <wp:positionV relativeFrom="paragraph">
                  <wp:posOffset>159385</wp:posOffset>
                </wp:positionV>
                <wp:extent cx="1485900" cy="695325"/>
                <wp:effectExtent l="0" t="4445" r="19050" b="5080"/>
                <wp:wrapNone/>
                <wp:docPr id="7" name="Straight Arrow Connector 7"/>
                <wp:cNvGraphicFramePr/>
                <a:graphic xmlns:a="http://schemas.openxmlformats.org/drawingml/2006/main">
                  <a:graphicData uri="http://schemas.microsoft.com/office/word/2010/wordprocessingShape">
                    <wps:wsp>
                      <wps:cNvCnPr/>
                      <wps:spPr>
                        <a:xfrm flipH="1">
                          <a:off x="0" y="0"/>
                          <a:ext cx="1485900" cy="6953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627E1144" id="Straight Arrow Connector 7" o:spid="_x0000_s1026" type="#_x0000_t32" style="position:absolute;margin-left:120pt;margin-top:12.55pt;width:117pt;height:54.7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">
                <v:stroke endarrow="block"/>
              </v:shape>
            </w:pict>
          </mc:Fallback>
        </mc:AlternateContent>
      </w:r>
      <w:r>
        <w:rPr>
          <w:rFonts w:ascii="Liberation Serif" w:hAnsi="Liberation Serif" w:cs="Liberation Serif"/>
          <w:noProof/>
        </w:rPr>
        <mc:AlternateContent>
          <mc:Choice Requires="wps">
            <w:drawing>
              <wp:anchor distT="0" distB="0" distL="114300" distR="114300" simplePos="0" relativeHeight="251659264" behindDoc="0" locked="0" layoutInCell="1" allowOverlap="1">
                <wp:simplePos x="0" y="0"/>
                <wp:positionH relativeFrom="column">
                  <wp:posOffset>3009900</wp:posOffset>
                </wp:positionH>
                <wp:positionV relativeFrom="paragraph">
                  <wp:posOffset>159385</wp:posOffset>
                </wp:positionV>
                <wp:extent cx="0" cy="695325"/>
                <wp:effectExtent l="38100" t="0" r="38100" b="9525"/>
                <wp:wrapNone/>
                <wp:docPr id="3" name="Straight Arrow Connector 3"/>
                <wp:cNvGraphicFramePr/>
                <a:graphic xmlns:a="http://schemas.openxmlformats.org/drawingml/2006/main">
                  <a:graphicData uri="http://schemas.microsoft.com/office/word/2010/wordprocessingShape">
                    <wps:wsp>
                      <wps:cNvCnPr/>
                      <wps:spPr>
                        <a:xfrm>
                          <a:off x="0" y="0"/>
                          <a:ext cx="0" cy="6953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4CA4BD49" id="Straight Arrow Connector 3" o:spid="_x0000_s1026" type="#_x0000_t32" style="position:absolute;margin-left:237pt;margin-top:12.55pt;width:0;height:5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">
                <v:stroke endarrow="block"/>
              </v:shape>
            </w:pict>
          </mc:Fallback>
        </mc:AlternateContent>
      </w:r>
      <w:r>
        <w:rPr>
          <w:rFonts w:ascii="Liberation Serif" w:hAnsi="Liberation Serif" w:cs="Liberation Serif"/>
        </w:rPr>
        <w:t xml:space="preserve">                                                                  </w:t>
      </w:r>
      <w:r>
        <w:rPr>
          <w:rFonts w:ascii="Liberation Serif" w:hAnsi="Liberation Serif" w:cs="Liberation Serif"/>
          <w:b/>
          <w:u w:val="single"/>
        </w:rPr>
        <w:t>GST NO. Categories</w:t>
      </w:r>
    </w:p>
    <w:p w:rsidR="00A6422C" w:rsidRDefault="00A6422C">
      <w:pPr>
        <w:spacing w:line="240" w:lineRule="auto"/>
        <w:rPr>
          <w:rFonts w:ascii="Liberation Serif" w:hAnsi="Liberation Serif" w:cs="Liberation Serif"/>
          <w:b/>
        </w:rPr>
      </w:pPr>
    </w:p>
    <w:p w:rsidR="00A6422C" w:rsidRDefault="00A6422C">
      <w:pPr>
        <w:spacing w:line="240" w:lineRule="auto"/>
        <w:rPr>
          <w:rFonts w:ascii="Liberation Serif" w:hAnsi="Liberation Serif" w:cs="Liberation Serif"/>
          <w:b/>
        </w:rPr>
      </w:pPr>
    </w:p>
    <w:p w:rsidR="00A6422C" w:rsidRDefault="00432F24">
      <w:pPr>
        <w:spacing w:line="240" w:lineRule="auto"/>
        <w:rPr>
          <w:rFonts w:ascii="Liberation Serif" w:hAnsi="Liberation Serif" w:cs="Liberation Serif"/>
          <w:b/>
        </w:rPr>
      </w:pPr>
      <w:r>
        <w:rPr>
          <w:rFonts w:ascii="Liberation Serif" w:hAnsi="Liberation Serif" w:cs="Liberation Serif"/>
          <w:b/>
          <w:noProof/>
        </w:rPr>
        <mc:AlternateContent>
          <mc:Choice Requires="wps">
            <w:drawing>
              <wp:anchor distT="0" distB="0" distL="114300" distR="114300" simplePos="0" relativeHeight="251665408" behindDoc="0" locked="0" layoutInCell="1" allowOverlap="1">
                <wp:simplePos x="0" y="0"/>
                <wp:positionH relativeFrom="column">
                  <wp:posOffset>5676900</wp:posOffset>
                </wp:positionH>
                <wp:positionV relativeFrom="paragraph">
                  <wp:posOffset>163195</wp:posOffset>
                </wp:positionV>
                <wp:extent cx="0" cy="447675"/>
                <wp:effectExtent l="38100" t="0" r="38100" b="9525"/>
                <wp:wrapNone/>
                <wp:docPr id="6" name="Straight Arrow Connector 6"/>
                <wp:cNvGraphicFramePr/>
                <a:graphic xmlns:a="http://schemas.openxmlformats.org/drawingml/2006/main">
                  <a:graphicData uri="http://schemas.microsoft.com/office/word/2010/wordprocessingShape">
                    <wps:wsp>
                      <wps:cNvCnPr/>
                      <wps:spPr>
                        <a:xfrm>
                          <a:off x="0" y="0"/>
                          <a:ext cx="0" cy="4476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105083E0" id="Straight Arrow Connector 6" o:spid="_x0000_s1026" type="#_x0000_t32" style="position:absolute;margin-left:447pt;margin-top:12.85pt;width:0;height:3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">
                <v:stroke endarrow="block"/>
              </v:shape>
            </w:pict>
          </mc:Fallback>
        </mc:AlternateContent>
      </w:r>
      <w:r>
        <w:rPr>
          <w:rFonts w:ascii="Liberation Serif" w:hAnsi="Liberation Serif" w:cs="Liberation Serif"/>
          <w:b/>
          <w:noProof/>
        </w:rPr>
        <mc:AlternateContent>
          <mc:Choice Requires="wps">
            <w:drawing>
              <wp:anchor distT="0" distB="0" distL="114300" distR="114300" simplePos="0" relativeHeight="251663360" behindDoc="0" locked="0" layoutInCell="1" allowOverlap="1">
                <wp:simplePos x="0" y="0"/>
                <wp:positionH relativeFrom="column">
                  <wp:posOffset>4667250</wp:posOffset>
                </wp:positionH>
                <wp:positionV relativeFrom="paragraph">
                  <wp:posOffset>163195</wp:posOffset>
                </wp:positionV>
                <wp:extent cx="0" cy="447675"/>
                <wp:effectExtent l="38100" t="0" r="38100" b="952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096FA14E" id="Straight Arrow Connector 4" o:spid="_x0000_s1026" type="#_x0000_t32" style="position:absolute;margin-left:367.5pt;margin-top:12.85pt;width:0;height:3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">
                <v:stroke endarrow="block"/>
              </v:shape>
            </w:pict>
          </mc:Fallback>
        </mc:AlternateContent>
      </w:r>
      <w:r>
        <w:rPr>
          <w:rFonts w:ascii="Liberation Serif" w:hAnsi="Liberation Serif" w:cs="Liberation Serif"/>
          <w:b/>
          <w:noProof/>
        </w:rPr>
        <mc:AlternateContent>
          <mc:Choice Requires="wps">
            <w:drawing>
              <wp:anchor distT="0" distB="0" distL="114300" distR="114300" simplePos="0" relativeHeight="251662336" behindDoc="0" locked="0" layoutInCell="1" allowOverlap="1">
                <wp:simplePos x="0" y="0"/>
                <wp:positionH relativeFrom="column">
                  <wp:posOffset>3009900</wp:posOffset>
                </wp:positionH>
                <wp:positionV relativeFrom="paragraph">
                  <wp:posOffset>163195</wp:posOffset>
                </wp:positionV>
                <wp:extent cx="0" cy="447675"/>
                <wp:effectExtent l="38100" t="0" r="38100" b="9525"/>
                <wp:wrapNone/>
                <wp:docPr id="5" name="Straight Arrow Connector 5"/>
                <wp:cNvGraphicFramePr/>
                <a:graphic xmlns:a="http://schemas.openxmlformats.org/drawingml/2006/main">
                  <a:graphicData uri="http://schemas.microsoft.com/office/word/2010/wordprocessingShape">
                    <wps:wsp>
                      <wps:cNvCnPr/>
                      <wps:spPr>
                        <a:xfrm>
                          <a:off x="0" y="0"/>
                          <a:ext cx="0" cy="4476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701A2008" id="Straight Arrow Connector 5" o:spid="_x0000_s1026" type="#_x0000_t32" style="position:absolute;margin-left:237pt;margin-top:12.85pt;width:0;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">
                <v:stroke endarrow="block"/>
              </v:shape>
            </w:pict>
          </mc:Fallback>
        </mc:AlternateContent>
      </w:r>
      <w:r>
        <w:rPr>
          <w:rFonts w:ascii="Liberation Serif" w:hAnsi="Liberation Serif" w:cs="Liberation Serif"/>
          <w:b/>
          <w:noProof/>
        </w:rPr>
        <mc:AlternateContent>
          <mc:Choice Requires="wps">
            <w:drawing>
              <wp:anchor distT="0" distB="0" distL="114300" distR="114300" simplePos="0" relativeHeight="251661312" behindDoc="0" locked="0" layoutInCell="1" allowOverlap="1">
                <wp:simplePos x="0" y="0"/>
                <wp:positionH relativeFrom="column">
                  <wp:posOffset>1162050</wp:posOffset>
                </wp:positionH>
                <wp:positionV relativeFrom="paragraph">
                  <wp:posOffset>210820</wp:posOffset>
                </wp:positionV>
                <wp:extent cx="0" cy="447675"/>
                <wp:effectExtent l="38100" t="0" r="38100" b="9525"/>
                <wp:wrapNone/>
                <wp:docPr id="8" name="Straight Arrow Connector 8"/>
                <wp:cNvGraphicFramePr/>
                <a:graphic xmlns:a="http://schemas.openxmlformats.org/drawingml/2006/main">
                  <a:graphicData uri="http://schemas.microsoft.com/office/word/2010/wordprocessingShape">
                    <wps:wsp>
                      <wps:cNvCnPr/>
                      <wps:spPr>
                        <a:xfrm>
                          <a:off x="0" y="0"/>
                          <a:ext cx="0" cy="4476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53923BFC" id="Straight Arrow Connector 8" o:spid="_x0000_s1026" type="#_x0000_t32" style="position:absolute;margin-left:91.5pt;margin-top:16.6pt;width:0;height:3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">
                <v:stroke endarrow="block"/>
              </v:shape>
            </w:pict>
          </mc:Fallback>
        </mc:AlternateContent>
      </w:r>
      <w:r>
        <w:rPr>
          <w:rFonts w:ascii="Liberation Serif" w:hAnsi="Liberation Serif" w:cs="Liberation Serif"/>
          <w:b/>
        </w:rPr>
        <w:t xml:space="preserve">                                Individual                                     Overseas                                        SEZ                       GSTIN</w:t>
      </w:r>
    </w:p>
    <w:p w:rsidR="00A6422C" w:rsidRDefault="00432F24">
      <w:pPr>
        <w:spacing w:line="240" w:lineRule="auto"/>
        <w:rPr>
          <w:rFonts w:ascii="Liberation Serif" w:hAnsi="Liberation Serif" w:cs="Liberation Serif"/>
          <w:b/>
        </w:rPr>
      </w:pPr>
      <w:r>
        <w:rPr>
          <w:rFonts w:ascii="Liberation Serif" w:hAnsi="Liberation Serif" w:cs="Liberation Serif"/>
          <w:b/>
        </w:rPr>
        <w:t xml:space="preserve">           </w:t>
      </w:r>
      <w:r>
        <w:rPr>
          <w:rFonts w:ascii="Liberation Serif" w:hAnsi="Liberation Serif" w:cs="Liberation Serif"/>
          <w:b/>
        </w:rPr>
        <w:tab/>
      </w:r>
      <w:r>
        <w:rPr>
          <w:rFonts w:ascii="Liberation Serif" w:hAnsi="Liberation Serif" w:cs="Liberation Serif"/>
          <w:b/>
        </w:rPr>
        <w:tab/>
      </w:r>
    </w:p>
    <w:p w:rsidR="00A6422C" w:rsidRDefault="00432F24">
      <w:pPr>
        <w:spacing w:line="240" w:lineRule="auto"/>
        <w:rPr>
          <w:rFonts w:ascii="Liberation Serif" w:hAnsi="Liberation Serif" w:cs="Liberation Serif"/>
          <w:b/>
        </w:rPr>
      </w:pPr>
      <w:r>
        <w:rPr>
          <w:rFonts w:ascii="Liberation Serif" w:hAnsi="Liberation Serif" w:cs="Liberation Serif"/>
          <w:b/>
        </w:rPr>
        <w:t xml:space="preserve">GST NO.               B2C                                                 OVERSEAS </w:t>
      </w:r>
      <w:r>
        <w:rPr>
          <w:rFonts w:ascii="Liberation Serif" w:hAnsi="Liberation Serif" w:cs="Liberation Serif"/>
          <w:b/>
        </w:rPr>
        <w:t xml:space="preserve">                                   SEZ                Applicable </w:t>
      </w:r>
    </w:p>
    <w:p w:rsidR="00A6422C" w:rsidRDefault="00432F24">
      <w:pPr>
        <w:spacing w:line="240" w:lineRule="auto"/>
        <w:rPr>
          <w:rFonts w:ascii="Liberation Serif" w:hAnsi="Liberation Serif" w:cs="Liberation Serif"/>
          <w:b/>
        </w:rPr>
      </w:pPr>
      <w:r>
        <w:rPr>
          <w:rFonts w:ascii="Liberation Serif" w:hAnsi="Liberation Serif" w:cs="Liberation Serif"/>
          <w:b/>
        </w:rPr>
        <w:t xml:space="preserve">Tax Slab          Applicable                                         NA          </w:t>
      </w:r>
      <w:r>
        <w:rPr>
          <w:rFonts w:ascii="Liberation Serif" w:hAnsi="Liberation Serif" w:cs="Liberation Serif"/>
          <w:b/>
        </w:rPr>
        <w:tab/>
      </w:r>
      <w:r>
        <w:rPr>
          <w:rFonts w:ascii="Liberation Serif" w:hAnsi="Liberation Serif" w:cs="Liberation Serif"/>
          <w:b/>
        </w:rPr>
        <w:tab/>
        <w:t xml:space="preserve">                 NA</w:t>
      </w:r>
      <w:r>
        <w:rPr>
          <w:rFonts w:ascii="Liberation Serif" w:hAnsi="Liberation Serif" w:cs="Liberation Serif"/>
          <w:b/>
        </w:rPr>
        <w:tab/>
        <w:t xml:space="preserve">      Applicable </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b/>
        </w:rPr>
        <w:t xml:space="preserve"> </w:t>
      </w:r>
      <w:r>
        <w:rPr>
          <w:rFonts w:ascii="Liberation Serif" w:hAnsi="Liberation Serif" w:cs="Liberation Serif"/>
          <w:b/>
          <w:color w:val="538135" w:themeColor="accent6" w:themeShade="BF"/>
        </w:rPr>
        <w:t xml:space="preserve"> </w:t>
      </w:r>
      <w:r>
        <w:rPr>
          <w:rFonts w:ascii="Liberation Serif" w:hAnsi="Liberation Serif" w:cs="Liberation Serif"/>
          <w:color w:val="538135" w:themeColor="accent6" w:themeShade="BF"/>
        </w:rPr>
        <w:t>In Case of overseas &amp; SEZ no tax slab will be applicable in the inv</w:t>
      </w:r>
      <w:r>
        <w:rPr>
          <w:rFonts w:ascii="Liberation Serif" w:hAnsi="Liberation Serif" w:cs="Liberation Serif"/>
          <w:color w:val="538135" w:themeColor="accent6" w:themeShade="BF"/>
        </w:rPr>
        <w:t xml:space="preserve">oice.               </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lastRenderedPageBreak/>
        <w:t>(c) Reason of Cancellation of Invoice :-  Reason of Cancellation and appoved by &amp; approved date will be entered by the invoicer before the cancellation of Invoice. All the three fields will be reflected in Account sales Detail.</w:t>
      </w:r>
    </w:p>
    <w:p w:rsidR="00A6422C" w:rsidRDefault="00432F24">
      <w:pPr>
        <w:spacing w:line="240" w:lineRule="auto"/>
        <w:rPr>
          <w:rFonts w:ascii="Liberation Serif" w:hAnsi="Liberation Serif" w:cs="Liberation Serif"/>
        </w:rPr>
      </w:pPr>
      <w:r>
        <w:rPr>
          <w:rFonts w:ascii="Liberation Serif" w:hAnsi="Liberation Serif" w:cs="Liberation Serif"/>
        </w:rPr>
        <w:t>(3</w:t>
      </w:r>
      <w:r>
        <w:rPr>
          <w:rFonts w:ascii="Liberation Serif" w:hAnsi="Liberation Serif" w:cs="Liberation Serif"/>
          <w:b/>
        </w:rPr>
        <w:t>) New</w:t>
      </w:r>
      <w:r>
        <w:rPr>
          <w:rFonts w:ascii="Liberation Serif" w:hAnsi="Liberation Serif" w:cs="Liberation Serif"/>
          <w:b/>
        </w:rPr>
        <w:t xml:space="preserve"> MIS</w:t>
      </w:r>
      <w:r>
        <w:rPr>
          <w:rFonts w:ascii="Liberation Serif" w:hAnsi="Liberation Serif" w:cs="Liberation Serif"/>
        </w:rPr>
        <w:t xml:space="preserve">  -One New MIS displaying the status of  order confirmation mail,test report mail, voice of customer mail ,hold samples confirmation  mail, unhold samples confirmation mail,invoice mail etc. The fields in the report are as follows:-</w:t>
      </w:r>
    </w:p>
    <w:p w:rsidR="00A6422C" w:rsidRDefault="00432F24">
      <w:pPr>
        <w:spacing w:line="240" w:lineRule="auto"/>
        <w:rPr>
          <w:rFonts w:ascii="Liberation Serif" w:hAnsi="Liberation Serif" w:cs="Liberation Serif"/>
        </w:rPr>
      </w:pPr>
      <w:r>
        <w:rPr>
          <w:rFonts w:ascii="Liberation Serif" w:hAnsi="Liberation Serif" w:cs="Liberation Serif"/>
          <w:b/>
          <w:u w:val="single"/>
        </w:rPr>
        <w:t>Search Criteria :-</w:t>
      </w:r>
      <w:r>
        <w:rPr>
          <w:rFonts w:ascii="Liberation Serif" w:hAnsi="Liberation Serif" w:cs="Liberation Serif"/>
        </w:rPr>
        <w:t xml:space="preserve"> </w:t>
      </w:r>
      <w:r>
        <w:rPr>
          <w:rFonts w:ascii="Liberation Serif" w:hAnsi="Liberation Serif" w:cs="Liberation Serif"/>
        </w:rPr>
        <w:t xml:space="preserve">Branch Name, Department Name, Emailed Date From ,Emailed  Date To </w:t>
      </w:r>
    </w:p>
    <w:p w:rsidR="00A6422C" w:rsidRDefault="00432F24">
      <w:pPr>
        <w:spacing w:line="240" w:lineRule="auto"/>
        <w:rPr>
          <w:rFonts w:ascii="Liberation Serif" w:hAnsi="Liberation Serif" w:cs="Liberation Serif"/>
        </w:rPr>
      </w:pPr>
      <w:r>
        <w:rPr>
          <w:rFonts w:ascii="Liberation Serif" w:hAnsi="Liberation Serif" w:cs="Liberation Serif"/>
          <w:b/>
          <w:u w:val="single"/>
        </w:rPr>
        <w:t>Fields in reports are</w:t>
      </w:r>
      <w:r>
        <w:rPr>
          <w:rFonts w:ascii="Liberation Serif" w:hAnsi="Liberation Serif" w:cs="Liberation Serif"/>
        </w:rPr>
        <w:t xml:space="preserve"> :-   In all except Voice of Customer </w:t>
      </w:r>
    </w:p>
    <w:p w:rsidR="00A6422C" w:rsidRDefault="00432F24">
      <w:pPr>
        <w:spacing w:line="240" w:lineRule="auto"/>
        <w:rPr>
          <w:rFonts w:ascii="Liberation Serif" w:hAnsi="Liberation Serif" w:cs="Liberation Serif"/>
        </w:rPr>
      </w:pPr>
      <w:r>
        <w:rPr>
          <w:rFonts w:ascii="Liberation Serif" w:hAnsi="Liberation Serif" w:cs="Liberation Serif"/>
        </w:rPr>
        <w:t>Booking Date, Customer Name,Place ,Sample Name,Batch No</w:t>
      </w:r>
      <w:r>
        <w:rPr>
          <w:rFonts w:ascii="Liberation Serif" w:hAnsi="Liberation Serif" w:cs="Liberation Serif"/>
          <w:b/>
        </w:rPr>
        <w:t>.,</w:t>
      </w:r>
      <w:r>
        <w:rPr>
          <w:rFonts w:ascii="Liberation Serif" w:hAnsi="Liberation Serif" w:cs="Liberation Serif"/>
        </w:rPr>
        <w:t>Expected Due Date, Emailed Date &amp; Time, With Attachment(Y/N),Email addre</w:t>
      </w:r>
      <w:r>
        <w:rPr>
          <w:rFonts w:ascii="Liberation Serif" w:hAnsi="Liberation Serif" w:cs="Liberation Serif"/>
        </w:rPr>
        <w:t>ss</w:t>
      </w:r>
    </w:p>
    <w:p w:rsidR="00A6422C" w:rsidRDefault="00432F24">
      <w:pPr>
        <w:spacing w:line="240" w:lineRule="auto"/>
        <w:rPr>
          <w:rFonts w:ascii="Liberation Serif" w:hAnsi="Liberation Serif" w:cs="Liberation Serif"/>
        </w:rPr>
      </w:pPr>
      <w:r>
        <w:rPr>
          <w:rFonts w:ascii="Liberation Serif" w:hAnsi="Liberation Serif" w:cs="Liberation Serif"/>
        </w:rPr>
        <w:t xml:space="preserve">                                                &amp;</w:t>
      </w:r>
    </w:p>
    <w:p w:rsidR="00A6422C" w:rsidRDefault="00432F24">
      <w:pPr>
        <w:spacing w:line="240" w:lineRule="auto"/>
        <w:rPr>
          <w:rFonts w:ascii="Liberation Serif" w:hAnsi="Liberation Serif" w:cs="Liberation Serif"/>
        </w:rPr>
      </w:pPr>
      <w:r>
        <w:rPr>
          <w:rFonts w:ascii="Liberation Serif" w:hAnsi="Liberation Serif" w:cs="Liberation Serif"/>
        </w:rPr>
        <w:t>In Voice of Customer filed in reports will be customer wise sample and customer wise summary</w:t>
      </w:r>
    </w:p>
    <w:p w:rsidR="00A6422C" w:rsidRDefault="00432F24">
      <w:pPr>
        <w:spacing w:line="240" w:lineRule="auto"/>
        <w:rPr>
          <w:rFonts w:ascii="Liberation Serif" w:hAnsi="Liberation Serif" w:cs="Liberation Serif"/>
        </w:rPr>
      </w:pPr>
      <w:r>
        <w:rPr>
          <w:rFonts w:ascii="Liberation Serif" w:hAnsi="Liberation Serif" w:cs="Liberation Serif"/>
          <w:b/>
        </w:rPr>
        <w:t>Customer wise sample :-</w:t>
      </w:r>
      <w:r>
        <w:rPr>
          <w:rFonts w:ascii="Liberation Serif" w:hAnsi="Liberation Serif" w:cs="Liberation Serif"/>
        </w:rPr>
        <w:t xml:space="preserve"> Order booking No,Sample Name, Order Boking Date,Expected Due Date &amp; Report Date, TAT(in days) ,Within TAT(Y/N).</w:t>
      </w:r>
    </w:p>
    <w:p w:rsidR="00A6422C" w:rsidRDefault="00432F24">
      <w:pPr>
        <w:spacing w:line="240" w:lineRule="auto"/>
        <w:rPr>
          <w:rFonts w:ascii="Liberation Serif" w:hAnsi="Liberation Serif" w:cs="Liberation Serif"/>
        </w:rPr>
      </w:pPr>
      <w:r>
        <w:rPr>
          <w:rFonts w:ascii="Liberation Serif" w:hAnsi="Liberation Serif" w:cs="Liberation Serif"/>
          <w:b/>
        </w:rPr>
        <w:t>Customer wise summary :-</w:t>
      </w:r>
      <w:r>
        <w:rPr>
          <w:rFonts w:ascii="Liberation Serif" w:hAnsi="Liberation Serif" w:cs="Liberation Serif"/>
        </w:rPr>
        <w:t xml:space="preserve"> Customer Name,Place,Sample Count, Within TAT,Performance(in %)</w:t>
      </w:r>
    </w:p>
    <w:p w:rsidR="00A6422C" w:rsidRDefault="00A6422C">
      <w:pPr>
        <w:spacing w:line="240" w:lineRule="auto"/>
        <w:rPr>
          <w:rFonts w:ascii="Liberation Serif" w:hAnsi="Liberation Serif" w:cs="Liberation Serif"/>
        </w:rPr>
      </w:pPr>
    </w:p>
    <w:p w:rsidR="00A6422C" w:rsidRDefault="00432F24">
      <w:pPr>
        <w:spacing w:line="240" w:lineRule="auto"/>
        <w:rPr>
          <w:rFonts w:ascii="Liberation Serif" w:hAnsi="Liberation Serif" w:cs="Liberation Serif"/>
          <w:b/>
          <w:color w:val="538135" w:themeColor="accent6" w:themeShade="BF"/>
        </w:rPr>
      </w:pPr>
      <w:r>
        <w:rPr>
          <w:rFonts w:ascii="Liberation Serif" w:hAnsi="Liberation Serif" w:cs="Liberation Serif"/>
          <w:color w:val="0D0D0D" w:themeColor="text1" w:themeTint="F2"/>
        </w:rPr>
        <w:t>(4)</w:t>
      </w:r>
      <w:r>
        <w:rPr>
          <w:rFonts w:ascii="Liberation Serif" w:hAnsi="Liberation Serif" w:cs="Liberation Serif"/>
          <w:b/>
          <w:color w:val="0D0D0D" w:themeColor="text1" w:themeTint="F2"/>
        </w:rPr>
        <w:t>Ammendment Provision :</w:t>
      </w:r>
      <w:r>
        <w:rPr>
          <w:rFonts w:ascii="Liberation Serif" w:hAnsi="Liberation Serif" w:cs="Liberation Serif"/>
          <w:b/>
          <w:color w:val="FF0000"/>
        </w:rPr>
        <w:t>-</w:t>
      </w:r>
      <w:r>
        <w:rPr>
          <w:rFonts w:ascii="Liberation Serif" w:hAnsi="Liberation Serif" w:cs="Liberation Serif"/>
          <w:b/>
          <w:color w:val="FF0000"/>
        </w:rPr>
        <w:t xml:space="preserve"> (10 Hrs)</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 xml:space="preserve">(a) One standard list of "Ammendment"  options will be displayed to the user to be maintained by Administrator. If in the standard list value "Others" will be displayed then one text box will be displayed to the user to define the reason. </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(b) In TAT repor</w:t>
      </w:r>
      <w:r>
        <w:rPr>
          <w:rFonts w:ascii="Liberation Serif" w:hAnsi="Liberation Serif" w:cs="Liberation Serif"/>
          <w:color w:val="538135" w:themeColor="accent6" w:themeShade="BF"/>
        </w:rPr>
        <w:t>t :- One column of ammended report will be added in TAT displaying date of ammendment and will display "P" in corresponding pending stage. On completion of ammended report ammended report completion date will be displayed in another column. New column of r</w:t>
      </w:r>
      <w:r>
        <w:rPr>
          <w:rFonts w:ascii="Liberation Serif" w:hAnsi="Liberation Serif" w:cs="Liberation Serif"/>
          <w:color w:val="538135" w:themeColor="accent6" w:themeShade="BF"/>
        </w:rPr>
        <w:t>eason of ammenment</w:t>
      </w:r>
    </w:p>
    <w:p w:rsidR="00A6422C" w:rsidRDefault="00432F24">
      <w:pPr>
        <w:spacing w:line="240" w:lineRule="auto"/>
        <w:rPr>
          <w:rFonts w:ascii="Liberation Serif" w:hAnsi="Liberation Serif" w:cs="Liberation Serif"/>
          <w:b/>
        </w:rPr>
      </w:pPr>
      <w:r>
        <w:rPr>
          <w:rFonts w:ascii="Liberation Serif" w:hAnsi="Liberation Serif" w:cs="Liberation Serif"/>
          <w:b/>
        </w:rPr>
        <w:t xml:space="preserve">(c)In MIS of ammenment :-  </w:t>
      </w:r>
    </w:p>
    <w:p w:rsidR="00A6422C" w:rsidRDefault="00432F24">
      <w:pPr>
        <w:spacing w:line="240" w:lineRule="auto"/>
        <w:rPr>
          <w:rFonts w:ascii="Liberation Serif" w:hAnsi="Liberation Serif" w:cs="Liberation Serif"/>
        </w:rPr>
      </w:pPr>
      <w:r>
        <w:rPr>
          <w:rFonts w:ascii="Liberation Serif" w:hAnsi="Liberation Serif" w:cs="Liberation Serif"/>
          <w:b/>
          <w:u w:val="single"/>
        </w:rPr>
        <w:t>Search Criteria :-</w:t>
      </w:r>
      <w:r>
        <w:rPr>
          <w:rFonts w:ascii="Liberation Serif" w:hAnsi="Liberation Serif" w:cs="Liberation Serif"/>
        </w:rPr>
        <w:t xml:space="preserve"> Branch Name, Department Name, Ammendment  Date From ,Ammendment Date To </w:t>
      </w:r>
    </w:p>
    <w:p w:rsidR="00A6422C" w:rsidRDefault="00432F24">
      <w:pPr>
        <w:spacing w:line="240" w:lineRule="auto"/>
        <w:rPr>
          <w:rFonts w:ascii="Liberation Serif" w:hAnsi="Liberation Serif" w:cs="Liberation Serif"/>
        </w:rPr>
      </w:pPr>
      <w:r>
        <w:rPr>
          <w:rFonts w:ascii="Liberation Serif" w:hAnsi="Liberation Serif" w:cs="Liberation Serif"/>
          <w:b/>
          <w:u w:val="single"/>
        </w:rPr>
        <w:t>Fields in reports are</w:t>
      </w:r>
      <w:r>
        <w:rPr>
          <w:rFonts w:ascii="Liberation Serif" w:hAnsi="Liberation Serif" w:cs="Liberation Serif"/>
        </w:rPr>
        <w:t xml:space="preserve"> :- Booking Date, Customer Name,Place ,Sample Name,Batch No</w:t>
      </w:r>
      <w:r>
        <w:rPr>
          <w:rFonts w:ascii="Liberation Serif" w:hAnsi="Liberation Serif" w:cs="Liberation Serif"/>
          <w:b/>
        </w:rPr>
        <w:t>.,</w:t>
      </w:r>
      <w:r>
        <w:rPr>
          <w:rFonts w:ascii="Liberation Serif" w:hAnsi="Liberation Serif" w:cs="Liberation Serif"/>
        </w:rPr>
        <w:t xml:space="preserve">Expected Due Date, Stage of </w:t>
      </w:r>
      <w:r>
        <w:rPr>
          <w:rFonts w:ascii="Liberation Serif" w:hAnsi="Liberation Serif" w:cs="Liberation Serif"/>
        </w:rPr>
        <w:t>ammendment,Ammended  Date ,Reason,Ammended Completion Date.</w:t>
      </w:r>
    </w:p>
    <w:p w:rsidR="00A6422C" w:rsidRDefault="00A6422C">
      <w:pPr>
        <w:spacing w:line="240" w:lineRule="auto"/>
        <w:rPr>
          <w:rFonts w:ascii="Liberation Serif" w:hAnsi="Liberation Serif" w:cs="Liberation Serif"/>
        </w:rPr>
      </w:pPr>
    </w:p>
    <w:p w:rsidR="00A6422C" w:rsidRDefault="00A6422C">
      <w:pPr>
        <w:spacing w:line="240" w:lineRule="auto"/>
        <w:rPr>
          <w:rFonts w:ascii="Liberation Serif" w:hAnsi="Liberation Serif" w:cs="Liberation Serif"/>
        </w:rPr>
      </w:pPr>
    </w:p>
    <w:p w:rsidR="00A6422C" w:rsidRDefault="00432F24">
      <w:pPr>
        <w:numPr>
          <w:ilvl w:val="0"/>
          <w:numId w:val="2"/>
        </w:numPr>
        <w:spacing w:line="240" w:lineRule="auto"/>
        <w:rPr>
          <w:rFonts w:ascii="Liberation Serif" w:hAnsi="Liberation Serif" w:cs="Liberation Serif"/>
          <w:b/>
          <w:color w:val="538135" w:themeColor="accent6" w:themeShade="BF"/>
        </w:rPr>
      </w:pPr>
      <w:r>
        <w:rPr>
          <w:rFonts w:ascii="Liberation Serif" w:hAnsi="Liberation Serif" w:cs="Liberation Serif"/>
          <w:b/>
          <w:color w:val="538135" w:themeColor="accent6" w:themeShade="BF"/>
        </w:rPr>
        <w:t xml:space="preserve">Expected Due Date Change :- </w:t>
      </w:r>
      <w:r>
        <w:rPr>
          <w:rFonts w:ascii="Liberation Serif" w:hAnsi="Liberation Serif" w:cs="Liberation Serif"/>
          <w:b/>
          <w:color w:val="FF0000"/>
        </w:rPr>
        <w:t>(8 Hrs)</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 xml:space="preserve">No scheduler have right to change the due date after scheduling.Provision is enabled to CS and system will track complete log of expected due date. Auto mail </w:t>
      </w:r>
      <w:r>
        <w:rPr>
          <w:rFonts w:ascii="Liberation Serif" w:hAnsi="Liberation Serif" w:cs="Liberation Serif"/>
          <w:color w:val="538135" w:themeColor="accent6" w:themeShade="BF"/>
        </w:rPr>
        <w:t>will be sent to customer on the change of expected due date(Provision to send mail will be optional and selected by CS).When CS will change the expected due date of sample then system ask for the reason to change.</w:t>
      </w:r>
    </w:p>
    <w:p w:rsidR="00A6422C" w:rsidRDefault="00432F24">
      <w:pPr>
        <w:spacing w:line="240" w:lineRule="auto"/>
        <w:rPr>
          <w:rFonts w:ascii="Liberation Serif" w:hAnsi="Liberation Serif" w:cs="Liberation Serif"/>
          <w:b/>
        </w:rPr>
      </w:pPr>
      <w:r>
        <w:rPr>
          <w:rFonts w:ascii="Liberation Serif" w:hAnsi="Liberation Serif" w:cs="Liberation Serif"/>
          <w:b/>
        </w:rPr>
        <w:lastRenderedPageBreak/>
        <w:t xml:space="preserve">(6) Small Queries :- </w:t>
      </w:r>
      <w:r>
        <w:rPr>
          <w:rFonts w:ascii="Liberation Serif" w:hAnsi="Liberation Serif" w:cs="Liberation Serif"/>
          <w:b/>
          <w:color w:val="FF0000"/>
        </w:rPr>
        <w:t>(20 Hrs)</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 xml:space="preserve">(a) Cloning </w:t>
      </w:r>
      <w:r>
        <w:rPr>
          <w:rFonts w:ascii="Liberation Serif" w:hAnsi="Liberation Serif" w:cs="Liberation Serif"/>
          <w:color w:val="538135" w:themeColor="accent6" w:themeShade="BF"/>
        </w:rPr>
        <w:t>of existing one test master into other test master.</w:t>
      </w:r>
      <w:r>
        <w:rPr>
          <w:rFonts w:ascii="Liberation Serif" w:hAnsi="Liberation Serif" w:cs="Liberation Serif"/>
          <w:color w:val="538135" w:themeColor="accent6" w:themeShade="BF"/>
        </w:rPr>
        <w:t>(Need to check same method,test standard)</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FF0000"/>
        </w:rPr>
        <w:t>Query(a):  Not clear about cloning how to clone , and which departments cloning is possible.</w:t>
      </w:r>
    </w:p>
    <w:p w:rsidR="00A6422C" w:rsidRDefault="00432F24">
      <w:pPr>
        <w:spacing w:line="240" w:lineRule="auto"/>
        <w:rPr>
          <w:rFonts w:ascii="Liberation Serif" w:hAnsi="Liberation Serif" w:cs="Liberation Serif"/>
          <w:color w:val="00B050"/>
        </w:rPr>
      </w:pPr>
      <w:r>
        <w:rPr>
          <w:rFonts w:ascii="Liberation Serif" w:hAnsi="Liberation Serif" w:cs="Liberation Serif"/>
          <w:color w:val="538135" w:themeColor="accent6" w:themeShade="BF"/>
        </w:rPr>
        <w:t>(b) Branch code in holiday master.</w:t>
      </w:r>
      <w:r>
        <w:rPr>
          <w:rFonts w:ascii="Liberation Serif" w:hAnsi="Liberation Serif" w:cs="Liberation Serif"/>
          <w:color w:val="00B050"/>
        </w:rPr>
        <w:t xml:space="preserve">(This change is reflected in </w:t>
      </w:r>
      <w:r>
        <w:rPr>
          <w:rFonts w:ascii="Liberation Serif" w:hAnsi="Liberation Serif" w:cs="Liberation Serif"/>
          <w:color w:val="00B050"/>
        </w:rPr>
        <w:t>expected due date calculation.Expected due date calculation is done on the basis of branch holiday)</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(c) If test time(in days) is zero in parameters of selected test master then system will show alert to order booker before booking.</w:t>
      </w:r>
    </w:p>
    <w:p w:rsidR="00A6422C"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w:t>
      </w:r>
      <w:r>
        <w:rPr>
          <w:rFonts w:ascii="Liberation Serif" w:hAnsi="Liberation Serif" w:cs="Liberation Serif"/>
          <w:color w:val="0D0D0D" w:themeColor="text1" w:themeTint="F2"/>
        </w:rPr>
        <w:t xml:space="preserve">d) Dynamic report -For </w:t>
      </w:r>
      <w:r>
        <w:rPr>
          <w:rFonts w:ascii="Liberation Serif" w:hAnsi="Liberation Serif" w:cs="Liberation Serif"/>
          <w:color w:val="0D0D0D" w:themeColor="text1" w:themeTint="F2"/>
        </w:rPr>
        <w:t>Order Booking, Test Report &amp; Invoicing(under analysis- finalize after discussion with Drish)</w:t>
      </w:r>
    </w:p>
    <w:p w:rsidR="00A6422C" w:rsidRPr="00432F24" w:rsidRDefault="00432F24">
      <w:pPr>
        <w:spacing w:line="240" w:lineRule="auto"/>
        <w:rPr>
          <w:rFonts w:ascii="Liberation Serif" w:hAnsi="Liberation Serif" w:cs="Liberation Serif"/>
          <w:color w:val="538135" w:themeColor="accent6" w:themeShade="BF"/>
        </w:rPr>
      </w:pPr>
      <w:r>
        <w:rPr>
          <w:rFonts w:ascii="Liberation Serif" w:hAnsi="Liberation Serif" w:cs="Liberation Serif"/>
          <w:color w:val="538135" w:themeColor="accent6" w:themeShade="BF"/>
        </w:rPr>
        <w:t>(e) In Pharma asterisk symbol for samples at the time of invoicing having value in Real time stability note.</w:t>
      </w:r>
      <w:bookmarkStart w:id="0" w:name="_GoBack"/>
      <w:bookmarkEnd w:id="0"/>
    </w:p>
    <w:p w:rsidR="00A6422C" w:rsidRDefault="00A6422C">
      <w:pPr>
        <w:spacing w:line="240" w:lineRule="auto"/>
        <w:rPr>
          <w:rFonts w:ascii="Liberation Serif" w:hAnsi="Liberation Serif" w:cs="Liberation Serif"/>
        </w:rPr>
      </w:pPr>
    </w:p>
    <w:p w:rsidR="00A6422C" w:rsidRDefault="00A6422C">
      <w:pPr>
        <w:spacing w:line="240" w:lineRule="auto"/>
        <w:rPr>
          <w:rFonts w:ascii="Liberation Serif" w:hAnsi="Liberation Serif" w:cs="Liberation Serif"/>
        </w:rPr>
      </w:pPr>
    </w:p>
    <w:p w:rsidR="00A6422C" w:rsidRDefault="00A6422C">
      <w:pPr>
        <w:spacing w:line="240" w:lineRule="auto"/>
        <w:rPr>
          <w:rFonts w:ascii="Liberation Serif" w:hAnsi="Liberation Serif" w:cs="Liberation Serif"/>
        </w:rPr>
      </w:pPr>
    </w:p>
    <w:p w:rsidR="00A6422C" w:rsidRDefault="00A6422C">
      <w:pPr>
        <w:spacing w:line="240" w:lineRule="auto"/>
        <w:rPr>
          <w:rFonts w:ascii="Liberation Serif" w:hAnsi="Liberation Serif" w:cs="Liberation Serif"/>
        </w:rPr>
      </w:pPr>
    </w:p>
    <w:sectPr w:rsidR="00A6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sig w:usb0="00000000" w:usb1="500078FF" w:usb2="00000021"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83B44"/>
    <w:multiLevelType w:val="multilevel"/>
    <w:tmpl w:val="20883B44"/>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 w15:restartNumberingAfterBreak="0">
    <w:nsid w:val="72DFE26A"/>
    <w:multiLevelType w:val="singleLevel"/>
    <w:tmpl w:val="72DFE26A"/>
    <w:lvl w:ilvl="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95409"/>
    <w:rsid w:val="00432F24"/>
    <w:rsid w:val="00A6422C"/>
    <w:rsid w:val="0275457C"/>
    <w:rsid w:val="104220A9"/>
    <w:rsid w:val="1CA95409"/>
    <w:rsid w:val="1E2D6AE5"/>
    <w:rsid w:val="22125C96"/>
    <w:rsid w:val="27F9211A"/>
    <w:rsid w:val="29504212"/>
    <w:rsid w:val="30511282"/>
    <w:rsid w:val="43E1747C"/>
    <w:rsid w:val="486D4C62"/>
    <w:rsid w:val="55332FDA"/>
    <w:rsid w:val="5BE06DD8"/>
    <w:rsid w:val="62FB6023"/>
    <w:rsid w:val="64D0073D"/>
    <w:rsid w:val="67126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2EE333"/>
  <w15:docId w15:val="{48A0E2C9-F133-4647-B341-E52A454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DR15</dc:creator>
  <cp:lastModifiedBy>Windows User</cp:lastModifiedBy>
  <cp:revision>2</cp:revision>
  <dcterms:created xsi:type="dcterms:W3CDTF">2018-12-24T06:32:00Z</dcterms:created>
  <dcterms:modified xsi:type="dcterms:W3CDTF">2018-12-26T05:17:00Z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