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1E5E4" w14:textId="77777777" w:rsidR="003E1C49" w:rsidRDefault="00A80658">
      <w:pPr>
        <w:tabs>
          <w:tab w:val="left" w:pos="10979"/>
        </w:tabs>
        <w:spacing w:before="70"/>
        <w:ind w:left="100"/>
        <w:rPr>
          <w:rFonts w:ascii="Arial MT"/>
          <w:sz w:val="16"/>
        </w:rPr>
      </w:pPr>
      <w:r>
        <w:rPr>
          <w:rFonts w:ascii="Arial MT"/>
          <w:sz w:val="16"/>
        </w:rPr>
        <w:t>BORANG INI DIBERIKAN PERCUMA</w:t>
      </w:r>
      <w:r>
        <w:rPr>
          <w:rFonts w:ascii="Arial MT"/>
          <w:sz w:val="16"/>
        </w:rPr>
        <w:tab/>
        <w:t>BQ PP 061</w:t>
      </w:r>
    </w:p>
    <w:p w14:paraId="5BED2ACD" w14:textId="77777777" w:rsidR="003E1C49" w:rsidRDefault="003E1C49">
      <w:pPr>
        <w:pStyle w:val="BodyText"/>
        <w:rPr>
          <w:rFonts w:ascii="Arial MT"/>
          <w:sz w:val="20"/>
        </w:rPr>
      </w:pPr>
    </w:p>
    <w:p w14:paraId="348FE58C" w14:textId="77777777" w:rsidR="003E1C49" w:rsidRDefault="00A80658">
      <w:pPr>
        <w:pStyle w:val="BodyText"/>
        <w:spacing w:before="8"/>
        <w:rPr>
          <w:rFonts w:ascii="Arial MT"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2E897C3" wp14:editId="2012F21A">
            <wp:simplePos x="0" y="0"/>
            <wp:positionH relativeFrom="page">
              <wp:posOffset>2739382</wp:posOffset>
            </wp:positionH>
            <wp:positionV relativeFrom="paragraph">
              <wp:posOffset>227089</wp:posOffset>
            </wp:positionV>
            <wp:extent cx="2297742" cy="932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7742" cy="932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5F4FE" w14:textId="77777777" w:rsidR="003E1C49" w:rsidRDefault="003E1C49">
      <w:pPr>
        <w:pStyle w:val="BodyText"/>
        <w:spacing w:before="3"/>
        <w:rPr>
          <w:rFonts w:ascii="Arial MT"/>
          <w:sz w:val="23"/>
        </w:rPr>
      </w:pPr>
    </w:p>
    <w:p w14:paraId="5574728A" w14:textId="77777777" w:rsidR="003E1C49" w:rsidRDefault="00A80658">
      <w:pPr>
        <w:spacing w:before="92" w:after="16" w:line="278" w:lineRule="auto"/>
        <w:ind w:left="3812" w:right="3665" w:firstLine="1116"/>
        <w:rPr>
          <w:b/>
        </w:rPr>
      </w:pPr>
      <w:r>
        <w:rPr>
          <w:b/>
        </w:rPr>
        <w:t>UNIT PEPERIKSAAN</w:t>
      </w:r>
      <w:r>
        <w:rPr>
          <w:b/>
          <w:spacing w:val="1"/>
        </w:rPr>
        <w:t xml:space="preserve"> </w:t>
      </w:r>
      <w:r>
        <w:rPr>
          <w:b/>
        </w:rPr>
        <w:t>POLITEKNIK NILAI, NEGERI SEMBILAN</w:t>
      </w:r>
      <w:r>
        <w:rPr>
          <w:b/>
          <w:spacing w:val="1"/>
        </w:rPr>
        <w:t xml:space="preserve"> </w:t>
      </w:r>
      <w:r>
        <w:rPr>
          <w:b/>
        </w:rPr>
        <w:t>KEMENTERIAN</w:t>
      </w:r>
      <w:r>
        <w:rPr>
          <w:b/>
          <w:spacing w:val="-6"/>
        </w:rPr>
        <w:t xml:space="preserve"> </w:t>
      </w:r>
      <w:r>
        <w:rPr>
          <w:b/>
        </w:rPr>
        <w:t>PENDIDIKAN</w:t>
      </w:r>
      <w:r>
        <w:rPr>
          <w:b/>
          <w:spacing w:val="-4"/>
        </w:rPr>
        <w:t xml:space="preserve"> </w:t>
      </w:r>
      <w:r>
        <w:rPr>
          <w:b/>
        </w:rPr>
        <w:t>MALAYSIA</w:t>
      </w:r>
    </w:p>
    <w:p w14:paraId="6F5AEFCC" w14:textId="5DCF0FD5" w:rsidR="003E1C49" w:rsidRDefault="00A80658">
      <w:pPr>
        <w:spacing w:line="28" w:lineRule="exact"/>
        <w:ind w:left="41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1DE9641" wp14:editId="6100266D">
                <wp:extent cx="7124700" cy="18415"/>
                <wp:effectExtent l="635" t="635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4700" cy="18415"/>
                          <a:chOff x="0" y="0"/>
                          <a:chExt cx="11220" cy="29"/>
                        </a:xfrm>
                      </wpg:grpSpPr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220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139DF0" id="Group 2" o:spid="_x0000_s1026" style="width:561pt;height:1.45pt;mso-position-horizontal-relative:char;mso-position-vertical-relative:line" coordsize="11220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">
                <v:rect id="Rectangle 3" o:spid="_x0000_s1027" style="position:absolute;width:11220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14:paraId="0EAE52E2" w14:textId="77777777" w:rsidR="003E1C49" w:rsidRDefault="003E1C49">
      <w:pPr>
        <w:rPr>
          <w:b/>
          <w:sz w:val="20"/>
        </w:rPr>
      </w:pPr>
    </w:p>
    <w:p w14:paraId="50AE5F9F" w14:textId="0633ABF0" w:rsidR="003E1C49" w:rsidRDefault="00A80658" w:rsidP="00A80658">
      <w:pPr>
        <w:spacing w:before="6"/>
        <w:jc w:val="center"/>
      </w:pPr>
      <w:r w:rsidRPr="00A80658">
        <w:rPr>
          <w:b/>
          <w:sz w:val="29"/>
        </w:rPr>
        <w:t xml:space="preserve">BORANG PENYERAHAN KUASA UNTUK PENGAMBILAN </w:t>
      </w:r>
      <w:r w:rsidR="008C6655">
        <w:rPr>
          <w:b/>
          <w:sz w:val="29"/>
        </w:rPr>
        <w:t xml:space="preserve">SIJIL / </w:t>
      </w:r>
      <w:r w:rsidRPr="00A80658">
        <w:rPr>
          <w:b/>
          <w:sz w:val="29"/>
        </w:rPr>
        <w:t>TRANSKRIP AKADEMIK POLITEKNIK</w:t>
      </w:r>
    </w:p>
    <w:p w14:paraId="4C974774" w14:textId="77777777" w:rsidR="003E1C49" w:rsidRDefault="003E1C49">
      <w:pPr>
        <w:rPr>
          <w:b/>
          <w:sz w:val="20"/>
        </w:rPr>
      </w:pPr>
    </w:p>
    <w:p w14:paraId="629D0E2C" w14:textId="77777777" w:rsidR="003E1C49" w:rsidRDefault="003E1C49">
      <w:pPr>
        <w:spacing w:before="5" w:after="1"/>
        <w:rPr>
          <w:b/>
          <w:sz w:val="12"/>
        </w:rPr>
      </w:pPr>
    </w:p>
    <w:tbl>
      <w:tblPr>
        <w:tblW w:w="0" w:type="auto"/>
        <w:tblInd w:w="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48"/>
        <w:gridCol w:w="4592"/>
        <w:gridCol w:w="4337"/>
      </w:tblGrid>
      <w:tr w:rsidR="003E1C49" w14:paraId="19CED666" w14:textId="77777777">
        <w:trPr>
          <w:trHeight w:val="551"/>
        </w:trPr>
        <w:tc>
          <w:tcPr>
            <w:tcW w:w="2448" w:type="dxa"/>
            <w:shd w:val="clear" w:color="auto" w:fill="D9D9D9"/>
          </w:tcPr>
          <w:p w14:paraId="3E359071" w14:textId="77777777" w:rsidR="003E1C49" w:rsidRDefault="00A80658">
            <w:pPr>
              <w:pStyle w:val="TableParagraph"/>
              <w:spacing w:before="135"/>
              <w:ind w:left="482"/>
              <w:rPr>
                <w:b/>
                <w:sz w:val="24"/>
              </w:rPr>
            </w:pPr>
            <w:r>
              <w:rPr>
                <w:b/>
                <w:sz w:val="24"/>
              </w:rPr>
              <w:t>MAKLUMAT</w:t>
            </w:r>
          </w:p>
        </w:tc>
        <w:tc>
          <w:tcPr>
            <w:tcW w:w="4592" w:type="dxa"/>
            <w:shd w:val="clear" w:color="auto" w:fill="D9D9D9"/>
          </w:tcPr>
          <w:p w14:paraId="27F30C74" w14:textId="77777777" w:rsidR="003E1C49" w:rsidRDefault="00A80658">
            <w:pPr>
              <w:pStyle w:val="TableParagraph"/>
              <w:spacing w:line="253" w:lineRule="exact"/>
              <w:ind w:left="402" w:right="3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PEMOHON</w:t>
            </w:r>
          </w:p>
          <w:p w14:paraId="323189F8" w14:textId="77777777" w:rsidR="003E1C49" w:rsidRDefault="00A80658">
            <w:pPr>
              <w:pStyle w:val="TableParagraph"/>
              <w:spacing w:line="256" w:lineRule="exact"/>
              <w:ind w:left="665" w:right="3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(PEMILIK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TRANSKRIP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SIJIL)</w:t>
            </w:r>
          </w:p>
        </w:tc>
        <w:tc>
          <w:tcPr>
            <w:tcW w:w="4337" w:type="dxa"/>
            <w:shd w:val="clear" w:color="auto" w:fill="D9D9D9"/>
          </w:tcPr>
          <w:p w14:paraId="3186C20A" w14:textId="77777777" w:rsidR="003E1C49" w:rsidRDefault="00A80658">
            <w:pPr>
              <w:pStyle w:val="TableParagraph"/>
              <w:spacing w:before="135"/>
              <w:ind w:left="1077"/>
              <w:rPr>
                <w:b/>
                <w:sz w:val="24"/>
              </w:rPr>
            </w:pPr>
            <w:r>
              <w:rPr>
                <w:b/>
                <w:sz w:val="24"/>
              </w:rPr>
              <w:t>WAKIL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PEMOHON</w:t>
            </w:r>
          </w:p>
        </w:tc>
      </w:tr>
      <w:tr w:rsidR="003E1C49" w14:paraId="6F6572DF" w14:textId="77777777">
        <w:trPr>
          <w:trHeight w:val="566"/>
        </w:trPr>
        <w:tc>
          <w:tcPr>
            <w:tcW w:w="2448" w:type="dxa"/>
            <w:shd w:val="clear" w:color="auto" w:fill="D9D9D9"/>
          </w:tcPr>
          <w:p w14:paraId="2F03B596" w14:textId="77777777" w:rsidR="003E1C49" w:rsidRDefault="00A80658">
            <w:pPr>
              <w:pStyle w:val="TableParagraph"/>
              <w:spacing w:before="154"/>
              <w:ind w:left="107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4592" w:type="dxa"/>
          </w:tcPr>
          <w:p w14:paraId="3C5A0D9D" w14:textId="77777777" w:rsidR="003E1C49" w:rsidRDefault="003E1C49">
            <w:pPr>
              <w:pStyle w:val="TableParagraph"/>
              <w:rPr>
                <w:sz w:val="20"/>
              </w:rPr>
            </w:pPr>
          </w:p>
        </w:tc>
        <w:tc>
          <w:tcPr>
            <w:tcW w:w="4337" w:type="dxa"/>
          </w:tcPr>
          <w:p w14:paraId="65C91CDF" w14:textId="77777777" w:rsidR="003E1C49" w:rsidRDefault="003E1C49">
            <w:pPr>
              <w:pStyle w:val="TableParagraph"/>
              <w:rPr>
                <w:sz w:val="20"/>
              </w:rPr>
            </w:pPr>
          </w:p>
        </w:tc>
      </w:tr>
      <w:tr w:rsidR="003E1C49" w14:paraId="7C0A4786" w14:textId="77777777">
        <w:trPr>
          <w:trHeight w:val="566"/>
        </w:trPr>
        <w:tc>
          <w:tcPr>
            <w:tcW w:w="2448" w:type="dxa"/>
            <w:shd w:val="clear" w:color="auto" w:fill="D9D9D9"/>
          </w:tcPr>
          <w:p w14:paraId="21F4C961" w14:textId="77777777" w:rsidR="003E1C49" w:rsidRDefault="00A80658">
            <w:pPr>
              <w:pStyle w:val="TableParagraph"/>
              <w:spacing w:before="154"/>
              <w:ind w:left="107"/>
              <w:rPr>
                <w:b/>
              </w:rPr>
            </w:pPr>
            <w:r>
              <w:rPr>
                <w:b/>
              </w:rPr>
              <w:t>NO.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PENDAFTARAN</w:t>
            </w:r>
          </w:p>
        </w:tc>
        <w:tc>
          <w:tcPr>
            <w:tcW w:w="4592" w:type="dxa"/>
          </w:tcPr>
          <w:p w14:paraId="46DE4529" w14:textId="77777777" w:rsidR="003E1C49" w:rsidRDefault="003E1C49">
            <w:pPr>
              <w:pStyle w:val="TableParagraph"/>
              <w:rPr>
                <w:sz w:val="20"/>
              </w:rPr>
            </w:pPr>
          </w:p>
        </w:tc>
        <w:tc>
          <w:tcPr>
            <w:tcW w:w="4337" w:type="dxa"/>
          </w:tcPr>
          <w:p w14:paraId="58101534" w14:textId="77777777" w:rsidR="003E1C49" w:rsidRDefault="003E1C49">
            <w:pPr>
              <w:pStyle w:val="TableParagraph"/>
              <w:rPr>
                <w:sz w:val="20"/>
              </w:rPr>
            </w:pPr>
          </w:p>
        </w:tc>
      </w:tr>
      <w:tr w:rsidR="003E1C49" w14:paraId="1F467E01" w14:textId="77777777">
        <w:trPr>
          <w:trHeight w:val="565"/>
        </w:trPr>
        <w:tc>
          <w:tcPr>
            <w:tcW w:w="2448" w:type="dxa"/>
            <w:shd w:val="clear" w:color="auto" w:fill="D9D9D9"/>
          </w:tcPr>
          <w:p w14:paraId="3166E581" w14:textId="77777777" w:rsidR="003E1C49" w:rsidRDefault="00A80658">
            <w:pPr>
              <w:pStyle w:val="TableParagraph"/>
              <w:spacing w:before="29"/>
              <w:ind w:left="107" w:right="780"/>
              <w:rPr>
                <w:b/>
              </w:rPr>
            </w:pPr>
            <w:r>
              <w:rPr>
                <w:b/>
              </w:rPr>
              <w:t>NO. KAD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PENGENALAN</w:t>
            </w:r>
          </w:p>
        </w:tc>
        <w:tc>
          <w:tcPr>
            <w:tcW w:w="4592" w:type="dxa"/>
          </w:tcPr>
          <w:p w14:paraId="537F4939" w14:textId="77777777" w:rsidR="003E1C49" w:rsidRDefault="003E1C49">
            <w:pPr>
              <w:pStyle w:val="TableParagraph"/>
              <w:rPr>
                <w:sz w:val="20"/>
              </w:rPr>
            </w:pPr>
          </w:p>
        </w:tc>
        <w:tc>
          <w:tcPr>
            <w:tcW w:w="4337" w:type="dxa"/>
          </w:tcPr>
          <w:p w14:paraId="5528F4DC" w14:textId="77777777" w:rsidR="003E1C49" w:rsidRDefault="003E1C49">
            <w:pPr>
              <w:pStyle w:val="TableParagraph"/>
              <w:rPr>
                <w:sz w:val="20"/>
              </w:rPr>
            </w:pPr>
          </w:p>
        </w:tc>
      </w:tr>
      <w:tr w:rsidR="003E1C49" w14:paraId="3D3B526F" w14:textId="77777777">
        <w:trPr>
          <w:trHeight w:val="566"/>
        </w:trPr>
        <w:tc>
          <w:tcPr>
            <w:tcW w:w="2448" w:type="dxa"/>
            <w:shd w:val="clear" w:color="auto" w:fill="D9D9D9"/>
          </w:tcPr>
          <w:p w14:paraId="6E5CBD49" w14:textId="77777777" w:rsidR="003E1C49" w:rsidRDefault="00A80658">
            <w:pPr>
              <w:pStyle w:val="TableParagraph"/>
              <w:spacing w:before="154"/>
              <w:ind w:left="107"/>
              <w:rPr>
                <w:b/>
              </w:rPr>
            </w:pPr>
            <w:r>
              <w:rPr>
                <w:b/>
              </w:rPr>
              <w:t>NO.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TELEFON</w:t>
            </w:r>
          </w:p>
        </w:tc>
        <w:tc>
          <w:tcPr>
            <w:tcW w:w="4592" w:type="dxa"/>
          </w:tcPr>
          <w:p w14:paraId="76D679F3" w14:textId="77777777" w:rsidR="003E1C49" w:rsidRDefault="003E1C49">
            <w:pPr>
              <w:pStyle w:val="TableParagraph"/>
              <w:rPr>
                <w:sz w:val="20"/>
              </w:rPr>
            </w:pPr>
          </w:p>
        </w:tc>
        <w:tc>
          <w:tcPr>
            <w:tcW w:w="4337" w:type="dxa"/>
          </w:tcPr>
          <w:p w14:paraId="1D1156CA" w14:textId="77777777" w:rsidR="003E1C49" w:rsidRDefault="003E1C49">
            <w:pPr>
              <w:pStyle w:val="TableParagraph"/>
              <w:rPr>
                <w:sz w:val="20"/>
              </w:rPr>
            </w:pPr>
          </w:p>
        </w:tc>
      </w:tr>
      <w:tr w:rsidR="003E1C49" w14:paraId="61743419" w14:textId="77777777">
        <w:trPr>
          <w:trHeight w:val="566"/>
        </w:trPr>
        <w:tc>
          <w:tcPr>
            <w:tcW w:w="2448" w:type="dxa"/>
            <w:shd w:val="clear" w:color="auto" w:fill="D9D9D9"/>
          </w:tcPr>
          <w:p w14:paraId="27D63801" w14:textId="77777777" w:rsidR="003E1C49" w:rsidRDefault="00A80658">
            <w:pPr>
              <w:pStyle w:val="TableParagraph"/>
              <w:spacing w:before="155"/>
              <w:ind w:left="107"/>
              <w:rPr>
                <w:b/>
              </w:rPr>
            </w:pPr>
            <w:r>
              <w:rPr>
                <w:b/>
              </w:rPr>
              <w:t>HUBUNGAN</w:t>
            </w:r>
          </w:p>
        </w:tc>
        <w:tc>
          <w:tcPr>
            <w:tcW w:w="4592" w:type="dxa"/>
          </w:tcPr>
          <w:p w14:paraId="602F435F" w14:textId="77777777" w:rsidR="003E1C49" w:rsidRDefault="003E1C49">
            <w:pPr>
              <w:pStyle w:val="TableParagraph"/>
              <w:rPr>
                <w:sz w:val="20"/>
              </w:rPr>
            </w:pPr>
          </w:p>
        </w:tc>
        <w:tc>
          <w:tcPr>
            <w:tcW w:w="4337" w:type="dxa"/>
          </w:tcPr>
          <w:p w14:paraId="10387885" w14:textId="77777777" w:rsidR="003E1C49" w:rsidRDefault="003E1C49">
            <w:pPr>
              <w:pStyle w:val="TableParagraph"/>
              <w:rPr>
                <w:sz w:val="20"/>
              </w:rPr>
            </w:pPr>
          </w:p>
        </w:tc>
      </w:tr>
    </w:tbl>
    <w:p w14:paraId="41FF7C3F" w14:textId="77777777" w:rsidR="003E1C49" w:rsidRDefault="00A80658">
      <w:pPr>
        <w:spacing w:line="183" w:lineRule="exact"/>
        <w:ind w:left="440"/>
        <w:rPr>
          <w:b/>
          <w:sz w:val="16"/>
        </w:rPr>
      </w:pPr>
      <w:r>
        <w:rPr>
          <w:b/>
          <w:sz w:val="16"/>
        </w:rPr>
        <w:t>NOTA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: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Sila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lampirkan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bersama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kad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pengenalan</w:t>
      </w:r>
      <w:r>
        <w:rPr>
          <w:b/>
          <w:spacing w:val="-6"/>
          <w:sz w:val="16"/>
        </w:rPr>
        <w:t xml:space="preserve"> </w:t>
      </w:r>
      <w:r>
        <w:rPr>
          <w:b/>
          <w:sz w:val="16"/>
        </w:rPr>
        <w:t>pemohon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dan</w:t>
      </w:r>
      <w:r>
        <w:rPr>
          <w:b/>
          <w:spacing w:val="-7"/>
          <w:sz w:val="16"/>
        </w:rPr>
        <w:t xml:space="preserve"> </w:t>
      </w:r>
      <w:r>
        <w:rPr>
          <w:b/>
          <w:sz w:val="16"/>
        </w:rPr>
        <w:t>wakil</w:t>
      </w:r>
    </w:p>
    <w:p w14:paraId="014E5C93" w14:textId="77777777" w:rsidR="003E1C49" w:rsidRDefault="003E1C49">
      <w:pPr>
        <w:rPr>
          <w:b/>
          <w:sz w:val="18"/>
        </w:rPr>
      </w:pPr>
    </w:p>
    <w:p w14:paraId="36422528" w14:textId="77777777" w:rsidR="003E1C49" w:rsidRDefault="003E1C49">
      <w:pPr>
        <w:rPr>
          <w:b/>
          <w:sz w:val="18"/>
        </w:rPr>
      </w:pPr>
    </w:p>
    <w:p w14:paraId="22983A63" w14:textId="77777777" w:rsidR="003E1C49" w:rsidRDefault="003E1C49">
      <w:pPr>
        <w:spacing w:before="6"/>
        <w:rPr>
          <w:b/>
          <w:sz w:val="16"/>
        </w:rPr>
      </w:pPr>
    </w:p>
    <w:p w14:paraId="4504B883" w14:textId="59814D6C" w:rsidR="003E1C49" w:rsidRDefault="00A80658">
      <w:pPr>
        <w:pStyle w:val="BodyText"/>
        <w:spacing w:before="1" w:line="276" w:lineRule="auto"/>
        <w:ind w:left="439"/>
      </w:pPr>
      <w:r>
        <w:t>Dengan</w:t>
      </w:r>
      <w:r>
        <w:rPr>
          <w:spacing w:val="24"/>
        </w:rPr>
        <w:t xml:space="preserve"> </w:t>
      </w:r>
      <w:r>
        <w:t>ini</w:t>
      </w:r>
      <w:r>
        <w:rPr>
          <w:spacing w:val="26"/>
        </w:rPr>
        <w:t xml:space="preserve"> </w:t>
      </w:r>
      <w:r>
        <w:t>saya</w:t>
      </w:r>
      <w:r>
        <w:rPr>
          <w:spacing w:val="25"/>
        </w:rPr>
        <w:t xml:space="preserve"> </w:t>
      </w:r>
      <w:r>
        <w:t>memberi</w:t>
      </w:r>
      <w:r>
        <w:rPr>
          <w:spacing w:val="26"/>
        </w:rPr>
        <w:t xml:space="preserve"> </w:t>
      </w:r>
      <w:r>
        <w:t>izin</w:t>
      </w:r>
      <w:r>
        <w:rPr>
          <w:spacing w:val="25"/>
        </w:rPr>
        <w:t xml:space="preserve"> </w:t>
      </w:r>
      <w:r>
        <w:t>kepada</w:t>
      </w:r>
      <w:r>
        <w:rPr>
          <w:spacing w:val="25"/>
        </w:rPr>
        <w:t xml:space="preserve"> </w:t>
      </w:r>
      <w:r>
        <w:t>penama</w:t>
      </w:r>
      <w:r>
        <w:rPr>
          <w:spacing w:val="25"/>
        </w:rPr>
        <w:t xml:space="preserve"> </w:t>
      </w:r>
      <w:r>
        <w:t>di</w:t>
      </w:r>
      <w:r>
        <w:rPr>
          <w:spacing w:val="26"/>
        </w:rPr>
        <w:t xml:space="preserve"> </w:t>
      </w:r>
      <w:r>
        <w:t>atas</w:t>
      </w:r>
      <w:r>
        <w:rPr>
          <w:spacing w:val="25"/>
        </w:rPr>
        <w:t xml:space="preserve"> </w:t>
      </w:r>
      <w:r>
        <w:t>untuk</w:t>
      </w:r>
      <w:r>
        <w:rPr>
          <w:spacing w:val="25"/>
        </w:rPr>
        <w:t xml:space="preserve"> </w:t>
      </w:r>
      <w:r>
        <w:t>mengambil</w:t>
      </w:r>
      <w:r>
        <w:rPr>
          <w:spacing w:val="26"/>
        </w:rPr>
        <w:t xml:space="preserve"> </w:t>
      </w:r>
      <w:r>
        <w:t>Sijil</w:t>
      </w:r>
      <w:r w:rsidR="000D5FA8">
        <w:t xml:space="preserve"> / </w:t>
      </w:r>
      <w:r w:rsidR="000D5FA8">
        <w:t>Transkrip</w:t>
      </w:r>
      <w:r>
        <w:rPr>
          <w:spacing w:val="26"/>
        </w:rPr>
        <w:t xml:space="preserve"> </w:t>
      </w:r>
      <w:r>
        <w:t>Akademik</w:t>
      </w:r>
      <w:r>
        <w:rPr>
          <w:spacing w:val="25"/>
        </w:rPr>
        <w:t xml:space="preserve"> </w:t>
      </w:r>
      <w:r>
        <w:t>bagi</w:t>
      </w:r>
      <w:r>
        <w:rPr>
          <w:spacing w:val="28"/>
        </w:rPr>
        <w:t xml:space="preserve"> </w:t>
      </w:r>
      <w:r>
        <w:t>pihak</w:t>
      </w:r>
      <w:r>
        <w:rPr>
          <w:spacing w:val="23"/>
        </w:rPr>
        <w:t xml:space="preserve"> </w:t>
      </w:r>
      <w:r>
        <w:t>saya.</w:t>
      </w:r>
      <w:r>
        <w:rPr>
          <w:spacing w:val="36"/>
        </w:rPr>
        <w:t xml:space="preserve"> </w:t>
      </w:r>
      <w:r>
        <w:t>Saya</w:t>
      </w:r>
      <w:r>
        <w:rPr>
          <w:spacing w:val="-52"/>
        </w:rPr>
        <w:t xml:space="preserve"> </w:t>
      </w:r>
      <w:r>
        <w:t>bertanggungjawab</w:t>
      </w:r>
      <w:r>
        <w:rPr>
          <w:spacing w:val="-1"/>
        </w:rPr>
        <w:t xml:space="preserve"> </w:t>
      </w:r>
      <w:r>
        <w:t>sepenuhnya ke</w:t>
      </w:r>
      <w:r>
        <w:rPr>
          <w:spacing w:val="-1"/>
        </w:rPr>
        <w:t xml:space="preserve"> </w:t>
      </w:r>
      <w:r>
        <w:t>atas penyerahan</w:t>
      </w:r>
      <w:r>
        <w:rPr>
          <w:spacing w:val="-1"/>
        </w:rPr>
        <w:t xml:space="preserve"> </w:t>
      </w:r>
      <w:r>
        <w:t>kuasa pengambilan</w:t>
      </w:r>
      <w:r>
        <w:rPr>
          <w:spacing w:val="1"/>
        </w:rPr>
        <w:t xml:space="preserve"> </w:t>
      </w:r>
      <w:r w:rsidR="000D5FA8">
        <w:rPr>
          <w:spacing w:val="1"/>
        </w:rPr>
        <w:t xml:space="preserve">Sijil / </w:t>
      </w:r>
      <w:r>
        <w:t>Transkrip</w:t>
      </w:r>
      <w:r>
        <w:rPr>
          <w:spacing w:val="-4"/>
        </w:rPr>
        <w:t xml:space="preserve"> </w:t>
      </w:r>
      <w:r>
        <w:t>Akademik.</w:t>
      </w:r>
    </w:p>
    <w:p w14:paraId="61275D8B" w14:textId="77777777" w:rsidR="003E1C49" w:rsidRDefault="003E1C49">
      <w:pPr>
        <w:rPr>
          <w:sz w:val="20"/>
        </w:rPr>
      </w:pPr>
    </w:p>
    <w:p w14:paraId="3E3C832D" w14:textId="77777777" w:rsidR="003E1C49" w:rsidRDefault="003E1C49">
      <w:pPr>
        <w:rPr>
          <w:sz w:val="20"/>
        </w:rPr>
      </w:pPr>
    </w:p>
    <w:p w14:paraId="32811B7B" w14:textId="77777777" w:rsidR="003E1C49" w:rsidRDefault="003E1C49">
      <w:pPr>
        <w:spacing w:before="8" w:after="1"/>
        <w:rPr>
          <w:sz w:val="11"/>
        </w:rPr>
      </w:pPr>
    </w:p>
    <w:tbl>
      <w:tblPr>
        <w:tblW w:w="0" w:type="auto"/>
        <w:tblInd w:w="3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0"/>
      </w:tblGrid>
      <w:tr w:rsidR="003E1C49" w14:paraId="37924051" w14:textId="77777777">
        <w:trPr>
          <w:trHeight w:val="1509"/>
        </w:trPr>
        <w:tc>
          <w:tcPr>
            <w:tcW w:w="3800" w:type="dxa"/>
            <w:tcBorders>
              <w:bottom w:val="dashSmallGap" w:sz="4" w:space="0" w:color="000000"/>
            </w:tcBorders>
          </w:tcPr>
          <w:p w14:paraId="1E081820" w14:textId="77777777" w:rsidR="003E1C49" w:rsidRDefault="00A80658">
            <w:pPr>
              <w:pStyle w:val="TableParagraph"/>
              <w:spacing w:line="244" w:lineRule="exact"/>
              <w:ind w:left="422"/>
              <w:rPr>
                <w:b/>
              </w:rPr>
            </w:pPr>
            <w:r>
              <w:rPr>
                <w:b/>
              </w:rPr>
              <w:t>TANDATANGAN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PEMOHON</w:t>
            </w:r>
          </w:p>
        </w:tc>
      </w:tr>
      <w:tr w:rsidR="003E1C49" w14:paraId="048AE2D8" w14:textId="77777777">
        <w:trPr>
          <w:trHeight w:val="256"/>
        </w:trPr>
        <w:tc>
          <w:tcPr>
            <w:tcW w:w="3800" w:type="dxa"/>
            <w:tcBorders>
              <w:top w:val="dashSmallGap" w:sz="4" w:space="0" w:color="000000"/>
            </w:tcBorders>
          </w:tcPr>
          <w:p w14:paraId="00BA4237" w14:textId="77777777" w:rsidR="003E1C49" w:rsidRDefault="00A80658">
            <w:pPr>
              <w:pStyle w:val="TableParagraph"/>
              <w:spacing w:line="237" w:lineRule="exact"/>
              <w:ind w:left="107"/>
              <w:rPr>
                <w:b/>
              </w:rPr>
            </w:pPr>
            <w:r>
              <w:rPr>
                <w:b/>
              </w:rPr>
              <w:t>NAMA:</w:t>
            </w:r>
          </w:p>
        </w:tc>
      </w:tr>
      <w:tr w:rsidR="003E1C49" w14:paraId="626646CE" w14:textId="77777777">
        <w:trPr>
          <w:trHeight w:val="249"/>
        </w:trPr>
        <w:tc>
          <w:tcPr>
            <w:tcW w:w="3800" w:type="dxa"/>
          </w:tcPr>
          <w:p w14:paraId="5F2D280C" w14:textId="77777777" w:rsidR="003E1C49" w:rsidRDefault="00A80658">
            <w:pPr>
              <w:pStyle w:val="TableParagraph"/>
              <w:spacing w:line="229" w:lineRule="exact"/>
              <w:ind w:left="107"/>
              <w:rPr>
                <w:b/>
              </w:rPr>
            </w:pPr>
            <w:r>
              <w:rPr>
                <w:b/>
              </w:rPr>
              <w:t>TARIKH:</w:t>
            </w:r>
          </w:p>
        </w:tc>
      </w:tr>
    </w:tbl>
    <w:p w14:paraId="08B743C0" w14:textId="77777777" w:rsidR="003E1C49" w:rsidRDefault="003E1C49">
      <w:pPr>
        <w:rPr>
          <w:sz w:val="20"/>
        </w:rPr>
      </w:pPr>
      <w:bookmarkStart w:id="0" w:name="_GoBack"/>
      <w:bookmarkEnd w:id="0"/>
    </w:p>
    <w:p w14:paraId="79AEDA56" w14:textId="77777777" w:rsidR="003E1C49" w:rsidRDefault="003E1C49">
      <w:pPr>
        <w:rPr>
          <w:sz w:val="20"/>
        </w:rPr>
      </w:pPr>
    </w:p>
    <w:p w14:paraId="43FB2149" w14:textId="77777777" w:rsidR="003E1C49" w:rsidRDefault="003E1C49">
      <w:pPr>
        <w:rPr>
          <w:sz w:val="20"/>
        </w:rPr>
      </w:pPr>
    </w:p>
    <w:p w14:paraId="1438B3BB" w14:textId="77777777" w:rsidR="003E1C49" w:rsidRDefault="003E1C49">
      <w:pPr>
        <w:rPr>
          <w:sz w:val="20"/>
        </w:rPr>
      </w:pPr>
    </w:p>
    <w:p w14:paraId="5E53C7FA" w14:textId="77777777" w:rsidR="003E1C49" w:rsidRDefault="003E1C49">
      <w:pPr>
        <w:rPr>
          <w:sz w:val="20"/>
        </w:rPr>
      </w:pPr>
    </w:p>
    <w:p w14:paraId="4F2BA0C1" w14:textId="77777777" w:rsidR="003E1C49" w:rsidRDefault="003E1C49">
      <w:pPr>
        <w:rPr>
          <w:sz w:val="20"/>
        </w:rPr>
      </w:pPr>
    </w:p>
    <w:p w14:paraId="57C2EB45" w14:textId="77777777" w:rsidR="003E1C49" w:rsidRDefault="003E1C49">
      <w:pPr>
        <w:rPr>
          <w:sz w:val="20"/>
        </w:rPr>
      </w:pPr>
    </w:p>
    <w:p w14:paraId="6BC8AA21" w14:textId="77777777" w:rsidR="003E1C49" w:rsidRDefault="003E1C49">
      <w:pPr>
        <w:spacing w:before="7"/>
        <w:rPr>
          <w:sz w:val="18"/>
        </w:rPr>
      </w:pPr>
    </w:p>
    <w:p w14:paraId="0C339BB1" w14:textId="78B40F07" w:rsidR="003E1C49" w:rsidRDefault="00A80658">
      <w:pPr>
        <w:spacing w:before="94" w:line="271" w:lineRule="auto"/>
        <w:ind w:left="565" w:right="857"/>
        <w:rPr>
          <w:rFonts w:ascii="Arial MT"/>
          <w:sz w:val="20"/>
        </w:rPr>
      </w:pPr>
      <w:r>
        <w:rPr>
          <w:rFonts w:ascii="Arial MT"/>
          <w:sz w:val="20"/>
        </w:rPr>
        <w:t>BORANG INI DISERAHKAN SESALINAN BERSAMA DOKUMEN SOKONGAN PERMOHONAN DAN JUGA DIBAWA</w:t>
      </w:r>
      <w:r>
        <w:rPr>
          <w:rFonts w:ascii="Arial MT"/>
          <w:spacing w:val="-54"/>
          <w:sz w:val="20"/>
        </w:rPr>
        <w:t xml:space="preserve"> </w:t>
      </w:r>
      <w:r>
        <w:rPr>
          <w:rFonts w:ascii="Arial MT"/>
          <w:sz w:val="20"/>
        </w:rPr>
        <w:t>BERSAMA SEMASA MENUNTUT SIJIL</w:t>
      </w:r>
      <w:r w:rsidR="000D5FA8">
        <w:rPr>
          <w:rFonts w:ascii="Arial MT"/>
          <w:sz w:val="20"/>
        </w:rPr>
        <w:t xml:space="preserve"> / </w:t>
      </w:r>
      <w:r w:rsidR="000D5FA8">
        <w:rPr>
          <w:rFonts w:ascii="Arial MT"/>
          <w:sz w:val="20"/>
        </w:rPr>
        <w:t>TRANSKRIP</w:t>
      </w:r>
      <w:r>
        <w:rPr>
          <w:rFonts w:ascii="Arial MT"/>
          <w:sz w:val="20"/>
        </w:rPr>
        <w:t xml:space="preserve"> AKADEMIK DI UNIT PEPERIKSAAN</w:t>
      </w:r>
    </w:p>
    <w:sectPr w:rsidR="003E1C49">
      <w:type w:val="continuous"/>
      <w:pgSz w:w="12240" w:h="15840"/>
      <w:pgMar w:top="180" w:right="24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C49"/>
    <w:rsid w:val="000D5FA8"/>
    <w:rsid w:val="003E1C49"/>
    <w:rsid w:val="008C6655"/>
    <w:rsid w:val="00A80658"/>
    <w:rsid w:val="00AE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83754"/>
  <w15:docId w15:val="{CC5D7C1B-39C4-4405-96B8-33E06D743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3897" w:right="497" w:hanging="324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16E9A0FD143849A507D2FB48BD2D50" ma:contentTypeVersion="12" ma:contentTypeDescription="Create a new document." ma:contentTypeScope="" ma:versionID="01e78b47859eb534343ce291e4afb7d2">
  <xsd:schema xmlns:xsd="http://www.w3.org/2001/XMLSchema" xmlns:xs="http://www.w3.org/2001/XMLSchema" xmlns:p="http://schemas.microsoft.com/office/2006/metadata/properties" xmlns:ns3="0f35281c-7139-4058-ac3b-817101fc0a7f" targetNamespace="http://schemas.microsoft.com/office/2006/metadata/properties" ma:root="true" ma:fieldsID="afa4efd02f3f767ee0f876cb7f2cc61b" ns3:_="">
    <xsd:import namespace="0f35281c-7139-4058-ac3b-817101fc0a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35281c-7139-4058-ac3b-817101fc0a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f35281c-7139-4058-ac3b-817101fc0a7f" xsi:nil="true"/>
  </documentManagement>
</p:properties>
</file>

<file path=customXml/itemProps1.xml><?xml version="1.0" encoding="utf-8"?>
<ds:datastoreItem xmlns:ds="http://schemas.openxmlformats.org/officeDocument/2006/customXml" ds:itemID="{63F50F84-52AF-4843-9003-8E70D97B8E9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2CB130-F934-4293-82F7-0BA830123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35281c-7139-4058-ac3b-817101fc0a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16F25B-563B-4CB7-8277-22675CBC4C5C}">
  <ds:schemaRefs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0f35281c-7139-4058-ac3b-817101fc0a7f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Siti Nor Silmi Nordin</cp:lastModifiedBy>
  <cp:revision>3</cp:revision>
  <cp:lastPrinted>2024-01-08T08:27:00Z</cp:lastPrinted>
  <dcterms:created xsi:type="dcterms:W3CDTF">2024-01-08T08:26:00Z</dcterms:created>
  <dcterms:modified xsi:type="dcterms:W3CDTF">2024-01-08T08:28:00Z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2014-11-26T00:00:00Z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2024-01-08T00:00:00Z</vt:filetime>
  </property>
  <property fmtid="{D5CDD505-2E9C-101B-9397-08002B2CF9AE}" pid="5" name="ContentTypeId">
    <vt:lpwstr>0x0101009E16E9A0FD143849A507D2FB48BD2D50</vt:lpwstr>
  </property>
</Properties>
</file>