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B46" w:rsidRDefault="00963B46" w:rsidP="00963B46">
      <w:pPr>
        <w:pStyle w:val="Heading1"/>
        <w:jc w:val="both"/>
        <w:rPr>
          <w:rFonts w:eastAsia="Times New Roman"/>
          <w:lang w:val="ka-GE"/>
        </w:rPr>
      </w:pPr>
      <w:r>
        <w:rPr>
          <w:rFonts w:eastAsia="Times New Roman"/>
          <w:lang w:val="ka-GE"/>
        </w:rPr>
        <w:t>ქართული</w:t>
      </w:r>
    </w:p>
    <w:p w:rsidR="00963B46" w:rsidRPr="00963B46" w:rsidRDefault="00963B46" w:rsidP="00963B46">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963B46">
        <w:rPr>
          <w:rFonts w:ascii="Sylfaen" w:eastAsia="Times New Roman" w:hAnsi="Sylfaen" w:cs="Sylfaen"/>
          <w:b/>
          <w:bCs/>
          <w:color w:val="1A1C1E"/>
          <w:sz w:val="21"/>
          <w:szCs w:val="21"/>
        </w:rPr>
        <w:t>შრომის</w:t>
      </w:r>
      <w:r w:rsidRPr="00963B46">
        <w:rPr>
          <w:rFonts w:ascii="Helvetica Neue" w:eastAsia="Times New Roman" w:hAnsi="Helvetica Neue" w:cs="Times New Roman"/>
          <w:b/>
          <w:bCs/>
          <w:color w:val="1A1C1E"/>
          <w:sz w:val="21"/>
          <w:szCs w:val="21"/>
        </w:rPr>
        <w:t xml:space="preserve"> </w:t>
      </w:r>
      <w:r w:rsidRPr="00963B46">
        <w:rPr>
          <w:rFonts w:ascii="Sylfaen" w:eastAsia="Times New Roman" w:hAnsi="Sylfaen" w:cs="Sylfaen"/>
          <w:b/>
          <w:bCs/>
          <w:color w:val="1A1C1E"/>
          <w:sz w:val="21"/>
          <w:szCs w:val="21"/>
        </w:rPr>
        <w:t>უსაფრთხოების</w:t>
      </w:r>
      <w:r w:rsidRPr="00963B46">
        <w:rPr>
          <w:rFonts w:ascii="Helvetica Neue" w:eastAsia="Times New Roman" w:hAnsi="Helvetica Neue" w:cs="Times New Roman"/>
          <w:b/>
          <w:bCs/>
          <w:color w:val="1A1C1E"/>
          <w:sz w:val="21"/>
          <w:szCs w:val="21"/>
        </w:rPr>
        <w:t xml:space="preserve"> </w:t>
      </w:r>
      <w:r w:rsidRPr="00963B46">
        <w:rPr>
          <w:rFonts w:ascii="Sylfaen" w:eastAsia="Times New Roman" w:hAnsi="Sylfaen" w:cs="Sylfaen"/>
          <w:b/>
          <w:bCs/>
          <w:color w:val="1A1C1E"/>
          <w:sz w:val="21"/>
          <w:szCs w:val="21"/>
        </w:rPr>
        <w:t>ნორმებთან</w:t>
      </w:r>
      <w:r w:rsidRPr="00963B46">
        <w:rPr>
          <w:rFonts w:ascii="Helvetica Neue" w:eastAsia="Times New Roman" w:hAnsi="Helvetica Neue" w:cs="Times New Roman"/>
          <w:b/>
          <w:bCs/>
          <w:color w:val="1A1C1E"/>
          <w:sz w:val="21"/>
          <w:szCs w:val="21"/>
        </w:rPr>
        <w:t xml:space="preserve"> </w:t>
      </w:r>
      <w:r w:rsidRPr="00963B46">
        <w:rPr>
          <w:rFonts w:ascii="Sylfaen" w:eastAsia="Times New Roman" w:hAnsi="Sylfaen" w:cs="Sylfaen"/>
          <w:b/>
          <w:bCs/>
          <w:color w:val="1A1C1E"/>
          <w:sz w:val="21"/>
          <w:szCs w:val="21"/>
        </w:rPr>
        <w:t>შესაბამისობა</w:t>
      </w:r>
      <w:r w:rsidRPr="00963B46">
        <w:rPr>
          <w:rFonts w:ascii="Helvetica Neue" w:eastAsia="Times New Roman" w:hAnsi="Helvetica Neue" w:cs="Times New Roman"/>
          <w:b/>
          <w:bCs/>
          <w:color w:val="1A1C1E"/>
          <w:sz w:val="21"/>
          <w:szCs w:val="21"/>
        </w:rPr>
        <w:t xml:space="preserve">: </w:t>
      </w:r>
      <w:r w:rsidRPr="00963B46">
        <w:rPr>
          <w:rFonts w:ascii="Sylfaen" w:eastAsia="Times New Roman" w:hAnsi="Sylfaen" w:cs="Sylfaen"/>
          <w:b/>
          <w:bCs/>
          <w:color w:val="1A1C1E"/>
          <w:sz w:val="21"/>
          <w:szCs w:val="21"/>
        </w:rPr>
        <w:t>დაიცავით</w:t>
      </w:r>
      <w:r w:rsidRPr="00963B46">
        <w:rPr>
          <w:rFonts w:ascii="Helvetica Neue" w:eastAsia="Times New Roman" w:hAnsi="Helvetica Neue" w:cs="Times New Roman"/>
          <w:b/>
          <w:bCs/>
          <w:color w:val="1A1C1E"/>
          <w:sz w:val="21"/>
          <w:szCs w:val="21"/>
        </w:rPr>
        <w:t xml:space="preserve"> </w:t>
      </w:r>
      <w:r w:rsidRPr="00963B46">
        <w:rPr>
          <w:rFonts w:ascii="Sylfaen" w:eastAsia="Times New Roman" w:hAnsi="Sylfaen" w:cs="Sylfaen"/>
          <w:b/>
          <w:bCs/>
          <w:color w:val="1A1C1E"/>
          <w:sz w:val="21"/>
          <w:szCs w:val="21"/>
        </w:rPr>
        <w:t>თქვენი</w:t>
      </w:r>
      <w:r w:rsidRPr="00963B46">
        <w:rPr>
          <w:rFonts w:ascii="Helvetica Neue" w:eastAsia="Times New Roman" w:hAnsi="Helvetica Neue" w:cs="Times New Roman"/>
          <w:b/>
          <w:bCs/>
          <w:color w:val="1A1C1E"/>
          <w:sz w:val="21"/>
          <w:szCs w:val="21"/>
        </w:rPr>
        <w:t xml:space="preserve"> </w:t>
      </w:r>
      <w:r w:rsidRPr="00963B46">
        <w:rPr>
          <w:rFonts w:ascii="Sylfaen" w:eastAsia="Times New Roman" w:hAnsi="Sylfaen" w:cs="Sylfaen"/>
          <w:b/>
          <w:bCs/>
          <w:color w:val="1A1C1E"/>
          <w:sz w:val="21"/>
          <w:szCs w:val="21"/>
        </w:rPr>
        <w:t>თანამშრომლები</w:t>
      </w:r>
      <w:r w:rsidRPr="00963B46">
        <w:rPr>
          <w:rFonts w:ascii="Helvetica Neue" w:eastAsia="Times New Roman" w:hAnsi="Helvetica Neue" w:cs="Times New Roman"/>
          <w:b/>
          <w:bCs/>
          <w:color w:val="1A1C1E"/>
          <w:sz w:val="21"/>
          <w:szCs w:val="21"/>
        </w:rPr>
        <w:t xml:space="preserve">, </w:t>
      </w:r>
      <w:r w:rsidRPr="00963B46">
        <w:rPr>
          <w:rFonts w:ascii="Sylfaen" w:eastAsia="Times New Roman" w:hAnsi="Sylfaen" w:cs="Sylfaen"/>
          <w:b/>
          <w:bCs/>
          <w:color w:val="1A1C1E"/>
          <w:sz w:val="21"/>
          <w:szCs w:val="21"/>
        </w:rPr>
        <w:t>დაიცავით</w:t>
      </w:r>
      <w:r w:rsidRPr="00963B46">
        <w:rPr>
          <w:rFonts w:ascii="Helvetica Neue" w:eastAsia="Times New Roman" w:hAnsi="Helvetica Neue" w:cs="Times New Roman"/>
          <w:b/>
          <w:bCs/>
          <w:color w:val="1A1C1E"/>
          <w:sz w:val="21"/>
          <w:szCs w:val="21"/>
        </w:rPr>
        <w:t xml:space="preserve"> </w:t>
      </w:r>
      <w:r w:rsidRPr="00963B46">
        <w:rPr>
          <w:rFonts w:ascii="Sylfaen" w:eastAsia="Times New Roman" w:hAnsi="Sylfaen" w:cs="Sylfaen"/>
          <w:b/>
          <w:bCs/>
          <w:color w:val="1A1C1E"/>
          <w:sz w:val="21"/>
          <w:szCs w:val="21"/>
        </w:rPr>
        <w:t>თქვენი</w:t>
      </w:r>
      <w:r w:rsidRPr="00963B46">
        <w:rPr>
          <w:rFonts w:ascii="Helvetica Neue" w:eastAsia="Times New Roman" w:hAnsi="Helvetica Neue" w:cs="Times New Roman"/>
          <w:b/>
          <w:bCs/>
          <w:color w:val="1A1C1E"/>
          <w:sz w:val="21"/>
          <w:szCs w:val="21"/>
        </w:rPr>
        <w:t xml:space="preserve"> </w:t>
      </w:r>
      <w:r w:rsidRPr="00963B46">
        <w:rPr>
          <w:rFonts w:ascii="Sylfaen" w:eastAsia="Times New Roman" w:hAnsi="Sylfaen" w:cs="Sylfaen"/>
          <w:b/>
          <w:bCs/>
          <w:color w:val="1A1C1E"/>
          <w:sz w:val="21"/>
          <w:szCs w:val="21"/>
        </w:rPr>
        <w:t>ბიზნესი</w:t>
      </w:r>
    </w:p>
    <w:p w:rsidR="00963B46" w:rsidRPr="00963B46" w:rsidRDefault="00963B46" w:rsidP="00963B46">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963B46">
        <w:rPr>
          <w:rFonts w:ascii="Sylfaen" w:eastAsia="Times New Roman" w:hAnsi="Sylfaen" w:cs="Sylfaen"/>
          <w:color w:val="1A1C1E"/>
          <w:sz w:val="21"/>
          <w:szCs w:val="21"/>
        </w:rPr>
        <w:t>უსაფრთხო</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ჯანსაღი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სამუშაო</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გარემოს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უზრუნველყოფა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არ</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არის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უბრალოდ</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კარგი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პრაქტიკა</w:t>
      </w:r>
      <w:r w:rsidRPr="00963B46">
        <w:rPr>
          <w:rFonts w:ascii="Helvetica Neue" w:eastAsia="Times New Roman" w:hAnsi="Helvetica Neue" w:cs="Times New Roman"/>
          <w:color w:val="1A1C1E"/>
          <w:sz w:val="21"/>
          <w:szCs w:val="21"/>
        </w:rPr>
        <w:t xml:space="preserve"> — </w:t>
      </w:r>
      <w:r w:rsidRPr="00963B46">
        <w:rPr>
          <w:rFonts w:ascii="Sylfaen" w:eastAsia="Times New Roman" w:hAnsi="Sylfaen" w:cs="Sylfaen"/>
          <w:color w:val="1A1C1E"/>
          <w:sz w:val="21"/>
          <w:szCs w:val="21"/>
        </w:rPr>
        <w:t>ეს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ფუნდამენტური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სამართლებრივი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მორალური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ვალდებულებაა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ყოველი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დამსაქმებლისთვის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შრომის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უსაფრთხოებისა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ჯანმრთელობის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დაცვის</w:t>
      </w:r>
      <w:r w:rsidRPr="00963B46">
        <w:rPr>
          <w:rFonts w:ascii="Helvetica Neue" w:eastAsia="Times New Roman" w:hAnsi="Helvetica Neue" w:cs="Times New Roman"/>
          <w:color w:val="1A1C1E"/>
          <w:sz w:val="21"/>
          <w:szCs w:val="21"/>
        </w:rPr>
        <w:t xml:space="preserve"> (OHS) </w:t>
      </w:r>
      <w:r w:rsidRPr="00963B46">
        <w:rPr>
          <w:rFonts w:ascii="Sylfaen" w:eastAsia="Times New Roman" w:hAnsi="Sylfaen" w:cs="Sylfaen"/>
          <w:color w:val="1A1C1E"/>
          <w:sz w:val="21"/>
          <w:szCs w:val="21"/>
        </w:rPr>
        <w:t>მარეგულირებელი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ნორმები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მკაცრი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მომთხოვნია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ხოლო</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მათი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შეუსრულებლობა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იწვევს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სერიოზულ</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შედეგებს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მათ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შორის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მნიშვნელოვან</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ფინანსურ</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სანქციებს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საწარმოო</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პროცესის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შეჩერებასა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თქვენი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კომპანიის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რეპუტაციისთვის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ხანგრძლივი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ზიანის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მიყენებას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ჩვენი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კომპანია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გთავაზობთ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საექსპერტო</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იურიდიულ</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კონსულტაციას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რათა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დაგეხმაროთ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გასცდეთ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უბრალო</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ნორმების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დაცვას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ჩამოაყალიბოთ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უსაფრთხოების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ნამდვილი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კულტურა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რომელიც</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დაიცავს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თქვენს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ყველაზე</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ძვირფას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აქტივს</w:t>
      </w:r>
      <w:r w:rsidRPr="00963B46">
        <w:rPr>
          <w:rFonts w:ascii="Helvetica Neue" w:eastAsia="Times New Roman" w:hAnsi="Helvetica Neue" w:cs="Times New Roman"/>
          <w:color w:val="1A1C1E"/>
          <w:sz w:val="21"/>
          <w:szCs w:val="21"/>
        </w:rPr>
        <w:t xml:space="preserve"> </w:t>
      </w:r>
      <w:r w:rsidRPr="00963B46">
        <w:rPr>
          <w:rFonts w:ascii="Times New Roman" w:eastAsia="Times New Roman" w:hAnsi="Times New Roman" w:cs="Times New Roman"/>
          <w:color w:val="1A1C1E"/>
          <w:sz w:val="21"/>
          <w:szCs w:val="21"/>
        </w:rPr>
        <w:t>—</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თქვენს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თანამშრომლებს</w:t>
      </w:r>
      <w:r w:rsidRPr="00963B46">
        <w:rPr>
          <w:rFonts w:ascii="Helvetica Neue" w:eastAsia="Times New Roman" w:hAnsi="Helvetica Neue" w:cs="Times New Roman"/>
          <w:color w:val="1A1C1E"/>
          <w:sz w:val="21"/>
          <w:szCs w:val="21"/>
        </w:rPr>
        <w:t xml:space="preserve"> </w:t>
      </w:r>
      <w:r w:rsidRPr="00963B46">
        <w:rPr>
          <w:rFonts w:ascii="Times New Roman" w:eastAsia="Times New Roman" w:hAnsi="Times New Roman" w:cs="Times New Roman"/>
          <w:color w:val="1A1C1E"/>
          <w:sz w:val="21"/>
          <w:szCs w:val="21"/>
        </w:rPr>
        <w:t>—</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ამავდროულად</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დაიცავს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თქვენს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ბიზნესს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კრიტიკული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რისკებისგან</w:t>
      </w:r>
      <w:r w:rsidRPr="00963B46">
        <w:rPr>
          <w:rFonts w:ascii="Helvetica Neue" w:eastAsia="Times New Roman" w:hAnsi="Helvetica Neue" w:cs="Times New Roman"/>
          <w:color w:val="1A1C1E"/>
          <w:sz w:val="21"/>
          <w:szCs w:val="21"/>
        </w:rPr>
        <w:t>.</w:t>
      </w:r>
    </w:p>
    <w:p w:rsidR="00963B46" w:rsidRPr="00963B46" w:rsidRDefault="00963B46" w:rsidP="00963B46">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963B46">
        <w:rPr>
          <w:rFonts w:ascii="Sylfaen" w:eastAsia="Times New Roman" w:hAnsi="Sylfaen" w:cs="Sylfaen"/>
          <w:color w:val="1A1C1E"/>
          <w:sz w:val="21"/>
          <w:szCs w:val="21"/>
        </w:rPr>
        <w:t>ჩვენი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მთავარი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როლია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მოგაწოდოთ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მკაფიო</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ქმედითი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რეკომენდაციები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რომლებიც</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განგიმარტავთ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საქართველოს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შრომის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უსაფრთხოების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რეგულაციების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კომპლექსურ</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სისტემას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ჩვენ</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მჭიდროდ</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ვთანამშრომლობთ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ჩვენს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კლიენტებთან</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რათა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განვსაზღვროთ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მათი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კონკრეტული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სამართლებრივი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ვალდებულებები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გარდავქმნათ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ისინი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პრაქტიკულ</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ეფექტიან</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შიდა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პოლიტიკად</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პროცედურებად</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მიუხედავად</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იმისა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ქმნით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უსაფრთხოების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ახალ</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პროგრამას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თუ</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აუმჯობესებთ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არსებულს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ჩვენ</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უზრუნველვყოფთ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რომ</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თქვენი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პროტოკოლები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საფრთხეების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შესახებ</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კომუნიკაციის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საგანგებო</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სიტუაციებზე</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რეაგირების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თანამშრომელთა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ტრენინგისა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ინციდენტების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მოხსენების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კუთხით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იყოს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არა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მხოლოდ</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სრულ</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შესაბამისობაში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კანონმდებლობასთან</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არამედ</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მორგებული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თქვენი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ინდუსტრიისა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სამუშაო</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ადგილის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უნიკალურ</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ოპერაციულ</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რეალობაზე</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ჩვენ</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ვმოქმედებთ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როგორც</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თქვენი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მუდმივი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იურიდიული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რესურსი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რათა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მუდმივად</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გქონდეთ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ინფორმაცია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საკანონმდებლო</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ცვლილებების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შესახებ</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იყოთ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სრულად</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მზად</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თქვენი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სამართლებრივი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ვალდებულებების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შესასრულებლად</w:t>
      </w:r>
      <w:r w:rsidRPr="00963B46">
        <w:rPr>
          <w:rFonts w:ascii="Helvetica Neue" w:eastAsia="Times New Roman" w:hAnsi="Helvetica Neue" w:cs="Times New Roman"/>
          <w:color w:val="1A1C1E"/>
          <w:sz w:val="21"/>
          <w:szCs w:val="21"/>
        </w:rPr>
        <w:t>.</w:t>
      </w:r>
    </w:p>
    <w:p w:rsidR="00963B46" w:rsidRPr="00963B46" w:rsidRDefault="00963B46" w:rsidP="00963B46">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963B46">
        <w:rPr>
          <w:rFonts w:ascii="Sylfaen" w:eastAsia="Times New Roman" w:hAnsi="Sylfaen" w:cs="Sylfaen"/>
          <w:color w:val="1A1C1E"/>
          <w:sz w:val="21"/>
          <w:szCs w:val="21"/>
        </w:rPr>
        <w:t>თუმცა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შესაბამისობის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მყარი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სტრატეგია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უნდა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იყოს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პროაქტიული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არა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რეაქტიული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ამ</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მიზნით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ჩვენი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მომსახურება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მოიცავს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პირდაპირ</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დახმარებას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სამუშაო</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ადგილის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უსაფრთხოების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ფორმალური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აუდიტისა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რისკების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შეფასების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პროცესში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ჩვენ</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ვთანამშრომლობთ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თქვენს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ორგანიზაციასთან</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რათა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სისტემატურად</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გამოვავლინოთ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პოტენციური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სამუშაო</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საფრთხეები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შევაფასოთ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დაკავშირებული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რისკები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შევიმუშავოთ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მათი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შემცირების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ეფექტიანი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კონტროლის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მექანიზმები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თქვენი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ფიზიკური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გარემოს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აღჭურვილობისა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სამუშაო</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პროცესების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კრიტიკული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შესწავლით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ჩვენ</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გეხმარებით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შეუსაბამობის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ან</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პოტენციური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საფრთხის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სფეროების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იდენტიფიცირებაში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სანამ</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ისინი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უბედურ</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შემთხვევას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ან</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ტრავმას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გამოიწვევენ</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ეს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პრევენციული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მიდგომა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არა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მხოლოდ</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მარეგულირებელი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სტანდარტების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დაკმაყოფილებას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უზრუნველყოფს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არამედ</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თვალსაჩინოდ</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აძლიერებს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თქვენს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ერთგულებას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დასაქმებულთა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კეთილდღეობის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მიმართ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ამცირებს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სამუშაო</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ადგილზე</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მომხდარ</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ინციდენტებსა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მათთან</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დაკავშირებულ</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ხარჯებს</w:t>
      </w:r>
      <w:r w:rsidRPr="00963B46">
        <w:rPr>
          <w:rFonts w:ascii="Helvetica Neue" w:eastAsia="Times New Roman" w:hAnsi="Helvetica Neue" w:cs="Times New Roman"/>
          <w:color w:val="1A1C1E"/>
          <w:sz w:val="21"/>
          <w:szCs w:val="21"/>
        </w:rPr>
        <w:t>.</w:t>
      </w:r>
    </w:p>
    <w:p w:rsidR="00963B46" w:rsidRPr="00963B46" w:rsidRDefault="00963B46" w:rsidP="00963B46">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963B46">
        <w:rPr>
          <w:rFonts w:ascii="Sylfaen" w:eastAsia="Times New Roman" w:hAnsi="Sylfaen" w:cs="Sylfaen"/>
          <w:color w:val="1A1C1E"/>
          <w:sz w:val="21"/>
          <w:szCs w:val="21"/>
        </w:rPr>
        <w:lastRenderedPageBreak/>
        <w:t>იმისათვის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რომ</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უზრუნველყოთ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თქვენი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ორგანიზაციის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მიერ</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შრომის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უსაფრთხოებისა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ჯანმრთელობის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დაცვის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ვალდებულებების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შესრულება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ჩამოაყალიბოთ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მდგრადი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პროაქტიული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უსაფრთხოების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კულტურა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დაუკავშირდით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ჩვენს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გუნდს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რათა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განვიხილოთ</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თუ</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როგორ</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შეუძლია</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ჩვენს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იურიდიულ</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ექსპერტიზას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თქვენი</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ბიზნესის</w:t>
      </w:r>
      <w:r w:rsidRPr="00963B46">
        <w:rPr>
          <w:rFonts w:ascii="Helvetica Neue" w:eastAsia="Times New Roman" w:hAnsi="Helvetica Neue" w:cs="Times New Roman"/>
          <w:color w:val="1A1C1E"/>
          <w:sz w:val="21"/>
          <w:szCs w:val="21"/>
        </w:rPr>
        <w:t xml:space="preserve"> </w:t>
      </w:r>
      <w:r w:rsidRPr="00963B46">
        <w:rPr>
          <w:rFonts w:ascii="Sylfaen" w:eastAsia="Times New Roman" w:hAnsi="Sylfaen" w:cs="Sylfaen"/>
          <w:color w:val="1A1C1E"/>
          <w:sz w:val="21"/>
          <w:szCs w:val="21"/>
        </w:rPr>
        <w:t>მხარდაჭერა</w:t>
      </w:r>
      <w:r w:rsidRPr="00963B46">
        <w:rPr>
          <w:rFonts w:ascii="Helvetica Neue" w:eastAsia="Times New Roman" w:hAnsi="Helvetica Neue" w:cs="Times New Roman"/>
          <w:color w:val="1A1C1E"/>
          <w:sz w:val="21"/>
          <w:szCs w:val="21"/>
        </w:rPr>
        <w:t>.</w:t>
      </w:r>
    </w:p>
    <w:p w:rsidR="00963B46" w:rsidRDefault="00963B46" w:rsidP="00963B46">
      <w:pPr>
        <w:jc w:val="both"/>
        <w:rPr>
          <w:lang w:val="ka-GE"/>
        </w:rPr>
      </w:pPr>
    </w:p>
    <w:p w:rsidR="00963B46" w:rsidRPr="00963B46" w:rsidRDefault="00963B46" w:rsidP="00963B46">
      <w:pPr>
        <w:pStyle w:val="Heading1"/>
        <w:jc w:val="both"/>
      </w:pPr>
      <w:r>
        <w:t>English</w:t>
      </w:r>
    </w:p>
    <w:p w:rsidR="00963B46" w:rsidRDefault="00963B46" w:rsidP="00963B46">
      <w:pPr>
        <w:shd w:val="clear" w:color="auto" w:fill="FFFFFF"/>
        <w:spacing w:after="0" w:line="420" w:lineRule="atLeast"/>
        <w:jc w:val="both"/>
        <w:outlineLvl w:val="2"/>
        <w:rPr>
          <w:rFonts w:ascii="Helvetica Neue" w:eastAsia="Times New Roman" w:hAnsi="Helvetica Neue" w:cs="Times New Roman"/>
          <w:b/>
          <w:bCs/>
          <w:color w:val="1A1C1E"/>
          <w:sz w:val="33"/>
          <w:szCs w:val="33"/>
        </w:rPr>
      </w:pPr>
    </w:p>
    <w:p w:rsidR="00670F52" w:rsidRPr="00670F52" w:rsidRDefault="00670F52" w:rsidP="00963B46">
      <w:pPr>
        <w:shd w:val="clear" w:color="auto" w:fill="FFFFFF"/>
        <w:spacing w:after="0" w:line="420" w:lineRule="atLeast"/>
        <w:jc w:val="both"/>
        <w:outlineLvl w:val="2"/>
        <w:rPr>
          <w:rFonts w:ascii="Helvetica Neue" w:eastAsia="Times New Roman" w:hAnsi="Helvetica Neue" w:cs="Times New Roman"/>
          <w:color w:val="1A1C1E"/>
          <w:sz w:val="33"/>
          <w:szCs w:val="33"/>
        </w:rPr>
      </w:pPr>
      <w:r w:rsidRPr="00670F52">
        <w:rPr>
          <w:rFonts w:ascii="Helvetica Neue" w:eastAsia="Times New Roman" w:hAnsi="Helvetica Neue" w:cs="Times New Roman"/>
          <w:b/>
          <w:bCs/>
          <w:color w:val="1A1C1E"/>
          <w:sz w:val="33"/>
          <w:szCs w:val="33"/>
        </w:rPr>
        <w:t>Health and Safety Compliance: Protecting Your People, Safeguarding Your Business</w:t>
      </w:r>
    </w:p>
    <w:p w:rsidR="00670F52" w:rsidRPr="00670F52" w:rsidRDefault="00670F52" w:rsidP="00963B46">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670F52">
        <w:rPr>
          <w:rFonts w:ascii="Helvetica Neue" w:eastAsia="Times New Roman" w:hAnsi="Helvetica Neue" w:cs="Times New Roman"/>
          <w:color w:val="1A1C1E"/>
          <w:sz w:val="21"/>
          <w:szCs w:val="21"/>
        </w:rPr>
        <w:t>Ensuring a safe and healthy workplace is not merely good practice—it is a fundamental legal and moral obligation for every employer. The landscape of occupational health and safety (OHS) regulations is rigorous and exacting, with significant consequences for non-compliance, including severe financial penalties, operational shutdowns, and lasting damage to your company's reputation. At our firm, we provide expert legal guidance to help you move beyond simple compliance, enabling you to foster a genuine culture of safety that protects your most valuable asset—your employees—while simultaneously safeguarding your business from critical risk.</w:t>
      </w:r>
    </w:p>
    <w:p w:rsidR="00670F52" w:rsidRPr="00670F52" w:rsidRDefault="00670F52" w:rsidP="00963B46">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670F52">
        <w:rPr>
          <w:rFonts w:ascii="Helvetica Neue" w:eastAsia="Times New Roman" w:hAnsi="Helvetica Neue" w:cs="Times New Roman"/>
          <w:color w:val="1A1C1E"/>
          <w:sz w:val="21"/>
          <w:szCs w:val="21"/>
        </w:rPr>
        <w:t>Our primary role is to provide clear, actionable guidance that demystifies the complex framework of Georgian occupational health and safety regulations. We work closely with our clients to interpret their specific legal duties and translate them into practical, effective internal policies and procedures. Whether you are establishing a new safety program or refining an existing one, we ensure your protocols for hazard communication, emergency response, employee training, and incident reporting are not only fully compliant but also tailored to the unique operational realities of your industry and workplace. We serve as your ongoing legal resource, ensuring you remain current with legislative changes and are fully prepared to meet your legal responsibilities.</w:t>
      </w:r>
    </w:p>
    <w:p w:rsidR="00670F52" w:rsidRPr="00670F52" w:rsidRDefault="00670F52" w:rsidP="00963B46">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670F52">
        <w:rPr>
          <w:rFonts w:ascii="Helvetica Neue" w:eastAsia="Times New Roman" w:hAnsi="Helvetica Neue" w:cs="Times New Roman"/>
          <w:color w:val="1A1C1E"/>
          <w:sz w:val="21"/>
          <w:szCs w:val="21"/>
        </w:rPr>
        <w:t>A robust compliance strategy, however, must be proactive rather than reactive. To this end, our services extend to providing direct assistance with formal workplace safety audits and risk assessments. We partner with your organization to systematically identify potential workplace hazards, evaluate the associated risks, and develop effective control measures to mitigate them. By critically examining your physical environment, equipment, and work processes, we help you identify areas of non-compliance or potential danger before they can lead to an accident or injury. This preventative approach not only ensures you meet regulatory standards but also demonstrably strengthens your commitment to employee well-being, reducing workplace incidents and their associated costs.</w:t>
      </w:r>
    </w:p>
    <w:p w:rsidR="00670F52" w:rsidRPr="00670F52" w:rsidRDefault="00670F52" w:rsidP="00963B46">
      <w:pPr>
        <w:shd w:val="clear" w:color="auto" w:fill="FFFFFF"/>
        <w:spacing w:before="100" w:beforeAutospacing="1" w:after="0" w:line="300" w:lineRule="atLeast"/>
        <w:jc w:val="both"/>
        <w:rPr>
          <w:rFonts w:ascii="Helvetica Neue" w:eastAsia="Times New Roman" w:hAnsi="Helvetica Neue" w:cs="Times New Roman"/>
          <w:color w:val="1A1C1E"/>
          <w:sz w:val="21"/>
          <w:szCs w:val="21"/>
        </w:rPr>
      </w:pPr>
      <w:r w:rsidRPr="00670F52">
        <w:rPr>
          <w:rFonts w:ascii="Helvetica Neue" w:eastAsia="Times New Roman" w:hAnsi="Helvetica Neue" w:cs="Times New Roman"/>
          <w:b/>
          <w:bCs/>
          <w:color w:val="1A1C1E"/>
          <w:sz w:val="21"/>
          <w:szCs w:val="21"/>
        </w:rPr>
        <w:t>To ensure your organization meets its health and safety obligations and builds a resilient, proactive safety culture, contact our team to discuss how our legal expertise can support your business.</w:t>
      </w:r>
    </w:p>
    <w:p w:rsidR="00715EF3" w:rsidRDefault="001368BD" w:rsidP="00963B46">
      <w:pPr>
        <w:jc w:val="both"/>
      </w:pPr>
    </w:p>
    <w:p w:rsidR="00963B46" w:rsidRDefault="00963B46" w:rsidP="00963B46">
      <w:pPr>
        <w:jc w:val="both"/>
      </w:pPr>
    </w:p>
    <w:p w:rsidR="00963B46" w:rsidRPr="001368BD" w:rsidRDefault="00963B46" w:rsidP="00963B46">
      <w:pPr>
        <w:pStyle w:val="Heading1"/>
        <w:jc w:val="both"/>
        <w:rPr>
          <w:lang w:val="ru-RU"/>
        </w:rPr>
      </w:pPr>
      <w:r>
        <w:t>Russian</w:t>
      </w:r>
    </w:p>
    <w:p w:rsidR="00963B46" w:rsidRPr="001368BD" w:rsidRDefault="00963B46" w:rsidP="00963B46">
      <w:pPr>
        <w:jc w:val="both"/>
        <w:rPr>
          <w:lang w:val="ru-RU"/>
        </w:rPr>
      </w:pPr>
    </w:p>
    <w:p w:rsidR="00963B46" w:rsidRPr="001368BD" w:rsidRDefault="00963B46" w:rsidP="00963B46">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1368BD">
        <w:rPr>
          <w:rFonts w:ascii="Helvetica Neue" w:eastAsia="Times New Roman" w:hAnsi="Helvetica Neue" w:cs="Times New Roman"/>
          <w:b/>
          <w:bCs/>
          <w:color w:val="1A1C1E"/>
          <w:sz w:val="21"/>
          <w:szCs w:val="21"/>
          <w:lang w:val="ru-RU"/>
        </w:rPr>
        <w:t>Охрана труда: Защита ваших сотрудников, безопасность вашего бизнеса</w:t>
      </w:r>
    </w:p>
    <w:p w:rsidR="00963B46" w:rsidRPr="001368BD" w:rsidRDefault="00963B46" w:rsidP="00963B46">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1368BD">
        <w:rPr>
          <w:rFonts w:ascii="Helvetica Neue" w:eastAsia="Times New Roman" w:hAnsi="Helvetica Neue" w:cs="Times New Roman"/>
          <w:color w:val="1A1C1E"/>
          <w:sz w:val="21"/>
          <w:szCs w:val="21"/>
          <w:lang w:val="ru-RU"/>
        </w:rPr>
        <w:t>Обеспечение безопасных и здоровых условий труда — это не просто хорошая практика, а фундаментальная правовая и моральная обязанность каждого работодателя. Законодательство в области охраны труда и техники безопасности (ОТиТБ) является строгим и требовательным, а его несоблюдение влечет за собой серьезные последствия, включая значительные финансовые штрафы, приостановку деятельности и долгосрочный ущерб репутации вашей компании. Наша фирма предоставляет экспертные юридические консультации, чтобы помочь вам выйти за рамки простого соблюдения требований и сформировать подлинную культуру безопасности, которая защищает ваш самый ценный актив — ваших сотрудников — и одновременно оберегает ваш бизнес от критических рисков.</w:t>
      </w:r>
    </w:p>
    <w:p w:rsidR="00963B46" w:rsidRPr="001368BD" w:rsidRDefault="00963B46" w:rsidP="00963B46">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1368BD">
        <w:rPr>
          <w:rFonts w:ascii="Helvetica Neue" w:eastAsia="Times New Roman" w:hAnsi="Helvetica Neue" w:cs="Times New Roman"/>
          <w:color w:val="1A1C1E"/>
          <w:sz w:val="21"/>
          <w:szCs w:val="21"/>
          <w:lang w:val="ru-RU"/>
        </w:rPr>
        <w:t>Наша основная роль заключается в предоставлении четких, практически применимых рекомендаций, которые разъясняют сложную систему грузинского законодательства в области охраны труда. Мы тесно сотрудничаем с нашими клиентами, чтобы интерпретировать их конкретные юридические обязанности и преобразовать их в практичные и эффективные внутренние политики и процедуры. Независимо от того, создаете ли вы новую программу безопасности или совершенствуете существующую, мы гарантируем, что ваши протоколы по информированию об опасностях, реагированию на чрезвычайные ситуации, обучению сотрудников и сообщению об инцидентах не только полностью соответствуют законодательству, но и адаптированы к уникальным операционным реалиям вашей отрасли и рабочего места. Мы выступаем вашим постоянным юридическим ресурсом, обеспечивая вашу осведомленность о законодательных изменениях и полную готовность к выполнению ваших юридических обязанностей.</w:t>
      </w:r>
    </w:p>
    <w:p w:rsidR="00963B46" w:rsidRPr="001368BD" w:rsidRDefault="00963B46" w:rsidP="00963B46">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1368BD">
        <w:rPr>
          <w:rFonts w:ascii="Helvetica Neue" w:eastAsia="Times New Roman" w:hAnsi="Helvetica Neue" w:cs="Times New Roman"/>
          <w:color w:val="1A1C1E"/>
          <w:sz w:val="21"/>
          <w:szCs w:val="21"/>
          <w:lang w:val="ru-RU"/>
        </w:rPr>
        <w:t>Однако надежная стратегия соблюдения нормативных требований должна быть проактивной, а не реактивной. С этой целью наши услуги включают в себя прямое содействие в проведении формальных аудитов безопасности на рабочем месте и оценки рисков. Мы сотрудничаем с вашей организацией, чтобы систематически выявлять потенциальные производственные опасности, оценивать связанные с ними риски и разрабатывать эффективные меры контроля для их снижения. Путем критического анализа вашей физической среды, оборудования и рабочих процессов мы помогаем выявить области несоответствия или потенциальной опасности до того, как они приведут к несчастному случаю или травме. Этот превентивный подход не только обеспечивает соответствие нормативным стандартам, но и наглядно демонстрирует вашу приверженность благополучию сотрудников, сокращая количество инцидентов на рабочем месте и связанные с ними расходы.</w:t>
      </w:r>
    </w:p>
    <w:p w:rsidR="00963B46" w:rsidRPr="001368BD" w:rsidRDefault="00963B46" w:rsidP="00963B46">
      <w:pPr>
        <w:shd w:val="clear" w:color="auto" w:fill="FFFFFF"/>
        <w:spacing w:before="100" w:beforeAutospacing="1" w:after="0" w:line="300" w:lineRule="atLeast"/>
        <w:jc w:val="both"/>
        <w:rPr>
          <w:rFonts w:ascii="Helvetica Neue" w:eastAsia="Times New Roman" w:hAnsi="Helvetica Neue" w:cs="Times New Roman"/>
          <w:color w:val="1A1C1E"/>
          <w:sz w:val="21"/>
          <w:szCs w:val="21"/>
          <w:lang w:val="ru-RU"/>
        </w:rPr>
      </w:pPr>
      <w:r w:rsidRPr="001368BD">
        <w:rPr>
          <w:rFonts w:ascii="Helvetica Neue" w:eastAsia="Times New Roman" w:hAnsi="Helvetica Neue" w:cs="Times New Roman"/>
          <w:color w:val="1A1C1E"/>
          <w:sz w:val="21"/>
          <w:szCs w:val="21"/>
          <w:lang w:val="ru-RU"/>
        </w:rPr>
        <w:t>Чтобы гарантировать, что ваша организация выполняет свои обязательства в области охраны труда и создает устойчивую, проактивную культуру безопасности, свяжитесь с нашей командой, чтобы обсудить, как наш юридический опыт может поддержать ваш бизнес.</w:t>
      </w:r>
    </w:p>
    <w:p w:rsidR="001368BD" w:rsidRDefault="001368BD" w:rsidP="001368BD">
      <w:pPr>
        <w:pStyle w:val="Heading3"/>
      </w:pPr>
      <w:r>
        <w:rPr>
          <w:rStyle w:val="ng-star-inserted"/>
          <w:rFonts w:eastAsiaTheme="majorEastAsia"/>
        </w:rPr>
        <w:lastRenderedPageBreak/>
        <w:t>Core Service Analysis</w:t>
      </w:r>
    </w:p>
    <w:p w:rsidR="001368BD" w:rsidRDefault="001368BD" w:rsidP="001368BD">
      <w:pPr>
        <w:pStyle w:val="ng-star-inserted1"/>
      </w:pPr>
      <w:r>
        <w:rPr>
          <w:rStyle w:val="ng-star-inserted"/>
          <w:rFonts w:eastAsiaTheme="majorEastAsia"/>
        </w:rPr>
        <w:t xml:space="preserve">The raw text outlines legal services for </w:t>
      </w:r>
      <w:r>
        <w:rPr>
          <w:rStyle w:val="ng-star-inserted"/>
          <w:rFonts w:eastAsiaTheme="majorEastAsia"/>
          <w:b/>
          <w:bCs/>
        </w:rPr>
        <w:t>Health and Safety Compliance</w:t>
      </w:r>
      <w:r>
        <w:rPr>
          <w:rStyle w:val="ng-star-inserted"/>
          <w:rFonts w:eastAsiaTheme="majorEastAsia"/>
        </w:rPr>
        <w:t>. The service is targeted at employers in Georgia and focuses on navigating the country's rigorous occupational health and safety (OHS) regulations. Key aspects include interpreting legal obligations, creating internal policies, conducting proactive safety audits and risk assessments, and ultimately helping businesses foster a culture of safety to protect employees and mitigate significant legal and financial risks, including sanctions from the Labor Inspection Service.</w:t>
      </w:r>
    </w:p>
    <w:p w:rsidR="001368BD" w:rsidRDefault="001368BD" w:rsidP="001368BD">
      <w:r>
        <w:pict>
          <v:rect id="_x0000_i1025" style="width:0;height:1.5pt" o:hralign="center" o:hrstd="t" o:hr="t" fillcolor="#a0a0a0" stroked="f"/>
        </w:pict>
      </w:r>
    </w:p>
    <w:p w:rsidR="001368BD" w:rsidRDefault="001368BD" w:rsidP="001368BD">
      <w:pPr>
        <w:pStyle w:val="Heading3"/>
      </w:pPr>
      <w:r>
        <w:rPr>
          <w:rStyle w:val="ng-star-inserted"/>
          <w:rFonts w:eastAsiaTheme="majorEastAsia"/>
        </w:rPr>
        <w:t>Part 1: Website Content</w:t>
      </w:r>
    </w:p>
    <w:p w:rsidR="001368BD" w:rsidRDefault="001368BD" w:rsidP="001368BD">
      <w:pPr>
        <w:pStyle w:val="Heading4"/>
      </w:pPr>
      <w:r>
        <w:rPr>
          <w:rStyle w:val="ng-star-inserted"/>
        </w:rPr>
        <w:t>Georgian (ქართული)</w:t>
      </w:r>
    </w:p>
    <w:p w:rsidR="001368BD" w:rsidRDefault="001368BD" w:rsidP="001368BD">
      <w:pPr>
        <w:pStyle w:val="ng-star-inserted1"/>
      </w:pPr>
      <w:r>
        <w:rPr>
          <w:rStyle w:val="ng-star-inserted"/>
          <w:rFonts w:eastAsiaTheme="majorEastAsia"/>
          <w:b/>
          <w:bCs/>
        </w:rPr>
        <w:t>Title:</w:t>
      </w:r>
      <w:r>
        <w:br/>
      </w:r>
      <w:r>
        <w:rPr>
          <w:rStyle w:val="ng-star-inserted"/>
          <w:rFonts w:ascii="Sylfaen" w:eastAsiaTheme="majorEastAsia" w:hAnsi="Sylfaen" w:cs="Sylfaen"/>
        </w:rPr>
        <w:t>შრომის</w:t>
      </w:r>
      <w:r>
        <w:rPr>
          <w:rStyle w:val="ng-star-inserted"/>
          <w:rFonts w:eastAsiaTheme="majorEastAsia"/>
        </w:rPr>
        <w:t xml:space="preserve"> </w:t>
      </w:r>
      <w:r>
        <w:rPr>
          <w:rStyle w:val="ng-star-inserted"/>
          <w:rFonts w:ascii="Sylfaen" w:eastAsiaTheme="majorEastAsia" w:hAnsi="Sylfaen" w:cs="Sylfaen"/>
        </w:rPr>
        <w:t>უსაფრთხოების</w:t>
      </w:r>
      <w:r>
        <w:rPr>
          <w:rStyle w:val="ng-star-inserted"/>
          <w:rFonts w:eastAsiaTheme="majorEastAsia"/>
        </w:rPr>
        <w:t xml:space="preserve"> </w:t>
      </w:r>
      <w:r>
        <w:rPr>
          <w:rStyle w:val="ng-star-inserted"/>
          <w:rFonts w:ascii="Sylfaen" w:eastAsiaTheme="majorEastAsia" w:hAnsi="Sylfaen" w:cs="Sylfaen"/>
        </w:rPr>
        <w:t>ნორმებთან</w:t>
      </w:r>
      <w:r>
        <w:rPr>
          <w:rStyle w:val="ng-star-inserted"/>
          <w:rFonts w:eastAsiaTheme="majorEastAsia"/>
        </w:rPr>
        <w:t xml:space="preserve"> </w:t>
      </w:r>
      <w:r>
        <w:rPr>
          <w:rStyle w:val="ng-star-inserted"/>
          <w:rFonts w:ascii="Sylfaen" w:eastAsiaTheme="majorEastAsia" w:hAnsi="Sylfaen" w:cs="Sylfaen"/>
        </w:rPr>
        <w:t>შესაბამისობა</w:t>
      </w:r>
      <w:r>
        <w:rPr>
          <w:rStyle w:val="ng-star-inserted"/>
          <w:rFonts w:eastAsiaTheme="majorEastAsia"/>
        </w:rPr>
        <w:t xml:space="preserve">: </w:t>
      </w:r>
      <w:r>
        <w:rPr>
          <w:rStyle w:val="ng-star-inserted"/>
          <w:rFonts w:ascii="Sylfaen" w:eastAsiaTheme="majorEastAsia" w:hAnsi="Sylfaen" w:cs="Sylfaen"/>
        </w:rPr>
        <w:t>იურიდიული</w:t>
      </w:r>
      <w:r>
        <w:rPr>
          <w:rStyle w:val="ng-star-inserted"/>
          <w:rFonts w:eastAsiaTheme="majorEastAsia"/>
        </w:rPr>
        <w:t xml:space="preserve"> </w:t>
      </w:r>
      <w:r>
        <w:rPr>
          <w:rStyle w:val="ng-star-inserted"/>
          <w:rFonts w:ascii="Sylfaen" w:eastAsiaTheme="majorEastAsia" w:hAnsi="Sylfaen" w:cs="Sylfaen"/>
        </w:rPr>
        <w:t>მხარდაჭერა</w:t>
      </w:r>
      <w:r>
        <w:rPr>
          <w:rStyle w:val="ng-star-inserted"/>
          <w:rFonts w:eastAsiaTheme="majorEastAsia"/>
        </w:rPr>
        <w:t xml:space="preserve"> </w:t>
      </w:r>
      <w:r>
        <w:rPr>
          <w:rStyle w:val="ng-star-inserted"/>
          <w:rFonts w:ascii="Sylfaen" w:eastAsiaTheme="majorEastAsia" w:hAnsi="Sylfaen" w:cs="Sylfaen"/>
        </w:rPr>
        <w:t>დამსაქმებლებისთვის</w:t>
      </w:r>
      <w:r>
        <w:rPr>
          <w:rStyle w:val="ng-star-inserted"/>
          <w:rFonts w:eastAsiaTheme="majorEastAsia"/>
        </w:rPr>
        <w:t xml:space="preserve"> </w:t>
      </w:r>
      <w:r>
        <w:rPr>
          <w:rStyle w:val="ng-star-inserted"/>
          <w:rFonts w:ascii="Sylfaen" w:eastAsiaTheme="majorEastAsia" w:hAnsi="Sylfaen" w:cs="Sylfaen"/>
        </w:rPr>
        <w:t>თბილისში</w:t>
      </w:r>
    </w:p>
    <w:p w:rsidR="001368BD" w:rsidRDefault="001368BD" w:rsidP="001368BD">
      <w:pPr>
        <w:pStyle w:val="ng-star-inserted1"/>
      </w:pPr>
      <w:r>
        <w:rPr>
          <w:rStyle w:val="ng-star-inserted"/>
          <w:rFonts w:eastAsiaTheme="majorEastAsia"/>
          <w:b/>
          <w:bCs/>
        </w:rPr>
        <w:t>Short Description:</w:t>
      </w:r>
      <w:r>
        <w:br/>
      </w:r>
      <w:r>
        <w:rPr>
          <w:rStyle w:val="ng-star-inserted"/>
          <w:rFonts w:eastAsiaTheme="majorEastAsia"/>
        </w:rPr>
        <w:t xml:space="preserve">Legal Sandbox </w:t>
      </w:r>
      <w:r>
        <w:rPr>
          <w:rStyle w:val="ng-star-inserted"/>
          <w:rFonts w:ascii="Sylfaen" w:eastAsiaTheme="majorEastAsia" w:hAnsi="Sylfaen" w:cs="Sylfaen"/>
        </w:rPr>
        <w:t>დამსაქმებლებს</w:t>
      </w:r>
      <w:r>
        <w:rPr>
          <w:rStyle w:val="ng-star-inserted"/>
          <w:rFonts w:eastAsiaTheme="majorEastAsia"/>
        </w:rPr>
        <w:t xml:space="preserve"> </w:t>
      </w:r>
      <w:r>
        <w:rPr>
          <w:rStyle w:val="ng-star-inserted"/>
          <w:rFonts w:ascii="Sylfaen" w:eastAsiaTheme="majorEastAsia" w:hAnsi="Sylfaen" w:cs="Sylfaen"/>
        </w:rPr>
        <w:t>სთავაზობს</w:t>
      </w:r>
      <w:r>
        <w:rPr>
          <w:rStyle w:val="ng-star-inserted"/>
          <w:rFonts w:eastAsiaTheme="majorEastAsia"/>
        </w:rPr>
        <w:t xml:space="preserve"> </w:t>
      </w:r>
      <w:r>
        <w:rPr>
          <w:rStyle w:val="ng-star-inserted"/>
          <w:rFonts w:ascii="Sylfaen" w:eastAsiaTheme="majorEastAsia" w:hAnsi="Sylfaen" w:cs="Sylfaen"/>
        </w:rPr>
        <w:t>საექსპერტო</w:t>
      </w:r>
      <w:r>
        <w:rPr>
          <w:rStyle w:val="ng-star-inserted"/>
          <w:rFonts w:eastAsiaTheme="majorEastAsia"/>
        </w:rPr>
        <w:t xml:space="preserve"> </w:t>
      </w:r>
      <w:r>
        <w:rPr>
          <w:rStyle w:val="ng-star-inserted"/>
          <w:rFonts w:ascii="Sylfaen" w:eastAsiaTheme="majorEastAsia" w:hAnsi="Sylfaen" w:cs="Sylfaen"/>
        </w:rPr>
        <w:t>იურიდიულ</w:t>
      </w:r>
      <w:r>
        <w:rPr>
          <w:rStyle w:val="ng-star-inserted"/>
          <w:rFonts w:eastAsiaTheme="majorEastAsia"/>
        </w:rPr>
        <w:t xml:space="preserve"> </w:t>
      </w:r>
      <w:r>
        <w:rPr>
          <w:rStyle w:val="ng-star-inserted"/>
          <w:rFonts w:ascii="Sylfaen" w:eastAsiaTheme="majorEastAsia" w:hAnsi="Sylfaen" w:cs="Sylfaen"/>
        </w:rPr>
        <w:t>კონსულტაციას</w:t>
      </w:r>
      <w:r>
        <w:rPr>
          <w:rStyle w:val="ng-star-inserted"/>
          <w:rFonts w:eastAsiaTheme="majorEastAsia"/>
        </w:rPr>
        <w:t xml:space="preserve"> </w:t>
      </w:r>
      <w:r>
        <w:rPr>
          <w:rStyle w:val="ng-star-inserted"/>
          <w:rFonts w:ascii="Sylfaen" w:eastAsiaTheme="majorEastAsia" w:hAnsi="Sylfaen" w:cs="Sylfaen"/>
        </w:rPr>
        <w:t>შრომის</w:t>
      </w:r>
      <w:r>
        <w:rPr>
          <w:rStyle w:val="ng-star-inserted"/>
          <w:rFonts w:eastAsiaTheme="majorEastAsia"/>
        </w:rPr>
        <w:t xml:space="preserve"> </w:t>
      </w:r>
      <w:r>
        <w:rPr>
          <w:rStyle w:val="ng-star-inserted"/>
          <w:rFonts w:ascii="Sylfaen" w:eastAsiaTheme="majorEastAsia" w:hAnsi="Sylfaen" w:cs="Sylfaen"/>
        </w:rPr>
        <w:t>უსაფრთხოების</w:t>
      </w:r>
      <w:r>
        <w:rPr>
          <w:rStyle w:val="ng-star-inserted"/>
          <w:rFonts w:eastAsiaTheme="majorEastAsia"/>
        </w:rPr>
        <w:t xml:space="preserve"> </w:t>
      </w:r>
      <w:r>
        <w:rPr>
          <w:rStyle w:val="ng-star-inserted"/>
          <w:rFonts w:ascii="Sylfaen" w:eastAsiaTheme="majorEastAsia" w:hAnsi="Sylfaen" w:cs="Sylfaen"/>
        </w:rPr>
        <w:t>კანონმდებლობის</w:t>
      </w:r>
      <w:r>
        <w:rPr>
          <w:rStyle w:val="ng-star-inserted"/>
          <w:rFonts w:eastAsiaTheme="majorEastAsia"/>
        </w:rPr>
        <w:t xml:space="preserve"> </w:t>
      </w:r>
      <w:r>
        <w:rPr>
          <w:rStyle w:val="ng-star-inserted"/>
          <w:rFonts w:ascii="Sylfaen" w:eastAsiaTheme="majorEastAsia" w:hAnsi="Sylfaen" w:cs="Sylfaen"/>
        </w:rPr>
        <w:t>რთულ</w:t>
      </w:r>
      <w:r>
        <w:rPr>
          <w:rStyle w:val="ng-star-inserted"/>
          <w:rFonts w:eastAsiaTheme="majorEastAsia"/>
        </w:rPr>
        <w:t xml:space="preserve"> </w:t>
      </w:r>
      <w:r>
        <w:rPr>
          <w:rStyle w:val="ng-star-inserted"/>
          <w:rFonts w:ascii="Sylfaen" w:eastAsiaTheme="majorEastAsia" w:hAnsi="Sylfaen" w:cs="Sylfaen"/>
        </w:rPr>
        <w:t>მოთხოვნებთან</w:t>
      </w:r>
      <w:r>
        <w:rPr>
          <w:rStyle w:val="ng-star-inserted"/>
          <w:rFonts w:eastAsiaTheme="majorEastAsia"/>
        </w:rPr>
        <w:t xml:space="preserve"> </w:t>
      </w:r>
      <w:r>
        <w:rPr>
          <w:rStyle w:val="ng-star-inserted"/>
          <w:rFonts w:ascii="Sylfaen" w:eastAsiaTheme="majorEastAsia" w:hAnsi="Sylfaen" w:cs="Sylfaen"/>
        </w:rPr>
        <w:t>შესაბამისობის</w:t>
      </w:r>
      <w:r>
        <w:rPr>
          <w:rStyle w:val="ng-star-inserted"/>
          <w:rFonts w:eastAsiaTheme="majorEastAsia"/>
        </w:rPr>
        <w:t xml:space="preserve"> </w:t>
      </w:r>
      <w:r>
        <w:rPr>
          <w:rStyle w:val="ng-star-inserted"/>
          <w:rFonts w:ascii="Sylfaen" w:eastAsiaTheme="majorEastAsia" w:hAnsi="Sylfaen" w:cs="Sylfaen"/>
        </w:rPr>
        <w:t>უზრუნველსაყოფად</w:t>
      </w:r>
      <w:r>
        <w:rPr>
          <w:rStyle w:val="ng-star-inserted"/>
          <w:rFonts w:eastAsiaTheme="majorEastAsia"/>
        </w:rPr>
        <w:t xml:space="preserve">. </w:t>
      </w:r>
      <w:r>
        <w:rPr>
          <w:rStyle w:val="ng-star-inserted"/>
          <w:rFonts w:ascii="Sylfaen" w:eastAsiaTheme="majorEastAsia" w:hAnsi="Sylfaen" w:cs="Sylfaen"/>
        </w:rPr>
        <w:t>ჩვენ</w:t>
      </w:r>
      <w:r>
        <w:rPr>
          <w:rStyle w:val="ng-star-inserted"/>
          <w:rFonts w:eastAsiaTheme="majorEastAsia"/>
        </w:rPr>
        <w:t xml:space="preserve"> </w:t>
      </w:r>
      <w:r>
        <w:rPr>
          <w:rStyle w:val="ng-star-inserted"/>
          <w:rFonts w:ascii="Sylfaen" w:eastAsiaTheme="majorEastAsia" w:hAnsi="Sylfaen" w:cs="Sylfaen"/>
        </w:rPr>
        <w:t>გეხმარებით</w:t>
      </w:r>
      <w:r>
        <w:rPr>
          <w:rStyle w:val="ng-star-inserted"/>
          <w:rFonts w:eastAsiaTheme="majorEastAsia"/>
        </w:rPr>
        <w:t xml:space="preserve"> </w:t>
      </w:r>
      <w:r>
        <w:rPr>
          <w:rStyle w:val="ng-star-inserted"/>
          <w:rFonts w:ascii="Sylfaen" w:eastAsiaTheme="majorEastAsia" w:hAnsi="Sylfaen" w:cs="Sylfaen"/>
        </w:rPr>
        <w:t>რისკების</w:t>
      </w:r>
      <w:r>
        <w:rPr>
          <w:rStyle w:val="ng-star-inserted"/>
          <w:rFonts w:eastAsiaTheme="majorEastAsia"/>
        </w:rPr>
        <w:t xml:space="preserve"> </w:t>
      </w:r>
      <w:r>
        <w:rPr>
          <w:rStyle w:val="ng-star-inserted"/>
          <w:rFonts w:ascii="Sylfaen" w:eastAsiaTheme="majorEastAsia" w:hAnsi="Sylfaen" w:cs="Sylfaen"/>
        </w:rPr>
        <w:t>შემცირებაში</w:t>
      </w:r>
      <w:r>
        <w:rPr>
          <w:rStyle w:val="ng-star-inserted"/>
          <w:rFonts w:eastAsiaTheme="majorEastAsia"/>
        </w:rPr>
        <w:t xml:space="preserve">, </w:t>
      </w:r>
      <w:r>
        <w:rPr>
          <w:rStyle w:val="ng-star-inserted"/>
          <w:rFonts w:ascii="Sylfaen" w:eastAsiaTheme="majorEastAsia" w:hAnsi="Sylfaen" w:cs="Sylfaen"/>
        </w:rPr>
        <w:t>უსაფრთხო</w:t>
      </w:r>
      <w:r>
        <w:rPr>
          <w:rStyle w:val="ng-star-inserted"/>
          <w:rFonts w:eastAsiaTheme="majorEastAsia"/>
        </w:rPr>
        <w:t xml:space="preserve"> </w:t>
      </w:r>
      <w:r>
        <w:rPr>
          <w:rStyle w:val="ng-star-inserted"/>
          <w:rFonts w:ascii="Sylfaen" w:eastAsiaTheme="majorEastAsia" w:hAnsi="Sylfaen" w:cs="Sylfaen"/>
        </w:rPr>
        <w:t>სამუშაო</w:t>
      </w:r>
      <w:r>
        <w:rPr>
          <w:rStyle w:val="ng-star-inserted"/>
          <w:rFonts w:eastAsiaTheme="majorEastAsia"/>
        </w:rPr>
        <w:t xml:space="preserve"> </w:t>
      </w:r>
      <w:r>
        <w:rPr>
          <w:rStyle w:val="ng-star-inserted"/>
          <w:rFonts w:ascii="Sylfaen" w:eastAsiaTheme="majorEastAsia" w:hAnsi="Sylfaen" w:cs="Sylfaen"/>
        </w:rPr>
        <w:t>გარემოს</w:t>
      </w:r>
      <w:r>
        <w:rPr>
          <w:rStyle w:val="ng-star-inserted"/>
          <w:rFonts w:eastAsiaTheme="majorEastAsia"/>
        </w:rPr>
        <w:t xml:space="preserve"> </w:t>
      </w:r>
      <w:r>
        <w:rPr>
          <w:rStyle w:val="ng-star-inserted"/>
          <w:rFonts w:ascii="Sylfaen" w:eastAsiaTheme="majorEastAsia" w:hAnsi="Sylfaen" w:cs="Sylfaen"/>
        </w:rPr>
        <w:t>შექმნასა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შრომის</w:t>
      </w:r>
      <w:r>
        <w:rPr>
          <w:rStyle w:val="ng-star-inserted"/>
          <w:rFonts w:eastAsiaTheme="majorEastAsia"/>
        </w:rPr>
        <w:t xml:space="preserve"> </w:t>
      </w:r>
      <w:r>
        <w:rPr>
          <w:rStyle w:val="ng-star-inserted"/>
          <w:rFonts w:ascii="Sylfaen" w:eastAsiaTheme="majorEastAsia" w:hAnsi="Sylfaen" w:cs="Sylfaen"/>
        </w:rPr>
        <w:t>ინსპექციის</w:t>
      </w:r>
      <w:r>
        <w:rPr>
          <w:rStyle w:val="ng-star-inserted"/>
          <w:rFonts w:eastAsiaTheme="majorEastAsia"/>
        </w:rPr>
        <w:t xml:space="preserve"> </w:t>
      </w:r>
      <w:r>
        <w:rPr>
          <w:rStyle w:val="ng-star-inserted"/>
          <w:rFonts w:ascii="Sylfaen" w:eastAsiaTheme="majorEastAsia" w:hAnsi="Sylfaen" w:cs="Sylfaen"/>
        </w:rPr>
        <w:t>სანქციების</w:t>
      </w:r>
      <w:r>
        <w:rPr>
          <w:rStyle w:val="ng-star-inserted"/>
          <w:rFonts w:eastAsiaTheme="majorEastAsia"/>
        </w:rPr>
        <w:t xml:space="preserve"> </w:t>
      </w:r>
      <w:r>
        <w:rPr>
          <w:rStyle w:val="ng-star-inserted"/>
          <w:rFonts w:ascii="Sylfaen" w:eastAsiaTheme="majorEastAsia" w:hAnsi="Sylfaen" w:cs="Sylfaen"/>
        </w:rPr>
        <w:t>თავიდან</w:t>
      </w:r>
      <w:r>
        <w:rPr>
          <w:rStyle w:val="ng-star-inserted"/>
          <w:rFonts w:eastAsiaTheme="majorEastAsia"/>
        </w:rPr>
        <w:t xml:space="preserve"> </w:t>
      </w:r>
      <w:r>
        <w:rPr>
          <w:rStyle w:val="ng-star-inserted"/>
          <w:rFonts w:ascii="Sylfaen" w:eastAsiaTheme="majorEastAsia" w:hAnsi="Sylfaen" w:cs="Sylfaen"/>
        </w:rPr>
        <w:t>აცილებაში</w:t>
      </w:r>
      <w:r>
        <w:rPr>
          <w:rStyle w:val="ng-star-inserted"/>
          <w:rFonts w:eastAsiaTheme="majorEastAsia"/>
        </w:rPr>
        <w:t>.</w:t>
      </w:r>
    </w:p>
    <w:p w:rsidR="001368BD" w:rsidRDefault="001368BD" w:rsidP="001368BD">
      <w:pPr>
        <w:pStyle w:val="ng-star-inserted1"/>
      </w:pPr>
      <w:r>
        <w:rPr>
          <w:rStyle w:val="ng-star-inserted"/>
          <w:rFonts w:eastAsiaTheme="majorEastAsia"/>
          <w:b/>
          <w:bCs/>
        </w:rPr>
        <w:t>Full Content:</w:t>
      </w:r>
      <w:r>
        <w:br/>
      </w:r>
      <w:r>
        <w:rPr>
          <w:rStyle w:val="ng-star-inserted"/>
          <w:rFonts w:ascii="Sylfaen" w:eastAsiaTheme="majorEastAsia" w:hAnsi="Sylfaen" w:cs="Sylfaen"/>
        </w:rPr>
        <w:t>უსაფრთხო</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ჯანსაღი</w:t>
      </w:r>
      <w:r>
        <w:rPr>
          <w:rStyle w:val="ng-star-inserted"/>
          <w:rFonts w:eastAsiaTheme="majorEastAsia"/>
        </w:rPr>
        <w:t xml:space="preserve"> </w:t>
      </w:r>
      <w:r>
        <w:rPr>
          <w:rStyle w:val="ng-star-inserted"/>
          <w:rFonts w:ascii="Sylfaen" w:eastAsiaTheme="majorEastAsia" w:hAnsi="Sylfaen" w:cs="Sylfaen"/>
        </w:rPr>
        <w:t>სამუშაო</w:t>
      </w:r>
      <w:r>
        <w:rPr>
          <w:rStyle w:val="ng-star-inserted"/>
          <w:rFonts w:eastAsiaTheme="majorEastAsia"/>
        </w:rPr>
        <w:t xml:space="preserve"> </w:t>
      </w:r>
      <w:r>
        <w:rPr>
          <w:rStyle w:val="ng-star-inserted"/>
          <w:rFonts w:ascii="Sylfaen" w:eastAsiaTheme="majorEastAsia" w:hAnsi="Sylfaen" w:cs="Sylfaen"/>
        </w:rPr>
        <w:t>გარემოს</w:t>
      </w:r>
      <w:r>
        <w:rPr>
          <w:rStyle w:val="ng-star-inserted"/>
          <w:rFonts w:eastAsiaTheme="majorEastAsia"/>
        </w:rPr>
        <w:t xml:space="preserve"> </w:t>
      </w:r>
      <w:r>
        <w:rPr>
          <w:rStyle w:val="ng-star-inserted"/>
          <w:rFonts w:ascii="Sylfaen" w:eastAsiaTheme="majorEastAsia" w:hAnsi="Sylfaen" w:cs="Sylfaen"/>
        </w:rPr>
        <w:t>უზრუნველყოფა</w:t>
      </w:r>
      <w:r>
        <w:rPr>
          <w:rStyle w:val="ng-star-inserted"/>
          <w:rFonts w:eastAsiaTheme="majorEastAsia"/>
        </w:rPr>
        <w:t xml:space="preserve"> </w:t>
      </w:r>
      <w:r>
        <w:rPr>
          <w:rStyle w:val="ng-star-inserted"/>
          <w:rFonts w:ascii="Sylfaen" w:eastAsiaTheme="majorEastAsia" w:hAnsi="Sylfaen" w:cs="Sylfaen"/>
        </w:rPr>
        <w:t>არა</w:t>
      </w:r>
      <w:r>
        <w:rPr>
          <w:rStyle w:val="ng-star-inserted"/>
          <w:rFonts w:eastAsiaTheme="majorEastAsia"/>
        </w:rPr>
        <w:t xml:space="preserve"> </w:t>
      </w:r>
      <w:r>
        <w:rPr>
          <w:rStyle w:val="ng-star-inserted"/>
          <w:rFonts w:ascii="Sylfaen" w:eastAsiaTheme="majorEastAsia" w:hAnsi="Sylfaen" w:cs="Sylfaen"/>
        </w:rPr>
        <w:t>მხოლოდ</w:t>
      </w:r>
      <w:r>
        <w:rPr>
          <w:rStyle w:val="ng-star-inserted"/>
          <w:rFonts w:eastAsiaTheme="majorEastAsia"/>
        </w:rPr>
        <w:t xml:space="preserve"> </w:t>
      </w:r>
      <w:r>
        <w:rPr>
          <w:rStyle w:val="ng-star-inserted"/>
          <w:rFonts w:ascii="Sylfaen" w:eastAsiaTheme="majorEastAsia" w:hAnsi="Sylfaen" w:cs="Sylfaen"/>
        </w:rPr>
        <w:t>საუკეთესო</w:t>
      </w:r>
      <w:r>
        <w:rPr>
          <w:rStyle w:val="ng-star-inserted"/>
          <w:rFonts w:eastAsiaTheme="majorEastAsia"/>
        </w:rPr>
        <w:t xml:space="preserve"> </w:t>
      </w:r>
      <w:r>
        <w:rPr>
          <w:rStyle w:val="ng-star-inserted"/>
          <w:rFonts w:ascii="Sylfaen" w:eastAsiaTheme="majorEastAsia" w:hAnsi="Sylfaen" w:cs="Sylfaen"/>
        </w:rPr>
        <w:t>პრაქტიკა</w:t>
      </w:r>
      <w:r>
        <w:rPr>
          <w:rStyle w:val="ng-star-inserted"/>
          <w:rFonts w:eastAsiaTheme="majorEastAsia"/>
        </w:rPr>
        <w:t xml:space="preserve">, </w:t>
      </w:r>
      <w:r>
        <w:rPr>
          <w:rStyle w:val="ng-star-inserted"/>
          <w:rFonts w:ascii="Sylfaen" w:eastAsiaTheme="majorEastAsia" w:hAnsi="Sylfaen" w:cs="Sylfaen"/>
        </w:rPr>
        <w:t>არამედ</w:t>
      </w:r>
      <w:r>
        <w:rPr>
          <w:rStyle w:val="ng-star-inserted"/>
          <w:rFonts w:eastAsiaTheme="majorEastAsia"/>
        </w:rPr>
        <w:t xml:space="preserve"> </w:t>
      </w:r>
      <w:r>
        <w:rPr>
          <w:rStyle w:val="ng-star-inserted"/>
          <w:rFonts w:ascii="Sylfaen" w:eastAsiaTheme="majorEastAsia" w:hAnsi="Sylfaen" w:cs="Sylfaen"/>
        </w:rPr>
        <w:t>საქართველოს</w:t>
      </w:r>
      <w:r>
        <w:rPr>
          <w:rStyle w:val="ng-star-inserted"/>
          <w:rFonts w:eastAsiaTheme="majorEastAsia"/>
        </w:rPr>
        <w:t xml:space="preserve"> </w:t>
      </w:r>
      <w:r>
        <w:rPr>
          <w:rStyle w:val="ng-star-inserted"/>
          <w:rFonts w:ascii="Sylfaen" w:eastAsiaTheme="majorEastAsia" w:hAnsi="Sylfaen" w:cs="Sylfaen"/>
        </w:rPr>
        <w:t>კანონმდებლობით</w:t>
      </w:r>
      <w:r>
        <w:rPr>
          <w:rStyle w:val="ng-star-inserted"/>
          <w:rFonts w:eastAsiaTheme="majorEastAsia"/>
        </w:rPr>
        <w:t xml:space="preserve"> </w:t>
      </w:r>
      <w:r>
        <w:rPr>
          <w:rStyle w:val="ng-star-inserted"/>
          <w:rFonts w:ascii="Sylfaen" w:eastAsiaTheme="majorEastAsia" w:hAnsi="Sylfaen" w:cs="Sylfaen"/>
        </w:rPr>
        <w:t>გათვალისწინებული</w:t>
      </w:r>
      <w:r>
        <w:rPr>
          <w:rStyle w:val="ng-star-inserted"/>
          <w:rFonts w:eastAsiaTheme="majorEastAsia"/>
        </w:rPr>
        <w:t xml:space="preserve"> </w:t>
      </w:r>
      <w:r>
        <w:rPr>
          <w:rStyle w:val="ng-star-inserted"/>
          <w:rFonts w:ascii="Sylfaen" w:eastAsiaTheme="majorEastAsia" w:hAnsi="Sylfaen" w:cs="Sylfaen"/>
        </w:rPr>
        <w:t>ფუნდამენტური</w:t>
      </w:r>
      <w:r>
        <w:rPr>
          <w:rStyle w:val="ng-star-inserted"/>
          <w:rFonts w:eastAsiaTheme="majorEastAsia"/>
        </w:rPr>
        <w:t xml:space="preserve"> </w:t>
      </w:r>
      <w:r>
        <w:rPr>
          <w:rStyle w:val="ng-star-inserted"/>
          <w:rFonts w:ascii="Sylfaen" w:eastAsiaTheme="majorEastAsia" w:hAnsi="Sylfaen" w:cs="Sylfaen"/>
        </w:rPr>
        <w:t>სამართლებრივი</w:t>
      </w:r>
      <w:r>
        <w:rPr>
          <w:rStyle w:val="ng-star-inserted"/>
          <w:rFonts w:eastAsiaTheme="majorEastAsia"/>
        </w:rPr>
        <w:t xml:space="preserve"> </w:t>
      </w:r>
      <w:r>
        <w:rPr>
          <w:rStyle w:val="ng-star-inserted"/>
          <w:rFonts w:ascii="Sylfaen" w:eastAsiaTheme="majorEastAsia" w:hAnsi="Sylfaen" w:cs="Sylfaen"/>
        </w:rPr>
        <w:t>ვალდებულებაა</w:t>
      </w:r>
      <w:r>
        <w:rPr>
          <w:rStyle w:val="ng-star-inserted"/>
          <w:rFonts w:eastAsiaTheme="majorEastAsia"/>
        </w:rPr>
        <w:t xml:space="preserve">. </w:t>
      </w:r>
      <w:r>
        <w:rPr>
          <w:rStyle w:val="ng-star-inserted"/>
          <w:rFonts w:ascii="Sylfaen" w:eastAsiaTheme="majorEastAsia" w:hAnsi="Sylfaen" w:cs="Sylfaen"/>
        </w:rPr>
        <w:t>შრომის</w:t>
      </w:r>
      <w:r>
        <w:rPr>
          <w:rStyle w:val="ng-star-inserted"/>
          <w:rFonts w:eastAsiaTheme="majorEastAsia"/>
        </w:rPr>
        <w:t xml:space="preserve"> </w:t>
      </w:r>
      <w:r>
        <w:rPr>
          <w:rStyle w:val="ng-star-inserted"/>
          <w:rFonts w:ascii="Sylfaen" w:eastAsiaTheme="majorEastAsia" w:hAnsi="Sylfaen" w:cs="Sylfaen"/>
        </w:rPr>
        <w:t>უსაფრთხოებისა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ჯანმრთელობის</w:t>
      </w:r>
      <w:r>
        <w:rPr>
          <w:rStyle w:val="ng-star-inserted"/>
          <w:rFonts w:eastAsiaTheme="majorEastAsia"/>
        </w:rPr>
        <w:t xml:space="preserve"> </w:t>
      </w:r>
      <w:r>
        <w:rPr>
          <w:rStyle w:val="ng-star-inserted"/>
          <w:rFonts w:ascii="Sylfaen" w:eastAsiaTheme="majorEastAsia" w:hAnsi="Sylfaen" w:cs="Sylfaen"/>
        </w:rPr>
        <w:t>დაცვის</w:t>
      </w:r>
      <w:r>
        <w:rPr>
          <w:rStyle w:val="ng-star-inserted"/>
          <w:rFonts w:eastAsiaTheme="majorEastAsia"/>
        </w:rPr>
        <w:t xml:space="preserve"> (OHS) </w:t>
      </w:r>
      <w:r>
        <w:rPr>
          <w:rStyle w:val="ng-star-inserted"/>
          <w:rFonts w:ascii="Sylfaen" w:eastAsiaTheme="majorEastAsia" w:hAnsi="Sylfaen" w:cs="Sylfaen"/>
        </w:rPr>
        <w:t>რეგულაციები</w:t>
      </w:r>
      <w:r>
        <w:rPr>
          <w:rStyle w:val="ng-star-inserted"/>
          <w:rFonts w:eastAsiaTheme="majorEastAsia"/>
        </w:rPr>
        <w:t xml:space="preserve"> </w:t>
      </w:r>
      <w:r>
        <w:rPr>
          <w:rStyle w:val="ng-star-inserted"/>
          <w:rFonts w:ascii="Sylfaen" w:eastAsiaTheme="majorEastAsia" w:hAnsi="Sylfaen" w:cs="Sylfaen"/>
        </w:rPr>
        <w:t>მკაცრია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მათი</w:t>
      </w:r>
      <w:r>
        <w:rPr>
          <w:rStyle w:val="ng-star-inserted"/>
          <w:rFonts w:eastAsiaTheme="majorEastAsia"/>
        </w:rPr>
        <w:t xml:space="preserve"> </w:t>
      </w:r>
      <w:r>
        <w:rPr>
          <w:rStyle w:val="ng-star-inserted"/>
          <w:rFonts w:ascii="Sylfaen" w:eastAsiaTheme="majorEastAsia" w:hAnsi="Sylfaen" w:cs="Sylfaen"/>
        </w:rPr>
        <w:t>შეუსრულებლობა</w:t>
      </w:r>
      <w:r>
        <w:rPr>
          <w:rStyle w:val="ng-star-inserted"/>
          <w:rFonts w:eastAsiaTheme="majorEastAsia"/>
        </w:rPr>
        <w:t xml:space="preserve"> </w:t>
      </w:r>
      <w:r>
        <w:rPr>
          <w:rStyle w:val="ng-star-inserted"/>
          <w:rFonts w:ascii="Sylfaen" w:eastAsiaTheme="majorEastAsia" w:hAnsi="Sylfaen" w:cs="Sylfaen"/>
        </w:rPr>
        <w:t>იწვევს</w:t>
      </w:r>
      <w:r>
        <w:rPr>
          <w:rStyle w:val="ng-star-inserted"/>
          <w:rFonts w:eastAsiaTheme="majorEastAsia"/>
        </w:rPr>
        <w:t xml:space="preserve"> </w:t>
      </w:r>
      <w:r>
        <w:rPr>
          <w:rStyle w:val="ng-star-inserted"/>
          <w:rFonts w:ascii="Sylfaen" w:eastAsiaTheme="majorEastAsia" w:hAnsi="Sylfaen" w:cs="Sylfaen"/>
        </w:rPr>
        <w:t>სერიოზულ</w:t>
      </w:r>
      <w:r>
        <w:rPr>
          <w:rStyle w:val="ng-star-inserted"/>
          <w:rFonts w:eastAsiaTheme="majorEastAsia"/>
        </w:rPr>
        <w:t xml:space="preserve"> </w:t>
      </w:r>
      <w:r>
        <w:rPr>
          <w:rStyle w:val="ng-star-inserted"/>
          <w:rFonts w:ascii="Sylfaen" w:eastAsiaTheme="majorEastAsia" w:hAnsi="Sylfaen" w:cs="Sylfaen"/>
        </w:rPr>
        <w:t>შედეგებს</w:t>
      </w:r>
      <w:r>
        <w:rPr>
          <w:rStyle w:val="ng-star-inserted"/>
          <w:rFonts w:eastAsiaTheme="majorEastAsia"/>
        </w:rPr>
        <w:t xml:space="preserve">, </w:t>
      </w:r>
      <w:r>
        <w:rPr>
          <w:rStyle w:val="ng-star-inserted"/>
          <w:rFonts w:ascii="Sylfaen" w:eastAsiaTheme="majorEastAsia" w:hAnsi="Sylfaen" w:cs="Sylfaen"/>
        </w:rPr>
        <w:t>მათ</w:t>
      </w:r>
      <w:r>
        <w:rPr>
          <w:rStyle w:val="ng-star-inserted"/>
          <w:rFonts w:eastAsiaTheme="majorEastAsia"/>
        </w:rPr>
        <w:t xml:space="preserve"> </w:t>
      </w:r>
      <w:r>
        <w:rPr>
          <w:rStyle w:val="ng-star-inserted"/>
          <w:rFonts w:ascii="Sylfaen" w:eastAsiaTheme="majorEastAsia" w:hAnsi="Sylfaen" w:cs="Sylfaen"/>
        </w:rPr>
        <w:t>შორის</w:t>
      </w:r>
      <w:r>
        <w:rPr>
          <w:rStyle w:val="ng-star-inserted"/>
          <w:rFonts w:eastAsiaTheme="majorEastAsia"/>
        </w:rPr>
        <w:t xml:space="preserve"> </w:t>
      </w:r>
      <w:r>
        <w:rPr>
          <w:rStyle w:val="ng-star-inserted"/>
          <w:rFonts w:ascii="Sylfaen" w:eastAsiaTheme="majorEastAsia" w:hAnsi="Sylfaen" w:cs="Sylfaen"/>
        </w:rPr>
        <w:t>მაღალ</w:t>
      </w:r>
      <w:r>
        <w:rPr>
          <w:rStyle w:val="ng-star-inserted"/>
          <w:rFonts w:eastAsiaTheme="majorEastAsia"/>
        </w:rPr>
        <w:t xml:space="preserve"> </w:t>
      </w:r>
      <w:r>
        <w:rPr>
          <w:rStyle w:val="ng-star-inserted"/>
          <w:rFonts w:ascii="Sylfaen" w:eastAsiaTheme="majorEastAsia" w:hAnsi="Sylfaen" w:cs="Sylfaen"/>
        </w:rPr>
        <w:t>ფინანსურ</w:t>
      </w:r>
      <w:r>
        <w:rPr>
          <w:rStyle w:val="ng-star-inserted"/>
          <w:rFonts w:eastAsiaTheme="majorEastAsia"/>
        </w:rPr>
        <w:t xml:space="preserve"> </w:t>
      </w:r>
      <w:r>
        <w:rPr>
          <w:rStyle w:val="ng-star-inserted"/>
          <w:rFonts w:ascii="Sylfaen" w:eastAsiaTheme="majorEastAsia" w:hAnsi="Sylfaen" w:cs="Sylfaen"/>
        </w:rPr>
        <w:t>სანქციებს</w:t>
      </w:r>
      <w:r>
        <w:rPr>
          <w:rStyle w:val="ng-star-inserted"/>
          <w:rFonts w:eastAsiaTheme="majorEastAsia"/>
        </w:rPr>
        <w:t xml:space="preserve">, </w:t>
      </w:r>
      <w:r>
        <w:rPr>
          <w:rStyle w:val="ng-star-inserted"/>
          <w:rFonts w:ascii="Sylfaen" w:eastAsiaTheme="majorEastAsia" w:hAnsi="Sylfaen" w:cs="Sylfaen"/>
        </w:rPr>
        <w:t>საწარმოო</w:t>
      </w:r>
      <w:r>
        <w:rPr>
          <w:rStyle w:val="ng-star-inserted"/>
          <w:rFonts w:eastAsiaTheme="majorEastAsia"/>
        </w:rPr>
        <w:t xml:space="preserve"> </w:t>
      </w:r>
      <w:r>
        <w:rPr>
          <w:rStyle w:val="ng-star-inserted"/>
          <w:rFonts w:ascii="Sylfaen" w:eastAsiaTheme="majorEastAsia" w:hAnsi="Sylfaen" w:cs="Sylfaen"/>
        </w:rPr>
        <w:t>პროცესის</w:t>
      </w:r>
      <w:r>
        <w:rPr>
          <w:rStyle w:val="ng-star-inserted"/>
          <w:rFonts w:eastAsiaTheme="majorEastAsia"/>
        </w:rPr>
        <w:t xml:space="preserve"> </w:t>
      </w:r>
      <w:r>
        <w:rPr>
          <w:rStyle w:val="ng-star-inserted"/>
          <w:rFonts w:ascii="Sylfaen" w:eastAsiaTheme="majorEastAsia" w:hAnsi="Sylfaen" w:cs="Sylfaen"/>
        </w:rPr>
        <w:t>შეჩერებას</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კომპანიის</w:t>
      </w:r>
      <w:r>
        <w:rPr>
          <w:rStyle w:val="ng-star-inserted"/>
          <w:rFonts w:eastAsiaTheme="majorEastAsia"/>
        </w:rPr>
        <w:t xml:space="preserve"> </w:t>
      </w:r>
      <w:r>
        <w:rPr>
          <w:rStyle w:val="ng-star-inserted"/>
          <w:rFonts w:ascii="Sylfaen" w:eastAsiaTheme="majorEastAsia" w:hAnsi="Sylfaen" w:cs="Sylfaen"/>
        </w:rPr>
        <w:t>რეპუტაციის</w:t>
      </w:r>
      <w:r>
        <w:rPr>
          <w:rStyle w:val="ng-star-inserted"/>
          <w:rFonts w:eastAsiaTheme="majorEastAsia"/>
        </w:rPr>
        <w:t xml:space="preserve"> </w:t>
      </w:r>
      <w:r>
        <w:rPr>
          <w:rStyle w:val="ng-star-inserted"/>
          <w:rFonts w:ascii="Sylfaen" w:eastAsiaTheme="majorEastAsia" w:hAnsi="Sylfaen" w:cs="Sylfaen"/>
        </w:rPr>
        <w:t>შელახვას</w:t>
      </w:r>
      <w:r>
        <w:rPr>
          <w:rStyle w:val="ng-star-inserted"/>
          <w:rFonts w:eastAsiaTheme="majorEastAsia"/>
        </w:rPr>
        <w:t xml:space="preserve">. Legal Sandbox </w:t>
      </w:r>
      <w:r>
        <w:rPr>
          <w:rStyle w:val="ng-star-inserted"/>
          <w:rFonts w:ascii="Sylfaen" w:eastAsiaTheme="majorEastAsia" w:hAnsi="Sylfaen" w:cs="Sylfaen"/>
        </w:rPr>
        <w:t>გთავაზობთ</w:t>
      </w:r>
      <w:r>
        <w:rPr>
          <w:rStyle w:val="ng-star-inserted"/>
          <w:rFonts w:eastAsiaTheme="majorEastAsia"/>
        </w:rPr>
        <w:t xml:space="preserve"> </w:t>
      </w:r>
      <w:r>
        <w:rPr>
          <w:rStyle w:val="ng-star-inserted"/>
          <w:rFonts w:ascii="Sylfaen" w:eastAsiaTheme="majorEastAsia" w:hAnsi="Sylfaen" w:cs="Sylfaen"/>
        </w:rPr>
        <w:t>კვალიფიციურ</w:t>
      </w:r>
      <w:r>
        <w:rPr>
          <w:rStyle w:val="ng-star-inserted"/>
          <w:rFonts w:eastAsiaTheme="majorEastAsia"/>
        </w:rPr>
        <w:t xml:space="preserve"> </w:t>
      </w:r>
      <w:r>
        <w:rPr>
          <w:rStyle w:val="ng-star-inserted"/>
          <w:rFonts w:ascii="Sylfaen" w:eastAsiaTheme="majorEastAsia" w:hAnsi="Sylfaen" w:cs="Sylfaen"/>
        </w:rPr>
        <w:t>იურიდიულ</w:t>
      </w:r>
      <w:r>
        <w:rPr>
          <w:rStyle w:val="ng-star-inserted"/>
          <w:rFonts w:eastAsiaTheme="majorEastAsia"/>
        </w:rPr>
        <w:t xml:space="preserve"> </w:t>
      </w:r>
      <w:r>
        <w:rPr>
          <w:rStyle w:val="ng-star-inserted"/>
          <w:rFonts w:ascii="Sylfaen" w:eastAsiaTheme="majorEastAsia" w:hAnsi="Sylfaen" w:cs="Sylfaen"/>
        </w:rPr>
        <w:t>დახმარებას</w:t>
      </w:r>
      <w:r>
        <w:rPr>
          <w:rStyle w:val="ng-star-inserted"/>
          <w:rFonts w:eastAsiaTheme="majorEastAsia"/>
        </w:rPr>
        <w:t xml:space="preserve">, </w:t>
      </w:r>
      <w:r>
        <w:rPr>
          <w:rStyle w:val="ng-star-inserted"/>
          <w:rFonts w:ascii="Sylfaen" w:eastAsiaTheme="majorEastAsia" w:hAnsi="Sylfaen" w:cs="Sylfaen"/>
        </w:rPr>
        <w:t>რათა</w:t>
      </w:r>
      <w:r>
        <w:rPr>
          <w:rStyle w:val="ng-star-inserted"/>
          <w:rFonts w:eastAsiaTheme="majorEastAsia"/>
        </w:rPr>
        <w:t xml:space="preserve"> </w:t>
      </w:r>
      <w:r>
        <w:rPr>
          <w:rStyle w:val="ng-star-inserted"/>
          <w:rFonts w:ascii="Sylfaen" w:eastAsiaTheme="majorEastAsia" w:hAnsi="Sylfaen" w:cs="Sylfaen"/>
        </w:rPr>
        <w:t>თქვენი</w:t>
      </w:r>
      <w:r>
        <w:rPr>
          <w:rStyle w:val="ng-star-inserted"/>
          <w:rFonts w:eastAsiaTheme="majorEastAsia"/>
        </w:rPr>
        <w:t xml:space="preserve"> </w:t>
      </w:r>
      <w:r>
        <w:rPr>
          <w:rStyle w:val="ng-star-inserted"/>
          <w:rFonts w:ascii="Sylfaen" w:eastAsiaTheme="majorEastAsia" w:hAnsi="Sylfaen" w:cs="Sylfaen"/>
        </w:rPr>
        <w:t>ბიზნესი</w:t>
      </w:r>
      <w:r>
        <w:rPr>
          <w:rStyle w:val="ng-star-inserted"/>
          <w:rFonts w:eastAsiaTheme="majorEastAsia"/>
        </w:rPr>
        <w:t xml:space="preserve"> </w:t>
      </w:r>
      <w:r>
        <w:rPr>
          <w:rStyle w:val="ng-star-inserted"/>
          <w:rFonts w:ascii="Sylfaen" w:eastAsiaTheme="majorEastAsia" w:hAnsi="Sylfaen" w:cs="Sylfaen"/>
        </w:rPr>
        <w:t>სცდებოდეს</w:t>
      </w:r>
      <w:r>
        <w:rPr>
          <w:rStyle w:val="ng-star-inserted"/>
          <w:rFonts w:eastAsiaTheme="majorEastAsia"/>
        </w:rPr>
        <w:t xml:space="preserve"> </w:t>
      </w:r>
      <w:r>
        <w:rPr>
          <w:rStyle w:val="ng-star-inserted"/>
          <w:rFonts w:ascii="Sylfaen" w:eastAsiaTheme="majorEastAsia" w:hAnsi="Sylfaen" w:cs="Sylfaen"/>
        </w:rPr>
        <w:t>ნორმების</w:t>
      </w:r>
      <w:r>
        <w:rPr>
          <w:rStyle w:val="ng-star-inserted"/>
          <w:rFonts w:eastAsiaTheme="majorEastAsia"/>
        </w:rPr>
        <w:t xml:space="preserve"> </w:t>
      </w:r>
      <w:r>
        <w:rPr>
          <w:rStyle w:val="ng-star-inserted"/>
          <w:rFonts w:ascii="Sylfaen" w:eastAsiaTheme="majorEastAsia" w:hAnsi="Sylfaen" w:cs="Sylfaen"/>
        </w:rPr>
        <w:t>ფორმალურ</w:t>
      </w:r>
      <w:r>
        <w:rPr>
          <w:rStyle w:val="ng-star-inserted"/>
          <w:rFonts w:eastAsiaTheme="majorEastAsia"/>
        </w:rPr>
        <w:t xml:space="preserve"> </w:t>
      </w:r>
      <w:r>
        <w:rPr>
          <w:rStyle w:val="ng-star-inserted"/>
          <w:rFonts w:ascii="Sylfaen" w:eastAsiaTheme="majorEastAsia" w:hAnsi="Sylfaen" w:cs="Sylfaen"/>
        </w:rPr>
        <w:t>დაცვას</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დანერგოს</w:t>
      </w:r>
      <w:r>
        <w:rPr>
          <w:rStyle w:val="ng-star-inserted"/>
          <w:rFonts w:eastAsiaTheme="majorEastAsia"/>
        </w:rPr>
        <w:t xml:space="preserve"> </w:t>
      </w:r>
      <w:r>
        <w:rPr>
          <w:rStyle w:val="ng-star-inserted"/>
          <w:rFonts w:ascii="Sylfaen" w:eastAsiaTheme="majorEastAsia" w:hAnsi="Sylfaen" w:cs="Sylfaen"/>
        </w:rPr>
        <w:t>უსაფრთხოების</w:t>
      </w:r>
      <w:r>
        <w:rPr>
          <w:rStyle w:val="ng-star-inserted"/>
          <w:rFonts w:eastAsiaTheme="majorEastAsia"/>
        </w:rPr>
        <w:t xml:space="preserve"> </w:t>
      </w:r>
      <w:r>
        <w:rPr>
          <w:rStyle w:val="ng-star-inserted"/>
          <w:rFonts w:ascii="Sylfaen" w:eastAsiaTheme="majorEastAsia" w:hAnsi="Sylfaen" w:cs="Sylfaen"/>
        </w:rPr>
        <w:t>ისეთი</w:t>
      </w:r>
      <w:r>
        <w:rPr>
          <w:rStyle w:val="ng-star-inserted"/>
          <w:rFonts w:eastAsiaTheme="majorEastAsia"/>
        </w:rPr>
        <w:t xml:space="preserve"> </w:t>
      </w:r>
      <w:r>
        <w:rPr>
          <w:rStyle w:val="ng-star-inserted"/>
          <w:rFonts w:ascii="Sylfaen" w:eastAsiaTheme="majorEastAsia" w:hAnsi="Sylfaen" w:cs="Sylfaen"/>
        </w:rPr>
        <w:t>კულტურა</w:t>
      </w:r>
      <w:r>
        <w:rPr>
          <w:rStyle w:val="ng-star-inserted"/>
          <w:rFonts w:eastAsiaTheme="majorEastAsia"/>
        </w:rPr>
        <w:t xml:space="preserve">, </w:t>
      </w:r>
      <w:r>
        <w:rPr>
          <w:rStyle w:val="ng-star-inserted"/>
          <w:rFonts w:ascii="Sylfaen" w:eastAsiaTheme="majorEastAsia" w:hAnsi="Sylfaen" w:cs="Sylfaen"/>
        </w:rPr>
        <w:t>რომელიც</w:t>
      </w:r>
      <w:r>
        <w:rPr>
          <w:rStyle w:val="ng-star-inserted"/>
          <w:rFonts w:eastAsiaTheme="majorEastAsia"/>
        </w:rPr>
        <w:t xml:space="preserve"> </w:t>
      </w:r>
      <w:r>
        <w:rPr>
          <w:rStyle w:val="ng-star-inserted"/>
          <w:rFonts w:ascii="Sylfaen" w:eastAsiaTheme="majorEastAsia" w:hAnsi="Sylfaen" w:cs="Sylfaen"/>
        </w:rPr>
        <w:t>დაიცავს</w:t>
      </w:r>
      <w:r>
        <w:rPr>
          <w:rStyle w:val="ng-star-inserted"/>
          <w:rFonts w:eastAsiaTheme="majorEastAsia"/>
        </w:rPr>
        <w:t xml:space="preserve"> </w:t>
      </w:r>
      <w:r>
        <w:rPr>
          <w:rStyle w:val="ng-star-inserted"/>
          <w:rFonts w:ascii="Sylfaen" w:eastAsiaTheme="majorEastAsia" w:hAnsi="Sylfaen" w:cs="Sylfaen"/>
        </w:rPr>
        <w:t>როგორც</w:t>
      </w:r>
      <w:r>
        <w:rPr>
          <w:rStyle w:val="ng-star-inserted"/>
          <w:rFonts w:eastAsiaTheme="majorEastAsia"/>
        </w:rPr>
        <w:t xml:space="preserve"> </w:t>
      </w:r>
      <w:r>
        <w:rPr>
          <w:rStyle w:val="ng-star-inserted"/>
          <w:rFonts w:ascii="Sylfaen" w:eastAsiaTheme="majorEastAsia" w:hAnsi="Sylfaen" w:cs="Sylfaen"/>
        </w:rPr>
        <w:t>თქვენს</w:t>
      </w:r>
      <w:r>
        <w:rPr>
          <w:rStyle w:val="ng-star-inserted"/>
          <w:rFonts w:eastAsiaTheme="majorEastAsia"/>
        </w:rPr>
        <w:t xml:space="preserve"> </w:t>
      </w:r>
      <w:r>
        <w:rPr>
          <w:rStyle w:val="ng-star-inserted"/>
          <w:rFonts w:ascii="Sylfaen" w:eastAsiaTheme="majorEastAsia" w:hAnsi="Sylfaen" w:cs="Sylfaen"/>
        </w:rPr>
        <w:t>თანამშრომლებს</w:t>
      </w:r>
      <w:r>
        <w:rPr>
          <w:rStyle w:val="ng-star-inserted"/>
          <w:rFonts w:eastAsiaTheme="majorEastAsia"/>
        </w:rPr>
        <w:t xml:space="preserve">, </w:t>
      </w:r>
      <w:r>
        <w:rPr>
          <w:rStyle w:val="ng-star-inserted"/>
          <w:rFonts w:ascii="Sylfaen" w:eastAsiaTheme="majorEastAsia" w:hAnsi="Sylfaen" w:cs="Sylfaen"/>
        </w:rPr>
        <w:t>ასევე</w:t>
      </w:r>
      <w:r>
        <w:rPr>
          <w:rStyle w:val="ng-star-inserted"/>
          <w:rFonts w:eastAsiaTheme="majorEastAsia"/>
        </w:rPr>
        <w:t xml:space="preserve"> </w:t>
      </w:r>
      <w:r>
        <w:rPr>
          <w:rStyle w:val="ng-star-inserted"/>
          <w:rFonts w:ascii="Sylfaen" w:eastAsiaTheme="majorEastAsia" w:hAnsi="Sylfaen" w:cs="Sylfaen"/>
        </w:rPr>
        <w:t>თქვენს</w:t>
      </w:r>
      <w:r>
        <w:rPr>
          <w:rStyle w:val="ng-star-inserted"/>
          <w:rFonts w:eastAsiaTheme="majorEastAsia"/>
        </w:rPr>
        <w:t xml:space="preserve"> </w:t>
      </w:r>
      <w:r>
        <w:rPr>
          <w:rStyle w:val="ng-star-inserted"/>
          <w:rFonts w:ascii="Sylfaen" w:eastAsiaTheme="majorEastAsia" w:hAnsi="Sylfaen" w:cs="Sylfaen"/>
        </w:rPr>
        <w:t>ბიზნესს</w:t>
      </w:r>
      <w:r>
        <w:rPr>
          <w:rStyle w:val="ng-star-inserted"/>
          <w:rFonts w:eastAsiaTheme="majorEastAsia"/>
        </w:rPr>
        <w:t xml:space="preserve"> </w:t>
      </w:r>
      <w:r>
        <w:rPr>
          <w:rStyle w:val="ng-star-inserted"/>
          <w:rFonts w:ascii="Sylfaen" w:eastAsiaTheme="majorEastAsia" w:hAnsi="Sylfaen" w:cs="Sylfaen"/>
        </w:rPr>
        <w:t>სამართლებრივი</w:t>
      </w:r>
      <w:r>
        <w:rPr>
          <w:rStyle w:val="ng-star-inserted"/>
          <w:rFonts w:eastAsiaTheme="majorEastAsia"/>
        </w:rPr>
        <w:t xml:space="preserve"> </w:t>
      </w:r>
      <w:r>
        <w:rPr>
          <w:rStyle w:val="ng-star-inserted"/>
          <w:rFonts w:ascii="Sylfaen" w:eastAsiaTheme="majorEastAsia" w:hAnsi="Sylfaen" w:cs="Sylfaen"/>
        </w:rPr>
        <w:t>რისკებისგან</w:t>
      </w:r>
      <w:r>
        <w:rPr>
          <w:rStyle w:val="ng-star-inserted"/>
          <w:rFonts w:eastAsiaTheme="majorEastAsia"/>
        </w:rPr>
        <w:t>.</w:t>
      </w:r>
    </w:p>
    <w:p w:rsidR="001368BD" w:rsidRDefault="001368BD" w:rsidP="001368BD">
      <w:pPr>
        <w:pStyle w:val="ng-star-inserted1"/>
      </w:pPr>
      <w:r>
        <w:rPr>
          <w:rStyle w:val="ng-star-inserted"/>
          <w:rFonts w:ascii="Sylfaen" w:eastAsiaTheme="majorEastAsia" w:hAnsi="Sylfaen" w:cs="Sylfaen"/>
        </w:rPr>
        <w:t>ჩვენი</w:t>
      </w:r>
      <w:r>
        <w:rPr>
          <w:rStyle w:val="ng-star-inserted"/>
          <w:rFonts w:eastAsiaTheme="majorEastAsia"/>
        </w:rPr>
        <w:t xml:space="preserve"> </w:t>
      </w:r>
      <w:r>
        <w:rPr>
          <w:rStyle w:val="ng-star-inserted"/>
          <w:rFonts w:ascii="Sylfaen" w:eastAsiaTheme="majorEastAsia" w:hAnsi="Sylfaen" w:cs="Sylfaen"/>
        </w:rPr>
        <w:t>მთავარი</w:t>
      </w:r>
      <w:r>
        <w:rPr>
          <w:rStyle w:val="ng-star-inserted"/>
          <w:rFonts w:eastAsiaTheme="majorEastAsia"/>
        </w:rPr>
        <w:t xml:space="preserve"> </w:t>
      </w:r>
      <w:r>
        <w:rPr>
          <w:rStyle w:val="ng-star-inserted"/>
          <w:rFonts w:ascii="Sylfaen" w:eastAsiaTheme="majorEastAsia" w:hAnsi="Sylfaen" w:cs="Sylfaen"/>
        </w:rPr>
        <w:t>ამოცანაა</w:t>
      </w:r>
      <w:r>
        <w:rPr>
          <w:rStyle w:val="ng-star-inserted"/>
          <w:rFonts w:eastAsiaTheme="majorEastAsia"/>
        </w:rPr>
        <w:t xml:space="preserve">, </w:t>
      </w:r>
      <w:r>
        <w:rPr>
          <w:rStyle w:val="ng-star-inserted"/>
          <w:rFonts w:ascii="Sylfaen" w:eastAsiaTheme="majorEastAsia" w:hAnsi="Sylfaen" w:cs="Sylfaen"/>
        </w:rPr>
        <w:t>განგიმარტოთ</w:t>
      </w:r>
      <w:r>
        <w:rPr>
          <w:rStyle w:val="ng-star-inserted"/>
          <w:rFonts w:eastAsiaTheme="majorEastAsia"/>
        </w:rPr>
        <w:t xml:space="preserve"> </w:t>
      </w:r>
      <w:r>
        <w:rPr>
          <w:rStyle w:val="ng-star-inserted"/>
          <w:rFonts w:ascii="Sylfaen" w:eastAsiaTheme="majorEastAsia" w:hAnsi="Sylfaen" w:cs="Sylfaen"/>
        </w:rPr>
        <w:t>საქართველოს</w:t>
      </w:r>
      <w:r>
        <w:rPr>
          <w:rStyle w:val="ng-star-inserted"/>
          <w:rFonts w:eastAsiaTheme="majorEastAsia"/>
        </w:rPr>
        <w:t xml:space="preserve"> </w:t>
      </w:r>
      <w:r>
        <w:rPr>
          <w:rStyle w:val="ng-star-inserted"/>
          <w:rFonts w:ascii="Sylfaen" w:eastAsiaTheme="majorEastAsia" w:hAnsi="Sylfaen" w:cs="Sylfaen"/>
        </w:rPr>
        <w:t>შრომის</w:t>
      </w:r>
      <w:r>
        <w:rPr>
          <w:rStyle w:val="ng-star-inserted"/>
          <w:rFonts w:eastAsiaTheme="majorEastAsia"/>
        </w:rPr>
        <w:t xml:space="preserve"> </w:t>
      </w:r>
      <w:r>
        <w:rPr>
          <w:rStyle w:val="ng-star-inserted"/>
          <w:rFonts w:ascii="Sylfaen" w:eastAsiaTheme="majorEastAsia" w:hAnsi="Sylfaen" w:cs="Sylfaen"/>
        </w:rPr>
        <w:t>უსაფრთხოების</w:t>
      </w:r>
      <w:r>
        <w:rPr>
          <w:rStyle w:val="ng-star-inserted"/>
          <w:rFonts w:eastAsiaTheme="majorEastAsia"/>
        </w:rPr>
        <w:t xml:space="preserve"> </w:t>
      </w:r>
      <w:r>
        <w:rPr>
          <w:rStyle w:val="ng-star-inserted"/>
          <w:rFonts w:ascii="Sylfaen" w:eastAsiaTheme="majorEastAsia" w:hAnsi="Sylfaen" w:cs="Sylfaen"/>
        </w:rPr>
        <w:t>რეგულაციების</w:t>
      </w:r>
      <w:r>
        <w:rPr>
          <w:rStyle w:val="ng-star-inserted"/>
          <w:rFonts w:eastAsiaTheme="majorEastAsia"/>
        </w:rPr>
        <w:t xml:space="preserve"> </w:t>
      </w:r>
      <w:r>
        <w:rPr>
          <w:rStyle w:val="ng-star-inserted"/>
          <w:rFonts w:ascii="Sylfaen" w:eastAsiaTheme="majorEastAsia" w:hAnsi="Sylfaen" w:cs="Sylfaen"/>
        </w:rPr>
        <w:t>კომპლექსური</w:t>
      </w:r>
      <w:r>
        <w:rPr>
          <w:rStyle w:val="ng-star-inserted"/>
          <w:rFonts w:eastAsiaTheme="majorEastAsia"/>
        </w:rPr>
        <w:t xml:space="preserve"> </w:t>
      </w:r>
      <w:r>
        <w:rPr>
          <w:rStyle w:val="ng-star-inserted"/>
          <w:rFonts w:ascii="Sylfaen" w:eastAsiaTheme="majorEastAsia" w:hAnsi="Sylfaen" w:cs="Sylfaen"/>
        </w:rPr>
        <w:t>ქსელი</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მოგაწოდოთ</w:t>
      </w:r>
      <w:r>
        <w:rPr>
          <w:rStyle w:val="ng-star-inserted"/>
          <w:rFonts w:eastAsiaTheme="majorEastAsia"/>
        </w:rPr>
        <w:t xml:space="preserve"> </w:t>
      </w:r>
      <w:r>
        <w:rPr>
          <w:rStyle w:val="ng-star-inserted"/>
          <w:rFonts w:ascii="Sylfaen" w:eastAsiaTheme="majorEastAsia" w:hAnsi="Sylfaen" w:cs="Sylfaen"/>
        </w:rPr>
        <w:t>ქმედითი</w:t>
      </w:r>
      <w:r>
        <w:rPr>
          <w:rStyle w:val="ng-star-inserted"/>
          <w:rFonts w:eastAsiaTheme="majorEastAsia"/>
        </w:rPr>
        <w:t xml:space="preserve"> </w:t>
      </w:r>
      <w:r>
        <w:rPr>
          <w:rStyle w:val="ng-star-inserted"/>
          <w:rFonts w:ascii="Sylfaen" w:eastAsiaTheme="majorEastAsia" w:hAnsi="Sylfaen" w:cs="Sylfaen"/>
        </w:rPr>
        <w:t>რეკომენდაციები</w:t>
      </w:r>
      <w:r>
        <w:rPr>
          <w:rStyle w:val="ng-star-inserted"/>
          <w:rFonts w:eastAsiaTheme="majorEastAsia"/>
        </w:rPr>
        <w:t xml:space="preserve">. Legal Sandbox </w:t>
      </w:r>
      <w:r>
        <w:rPr>
          <w:rStyle w:val="ng-star-inserted"/>
          <w:rFonts w:ascii="Sylfaen" w:eastAsiaTheme="majorEastAsia" w:hAnsi="Sylfaen" w:cs="Sylfaen"/>
        </w:rPr>
        <w:t>მჭიდროდ</w:t>
      </w:r>
      <w:r>
        <w:rPr>
          <w:rStyle w:val="ng-star-inserted"/>
          <w:rFonts w:eastAsiaTheme="majorEastAsia"/>
        </w:rPr>
        <w:t xml:space="preserve"> </w:t>
      </w:r>
      <w:r>
        <w:rPr>
          <w:rStyle w:val="ng-star-inserted"/>
          <w:rFonts w:ascii="Sylfaen" w:eastAsiaTheme="majorEastAsia" w:hAnsi="Sylfaen" w:cs="Sylfaen"/>
        </w:rPr>
        <w:t>თანამშრომლობს</w:t>
      </w:r>
      <w:r>
        <w:rPr>
          <w:rStyle w:val="ng-star-inserted"/>
          <w:rFonts w:eastAsiaTheme="majorEastAsia"/>
        </w:rPr>
        <w:t xml:space="preserve"> </w:t>
      </w:r>
      <w:r>
        <w:rPr>
          <w:rStyle w:val="ng-star-inserted"/>
          <w:rFonts w:ascii="Sylfaen" w:eastAsiaTheme="majorEastAsia" w:hAnsi="Sylfaen" w:cs="Sylfaen"/>
        </w:rPr>
        <w:t>კლიენტებთან</w:t>
      </w:r>
      <w:r>
        <w:rPr>
          <w:rStyle w:val="ng-star-inserted"/>
          <w:rFonts w:eastAsiaTheme="majorEastAsia"/>
        </w:rPr>
        <w:t xml:space="preserve"> </w:t>
      </w:r>
      <w:r>
        <w:rPr>
          <w:rStyle w:val="ng-star-inserted"/>
          <w:rFonts w:ascii="Sylfaen" w:eastAsiaTheme="majorEastAsia" w:hAnsi="Sylfaen" w:cs="Sylfaen"/>
        </w:rPr>
        <w:t>მათი</w:t>
      </w:r>
      <w:r>
        <w:rPr>
          <w:rStyle w:val="ng-star-inserted"/>
          <w:rFonts w:eastAsiaTheme="majorEastAsia"/>
        </w:rPr>
        <w:t xml:space="preserve"> </w:t>
      </w:r>
      <w:r>
        <w:rPr>
          <w:rStyle w:val="ng-star-inserted"/>
          <w:rFonts w:ascii="Sylfaen" w:eastAsiaTheme="majorEastAsia" w:hAnsi="Sylfaen" w:cs="Sylfaen"/>
        </w:rPr>
        <w:t>სპეციფიკური</w:t>
      </w:r>
      <w:r>
        <w:rPr>
          <w:rStyle w:val="ng-star-inserted"/>
          <w:rFonts w:eastAsiaTheme="majorEastAsia"/>
        </w:rPr>
        <w:t xml:space="preserve"> </w:t>
      </w:r>
      <w:r>
        <w:rPr>
          <w:rStyle w:val="ng-star-inserted"/>
          <w:rFonts w:ascii="Sylfaen" w:eastAsiaTheme="majorEastAsia" w:hAnsi="Sylfaen" w:cs="Sylfaen"/>
        </w:rPr>
        <w:t>ვალდებულებების</w:t>
      </w:r>
      <w:r>
        <w:rPr>
          <w:rStyle w:val="ng-star-inserted"/>
          <w:rFonts w:eastAsiaTheme="majorEastAsia"/>
        </w:rPr>
        <w:t xml:space="preserve"> </w:t>
      </w:r>
      <w:r>
        <w:rPr>
          <w:rStyle w:val="ng-star-inserted"/>
          <w:rFonts w:ascii="Sylfaen" w:eastAsiaTheme="majorEastAsia" w:hAnsi="Sylfaen" w:cs="Sylfaen"/>
        </w:rPr>
        <w:t>დასადგენად</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მათ</w:t>
      </w:r>
      <w:r>
        <w:rPr>
          <w:rStyle w:val="ng-star-inserted"/>
          <w:rFonts w:eastAsiaTheme="majorEastAsia"/>
        </w:rPr>
        <w:t xml:space="preserve"> </w:t>
      </w:r>
      <w:r>
        <w:rPr>
          <w:rStyle w:val="ng-star-inserted"/>
          <w:rFonts w:ascii="Sylfaen" w:eastAsiaTheme="majorEastAsia" w:hAnsi="Sylfaen" w:cs="Sylfaen"/>
        </w:rPr>
        <w:t>პრაქტიკულ</w:t>
      </w:r>
      <w:r>
        <w:rPr>
          <w:rStyle w:val="ng-star-inserted"/>
          <w:rFonts w:eastAsiaTheme="majorEastAsia"/>
        </w:rPr>
        <w:t xml:space="preserve">, </w:t>
      </w:r>
      <w:r>
        <w:rPr>
          <w:rStyle w:val="ng-star-inserted"/>
          <w:rFonts w:ascii="Sylfaen" w:eastAsiaTheme="majorEastAsia" w:hAnsi="Sylfaen" w:cs="Sylfaen"/>
        </w:rPr>
        <w:t>ეფექტიან</w:t>
      </w:r>
      <w:r>
        <w:rPr>
          <w:rStyle w:val="ng-star-inserted"/>
          <w:rFonts w:eastAsiaTheme="majorEastAsia"/>
        </w:rPr>
        <w:t xml:space="preserve"> </w:t>
      </w:r>
      <w:r>
        <w:rPr>
          <w:rStyle w:val="ng-star-inserted"/>
          <w:rFonts w:ascii="Sylfaen" w:eastAsiaTheme="majorEastAsia" w:hAnsi="Sylfaen" w:cs="Sylfaen"/>
        </w:rPr>
        <w:t>შიდა</w:t>
      </w:r>
      <w:r>
        <w:rPr>
          <w:rStyle w:val="ng-star-inserted"/>
          <w:rFonts w:eastAsiaTheme="majorEastAsia"/>
        </w:rPr>
        <w:t xml:space="preserve"> </w:t>
      </w:r>
      <w:r>
        <w:rPr>
          <w:rStyle w:val="ng-star-inserted"/>
          <w:rFonts w:ascii="Sylfaen" w:eastAsiaTheme="majorEastAsia" w:hAnsi="Sylfaen" w:cs="Sylfaen"/>
        </w:rPr>
        <w:t>პოლიტიკად</w:t>
      </w:r>
      <w:r>
        <w:rPr>
          <w:rStyle w:val="ng-star-inserted"/>
          <w:rFonts w:eastAsiaTheme="majorEastAsia"/>
        </w:rPr>
        <w:t xml:space="preserve"> </w:t>
      </w:r>
      <w:r>
        <w:rPr>
          <w:rStyle w:val="ng-star-inserted"/>
          <w:rFonts w:ascii="Sylfaen" w:eastAsiaTheme="majorEastAsia" w:hAnsi="Sylfaen" w:cs="Sylfaen"/>
        </w:rPr>
        <w:t>გარდასაქმნელად</w:t>
      </w:r>
      <w:r>
        <w:rPr>
          <w:rStyle w:val="ng-star-inserted"/>
          <w:rFonts w:eastAsiaTheme="majorEastAsia"/>
        </w:rPr>
        <w:t xml:space="preserve">. </w:t>
      </w:r>
      <w:r>
        <w:rPr>
          <w:rStyle w:val="ng-star-inserted"/>
          <w:rFonts w:ascii="Sylfaen" w:eastAsiaTheme="majorEastAsia" w:hAnsi="Sylfaen" w:cs="Sylfaen"/>
        </w:rPr>
        <w:t>მიუხედავად</w:t>
      </w:r>
      <w:r>
        <w:rPr>
          <w:rStyle w:val="ng-star-inserted"/>
          <w:rFonts w:eastAsiaTheme="majorEastAsia"/>
        </w:rPr>
        <w:t xml:space="preserve"> </w:t>
      </w:r>
      <w:r>
        <w:rPr>
          <w:rStyle w:val="ng-star-inserted"/>
          <w:rFonts w:ascii="Sylfaen" w:eastAsiaTheme="majorEastAsia" w:hAnsi="Sylfaen" w:cs="Sylfaen"/>
        </w:rPr>
        <w:t>იმისა</w:t>
      </w:r>
      <w:r>
        <w:rPr>
          <w:rStyle w:val="ng-star-inserted"/>
          <w:rFonts w:eastAsiaTheme="majorEastAsia"/>
        </w:rPr>
        <w:t xml:space="preserve">, </w:t>
      </w:r>
      <w:r>
        <w:rPr>
          <w:rStyle w:val="ng-star-inserted"/>
          <w:rFonts w:ascii="Sylfaen" w:eastAsiaTheme="majorEastAsia" w:hAnsi="Sylfaen" w:cs="Sylfaen"/>
        </w:rPr>
        <w:t>ქმნით</w:t>
      </w:r>
      <w:r>
        <w:rPr>
          <w:rStyle w:val="ng-star-inserted"/>
          <w:rFonts w:eastAsiaTheme="majorEastAsia"/>
        </w:rPr>
        <w:t xml:space="preserve"> </w:t>
      </w:r>
      <w:r>
        <w:rPr>
          <w:rStyle w:val="ng-star-inserted"/>
          <w:rFonts w:ascii="Sylfaen" w:eastAsiaTheme="majorEastAsia" w:hAnsi="Sylfaen" w:cs="Sylfaen"/>
        </w:rPr>
        <w:t>უსაფრთხოების</w:t>
      </w:r>
      <w:r>
        <w:rPr>
          <w:rStyle w:val="ng-star-inserted"/>
          <w:rFonts w:eastAsiaTheme="majorEastAsia"/>
        </w:rPr>
        <w:t xml:space="preserve"> </w:t>
      </w:r>
      <w:r>
        <w:rPr>
          <w:rStyle w:val="ng-star-inserted"/>
          <w:rFonts w:ascii="Sylfaen" w:eastAsiaTheme="majorEastAsia" w:hAnsi="Sylfaen" w:cs="Sylfaen"/>
        </w:rPr>
        <w:t>ახალ</w:t>
      </w:r>
      <w:r>
        <w:rPr>
          <w:rStyle w:val="ng-star-inserted"/>
          <w:rFonts w:eastAsiaTheme="majorEastAsia"/>
        </w:rPr>
        <w:t xml:space="preserve"> </w:t>
      </w:r>
      <w:r>
        <w:rPr>
          <w:rStyle w:val="ng-star-inserted"/>
          <w:rFonts w:ascii="Sylfaen" w:eastAsiaTheme="majorEastAsia" w:hAnsi="Sylfaen" w:cs="Sylfaen"/>
        </w:rPr>
        <w:t>პროგრამას</w:t>
      </w:r>
      <w:r>
        <w:rPr>
          <w:rStyle w:val="ng-star-inserted"/>
          <w:rFonts w:eastAsiaTheme="majorEastAsia"/>
        </w:rPr>
        <w:t xml:space="preserve"> </w:t>
      </w:r>
      <w:r>
        <w:rPr>
          <w:rStyle w:val="ng-star-inserted"/>
          <w:rFonts w:ascii="Sylfaen" w:eastAsiaTheme="majorEastAsia" w:hAnsi="Sylfaen" w:cs="Sylfaen"/>
        </w:rPr>
        <w:t>თუ</w:t>
      </w:r>
      <w:r>
        <w:rPr>
          <w:rStyle w:val="ng-star-inserted"/>
          <w:rFonts w:eastAsiaTheme="majorEastAsia"/>
        </w:rPr>
        <w:t xml:space="preserve"> </w:t>
      </w:r>
      <w:r>
        <w:rPr>
          <w:rStyle w:val="ng-star-inserted"/>
          <w:rFonts w:ascii="Sylfaen" w:eastAsiaTheme="majorEastAsia" w:hAnsi="Sylfaen" w:cs="Sylfaen"/>
        </w:rPr>
        <w:t>აუმჯობესებთ</w:t>
      </w:r>
      <w:r>
        <w:rPr>
          <w:rStyle w:val="ng-star-inserted"/>
          <w:rFonts w:eastAsiaTheme="majorEastAsia"/>
        </w:rPr>
        <w:t xml:space="preserve"> </w:t>
      </w:r>
      <w:r>
        <w:rPr>
          <w:rStyle w:val="ng-star-inserted"/>
          <w:rFonts w:ascii="Sylfaen" w:eastAsiaTheme="majorEastAsia" w:hAnsi="Sylfaen" w:cs="Sylfaen"/>
        </w:rPr>
        <w:t>არსებულს</w:t>
      </w:r>
      <w:r>
        <w:rPr>
          <w:rStyle w:val="ng-star-inserted"/>
          <w:rFonts w:eastAsiaTheme="majorEastAsia"/>
        </w:rPr>
        <w:t xml:space="preserve">, </w:t>
      </w:r>
      <w:r>
        <w:rPr>
          <w:rStyle w:val="ng-star-inserted"/>
          <w:rFonts w:ascii="Sylfaen" w:eastAsiaTheme="majorEastAsia" w:hAnsi="Sylfaen" w:cs="Sylfaen"/>
        </w:rPr>
        <w:t>ჩვენ</w:t>
      </w:r>
      <w:r>
        <w:rPr>
          <w:rStyle w:val="ng-star-inserted"/>
          <w:rFonts w:eastAsiaTheme="majorEastAsia"/>
        </w:rPr>
        <w:t xml:space="preserve"> </w:t>
      </w:r>
      <w:r>
        <w:rPr>
          <w:rStyle w:val="ng-star-inserted"/>
          <w:rFonts w:ascii="Sylfaen" w:eastAsiaTheme="majorEastAsia" w:hAnsi="Sylfaen" w:cs="Sylfaen"/>
        </w:rPr>
        <w:t>უზრუნველვყოფთ</w:t>
      </w:r>
      <w:r>
        <w:rPr>
          <w:rStyle w:val="ng-star-inserted"/>
          <w:rFonts w:eastAsiaTheme="majorEastAsia"/>
        </w:rPr>
        <w:t xml:space="preserve">, </w:t>
      </w:r>
      <w:r>
        <w:rPr>
          <w:rStyle w:val="ng-star-inserted"/>
          <w:rFonts w:ascii="Sylfaen" w:eastAsiaTheme="majorEastAsia" w:hAnsi="Sylfaen" w:cs="Sylfaen"/>
        </w:rPr>
        <w:t>რომ</w:t>
      </w:r>
      <w:r>
        <w:rPr>
          <w:rStyle w:val="ng-star-inserted"/>
          <w:rFonts w:eastAsiaTheme="majorEastAsia"/>
        </w:rPr>
        <w:t xml:space="preserve"> </w:t>
      </w:r>
      <w:r>
        <w:rPr>
          <w:rStyle w:val="ng-star-inserted"/>
          <w:rFonts w:ascii="Sylfaen" w:eastAsiaTheme="majorEastAsia" w:hAnsi="Sylfaen" w:cs="Sylfaen"/>
        </w:rPr>
        <w:t>თქვენი</w:t>
      </w:r>
      <w:r>
        <w:rPr>
          <w:rStyle w:val="ng-star-inserted"/>
          <w:rFonts w:eastAsiaTheme="majorEastAsia"/>
        </w:rPr>
        <w:t xml:space="preserve"> </w:t>
      </w:r>
      <w:r>
        <w:rPr>
          <w:rStyle w:val="ng-star-inserted"/>
          <w:rFonts w:ascii="Sylfaen" w:eastAsiaTheme="majorEastAsia" w:hAnsi="Sylfaen" w:cs="Sylfaen"/>
        </w:rPr>
        <w:t>პროტოკოლები</w:t>
      </w:r>
      <w:r>
        <w:rPr>
          <w:rStyle w:val="ng-star-inserted"/>
          <w:rFonts w:eastAsiaTheme="majorEastAsia"/>
        </w:rPr>
        <w:t xml:space="preserve"> </w:t>
      </w:r>
      <w:r>
        <w:rPr>
          <w:rStyle w:val="ng-star-inserted"/>
          <w:rFonts w:ascii="Sylfaen" w:eastAsiaTheme="majorEastAsia" w:hAnsi="Sylfaen" w:cs="Sylfaen"/>
        </w:rPr>
        <w:lastRenderedPageBreak/>
        <w:t>საფრთხეების</w:t>
      </w:r>
      <w:r>
        <w:rPr>
          <w:rStyle w:val="ng-star-inserted"/>
          <w:rFonts w:eastAsiaTheme="majorEastAsia"/>
        </w:rPr>
        <w:t xml:space="preserve"> </w:t>
      </w:r>
      <w:r>
        <w:rPr>
          <w:rStyle w:val="ng-star-inserted"/>
          <w:rFonts w:ascii="Sylfaen" w:eastAsiaTheme="majorEastAsia" w:hAnsi="Sylfaen" w:cs="Sylfaen"/>
        </w:rPr>
        <w:t>იდენტიფიკაციის</w:t>
      </w:r>
      <w:r>
        <w:rPr>
          <w:rStyle w:val="ng-star-inserted"/>
          <w:rFonts w:eastAsiaTheme="majorEastAsia"/>
        </w:rPr>
        <w:t xml:space="preserve">, </w:t>
      </w:r>
      <w:r>
        <w:rPr>
          <w:rStyle w:val="ng-star-inserted"/>
          <w:rFonts w:ascii="Sylfaen" w:eastAsiaTheme="majorEastAsia" w:hAnsi="Sylfaen" w:cs="Sylfaen"/>
        </w:rPr>
        <w:t>საგანგებო</w:t>
      </w:r>
      <w:r>
        <w:rPr>
          <w:rStyle w:val="ng-star-inserted"/>
          <w:rFonts w:eastAsiaTheme="majorEastAsia"/>
        </w:rPr>
        <w:t xml:space="preserve"> </w:t>
      </w:r>
      <w:r>
        <w:rPr>
          <w:rStyle w:val="ng-star-inserted"/>
          <w:rFonts w:ascii="Sylfaen" w:eastAsiaTheme="majorEastAsia" w:hAnsi="Sylfaen" w:cs="Sylfaen"/>
        </w:rPr>
        <w:t>სიტუაციებზე</w:t>
      </w:r>
      <w:r>
        <w:rPr>
          <w:rStyle w:val="ng-star-inserted"/>
          <w:rFonts w:eastAsiaTheme="majorEastAsia"/>
        </w:rPr>
        <w:t xml:space="preserve"> </w:t>
      </w:r>
      <w:r>
        <w:rPr>
          <w:rStyle w:val="ng-star-inserted"/>
          <w:rFonts w:ascii="Sylfaen" w:eastAsiaTheme="majorEastAsia" w:hAnsi="Sylfaen" w:cs="Sylfaen"/>
        </w:rPr>
        <w:t>რეაგირების</w:t>
      </w:r>
      <w:r>
        <w:rPr>
          <w:rStyle w:val="ng-star-inserted"/>
          <w:rFonts w:eastAsiaTheme="majorEastAsia"/>
        </w:rPr>
        <w:t xml:space="preserve">, </w:t>
      </w:r>
      <w:r>
        <w:rPr>
          <w:rStyle w:val="ng-star-inserted"/>
          <w:rFonts w:ascii="Sylfaen" w:eastAsiaTheme="majorEastAsia" w:hAnsi="Sylfaen" w:cs="Sylfaen"/>
        </w:rPr>
        <w:t>თანამშრომელთა</w:t>
      </w:r>
      <w:r>
        <w:rPr>
          <w:rStyle w:val="ng-star-inserted"/>
          <w:rFonts w:eastAsiaTheme="majorEastAsia"/>
        </w:rPr>
        <w:t xml:space="preserve"> </w:t>
      </w:r>
      <w:r>
        <w:rPr>
          <w:rStyle w:val="ng-star-inserted"/>
          <w:rFonts w:ascii="Sylfaen" w:eastAsiaTheme="majorEastAsia" w:hAnsi="Sylfaen" w:cs="Sylfaen"/>
        </w:rPr>
        <w:t>ტრენინგისა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ინციდენტების</w:t>
      </w:r>
      <w:r>
        <w:rPr>
          <w:rStyle w:val="ng-star-inserted"/>
          <w:rFonts w:eastAsiaTheme="majorEastAsia"/>
        </w:rPr>
        <w:t xml:space="preserve"> </w:t>
      </w:r>
      <w:r>
        <w:rPr>
          <w:rStyle w:val="ng-star-inserted"/>
          <w:rFonts w:ascii="Sylfaen" w:eastAsiaTheme="majorEastAsia" w:hAnsi="Sylfaen" w:cs="Sylfaen"/>
        </w:rPr>
        <w:t>აღრიცხვის</w:t>
      </w:r>
      <w:r>
        <w:rPr>
          <w:rStyle w:val="ng-star-inserted"/>
          <w:rFonts w:eastAsiaTheme="majorEastAsia"/>
        </w:rPr>
        <w:t xml:space="preserve"> </w:t>
      </w:r>
      <w:r>
        <w:rPr>
          <w:rStyle w:val="ng-star-inserted"/>
          <w:rFonts w:ascii="Sylfaen" w:eastAsiaTheme="majorEastAsia" w:hAnsi="Sylfaen" w:cs="Sylfaen"/>
        </w:rPr>
        <w:t>კუთხით</w:t>
      </w:r>
      <w:r>
        <w:rPr>
          <w:rStyle w:val="ng-star-inserted"/>
          <w:rFonts w:eastAsiaTheme="majorEastAsia"/>
        </w:rPr>
        <w:t xml:space="preserve"> </w:t>
      </w:r>
      <w:r>
        <w:rPr>
          <w:rStyle w:val="ng-star-inserted"/>
          <w:rFonts w:ascii="Sylfaen" w:eastAsiaTheme="majorEastAsia" w:hAnsi="Sylfaen" w:cs="Sylfaen"/>
        </w:rPr>
        <w:t>სრულად</w:t>
      </w:r>
      <w:r>
        <w:rPr>
          <w:rStyle w:val="ng-star-inserted"/>
          <w:rFonts w:eastAsiaTheme="majorEastAsia"/>
        </w:rPr>
        <w:t xml:space="preserve"> </w:t>
      </w:r>
      <w:r>
        <w:rPr>
          <w:rStyle w:val="ng-star-inserted"/>
          <w:rFonts w:ascii="Sylfaen" w:eastAsiaTheme="majorEastAsia" w:hAnsi="Sylfaen" w:cs="Sylfaen"/>
        </w:rPr>
        <w:t>შეესაბამებოდეს</w:t>
      </w:r>
      <w:r>
        <w:rPr>
          <w:rStyle w:val="ng-star-inserted"/>
          <w:rFonts w:eastAsiaTheme="majorEastAsia"/>
        </w:rPr>
        <w:t xml:space="preserve"> </w:t>
      </w:r>
      <w:r>
        <w:rPr>
          <w:rStyle w:val="ng-star-inserted"/>
          <w:rFonts w:ascii="Sylfaen" w:eastAsiaTheme="majorEastAsia" w:hAnsi="Sylfaen" w:cs="Sylfaen"/>
        </w:rPr>
        <w:t>კანონმდებლობას</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თქვენი</w:t>
      </w:r>
      <w:r>
        <w:rPr>
          <w:rStyle w:val="ng-star-inserted"/>
          <w:rFonts w:eastAsiaTheme="majorEastAsia"/>
        </w:rPr>
        <w:t xml:space="preserve"> </w:t>
      </w:r>
      <w:r>
        <w:rPr>
          <w:rStyle w:val="ng-star-inserted"/>
          <w:rFonts w:ascii="Sylfaen" w:eastAsiaTheme="majorEastAsia" w:hAnsi="Sylfaen" w:cs="Sylfaen"/>
        </w:rPr>
        <w:t>ინდუსტრიის</w:t>
      </w:r>
      <w:r>
        <w:rPr>
          <w:rStyle w:val="ng-star-inserted"/>
          <w:rFonts w:eastAsiaTheme="majorEastAsia"/>
        </w:rPr>
        <w:t xml:space="preserve"> </w:t>
      </w:r>
      <w:r>
        <w:rPr>
          <w:rStyle w:val="ng-star-inserted"/>
          <w:rFonts w:ascii="Sylfaen" w:eastAsiaTheme="majorEastAsia" w:hAnsi="Sylfaen" w:cs="Sylfaen"/>
        </w:rPr>
        <w:t>უნიკალურ</w:t>
      </w:r>
      <w:r>
        <w:rPr>
          <w:rStyle w:val="ng-star-inserted"/>
          <w:rFonts w:eastAsiaTheme="majorEastAsia"/>
        </w:rPr>
        <w:t xml:space="preserve"> </w:t>
      </w:r>
      <w:r>
        <w:rPr>
          <w:rStyle w:val="ng-star-inserted"/>
          <w:rFonts w:ascii="Sylfaen" w:eastAsiaTheme="majorEastAsia" w:hAnsi="Sylfaen" w:cs="Sylfaen"/>
        </w:rPr>
        <w:t>საჭიროებებს</w:t>
      </w:r>
      <w:r>
        <w:rPr>
          <w:rStyle w:val="ng-star-inserted"/>
          <w:rFonts w:eastAsiaTheme="majorEastAsia"/>
        </w:rPr>
        <w:t>.</w:t>
      </w:r>
    </w:p>
    <w:p w:rsidR="001368BD" w:rsidRDefault="001368BD" w:rsidP="001368BD">
      <w:pPr>
        <w:pStyle w:val="ng-star-inserted1"/>
      </w:pPr>
      <w:r>
        <w:rPr>
          <w:rStyle w:val="ng-star-inserted"/>
          <w:rFonts w:ascii="Sylfaen" w:eastAsiaTheme="majorEastAsia" w:hAnsi="Sylfaen" w:cs="Sylfaen"/>
        </w:rPr>
        <w:t>მყარი</w:t>
      </w:r>
      <w:r>
        <w:rPr>
          <w:rStyle w:val="ng-star-inserted"/>
          <w:rFonts w:eastAsiaTheme="majorEastAsia"/>
        </w:rPr>
        <w:t xml:space="preserve"> </w:t>
      </w:r>
      <w:r>
        <w:rPr>
          <w:rStyle w:val="ng-star-inserted"/>
          <w:rFonts w:ascii="Sylfaen" w:eastAsiaTheme="majorEastAsia" w:hAnsi="Sylfaen" w:cs="Sylfaen"/>
        </w:rPr>
        <w:t>შესაბამისობის</w:t>
      </w:r>
      <w:r>
        <w:rPr>
          <w:rStyle w:val="ng-star-inserted"/>
          <w:rFonts w:eastAsiaTheme="majorEastAsia"/>
        </w:rPr>
        <w:t xml:space="preserve"> </w:t>
      </w:r>
      <w:r>
        <w:rPr>
          <w:rStyle w:val="ng-star-inserted"/>
          <w:rFonts w:ascii="Sylfaen" w:eastAsiaTheme="majorEastAsia" w:hAnsi="Sylfaen" w:cs="Sylfaen"/>
        </w:rPr>
        <w:t>სტრატეგია</w:t>
      </w:r>
      <w:r>
        <w:rPr>
          <w:rStyle w:val="ng-star-inserted"/>
          <w:rFonts w:eastAsiaTheme="majorEastAsia"/>
        </w:rPr>
        <w:t xml:space="preserve"> </w:t>
      </w:r>
      <w:r>
        <w:rPr>
          <w:rStyle w:val="ng-star-inserted"/>
          <w:rFonts w:ascii="Sylfaen" w:eastAsiaTheme="majorEastAsia" w:hAnsi="Sylfaen" w:cs="Sylfaen"/>
        </w:rPr>
        <w:t>პროაქტიული</w:t>
      </w:r>
      <w:r>
        <w:rPr>
          <w:rStyle w:val="ng-star-inserted"/>
          <w:rFonts w:eastAsiaTheme="majorEastAsia"/>
        </w:rPr>
        <w:t xml:space="preserve"> </w:t>
      </w:r>
      <w:r>
        <w:rPr>
          <w:rStyle w:val="ng-star-inserted"/>
          <w:rFonts w:ascii="Sylfaen" w:eastAsiaTheme="majorEastAsia" w:hAnsi="Sylfaen" w:cs="Sylfaen"/>
        </w:rPr>
        <w:t>უნდა</w:t>
      </w:r>
      <w:r>
        <w:rPr>
          <w:rStyle w:val="ng-star-inserted"/>
          <w:rFonts w:eastAsiaTheme="majorEastAsia"/>
        </w:rPr>
        <w:t xml:space="preserve"> </w:t>
      </w:r>
      <w:r>
        <w:rPr>
          <w:rStyle w:val="ng-star-inserted"/>
          <w:rFonts w:ascii="Sylfaen" w:eastAsiaTheme="majorEastAsia" w:hAnsi="Sylfaen" w:cs="Sylfaen"/>
        </w:rPr>
        <w:t>იყოს</w:t>
      </w:r>
      <w:r>
        <w:rPr>
          <w:rStyle w:val="ng-star-inserted"/>
          <w:rFonts w:eastAsiaTheme="majorEastAsia"/>
        </w:rPr>
        <w:t xml:space="preserve">. </w:t>
      </w:r>
      <w:r>
        <w:rPr>
          <w:rStyle w:val="ng-star-inserted"/>
          <w:rFonts w:ascii="Sylfaen" w:eastAsiaTheme="majorEastAsia" w:hAnsi="Sylfaen" w:cs="Sylfaen"/>
        </w:rPr>
        <w:t>ამიტომ</w:t>
      </w:r>
      <w:r>
        <w:rPr>
          <w:rStyle w:val="ng-star-inserted"/>
          <w:rFonts w:eastAsiaTheme="majorEastAsia"/>
        </w:rPr>
        <w:t xml:space="preserve">, </w:t>
      </w:r>
      <w:r>
        <w:rPr>
          <w:rStyle w:val="ng-star-inserted"/>
          <w:rFonts w:ascii="Sylfaen" w:eastAsiaTheme="majorEastAsia" w:hAnsi="Sylfaen" w:cs="Sylfaen"/>
        </w:rPr>
        <w:t>ჩვენი</w:t>
      </w:r>
      <w:r>
        <w:rPr>
          <w:rStyle w:val="ng-star-inserted"/>
          <w:rFonts w:eastAsiaTheme="majorEastAsia"/>
        </w:rPr>
        <w:t xml:space="preserve"> </w:t>
      </w:r>
      <w:r>
        <w:rPr>
          <w:rStyle w:val="ng-star-inserted"/>
          <w:rFonts w:ascii="Sylfaen" w:eastAsiaTheme="majorEastAsia" w:hAnsi="Sylfaen" w:cs="Sylfaen"/>
        </w:rPr>
        <w:t>მომსახურება</w:t>
      </w:r>
      <w:r>
        <w:rPr>
          <w:rStyle w:val="ng-star-inserted"/>
          <w:rFonts w:eastAsiaTheme="majorEastAsia"/>
        </w:rPr>
        <w:t xml:space="preserve"> </w:t>
      </w:r>
      <w:r>
        <w:rPr>
          <w:rStyle w:val="ng-star-inserted"/>
          <w:rFonts w:ascii="Sylfaen" w:eastAsiaTheme="majorEastAsia" w:hAnsi="Sylfaen" w:cs="Sylfaen"/>
        </w:rPr>
        <w:t>მოიცავს</w:t>
      </w:r>
      <w:r>
        <w:rPr>
          <w:rStyle w:val="ng-star-inserted"/>
          <w:rFonts w:eastAsiaTheme="majorEastAsia"/>
        </w:rPr>
        <w:t xml:space="preserve"> </w:t>
      </w:r>
      <w:r>
        <w:rPr>
          <w:rStyle w:val="ng-star-inserted"/>
          <w:rFonts w:ascii="Sylfaen" w:eastAsiaTheme="majorEastAsia" w:hAnsi="Sylfaen" w:cs="Sylfaen"/>
        </w:rPr>
        <w:t>სამუშაო</w:t>
      </w:r>
      <w:r>
        <w:rPr>
          <w:rStyle w:val="ng-star-inserted"/>
          <w:rFonts w:eastAsiaTheme="majorEastAsia"/>
        </w:rPr>
        <w:t xml:space="preserve"> </w:t>
      </w:r>
      <w:r>
        <w:rPr>
          <w:rStyle w:val="ng-star-inserted"/>
          <w:rFonts w:ascii="Sylfaen" w:eastAsiaTheme="majorEastAsia" w:hAnsi="Sylfaen" w:cs="Sylfaen"/>
        </w:rPr>
        <w:t>ადგილის</w:t>
      </w:r>
      <w:r>
        <w:rPr>
          <w:rStyle w:val="ng-star-inserted"/>
          <w:rFonts w:eastAsiaTheme="majorEastAsia"/>
        </w:rPr>
        <w:t xml:space="preserve"> </w:t>
      </w:r>
      <w:r>
        <w:rPr>
          <w:rStyle w:val="ng-star-inserted"/>
          <w:rFonts w:ascii="Sylfaen" w:eastAsiaTheme="majorEastAsia" w:hAnsi="Sylfaen" w:cs="Sylfaen"/>
        </w:rPr>
        <w:t>უსაფრთხოების</w:t>
      </w:r>
      <w:r>
        <w:rPr>
          <w:rStyle w:val="ng-star-inserted"/>
          <w:rFonts w:eastAsiaTheme="majorEastAsia"/>
        </w:rPr>
        <w:t xml:space="preserve"> </w:t>
      </w:r>
      <w:r>
        <w:rPr>
          <w:rStyle w:val="ng-star-inserted"/>
          <w:rFonts w:ascii="Sylfaen" w:eastAsiaTheme="majorEastAsia" w:hAnsi="Sylfaen" w:cs="Sylfaen"/>
        </w:rPr>
        <w:t>აუდიტსა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რისკების</w:t>
      </w:r>
      <w:r>
        <w:rPr>
          <w:rStyle w:val="ng-star-inserted"/>
          <w:rFonts w:eastAsiaTheme="majorEastAsia"/>
        </w:rPr>
        <w:t xml:space="preserve"> </w:t>
      </w:r>
      <w:r>
        <w:rPr>
          <w:rStyle w:val="ng-star-inserted"/>
          <w:rFonts w:ascii="Sylfaen" w:eastAsiaTheme="majorEastAsia" w:hAnsi="Sylfaen" w:cs="Sylfaen"/>
        </w:rPr>
        <w:t>შეფასებას</w:t>
      </w:r>
      <w:r>
        <w:rPr>
          <w:rStyle w:val="ng-star-inserted"/>
          <w:rFonts w:eastAsiaTheme="majorEastAsia"/>
        </w:rPr>
        <w:t xml:space="preserve">. Legal Sandbox </w:t>
      </w:r>
      <w:r>
        <w:rPr>
          <w:rStyle w:val="ng-star-inserted"/>
          <w:rFonts w:ascii="Sylfaen" w:eastAsiaTheme="majorEastAsia" w:hAnsi="Sylfaen" w:cs="Sylfaen"/>
        </w:rPr>
        <w:t>სისტემატურად</w:t>
      </w:r>
      <w:r>
        <w:rPr>
          <w:rStyle w:val="ng-star-inserted"/>
          <w:rFonts w:eastAsiaTheme="majorEastAsia"/>
        </w:rPr>
        <w:t xml:space="preserve"> </w:t>
      </w:r>
      <w:r>
        <w:rPr>
          <w:rStyle w:val="ng-star-inserted"/>
          <w:rFonts w:ascii="Sylfaen" w:eastAsiaTheme="majorEastAsia" w:hAnsi="Sylfaen" w:cs="Sylfaen"/>
        </w:rPr>
        <w:t>ამოწმებს</w:t>
      </w:r>
      <w:r>
        <w:rPr>
          <w:rStyle w:val="ng-star-inserted"/>
          <w:rFonts w:eastAsiaTheme="majorEastAsia"/>
        </w:rPr>
        <w:t xml:space="preserve"> </w:t>
      </w:r>
      <w:r>
        <w:rPr>
          <w:rStyle w:val="ng-star-inserted"/>
          <w:rFonts w:ascii="Sylfaen" w:eastAsiaTheme="majorEastAsia" w:hAnsi="Sylfaen" w:cs="Sylfaen"/>
        </w:rPr>
        <w:t>თქვენს</w:t>
      </w:r>
      <w:r>
        <w:rPr>
          <w:rStyle w:val="ng-star-inserted"/>
          <w:rFonts w:eastAsiaTheme="majorEastAsia"/>
        </w:rPr>
        <w:t xml:space="preserve"> </w:t>
      </w:r>
      <w:r>
        <w:rPr>
          <w:rStyle w:val="ng-star-inserted"/>
          <w:rFonts w:ascii="Sylfaen" w:eastAsiaTheme="majorEastAsia" w:hAnsi="Sylfaen" w:cs="Sylfaen"/>
        </w:rPr>
        <w:t>ფიზიკურ</w:t>
      </w:r>
      <w:r>
        <w:rPr>
          <w:rStyle w:val="ng-star-inserted"/>
          <w:rFonts w:eastAsiaTheme="majorEastAsia"/>
        </w:rPr>
        <w:t xml:space="preserve"> </w:t>
      </w:r>
      <w:r>
        <w:rPr>
          <w:rStyle w:val="ng-star-inserted"/>
          <w:rFonts w:ascii="Sylfaen" w:eastAsiaTheme="majorEastAsia" w:hAnsi="Sylfaen" w:cs="Sylfaen"/>
        </w:rPr>
        <w:t>გარემოს</w:t>
      </w:r>
      <w:r>
        <w:rPr>
          <w:rStyle w:val="ng-star-inserted"/>
          <w:rFonts w:eastAsiaTheme="majorEastAsia"/>
        </w:rPr>
        <w:t xml:space="preserve">, </w:t>
      </w:r>
      <w:r>
        <w:rPr>
          <w:rStyle w:val="ng-star-inserted"/>
          <w:rFonts w:ascii="Sylfaen" w:eastAsiaTheme="majorEastAsia" w:hAnsi="Sylfaen" w:cs="Sylfaen"/>
        </w:rPr>
        <w:t>აღჭურვილობასა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სამუშაო</w:t>
      </w:r>
      <w:r>
        <w:rPr>
          <w:rStyle w:val="ng-star-inserted"/>
          <w:rFonts w:eastAsiaTheme="majorEastAsia"/>
        </w:rPr>
        <w:t xml:space="preserve"> </w:t>
      </w:r>
      <w:r>
        <w:rPr>
          <w:rStyle w:val="ng-star-inserted"/>
          <w:rFonts w:ascii="Sylfaen" w:eastAsiaTheme="majorEastAsia" w:hAnsi="Sylfaen" w:cs="Sylfaen"/>
        </w:rPr>
        <w:t>პროცესებს</w:t>
      </w:r>
      <w:r>
        <w:rPr>
          <w:rStyle w:val="ng-star-inserted"/>
          <w:rFonts w:eastAsiaTheme="majorEastAsia"/>
        </w:rPr>
        <w:t xml:space="preserve"> </w:t>
      </w:r>
      <w:r>
        <w:rPr>
          <w:rStyle w:val="ng-star-inserted"/>
          <w:rFonts w:ascii="Sylfaen" w:eastAsiaTheme="majorEastAsia" w:hAnsi="Sylfaen" w:cs="Sylfaen"/>
        </w:rPr>
        <w:t>პოტენციური</w:t>
      </w:r>
      <w:r>
        <w:rPr>
          <w:rStyle w:val="ng-star-inserted"/>
          <w:rFonts w:eastAsiaTheme="majorEastAsia"/>
        </w:rPr>
        <w:t xml:space="preserve"> </w:t>
      </w:r>
      <w:r>
        <w:rPr>
          <w:rStyle w:val="ng-star-inserted"/>
          <w:rFonts w:ascii="Sylfaen" w:eastAsiaTheme="majorEastAsia" w:hAnsi="Sylfaen" w:cs="Sylfaen"/>
        </w:rPr>
        <w:t>საფრთხეების</w:t>
      </w:r>
      <w:r>
        <w:rPr>
          <w:rStyle w:val="ng-star-inserted"/>
          <w:rFonts w:eastAsiaTheme="majorEastAsia"/>
        </w:rPr>
        <w:t xml:space="preserve"> </w:t>
      </w:r>
      <w:r>
        <w:rPr>
          <w:rStyle w:val="ng-star-inserted"/>
          <w:rFonts w:ascii="Sylfaen" w:eastAsiaTheme="majorEastAsia" w:hAnsi="Sylfaen" w:cs="Sylfaen"/>
        </w:rPr>
        <w:t>გამოსავლენად</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მათი</w:t>
      </w:r>
      <w:r>
        <w:rPr>
          <w:rStyle w:val="ng-star-inserted"/>
          <w:rFonts w:eastAsiaTheme="majorEastAsia"/>
        </w:rPr>
        <w:t xml:space="preserve"> </w:t>
      </w:r>
      <w:r>
        <w:rPr>
          <w:rStyle w:val="ng-star-inserted"/>
          <w:rFonts w:ascii="Sylfaen" w:eastAsiaTheme="majorEastAsia" w:hAnsi="Sylfaen" w:cs="Sylfaen"/>
        </w:rPr>
        <w:t>შემცირების</w:t>
      </w:r>
      <w:r>
        <w:rPr>
          <w:rStyle w:val="ng-star-inserted"/>
          <w:rFonts w:eastAsiaTheme="majorEastAsia"/>
        </w:rPr>
        <w:t xml:space="preserve"> </w:t>
      </w:r>
      <w:r>
        <w:rPr>
          <w:rStyle w:val="ng-star-inserted"/>
          <w:rFonts w:ascii="Sylfaen" w:eastAsiaTheme="majorEastAsia" w:hAnsi="Sylfaen" w:cs="Sylfaen"/>
        </w:rPr>
        <w:t>ეფექტიანი</w:t>
      </w:r>
      <w:r>
        <w:rPr>
          <w:rStyle w:val="ng-star-inserted"/>
          <w:rFonts w:eastAsiaTheme="majorEastAsia"/>
        </w:rPr>
        <w:t xml:space="preserve"> </w:t>
      </w:r>
      <w:r>
        <w:rPr>
          <w:rStyle w:val="ng-star-inserted"/>
          <w:rFonts w:ascii="Sylfaen" w:eastAsiaTheme="majorEastAsia" w:hAnsi="Sylfaen" w:cs="Sylfaen"/>
        </w:rPr>
        <w:t>მექანიზმების</w:t>
      </w:r>
      <w:r>
        <w:rPr>
          <w:rStyle w:val="ng-star-inserted"/>
          <w:rFonts w:eastAsiaTheme="majorEastAsia"/>
        </w:rPr>
        <w:t xml:space="preserve"> </w:t>
      </w:r>
      <w:r>
        <w:rPr>
          <w:rStyle w:val="ng-star-inserted"/>
          <w:rFonts w:ascii="Sylfaen" w:eastAsiaTheme="majorEastAsia" w:hAnsi="Sylfaen" w:cs="Sylfaen"/>
        </w:rPr>
        <w:t>შესამუშავებლად</w:t>
      </w:r>
      <w:r>
        <w:rPr>
          <w:rStyle w:val="ng-star-inserted"/>
          <w:rFonts w:eastAsiaTheme="majorEastAsia"/>
        </w:rPr>
        <w:t xml:space="preserve">. </w:t>
      </w:r>
      <w:r>
        <w:rPr>
          <w:rStyle w:val="ng-star-inserted"/>
          <w:rFonts w:ascii="Sylfaen" w:eastAsiaTheme="majorEastAsia" w:hAnsi="Sylfaen" w:cs="Sylfaen"/>
        </w:rPr>
        <w:t>ეს</w:t>
      </w:r>
      <w:r>
        <w:rPr>
          <w:rStyle w:val="ng-star-inserted"/>
          <w:rFonts w:eastAsiaTheme="majorEastAsia"/>
        </w:rPr>
        <w:t xml:space="preserve"> </w:t>
      </w:r>
      <w:r>
        <w:rPr>
          <w:rStyle w:val="ng-star-inserted"/>
          <w:rFonts w:ascii="Sylfaen" w:eastAsiaTheme="majorEastAsia" w:hAnsi="Sylfaen" w:cs="Sylfaen"/>
        </w:rPr>
        <w:t>პრევენციული</w:t>
      </w:r>
      <w:r>
        <w:rPr>
          <w:rStyle w:val="ng-star-inserted"/>
          <w:rFonts w:eastAsiaTheme="majorEastAsia"/>
        </w:rPr>
        <w:t xml:space="preserve"> </w:t>
      </w:r>
      <w:r>
        <w:rPr>
          <w:rStyle w:val="ng-star-inserted"/>
          <w:rFonts w:ascii="Sylfaen" w:eastAsiaTheme="majorEastAsia" w:hAnsi="Sylfaen" w:cs="Sylfaen"/>
        </w:rPr>
        <w:t>მიდგომა</w:t>
      </w:r>
      <w:r>
        <w:rPr>
          <w:rStyle w:val="ng-star-inserted"/>
          <w:rFonts w:eastAsiaTheme="majorEastAsia"/>
        </w:rPr>
        <w:t xml:space="preserve"> </w:t>
      </w:r>
      <w:r>
        <w:rPr>
          <w:rStyle w:val="ng-star-inserted"/>
          <w:rFonts w:ascii="Sylfaen" w:eastAsiaTheme="majorEastAsia" w:hAnsi="Sylfaen" w:cs="Sylfaen"/>
        </w:rPr>
        <w:t>არა</w:t>
      </w:r>
      <w:r>
        <w:rPr>
          <w:rStyle w:val="ng-star-inserted"/>
          <w:rFonts w:eastAsiaTheme="majorEastAsia"/>
        </w:rPr>
        <w:t xml:space="preserve"> </w:t>
      </w:r>
      <w:r>
        <w:rPr>
          <w:rStyle w:val="ng-star-inserted"/>
          <w:rFonts w:ascii="Sylfaen" w:eastAsiaTheme="majorEastAsia" w:hAnsi="Sylfaen" w:cs="Sylfaen"/>
        </w:rPr>
        <w:t>მხოლოდ</w:t>
      </w:r>
      <w:r>
        <w:rPr>
          <w:rStyle w:val="ng-star-inserted"/>
          <w:rFonts w:eastAsiaTheme="majorEastAsia"/>
        </w:rPr>
        <w:t xml:space="preserve"> </w:t>
      </w:r>
      <w:r>
        <w:rPr>
          <w:rStyle w:val="ng-star-inserted"/>
          <w:rFonts w:ascii="Sylfaen" w:eastAsiaTheme="majorEastAsia" w:hAnsi="Sylfaen" w:cs="Sylfaen"/>
        </w:rPr>
        <w:t>მარეგულირებელი</w:t>
      </w:r>
      <w:r>
        <w:rPr>
          <w:rStyle w:val="ng-star-inserted"/>
          <w:rFonts w:eastAsiaTheme="majorEastAsia"/>
        </w:rPr>
        <w:t xml:space="preserve"> </w:t>
      </w:r>
      <w:r>
        <w:rPr>
          <w:rStyle w:val="ng-star-inserted"/>
          <w:rFonts w:ascii="Sylfaen" w:eastAsiaTheme="majorEastAsia" w:hAnsi="Sylfaen" w:cs="Sylfaen"/>
        </w:rPr>
        <w:t>სტანდარტების</w:t>
      </w:r>
      <w:r>
        <w:rPr>
          <w:rStyle w:val="ng-star-inserted"/>
          <w:rFonts w:eastAsiaTheme="majorEastAsia"/>
        </w:rPr>
        <w:t xml:space="preserve"> </w:t>
      </w:r>
      <w:r>
        <w:rPr>
          <w:rStyle w:val="ng-star-inserted"/>
          <w:rFonts w:ascii="Sylfaen" w:eastAsiaTheme="majorEastAsia" w:hAnsi="Sylfaen" w:cs="Sylfaen"/>
        </w:rPr>
        <w:t>დაკმაყოფილებას</w:t>
      </w:r>
      <w:r>
        <w:rPr>
          <w:rStyle w:val="ng-star-inserted"/>
          <w:rFonts w:eastAsiaTheme="majorEastAsia"/>
        </w:rPr>
        <w:t xml:space="preserve"> </w:t>
      </w:r>
      <w:r>
        <w:rPr>
          <w:rStyle w:val="ng-star-inserted"/>
          <w:rFonts w:ascii="Sylfaen" w:eastAsiaTheme="majorEastAsia" w:hAnsi="Sylfaen" w:cs="Sylfaen"/>
        </w:rPr>
        <w:t>უზრუნველყოფს</w:t>
      </w:r>
      <w:r>
        <w:rPr>
          <w:rStyle w:val="ng-star-inserted"/>
          <w:rFonts w:eastAsiaTheme="majorEastAsia"/>
        </w:rPr>
        <w:t xml:space="preserve">, </w:t>
      </w:r>
      <w:r>
        <w:rPr>
          <w:rStyle w:val="ng-star-inserted"/>
          <w:rFonts w:ascii="Sylfaen" w:eastAsiaTheme="majorEastAsia" w:hAnsi="Sylfaen" w:cs="Sylfaen"/>
        </w:rPr>
        <w:t>არამედ</w:t>
      </w:r>
      <w:r>
        <w:rPr>
          <w:rStyle w:val="ng-star-inserted"/>
          <w:rFonts w:eastAsiaTheme="majorEastAsia"/>
        </w:rPr>
        <w:t xml:space="preserve"> </w:t>
      </w:r>
      <w:r>
        <w:rPr>
          <w:rStyle w:val="ng-star-inserted"/>
          <w:rFonts w:ascii="Sylfaen" w:eastAsiaTheme="majorEastAsia" w:hAnsi="Sylfaen" w:cs="Sylfaen"/>
        </w:rPr>
        <w:t>ამცირებს</w:t>
      </w:r>
      <w:r>
        <w:rPr>
          <w:rStyle w:val="ng-star-inserted"/>
          <w:rFonts w:eastAsiaTheme="majorEastAsia"/>
        </w:rPr>
        <w:t xml:space="preserve"> </w:t>
      </w:r>
      <w:r>
        <w:rPr>
          <w:rStyle w:val="ng-star-inserted"/>
          <w:rFonts w:ascii="Sylfaen" w:eastAsiaTheme="majorEastAsia" w:hAnsi="Sylfaen" w:cs="Sylfaen"/>
        </w:rPr>
        <w:t>უბედური</w:t>
      </w:r>
      <w:r>
        <w:rPr>
          <w:rStyle w:val="ng-star-inserted"/>
          <w:rFonts w:eastAsiaTheme="majorEastAsia"/>
        </w:rPr>
        <w:t xml:space="preserve"> </w:t>
      </w:r>
      <w:r>
        <w:rPr>
          <w:rStyle w:val="ng-star-inserted"/>
          <w:rFonts w:ascii="Sylfaen" w:eastAsiaTheme="majorEastAsia" w:hAnsi="Sylfaen" w:cs="Sylfaen"/>
        </w:rPr>
        <w:t>შემთხვევების</w:t>
      </w:r>
      <w:r>
        <w:rPr>
          <w:rStyle w:val="ng-star-inserted"/>
          <w:rFonts w:eastAsiaTheme="majorEastAsia"/>
        </w:rPr>
        <w:t xml:space="preserve"> </w:t>
      </w:r>
      <w:r>
        <w:rPr>
          <w:rStyle w:val="ng-star-inserted"/>
          <w:rFonts w:ascii="Sylfaen" w:eastAsiaTheme="majorEastAsia" w:hAnsi="Sylfaen" w:cs="Sylfaen"/>
        </w:rPr>
        <w:t>ალბათობას</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აძლიერებს</w:t>
      </w:r>
      <w:r>
        <w:rPr>
          <w:rStyle w:val="ng-star-inserted"/>
          <w:rFonts w:eastAsiaTheme="majorEastAsia"/>
        </w:rPr>
        <w:t xml:space="preserve"> </w:t>
      </w:r>
      <w:r>
        <w:rPr>
          <w:rStyle w:val="ng-star-inserted"/>
          <w:rFonts w:ascii="Sylfaen" w:eastAsiaTheme="majorEastAsia" w:hAnsi="Sylfaen" w:cs="Sylfaen"/>
        </w:rPr>
        <w:t>თქვენს</w:t>
      </w:r>
      <w:r>
        <w:rPr>
          <w:rStyle w:val="ng-star-inserted"/>
          <w:rFonts w:eastAsiaTheme="majorEastAsia"/>
        </w:rPr>
        <w:t xml:space="preserve"> </w:t>
      </w:r>
      <w:r>
        <w:rPr>
          <w:rStyle w:val="ng-star-inserted"/>
          <w:rFonts w:ascii="Sylfaen" w:eastAsiaTheme="majorEastAsia" w:hAnsi="Sylfaen" w:cs="Sylfaen"/>
        </w:rPr>
        <w:t>რეპუტაციას</w:t>
      </w:r>
      <w:r>
        <w:rPr>
          <w:rStyle w:val="ng-star-inserted"/>
          <w:rFonts w:eastAsiaTheme="majorEastAsia"/>
        </w:rPr>
        <w:t xml:space="preserve">, </w:t>
      </w:r>
      <w:r>
        <w:rPr>
          <w:rStyle w:val="ng-star-inserted"/>
          <w:rFonts w:ascii="Sylfaen" w:eastAsiaTheme="majorEastAsia" w:hAnsi="Sylfaen" w:cs="Sylfaen"/>
        </w:rPr>
        <w:t>როგორც</w:t>
      </w:r>
      <w:r>
        <w:rPr>
          <w:rStyle w:val="ng-star-inserted"/>
          <w:rFonts w:eastAsiaTheme="majorEastAsia"/>
        </w:rPr>
        <w:t xml:space="preserve"> </w:t>
      </w:r>
      <w:r>
        <w:rPr>
          <w:rStyle w:val="ng-star-inserted"/>
          <w:rFonts w:ascii="Sylfaen" w:eastAsiaTheme="majorEastAsia" w:hAnsi="Sylfaen" w:cs="Sylfaen"/>
        </w:rPr>
        <w:t>პასუხისმგებლიანი</w:t>
      </w:r>
      <w:r>
        <w:rPr>
          <w:rStyle w:val="ng-star-inserted"/>
          <w:rFonts w:eastAsiaTheme="majorEastAsia"/>
        </w:rPr>
        <w:t xml:space="preserve"> </w:t>
      </w:r>
      <w:r>
        <w:rPr>
          <w:rStyle w:val="ng-star-inserted"/>
          <w:rFonts w:ascii="Sylfaen" w:eastAsiaTheme="majorEastAsia" w:hAnsi="Sylfaen" w:cs="Sylfaen"/>
        </w:rPr>
        <w:t>დამსაქმებლის</w:t>
      </w:r>
      <w:r>
        <w:rPr>
          <w:rStyle w:val="ng-star-inserted"/>
          <w:rFonts w:eastAsiaTheme="majorEastAsia"/>
        </w:rPr>
        <w:t>.</w:t>
      </w:r>
    </w:p>
    <w:p w:rsidR="001368BD" w:rsidRDefault="001368BD" w:rsidP="001368BD">
      <w:r>
        <w:pict>
          <v:rect id="_x0000_i1026" style="width:0;height:1.5pt" o:hralign="center" o:hrstd="t" o:hr="t" fillcolor="#a0a0a0" stroked="f"/>
        </w:pict>
      </w:r>
    </w:p>
    <w:p w:rsidR="001368BD" w:rsidRDefault="001368BD" w:rsidP="001368BD">
      <w:pPr>
        <w:pStyle w:val="Heading4"/>
      </w:pPr>
      <w:r>
        <w:rPr>
          <w:rStyle w:val="ng-star-inserted"/>
        </w:rPr>
        <w:t>English</w:t>
      </w:r>
    </w:p>
    <w:p w:rsidR="001368BD" w:rsidRDefault="001368BD" w:rsidP="001368BD">
      <w:pPr>
        <w:pStyle w:val="ng-star-inserted1"/>
      </w:pPr>
      <w:r>
        <w:rPr>
          <w:rStyle w:val="ng-star-inserted"/>
          <w:rFonts w:eastAsiaTheme="majorEastAsia"/>
          <w:b/>
          <w:bCs/>
        </w:rPr>
        <w:t>Title:</w:t>
      </w:r>
      <w:r>
        <w:br/>
      </w:r>
      <w:r>
        <w:rPr>
          <w:rStyle w:val="ng-star-inserted"/>
          <w:rFonts w:eastAsiaTheme="majorEastAsia"/>
        </w:rPr>
        <w:t>Occupational Health and Safety (OHS) Compliance: Legal Support for Employers in Tbilisi</w:t>
      </w:r>
    </w:p>
    <w:p w:rsidR="001368BD" w:rsidRDefault="001368BD" w:rsidP="001368BD">
      <w:pPr>
        <w:pStyle w:val="ng-star-inserted1"/>
      </w:pPr>
      <w:r>
        <w:rPr>
          <w:rStyle w:val="ng-star-inserted"/>
          <w:rFonts w:eastAsiaTheme="majorEastAsia"/>
          <w:b/>
          <w:bCs/>
        </w:rPr>
        <w:t>Short Description:</w:t>
      </w:r>
      <w:r>
        <w:br/>
      </w:r>
      <w:r>
        <w:rPr>
          <w:rStyle w:val="ng-star-inserted"/>
          <w:rFonts w:eastAsiaTheme="majorEastAsia"/>
        </w:rPr>
        <w:t>Legal Sandbox offers expert legal counsel to help employers navigate Georgia's complex health and safety laws. We assist you in mitigating risks, creating a safe workplace, and avoiding penalties from the Labor Inspection Service.</w:t>
      </w:r>
    </w:p>
    <w:p w:rsidR="001368BD" w:rsidRDefault="001368BD" w:rsidP="001368BD">
      <w:pPr>
        <w:pStyle w:val="ng-star-inserted1"/>
      </w:pPr>
      <w:r>
        <w:rPr>
          <w:rStyle w:val="ng-star-inserted"/>
          <w:rFonts w:eastAsiaTheme="majorEastAsia"/>
          <w:b/>
          <w:bCs/>
        </w:rPr>
        <w:t>Full Content:</w:t>
      </w:r>
      <w:r>
        <w:br/>
      </w:r>
      <w:r>
        <w:rPr>
          <w:rStyle w:val="ng-star-inserted"/>
          <w:rFonts w:eastAsiaTheme="majorEastAsia"/>
        </w:rPr>
        <w:t>Providing a safe and healthy workplace is not just good practice—it is a fundamental legal and moral obligation for every employer in Georgia. The framework of occupational health and safety (OHS) regulations is rigorous, and non-compliance leads to severe consequences, including substantial financial penalties, operational shutdowns, and lasting reputational damage. Legal Sandbox delivers expert legal guidance to help your business move beyond mere compliance and foster a genuine culture of safety that protects your employees while safeguarding your business from critical legal risks.</w:t>
      </w:r>
    </w:p>
    <w:p w:rsidR="001368BD" w:rsidRDefault="001368BD" w:rsidP="001368BD">
      <w:pPr>
        <w:pStyle w:val="ng-star-inserted1"/>
      </w:pPr>
      <w:r>
        <w:rPr>
          <w:rStyle w:val="ng-star-inserted"/>
          <w:rFonts w:eastAsiaTheme="majorEastAsia"/>
        </w:rPr>
        <w:t>Our primary role is to demystify Georgia's complex occupational health and safety regulations and provide you with clear, actionable guidance. Legal Sandbox works closely with clients to define their specific legal duties and translate them into effective internal policies and procedures. Whether you are building a new safety program or refining an existing one, we ensure your protocols for hazard communication, emergency response, employee training, and incident reporting are fully compliant with the law and tailored to the unique operational realities of your industry.</w:t>
      </w:r>
    </w:p>
    <w:p w:rsidR="001368BD" w:rsidRDefault="001368BD" w:rsidP="001368BD">
      <w:pPr>
        <w:pStyle w:val="ng-star-inserted1"/>
      </w:pPr>
      <w:r>
        <w:rPr>
          <w:rStyle w:val="ng-star-inserted"/>
          <w:rFonts w:eastAsiaTheme="majorEastAsia"/>
        </w:rPr>
        <w:t xml:space="preserve">A robust compliance strategy must be proactive, not reactive. To that end, our services include formal workplace safety audits and risk assessments. Legal Sandbox systematically reviews your physical environment, equipment, and work processes to identify potential hazards and develop </w:t>
      </w:r>
      <w:r>
        <w:rPr>
          <w:rStyle w:val="ng-star-inserted"/>
          <w:rFonts w:eastAsiaTheme="majorEastAsia"/>
        </w:rPr>
        <w:lastRenderedPageBreak/>
        <w:t>effective control measures to mitigate them. This preventative approach not only ensures you meet regulatory standards set by the Law of Georgia on Occupational Safety but also demonstrably reduces workplace incidents and reinforces your reputation as a responsible employer.</w:t>
      </w:r>
    </w:p>
    <w:p w:rsidR="001368BD" w:rsidRDefault="001368BD" w:rsidP="001368BD">
      <w:r>
        <w:pict>
          <v:rect id="_x0000_i1027" style="width:0;height:1.5pt" o:hralign="center" o:hrstd="t" o:hr="t" fillcolor="#a0a0a0" stroked="f"/>
        </w:pict>
      </w:r>
    </w:p>
    <w:p w:rsidR="001368BD" w:rsidRPr="001368BD" w:rsidRDefault="001368BD" w:rsidP="001368BD">
      <w:pPr>
        <w:pStyle w:val="Heading4"/>
        <w:rPr>
          <w:lang w:val="ru-RU"/>
        </w:rPr>
      </w:pPr>
      <w:r>
        <w:rPr>
          <w:rStyle w:val="ng-star-inserted"/>
        </w:rPr>
        <w:t>Russian</w:t>
      </w:r>
      <w:r w:rsidRPr="001368BD">
        <w:rPr>
          <w:rStyle w:val="ng-star-inserted"/>
          <w:lang w:val="ru-RU"/>
        </w:rPr>
        <w:t xml:space="preserve"> (Русский)</w:t>
      </w:r>
    </w:p>
    <w:p w:rsidR="001368BD" w:rsidRPr="001368BD" w:rsidRDefault="001368BD" w:rsidP="001368BD">
      <w:pPr>
        <w:pStyle w:val="ng-star-inserted1"/>
        <w:rPr>
          <w:lang w:val="ru-RU"/>
        </w:rPr>
      </w:pPr>
      <w:r>
        <w:rPr>
          <w:rStyle w:val="ng-star-inserted"/>
          <w:rFonts w:eastAsiaTheme="majorEastAsia"/>
          <w:b/>
          <w:bCs/>
        </w:rPr>
        <w:t>Title</w:t>
      </w:r>
      <w:r w:rsidRPr="001368BD">
        <w:rPr>
          <w:rStyle w:val="ng-star-inserted"/>
          <w:rFonts w:eastAsiaTheme="majorEastAsia"/>
          <w:b/>
          <w:bCs/>
          <w:lang w:val="ru-RU"/>
        </w:rPr>
        <w:t>:</w:t>
      </w:r>
      <w:r w:rsidRPr="001368BD">
        <w:rPr>
          <w:lang w:val="ru-RU"/>
        </w:rPr>
        <w:br/>
      </w:r>
      <w:r w:rsidRPr="001368BD">
        <w:rPr>
          <w:rStyle w:val="ng-star-inserted"/>
          <w:rFonts w:eastAsiaTheme="majorEastAsia"/>
          <w:lang w:val="ru-RU"/>
        </w:rPr>
        <w:t>Соблюдение норм охраны труда: Юридическая поддержка для работодателей в Тбилиси</w:t>
      </w:r>
    </w:p>
    <w:p w:rsidR="001368BD" w:rsidRPr="001368BD" w:rsidRDefault="001368BD" w:rsidP="001368BD">
      <w:pPr>
        <w:pStyle w:val="ng-star-inserted1"/>
        <w:rPr>
          <w:lang w:val="ru-RU"/>
        </w:rPr>
      </w:pPr>
      <w:r>
        <w:rPr>
          <w:rStyle w:val="ng-star-inserted"/>
          <w:rFonts w:eastAsiaTheme="majorEastAsia"/>
          <w:b/>
          <w:bCs/>
        </w:rPr>
        <w:t>Short</w:t>
      </w:r>
      <w:r w:rsidRPr="001368BD">
        <w:rPr>
          <w:rStyle w:val="ng-star-inserted"/>
          <w:rFonts w:eastAsiaTheme="majorEastAsia"/>
          <w:b/>
          <w:bCs/>
          <w:lang w:val="ru-RU"/>
        </w:rPr>
        <w:t xml:space="preserve"> </w:t>
      </w:r>
      <w:r>
        <w:rPr>
          <w:rStyle w:val="ng-star-inserted"/>
          <w:rFonts w:eastAsiaTheme="majorEastAsia"/>
          <w:b/>
          <w:bCs/>
        </w:rPr>
        <w:t>Description</w:t>
      </w:r>
      <w:r w:rsidRPr="001368BD">
        <w:rPr>
          <w:rStyle w:val="ng-star-inserted"/>
          <w:rFonts w:eastAsiaTheme="majorEastAsia"/>
          <w:b/>
          <w:bCs/>
          <w:lang w:val="ru-RU"/>
        </w:rPr>
        <w:t>:</w:t>
      </w:r>
      <w:r w:rsidRPr="001368BD">
        <w:rPr>
          <w:lang w:val="ru-RU"/>
        </w:rPr>
        <w:br/>
      </w:r>
      <w:r>
        <w:rPr>
          <w:rStyle w:val="ng-star-inserted"/>
          <w:rFonts w:eastAsiaTheme="majorEastAsia"/>
        </w:rPr>
        <w:t>Legal</w:t>
      </w:r>
      <w:r w:rsidRPr="001368BD">
        <w:rPr>
          <w:rStyle w:val="ng-star-inserted"/>
          <w:rFonts w:eastAsiaTheme="majorEastAsia"/>
          <w:lang w:val="ru-RU"/>
        </w:rPr>
        <w:t xml:space="preserve"> </w:t>
      </w:r>
      <w:r>
        <w:rPr>
          <w:rStyle w:val="ng-star-inserted"/>
          <w:rFonts w:eastAsiaTheme="majorEastAsia"/>
        </w:rPr>
        <w:t>Sandbox</w:t>
      </w:r>
      <w:r w:rsidRPr="001368BD">
        <w:rPr>
          <w:rStyle w:val="ng-star-inserted"/>
          <w:rFonts w:eastAsiaTheme="majorEastAsia"/>
          <w:lang w:val="ru-RU"/>
        </w:rPr>
        <w:t xml:space="preserve"> предлагает экспертные юридические консультации, чтобы помочь работодателям соответствовать сложным требованиям законодательства Грузии об охране труда. Мы поможем вам снизить риски, создать безопасную рабочую среду и избежать штрафов от Инспекции труда.</w:t>
      </w:r>
    </w:p>
    <w:p w:rsidR="001368BD" w:rsidRPr="001368BD" w:rsidRDefault="001368BD" w:rsidP="001368BD">
      <w:pPr>
        <w:pStyle w:val="ng-star-inserted1"/>
        <w:rPr>
          <w:lang w:val="ru-RU"/>
        </w:rPr>
      </w:pPr>
      <w:r>
        <w:rPr>
          <w:rStyle w:val="ng-star-inserted"/>
          <w:rFonts w:eastAsiaTheme="majorEastAsia"/>
          <w:b/>
          <w:bCs/>
        </w:rPr>
        <w:t>Full</w:t>
      </w:r>
      <w:r w:rsidRPr="001368BD">
        <w:rPr>
          <w:rStyle w:val="ng-star-inserted"/>
          <w:rFonts w:eastAsiaTheme="majorEastAsia"/>
          <w:b/>
          <w:bCs/>
          <w:lang w:val="ru-RU"/>
        </w:rPr>
        <w:t xml:space="preserve"> </w:t>
      </w:r>
      <w:r>
        <w:rPr>
          <w:rStyle w:val="ng-star-inserted"/>
          <w:rFonts w:eastAsiaTheme="majorEastAsia"/>
          <w:b/>
          <w:bCs/>
        </w:rPr>
        <w:t>Content</w:t>
      </w:r>
      <w:r w:rsidRPr="001368BD">
        <w:rPr>
          <w:rStyle w:val="ng-star-inserted"/>
          <w:rFonts w:eastAsiaTheme="majorEastAsia"/>
          <w:b/>
          <w:bCs/>
          <w:lang w:val="ru-RU"/>
        </w:rPr>
        <w:t>:</w:t>
      </w:r>
      <w:r w:rsidRPr="001368BD">
        <w:rPr>
          <w:lang w:val="ru-RU"/>
        </w:rPr>
        <w:br/>
      </w:r>
      <w:r w:rsidRPr="001368BD">
        <w:rPr>
          <w:rStyle w:val="ng-star-inserted"/>
          <w:rFonts w:eastAsiaTheme="majorEastAsia"/>
          <w:lang w:val="ru-RU"/>
        </w:rPr>
        <w:t xml:space="preserve">Обеспечение безопасных и здоровых условий труда — это не просто передовая практика, а фундаментальная юридическая и моральная обязанность каждого работодателя в Грузии. Законодательство в области охраны труда и техники безопасности (ОТиТБ) является строгим, а его несоблюдение влечет за собой серьезные последствия, включая крупные финансовые штрафы, приостановку деятельности и долгосрочный ущерб репутации компании. </w:t>
      </w:r>
      <w:r>
        <w:rPr>
          <w:rStyle w:val="ng-star-inserted"/>
          <w:rFonts w:eastAsiaTheme="majorEastAsia"/>
        </w:rPr>
        <w:t>Legal</w:t>
      </w:r>
      <w:r w:rsidRPr="001368BD">
        <w:rPr>
          <w:rStyle w:val="ng-star-inserted"/>
          <w:rFonts w:eastAsiaTheme="majorEastAsia"/>
          <w:lang w:val="ru-RU"/>
        </w:rPr>
        <w:t xml:space="preserve"> </w:t>
      </w:r>
      <w:r>
        <w:rPr>
          <w:rStyle w:val="ng-star-inserted"/>
          <w:rFonts w:eastAsiaTheme="majorEastAsia"/>
        </w:rPr>
        <w:t>Sandbox</w:t>
      </w:r>
      <w:r w:rsidRPr="001368BD">
        <w:rPr>
          <w:rStyle w:val="ng-star-inserted"/>
          <w:rFonts w:eastAsiaTheme="majorEastAsia"/>
          <w:lang w:val="ru-RU"/>
        </w:rPr>
        <w:t xml:space="preserve"> предоставляет квалифицированную юридическую помощь, чтобы ваш бизнес вышел за рамки формального соблюдения норм и внедрил подлинную культуру безопасности, защищающую как ваших сотрудников, так и ваш бизнес от правовых рисков.</w:t>
      </w:r>
    </w:p>
    <w:p w:rsidR="001368BD" w:rsidRPr="001368BD" w:rsidRDefault="001368BD" w:rsidP="001368BD">
      <w:pPr>
        <w:pStyle w:val="ng-star-inserted1"/>
        <w:rPr>
          <w:lang w:val="ru-RU"/>
        </w:rPr>
      </w:pPr>
      <w:r w:rsidRPr="001368BD">
        <w:rPr>
          <w:rStyle w:val="ng-star-inserted"/>
          <w:rFonts w:eastAsiaTheme="majorEastAsia"/>
          <w:lang w:val="ru-RU"/>
        </w:rPr>
        <w:t xml:space="preserve">Наша основная задача — разъяснить сложную систему грузинского законодательства в области охраны труда и предоставить вам действенные рекомендации. </w:t>
      </w:r>
      <w:r>
        <w:rPr>
          <w:rStyle w:val="ng-star-inserted"/>
          <w:rFonts w:eastAsiaTheme="majorEastAsia"/>
        </w:rPr>
        <w:t>Legal</w:t>
      </w:r>
      <w:r w:rsidRPr="001368BD">
        <w:rPr>
          <w:rStyle w:val="ng-star-inserted"/>
          <w:rFonts w:eastAsiaTheme="majorEastAsia"/>
          <w:lang w:val="ru-RU"/>
        </w:rPr>
        <w:t xml:space="preserve"> </w:t>
      </w:r>
      <w:r>
        <w:rPr>
          <w:rStyle w:val="ng-star-inserted"/>
          <w:rFonts w:eastAsiaTheme="majorEastAsia"/>
        </w:rPr>
        <w:t>Sandbox</w:t>
      </w:r>
      <w:r w:rsidRPr="001368BD">
        <w:rPr>
          <w:rStyle w:val="ng-star-inserted"/>
          <w:rFonts w:eastAsiaTheme="majorEastAsia"/>
          <w:lang w:val="ru-RU"/>
        </w:rPr>
        <w:t xml:space="preserve"> тесно сотрудничает с клиентами для определения их конкретных юридических обязанностей и их преобразования в эффективные внутренние политики и процедуры. Независимо от того, создаете ли вы новую программу безопасности или совершенствуете существующую, мы гарантируем, что ваши протоколы по информированию об опасностях, реагированию на чрезвычайные ситуации, обучению персонала и учету инцидентов полностью соответствуют законодательству и уникальным потребностям вашей отрасли.</w:t>
      </w:r>
    </w:p>
    <w:p w:rsidR="001368BD" w:rsidRPr="001368BD" w:rsidRDefault="001368BD" w:rsidP="001368BD">
      <w:pPr>
        <w:pStyle w:val="ng-star-inserted1"/>
        <w:rPr>
          <w:lang w:val="ru-RU"/>
        </w:rPr>
      </w:pPr>
      <w:r w:rsidRPr="001368BD">
        <w:rPr>
          <w:rStyle w:val="ng-star-inserted"/>
          <w:rFonts w:eastAsiaTheme="majorEastAsia"/>
          <w:lang w:val="ru-RU"/>
        </w:rPr>
        <w:t xml:space="preserve">Надежная стратегия соответствия должна быть проактивной. Поэтому наши услуги включают проведение аудитов безопасности на рабочем месте и оценку рисков. </w:t>
      </w:r>
      <w:r>
        <w:rPr>
          <w:rStyle w:val="ng-star-inserted"/>
          <w:rFonts w:eastAsiaTheme="majorEastAsia"/>
        </w:rPr>
        <w:t>Legal</w:t>
      </w:r>
      <w:r w:rsidRPr="001368BD">
        <w:rPr>
          <w:rStyle w:val="ng-star-inserted"/>
          <w:rFonts w:eastAsiaTheme="majorEastAsia"/>
          <w:lang w:val="ru-RU"/>
        </w:rPr>
        <w:t xml:space="preserve"> </w:t>
      </w:r>
      <w:r>
        <w:rPr>
          <w:rStyle w:val="ng-star-inserted"/>
          <w:rFonts w:eastAsiaTheme="majorEastAsia"/>
        </w:rPr>
        <w:t>Sandbox</w:t>
      </w:r>
      <w:r w:rsidRPr="001368BD">
        <w:rPr>
          <w:rStyle w:val="ng-star-inserted"/>
          <w:rFonts w:eastAsiaTheme="majorEastAsia"/>
          <w:lang w:val="ru-RU"/>
        </w:rPr>
        <w:t xml:space="preserve"> систематически анализирует вашу физическую среду, оборудование и рабочие процессы для выявления потенциальных угроз и разработки эффективных механизмов их снижения. Такой превентивный подход не только обеспечивает соблюдение нормативных стандартов, но и снижает вероятность несчастных случаев, укрепляя вашу репутацию как ответственного работодателя.</w:t>
      </w:r>
    </w:p>
    <w:p w:rsidR="001368BD" w:rsidRDefault="001368BD" w:rsidP="001368BD">
      <w:r>
        <w:lastRenderedPageBreak/>
        <w:pict>
          <v:rect id="_x0000_i1028" style="width:0;height:1.5pt" o:hralign="center" o:hrstd="t" o:hr="t" fillcolor="#a0a0a0" stroked="f"/>
        </w:pict>
      </w:r>
    </w:p>
    <w:p w:rsidR="001368BD" w:rsidRDefault="001368BD" w:rsidP="001368BD">
      <w:pPr>
        <w:pStyle w:val="Heading3"/>
      </w:pPr>
      <w:r>
        <w:rPr>
          <w:rStyle w:val="ng-star-inserted"/>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6"/>
        <w:gridCol w:w="1992"/>
        <w:gridCol w:w="2239"/>
        <w:gridCol w:w="1737"/>
        <w:gridCol w:w="2136"/>
      </w:tblGrid>
      <w:tr w:rsidR="001368BD" w:rsidTr="001368BD">
        <w:trPr>
          <w:tblCellSpacing w:w="15" w:type="dxa"/>
        </w:trPr>
        <w:tc>
          <w:tcPr>
            <w:tcW w:w="0" w:type="auto"/>
            <w:vAlign w:val="center"/>
            <w:hideMark/>
          </w:tcPr>
          <w:p w:rsidR="001368BD" w:rsidRDefault="001368BD">
            <w:r>
              <w:rPr>
                <w:rStyle w:val="ng-star-inserted"/>
              </w:rPr>
              <w:t>Language</w:t>
            </w:r>
          </w:p>
        </w:tc>
        <w:tc>
          <w:tcPr>
            <w:tcW w:w="0" w:type="auto"/>
            <w:vAlign w:val="center"/>
            <w:hideMark/>
          </w:tcPr>
          <w:p w:rsidR="001368BD" w:rsidRDefault="001368BD">
            <w:r>
              <w:rPr>
                <w:rStyle w:val="ng-star-inserted"/>
              </w:rPr>
              <w:t>MetaKeywords</w:t>
            </w:r>
          </w:p>
        </w:tc>
        <w:tc>
          <w:tcPr>
            <w:tcW w:w="0" w:type="auto"/>
            <w:vAlign w:val="center"/>
            <w:hideMark/>
          </w:tcPr>
          <w:p w:rsidR="001368BD" w:rsidRDefault="001368BD">
            <w:r>
              <w:rPr>
                <w:rStyle w:val="ng-star-inserted"/>
              </w:rPr>
              <w:t>MetaDescription</w:t>
            </w:r>
          </w:p>
        </w:tc>
        <w:tc>
          <w:tcPr>
            <w:tcW w:w="0" w:type="auto"/>
            <w:vAlign w:val="center"/>
            <w:hideMark/>
          </w:tcPr>
          <w:p w:rsidR="001368BD" w:rsidRDefault="001368BD">
            <w:r>
              <w:rPr>
                <w:rStyle w:val="ng-star-inserted"/>
              </w:rPr>
              <w:t>OpenGraphTitle</w:t>
            </w:r>
          </w:p>
        </w:tc>
        <w:tc>
          <w:tcPr>
            <w:tcW w:w="0" w:type="auto"/>
            <w:vAlign w:val="center"/>
            <w:hideMark/>
          </w:tcPr>
          <w:p w:rsidR="001368BD" w:rsidRDefault="001368BD">
            <w:r>
              <w:rPr>
                <w:rStyle w:val="ng-star-inserted"/>
              </w:rPr>
              <w:t>OpenGraphDescription</w:t>
            </w:r>
          </w:p>
        </w:tc>
      </w:tr>
      <w:tr w:rsidR="001368BD" w:rsidTr="001368BD">
        <w:trPr>
          <w:tblCellSpacing w:w="15" w:type="dxa"/>
        </w:trPr>
        <w:tc>
          <w:tcPr>
            <w:tcW w:w="0" w:type="auto"/>
            <w:vAlign w:val="center"/>
            <w:hideMark/>
          </w:tcPr>
          <w:p w:rsidR="001368BD" w:rsidRDefault="001368BD">
            <w:r>
              <w:rPr>
                <w:rStyle w:val="ng-star-inserted"/>
                <w:b/>
                <w:bCs/>
              </w:rPr>
              <w:t>Georgian (</w:t>
            </w:r>
            <w:r>
              <w:rPr>
                <w:rStyle w:val="ng-star-inserted"/>
                <w:rFonts w:ascii="Sylfaen" w:hAnsi="Sylfaen" w:cs="Sylfaen"/>
                <w:b/>
                <w:bCs/>
              </w:rPr>
              <w:t>ქართული</w:t>
            </w:r>
            <w:r>
              <w:rPr>
                <w:rStyle w:val="ng-star-inserted"/>
                <w:b/>
                <w:bCs/>
              </w:rPr>
              <w:t>)</w:t>
            </w:r>
          </w:p>
        </w:tc>
        <w:tc>
          <w:tcPr>
            <w:tcW w:w="0" w:type="auto"/>
            <w:vAlign w:val="center"/>
            <w:hideMark/>
          </w:tcPr>
          <w:p w:rsidR="001368BD" w:rsidRDefault="001368BD">
            <w:r>
              <w:rPr>
                <w:rStyle w:val="ng-star-inserted"/>
                <w:rFonts w:ascii="Sylfaen" w:hAnsi="Sylfaen" w:cs="Sylfaen"/>
              </w:rPr>
              <w:t>შრომის</w:t>
            </w:r>
            <w:r>
              <w:rPr>
                <w:rStyle w:val="ng-star-inserted"/>
              </w:rPr>
              <w:t xml:space="preserve"> </w:t>
            </w:r>
            <w:r>
              <w:rPr>
                <w:rStyle w:val="ng-star-inserted"/>
                <w:rFonts w:ascii="Sylfaen" w:hAnsi="Sylfaen" w:cs="Sylfaen"/>
              </w:rPr>
              <w:t>უსაფრთხოება</w:t>
            </w:r>
            <w:r>
              <w:rPr>
                <w:rStyle w:val="ng-star-inserted"/>
              </w:rPr>
              <w:t xml:space="preserve"> </w:t>
            </w:r>
            <w:r>
              <w:rPr>
                <w:rStyle w:val="ng-star-inserted"/>
                <w:rFonts w:ascii="Sylfaen" w:hAnsi="Sylfaen" w:cs="Sylfaen"/>
              </w:rPr>
              <w:t>საქართველო</w:t>
            </w:r>
            <w:r>
              <w:rPr>
                <w:rStyle w:val="ng-star-inserted"/>
              </w:rPr>
              <w:t xml:space="preserve">, OHS </w:t>
            </w:r>
            <w:r>
              <w:rPr>
                <w:rStyle w:val="ng-star-inserted"/>
                <w:rFonts w:ascii="Sylfaen" w:hAnsi="Sylfaen" w:cs="Sylfaen"/>
              </w:rPr>
              <w:t>კონსულტაცია</w:t>
            </w:r>
            <w:r>
              <w:rPr>
                <w:rStyle w:val="ng-star-inserted"/>
              </w:rPr>
              <w:t xml:space="preserve">, </w:t>
            </w:r>
            <w:r>
              <w:rPr>
                <w:rStyle w:val="ng-star-inserted"/>
                <w:rFonts w:ascii="Sylfaen" w:hAnsi="Sylfaen" w:cs="Sylfaen"/>
              </w:rPr>
              <w:t>შრომის</w:t>
            </w:r>
            <w:r>
              <w:rPr>
                <w:rStyle w:val="ng-star-inserted"/>
              </w:rPr>
              <w:t xml:space="preserve"> </w:t>
            </w:r>
            <w:r>
              <w:rPr>
                <w:rStyle w:val="ng-star-inserted"/>
                <w:rFonts w:ascii="Sylfaen" w:hAnsi="Sylfaen" w:cs="Sylfaen"/>
              </w:rPr>
              <w:t>ინსპექცია</w:t>
            </w:r>
            <w:r>
              <w:rPr>
                <w:rStyle w:val="ng-star-inserted"/>
              </w:rPr>
              <w:t xml:space="preserve">, </w:t>
            </w:r>
            <w:r>
              <w:rPr>
                <w:rStyle w:val="ng-star-inserted"/>
                <w:rFonts w:ascii="Sylfaen" w:hAnsi="Sylfaen" w:cs="Sylfaen"/>
              </w:rPr>
              <w:t>სამუშაო</w:t>
            </w:r>
            <w:r>
              <w:rPr>
                <w:rStyle w:val="ng-star-inserted"/>
              </w:rPr>
              <w:t xml:space="preserve"> </w:t>
            </w:r>
            <w:r>
              <w:rPr>
                <w:rStyle w:val="ng-star-inserted"/>
                <w:rFonts w:ascii="Sylfaen" w:hAnsi="Sylfaen" w:cs="Sylfaen"/>
              </w:rPr>
              <w:t>ადგილის</w:t>
            </w:r>
            <w:r>
              <w:rPr>
                <w:rStyle w:val="ng-star-inserted"/>
              </w:rPr>
              <w:t xml:space="preserve"> </w:t>
            </w:r>
            <w:r>
              <w:rPr>
                <w:rStyle w:val="ng-star-inserted"/>
                <w:rFonts w:ascii="Sylfaen" w:hAnsi="Sylfaen" w:cs="Sylfaen"/>
              </w:rPr>
              <w:t>აუდიტი</w:t>
            </w:r>
            <w:r>
              <w:rPr>
                <w:rStyle w:val="ng-star-inserted"/>
              </w:rPr>
              <w:t xml:space="preserve">, </w:t>
            </w:r>
            <w:r>
              <w:rPr>
                <w:rStyle w:val="ng-star-inserted"/>
                <w:rFonts w:ascii="Sylfaen" w:hAnsi="Sylfaen" w:cs="Sylfaen"/>
              </w:rPr>
              <w:t>შრომის</w:t>
            </w:r>
            <w:r>
              <w:rPr>
                <w:rStyle w:val="ng-star-inserted"/>
              </w:rPr>
              <w:t xml:space="preserve"> </w:t>
            </w:r>
            <w:r>
              <w:rPr>
                <w:rStyle w:val="ng-star-inserted"/>
                <w:rFonts w:ascii="Sylfaen" w:hAnsi="Sylfaen" w:cs="Sylfaen"/>
              </w:rPr>
              <w:t>უსაფრთხოების</w:t>
            </w:r>
            <w:r>
              <w:rPr>
                <w:rStyle w:val="ng-star-inserted"/>
              </w:rPr>
              <w:t xml:space="preserve"> </w:t>
            </w:r>
            <w:r>
              <w:rPr>
                <w:rStyle w:val="ng-star-inserted"/>
                <w:rFonts w:ascii="Sylfaen" w:hAnsi="Sylfaen" w:cs="Sylfaen"/>
              </w:rPr>
              <w:t>იურისტი</w:t>
            </w:r>
            <w:r>
              <w:rPr>
                <w:rStyle w:val="ng-star-inserted"/>
              </w:rPr>
              <w:t xml:space="preserve"> </w:t>
            </w:r>
            <w:r>
              <w:rPr>
                <w:rStyle w:val="ng-star-inserted"/>
                <w:rFonts w:ascii="Sylfaen" w:hAnsi="Sylfaen" w:cs="Sylfaen"/>
              </w:rPr>
              <w:t>თბილისი</w:t>
            </w:r>
            <w:r>
              <w:rPr>
                <w:rStyle w:val="ng-star-inserted"/>
              </w:rPr>
              <w:t xml:space="preserve">, </w:t>
            </w:r>
            <w:r>
              <w:rPr>
                <w:rStyle w:val="ng-star-inserted"/>
                <w:rFonts w:ascii="Sylfaen" w:hAnsi="Sylfaen" w:cs="Sylfaen"/>
              </w:rPr>
              <w:t>შრომის</w:t>
            </w:r>
            <w:r>
              <w:rPr>
                <w:rStyle w:val="ng-star-inserted"/>
              </w:rPr>
              <w:t xml:space="preserve"> </w:t>
            </w:r>
            <w:r>
              <w:rPr>
                <w:rStyle w:val="ng-star-inserted"/>
                <w:rFonts w:ascii="Sylfaen" w:hAnsi="Sylfaen" w:cs="Sylfaen"/>
              </w:rPr>
              <w:t>კოდექსი</w:t>
            </w:r>
            <w:r>
              <w:rPr>
                <w:rStyle w:val="ng-star-inserted"/>
              </w:rPr>
              <w:t xml:space="preserve">, </w:t>
            </w:r>
            <w:r>
              <w:rPr>
                <w:rStyle w:val="ng-star-inserted"/>
                <w:rFonts w:ascii="Sylfaen" w:hAnsi="Sylfaen" w:cs="Sylfaen"/>
              </w:rPr>
              <w:t>რისკების</w:t>
            </w:r>
            <w:r>
              <w:rPr>
                <w:rStyle w:val="ng-star-inserted"/>
              </w:rPr>
              <w:t xml:space="preserve"> </w:t>
            </w:r>
            <w:r>
              <w:rPr>
                <w:rStyle w:val="ng-star-inserted"/>
                <w:rFonts w:ascii="Sylfaen" w:hAnsi="Sylfaen" w:cs="Sylfaen"/>
              </w:rPr>
              <w:t>შეფასება</w:t>
            </w:r>
            <w:r>
              <w:rPr>
                <w:rStyle w:val="ng-star-inserted"/>
              </w:rPr>
              <w:t>.</w:t>
            </w:r>
          </w:p>
        </w:tc>
        <w:tc>
          <w:tcPr>
            <w:tcW w:w="0" w:type="auto"/>
            <w:vAlign w:val="center"/>
            <w:hideMark/>
          </w:tcPr>
          <w:p w:rsidR="001368BD" w:rsidRDefault="001368BD">
            <w:r>
              <w:rPr>
                <w:rStyle w:val="ng-star-inserted"/>
              </w:rPr>
              <w:t xml:space="preserve">Legal Sandbox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მომსახურებას</w:t>
            </w:r>
            <w:r>
              <w:rPr>
                <w:rStyle w:val="ng-star-inserted"/>
              </w:rPr>
              <w:t xml:space="preserve"> </w:t>
            </w:r>
            <w:r>
              <w:rPr>
                <w:rStyle w:val="ng-star-inserted"/>
                <w:rFonts w:ascii="Sylfaen" w:hAnsi="Sylfaen" w:cs="Sylfaen"/>
              </w:rPr>
              <w:t>შრომის</w:t>
            </w:r>
            <w:r>
              <w:rPr>
                <w:rStyle w:val="ng-star-inserted"/>
              </w:rPr>
              <w:t xml:space="preserve"> </w:t>
            </w:r>
            <w:r>
              <w:rPr>
                <w:rStyle w:val="ng-star-inserted"/>
                <w:rFonts w:ascii="Sylfaen" w:hAnsi="Sylfaen" w:cs="Sylfaen"/>
              </w:rPr>
              <w:t>უსაფრთხოების</w:t>
            </w:r>
            <w:r>
              <w:rPr>
                <w:rStyle w:val="ng-star-inserted"/>
              </w:rPr>
              <w:t xml:space="preserve"> </w:t>
            </w:r>
            <w:r>
              <w:rPr>
                <w:rStyle w:val="ng-star-inserted"/>
                <w:rFonts w:ascii="Sylfaen" w:hAnsi="Sylfaen" w:cs="Sylfaen"/>
              </w:rPr>
              <w:t>სფეროში</w:t>
            </w:r>
            <w:r>
              <w:rPr>
                <w:rStyle w:val="ng-star-inserted"/>
              </w:rPr>
              <w:t xml:space="preserve">. </w:t>
            </w:r>
            <w:r>
              <w:rPr>
                <w:rStyle w:val="ng-star-inserted"/>
                <w:rFonts w:ascii="Sylfaen" w:hAnsi="Sylfaen" w:cs="Sylfaen"/>
              </w:rPr>
              <w:t>დაიცავით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ბიზნესი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თანამშრომლები</w:t>
            </w:r>
            <w:r>
              <w:rPr>
                <w:rStyle w:val="ng-star-inserted"/>
              </w:rPr>
              <w:t xml:space="preserve"> </w:t>
            </w:r>
            <w:r>
              <w:rPr>
                <w:rStyle w:val="ng-star-inserted"/>
                <w:rFonts w:ascii="Sylfaen" w:hAnsi="Sylfaen" w:cs="Sylfaen"/>
              </w:rPr>
              <w:t>საქართველოს</w:t>
            </w:r>
            <w:r>
              <w:rPr>
                <w:rStyle w:val="ng-star-inserted"/>
              </w:rPr>
              <w:t xml:space="preserve"> </w:t>
            </w:r>
            <w:r>
              <w:rPr>
                <w:rStyle w:val="ng-star-inserted"/>
                <w:rFonts w:ascii="Sylfaen" w:hAnsi="Sylfaen" w:cs="Sylfaen"/>
              </w:rPr>
              <w:t>კანონმდებლობის</w:t>
            </w:r>
            <w:r>
              <w:rPr>
                <w:rStyle w:val="ng-star-inserted"/>
              </w:rPr>
              <w:t xml:space="preserve"> </w:t>
            </w:r>
            <w:r>
              <w:rPr>
                <w:rStyle w:val="ng-star-inserted"/>
                <w:rFonts w:ascii="Sylfaen" w:hAnsi="Sylfaen" w:cs="Sylfaen"/>
              </w:rPr>
              <w:t>შესაბამისად</w:t>
            </w:r>
            <w:r>
              <w:rPr>
                <w:rStyle w:val="ng-star-inserted"/>
              </w:rPr>
              <w:t>.</w:t>
            </w:r>
          </w:p>
        </w:tc>
        <w:tc>
          <w:tcPr>
            <w:tcW w:w="0" w:type="auto"/>
            <w:vAlign w:val="center"/>
            <w:hideMark/>
          </w:tcPr>
          <w:p w:rsidR="001368BD" w:rsidRDefault="001368BD">
            <w:r>
              <w:rPr>
                <w:rStyle w:val="ng-star-inserted"/>
                <w:rFonts w:ascii="Sylfaen" w:hAnsi="Sylfaen" w:cs="Sylfaen"/>
              </w:rPr>
              <w:t>შრომის</w:t>
            </w:r>
            <w:r>
              <w:rPr>
                <w:rStyle w:val="ng-star-inserted"/>
              </w:rPr>
              <w:t xml:space="preserve"> </w:t>
            </w:r>
            <w:r>
              <w:rPr>
                <w:rStyle w:val="ng-star-inserted"/>
                <w:rFonts w:ascii="Sylfaen" w:hAnsi="Sylfaen" w:cs="Sylfaen"/>
              </w:rPr>
              <w:t>უსაფრთხოების</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კონსულტაცია</w:t>
            </w:r>
            <w:r>
              <w:rPr>
                <w:rStyle w:val="ng-star-inserted"/>
              </w:rPr>
              <w:t xml:space="preserve"> </w:t>
            </w:r>
            <w:r>
              <w:rPr>
                <w:rStyle w:val="ng-star-inserted"/>
                <w:rFonts w:ascii="Sylfaen" w:hAnsi="Sylfaen" w:cs="Sylfaen"/>
              </w:rPr>
              <w:t>თბილისში</w:t>
            </w:r>
          </w:p>
        </w:tc>
        <w:tc>
          <w:tcPr>
            <w:tcW w:w="0" w:type="auto"/>
            <w:vAlign w:val="center"/>
            <w:hideMark/>
          </w:tcPr>
          <w:p w:rsidR="001368BD" w:rsidRDefault="001368BD">
            <w:r>
              <w:rPr>
                <w:rStyle w:val="ng-star-inserted"/>
              </w:rPr>
              <w:t>Legal Sandbox</w:t>
            </w:r>
          </w:p>
        </w:tc>
      </w:tr>
      <w:tr w:rsidR="001368BD" w:rsidTr="001368BD">
        <w:trPr>
          <w:tblCellSpacing w:w="15" w:type="dxa"/>
        </w:trPr>
        <w:tc>
          <w:tcPr>
            <w:tcW w:w="0" w:type="auto"/>
            <w:vAlign w:val="center"/>
            <w:hideMark/>
          </w:tcPr>
          <w:p w:rsidR="001368BD" w:rsidRDefault="001368BD">
            <w:r>
              <w:rPr>
                <w:rStyle w:val="ng-star-inserted"/>
                <w:b/>
                <w:bCs/>
              </w:rPr>
              <w:t>English</w:t>
            </w:r>
          </w:p>
        </w:tc>
        <w:tc>
          <w:tcPr>
            <w:tcW w:w="0" w:type="auto"/>
            <w:vAlign w:val="center"/>
            <w:hideMark/>
          </w:tcPr>
          <w:p w:rsidR="001368BD" w:rsidRDefault="001368BD">
            <w:r>
              <w:rPr>
                <w:rStyle w:val="ng-star-inserted"/>
              </w:rPr>
              <w:t>Occupational Health and Safety Georgia, OHS compliance Tbilisi, Labor Inspection Service Georgia, workplace safety audit, labor safety lawyer, OHS legal services, risk assessment.</w:t>
            </w:r>
          </w:p>
        </w:tc>
        <w:tc>
          <w:tcPr>
            <w:tcW w:w="0" w:type="auto"/>
            <w:vAlign w:val="center"/>
            <w:hideMark/>
          </w:tcPr>
          <w:p w:rsidR="001368BD" w:rsidRDefault="001368BD">
            <w:r>
              <w:rPr>
                <w:rStyle w:val="ng-star-inserted"/>
              </w:rPr>
              <w:t>Legal Sandbox provides legal services for Occupational Health and Safety (OHS) compliance in Georgia. Protect your business and employees in accordance with Georgian law.</w:t>
            </w:r>
          </w:p>
        </w:tc>
        <w:tc>
          <w:tcPr>
            <w:tcW w:w="0" w:type="auto"/>
            <w:vAlign w:val="center"/>
            <w:hideMark/>
          </w:tcPr>
          <w:p w:rsidR="001368BD" w:rsidRDefault="001368BD">
            <w:r>
              <w:rPr>
                <w:rStyle w:val="ng-star-inserted"/>
              </w:rPr>
              <w:t>Expert OHS Legal &amp; Compliance Services in Tbilisi</w:t>
            </w:r>
          </w:p>
        </w:tc>
        <w:tc>
          <w:tcPr>
            <w:tcW w:w="0" w:type="auto"/>
            <w:vAlign w:val="center"/>
            <w:hideMark/>
          </w:tcPr>
          <w:p w:rsidR="001368BD" w:rsidRDefault="001368BD">
            <w:r>
              <w:rPr>
                <w:rStyle w:val="ng-star-inserted"/>
              </w:rPr>
              <w:t>Legal Sandbox</w:t>
            </w:r>
          </w:p>
        </w:tc>
      </w:tr>
      <w:tr w:rsidR="001368BD" w:rsidTr="001368BD">
        <w:trPr>
          <w:tblCellSpacing w:w="15" w:type="dxa"/>
        </w:trPr>
        <w:tc>
          <w:tcPr>
            <w:tcW w:w="0" w:type="auto"/>
            <w:vAlign w:val="center"/>
            <w:hideMark/>
          </w:tcPr>
          <w:p w:rsidR="001368BD" w:rsidRDefault="001368BD">
            <w:r>
              <w:rPr>
                <w:rStyle w:val="ng-star-inserted"/>
                <w:b/>
                <w:bCs/>
              </w:rPr>
              <w:t>Russian (Русский)</w:t>
            </w:r>
          </w:p>
        </w:tc>
        <w:tc>
          <w:tcPr>
            <w:tcW w:w="0" w:type="auto"/>
            <w:vAlign w:val="center"/>
            <w:hideMark/>
          </w:tcPr>
          <w:p w:rsidR="001368BD" w:rsidRPr="001368BD" w:rsidRDefault="001368BD">
            <w:pPr>
              <w:rPr>
                <w:lang w:val="ru-RU"/>
              </w:rPr>
            </w:pPr>
            <w:r w:rsidRPr="001368BD">
              <w:rPr>
                <w:rStyle w:val="ng-star-inserted"/>
                <w:lang w:val="ru-RU"/>
              </w:rPr>
              <w:t>Охрана труда Грузия, юрист по охране труда Тбилиси, Инспекция труда Грузии, аудит безопасности на рабочем месте, соблюдение норм ОТиТБ, оценка рисков, юридические услуги для бизнеса.</w:t>
            </w:r>
          </w:p>
        </w:tc>
        <w:tc>
          <w:tcPr>
            <w:tcW w:w="0" w:type="auto"/>
            <w:vAlign w:val="center"/>
            <w:hideMark/>
          </w:tcPr>
          <w:p w:rsidR="001368BD" w:rsidRPr="001368BD" w:rsidRDefault="001368BD">
            <w:pPr>
              <w:rPr>
                <w:lang w:val="ru-RU"/>
              </w:rPr>
            </w:pPr>
            <w:r>
              <w:rPr>
                <w:rStyle w:val="ng-star-inserted"/>
              </w:rPr>
              <w:t>Legal</w:t>
            </w:r>
            <w:r w:rsidRPr="001368BD">
              <w:rPr>
                <w:rStyle w:val="ng-star-inserted"/>
                <w:lang w:val="ru-RU"/>
              </w:rPr>
              <w:t xml:space="preserve"> </w:t>
            </w:r>
            <w:r>
              <w:rPr>
                <w:rStyle w:val="ng-star-inserted"/>
              </w:rPr>
              <w:t>Sandbox</w:t>
            </w:r>
            <w:r w:rsidRPr="001368BD">
              <w:rPr>
                <w:rStyle w:val="ng-star-inserted"/>
                <w:lang w:val="ru-RU"/>
              </w:rPr>
              <w:t xml:space="preserve"> предоставляет юридические услуги в сфере охраны труда в Грузии. Защитите свой бизнес и сотрудников в соответствии с законодательством Грузии.</w:t>
            </w:r>
          </w:p>
        </w:tc>
        <w:tc>
          <w:tcPr>
            <w:tcW w:w="0" w:type="auto"/>
            <w:vAlign w:val="center"/>
            <w:hideMark/>
          </w:tcPr>
          <w:p w:rsidR="001368BD" w:rsidRPr="001368BD" w:rsidRDefault="001368BD">
            <w:pPr>
              <w:rPr>
                <w:lang w:val="ru-RU"/>
              </w:rPr>
            </w:pPr>
            <w:r w:rsidRPr="001368BD">
              <w:rPr>
                <w:rStyle w:val="ng-star-inserted"/>
                <w:lang w:val="ru-RU"/>
              </w:rPr>
              <w:t>Юридические консультации по охране труда в Тбилиси</w:t>
            </w:r>
          </w:p>
        </w:tc>
        <w:tc>
          <w:tcPr>
            <w:tcW w:w="0" w:type="auto"/>
            <w:vAlign w:val="center"/>
            <w:hideMark/>
          </w:tcPr>
          <w:p w:rsidR="001368BD" w:rsidRDefault="001368BD">
            <w:r>
              <w:rPr>
                <w:rStyle w:val="ng-star-inserted"/>
              </w:rPr>
              <w:t>Legal Sandbox</w:t>
            </w:r>
          </w:p>
        </w:tc>
      </w:tr>
    </w:tbl>
    <w:p w:rsidR="00963B46" w:rsidRPr="00963B46" w:rsidRDefault="00963B46" w:rsidP="00963B46">
      <w:pPr>
        <w:jc w:val="both"/>
      </w:pPr>
      <w:bookmarkStart w:id="0" w:name="_GoBack"/>
      <w:bookmarkEnd w:id="0"/>
    </w:p>
    <w:sectPr w:rsidR="00963B46" w:rsidRPr="00963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65C"/>
    <w:rsid w:val="001368BD"/>
    <w:rsid w:val="003A557C"/>
    <w:rsid w:val="00601F51"/>
    <w:rsid w:val="0064765C"/>
    <w:rsid w:val="00670F52"/>
    <w:rsid w:val="00963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AF09"/>
  <w15:chartTrackingRefBased/>
  <w15:docId w15:val="{A8E37D6B-313A-4A3B-AEA9-6DE95371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B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70F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368B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68B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0F52"/>
    <w:rPr>
      <w:rFonts w:ascii="Times New Roman" w:eastAsia="Times New Roman" w:hAnsi="Times New Roman" w:cs="Times New Roman"/>
      <w:b/>
      <w:bCs/>
      <w:sz w:val="27"/>
      <w:szCs w:val="27"/>
    </w:rPr>
  </w:style>
  <w:style w:type="character" w:customStyle="1" w:styleId="ng-star-inserted">
    <w:name w:val="ng-star-inserted"/>
    <w:basedOn w:val="DefaultParagraphFont"/>
    <w:rsid w:val="00670F52"/>
  </w:style>
  <w:style w:type="paragraph" w:customStyle="1" w:styleId="ng-star-inserted1">
    <w:name w:val="ng-star-inserted1"/>
    <w:basedOn w:val="Normal"/>
    <w:rsid w:val="00670F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63B46"/>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1368B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68BD"/>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1368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830786">
      <w:bodyDiv w:val="1"/>
      <w:marLeft w:val="0"/>
      <w:marRight w:val="0"/>
      <w:marTop w:val="0"/>
      <w:marBottom w:val="0"/>
      <w:divBdr>
        <w:top w:val="none" w:sz="0" w:space="0" w:color="auto"/>
        <w:left w:val="none" w:sz="0" w:space="0" w:color="auto"/>
        <w:bottom w:val="none" w:sz="0" w:space="0" w:color="auto"/>
        <w:right w:val="none" w:sz="0" w:space="0" w:color="auto"/>
      </w:divBdr>
    </w:div>
    <w:div w:id="2011445909">
      <w:bodyDiv w:val="1"/>
      <w:marLeft w:val="0"/>
      <w:marRight w:val="0"/>
      <w:marTop w:val="0"/>
      <w:marBottom w:val="0"/>
      <w:divBdr>
        <w:top w:val="none" w:sz="0" w:space="0" w:color="auto"/>
        <w:left w:val="none" w:sz="0" w:space="0" w:color="auto"/>
        <w:bottom w:val="none" w:sz="0" w:space="0" w:color="auto"/>
        <w:right w:val="none" w:sz="0" w:space="0" w:color="auto"/>
      </w:divBdr>
      <w:divsChild>
        <w:div w:id="1935046254">
          <w:marLeft w:val="0"/>
          <w:marRight w:val="0"/>
          <w:marTop w:val="0"/>
          <w:marBottom w:val="0"/>
          <w:divBdr>
            <w:top w:val="none" w:sz="0" w:space="0" w:color="auto"/>
            <w:left w:val="none" w:sz="0" w:space="0" w:color="auto"/>
            <w:bottom w:val="none" w:sz="0" w:space="0" w:color="auto"/>
            <w:right w:val="none" w:sz="0" w:space="0" w:color="auto"/>
          </w:divBdr>
        </w:div>
        <w:div w:id="718355790">
          <w:marLeft w:val="0"/>
          <w:marRight w:val="0"/>
          <w:marTop w:val="0"/>
          <w:marBottom w:val="0"/>
          <w:divBdr>
            <w:top w:val="none" w:sz="0" w:space="0" w:color="auto"/>
            <w:left w:val="none" w:sz="0" w:space="0" w:color="auto"/>
            <w:bottom w:val="none" w:sz="0" w:space="0" w:color="auto"/>
            <w:right w:val="none" w:sz="0" w:space="0" w:color="auto"/>
          </w:divBdr>
          <w:divsChild>
            <w:div w:id="1607040297">
              <w:marLeft w:val="0"/>
              <w:marRight w:val="0"/>
              <w:marTop w:val="0"/>
              <w:marBottom w:val="0"/>
              <w:divBdr>
                <w:top w:val="none" w:sz="0" w:space="0" w:color="auto"/>
                <w:left w:val="none" w:sz="0" w:space="0" w:color="auto"/>
                <w:bottom w:val="none" w:sz="0" w:space="0" w:color="auto"/>
                <w:right w:val="none" w:sz="0" w:space="0" w:color="auto"/>
              </w:divBdr>
              <w:divsChild>
                <w:div w:id="2089230251">
                  <w:marLeft w:val="0"/>
                  <w:marRight w:val="0"/>
                  <w:marTop w:val="0"/>
                  <w:marBottom w:val="0"/>
                  <w:divBdr>
                    <w:top w:val="none" w:sz="0" w:space="0" w:color="auto"/>
                    <w:left w:val="none" w:sz="0" w:space="0" w:color="auto"/>
                    <w:bottom w:val="none" w:sz="0" w:space="0" w:color="auto"/>
                    <w:right w:val="none" w:sz="0" w:space="0" w:color="auto"/>
                  </w:divBdr>
                </w:div>
                <w:div w:id="450786164">
                  <w:marLeft w:val="0"/>
                  <w:marRight w:val="0"/>
                  <w:marTop w:val="0"/>
                  <w:marBottom w:val="0"/>
                  <w:divBdr>
                    <w:top w:val="none" w:sz="0" w:space="0" w:color="auto"/>
                    <w:left w:val="none" w:sz="0" w:space="0" w:color="auto"/>
                    <w:bottom w:val="none" w:sz="0" w:space="0" w:color="auto"/>
                    <w:right w:val="none" w:sz="0" w:space="0" w:color="auto"/>
                  </w:divBdr>
                  <w:divsChild>
                    <w:div w:id="18129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93776">
      <w:bodyDiv w:val="1"/>
      <w:marLeft w:val="0"/>
      <w:marRight w:val="0"/>
      <w:marTop w:val="0"/>
      <w:marBottom w:val="0"/>
      <w:divBdr>
        <w:top w:val="none" w:sz="0" w:space="0" w:color="auto"/>
        <w:left w:val="none" w:sz="0" w:space="0" w:color="auto"/>
        <w:bottom w:val="none" w:sz="0" w:space="0" w:color="auto"/>
        <w:right w:val="none" w:sz="0" w:space="0" w:color="auto"/>
      </w:divBdr>
    </w:div>
    <w:div w:id="211886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2501</Words>
  <Characters>14257</Characters>
  <Application>Microsoft Office Word</Application>
  <DocSecurity>0</DocSecurity>
  <Lines>118</Lines>
  <Paragraphs>33</Paragraphs>
  <ScaleCrop>false</ScaleCrop>
  <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2025-07-03T09:52:00Z</dcterms:created>
  <dcterms:modified xsi:type="dcterms:W3CDTF">2025-07-23T10:57:00Z</dcterms:modified>
</cp:coreProperties>
</file>