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151" w:rsidRDefault="00757151" w:rsidP="00781CA3">
      <w:pPr>
        <w:pStyle w:val="Heading1"/>
        <w:jc w:val="both"/>
        <w:rPr>
          <w:lang w:val="ka-GE"/>
        </w:rPr>
      </w:pPr>
      <w:r>
        <w:rPr>
          <w:lang w:val="ka-GE"/>
        </w:rPr>
        <w:t>ქართული</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სატრანსპორტო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ლოგისტიკური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ლეგალური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დისპეტჩერიზაცია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ყოველი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მარშრუტისთვის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გზის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გაწმენდა</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ლოგისტიკის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სამყაროში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ძირითადი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საოპერაციო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უშვებს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მაგრამ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ინდივიდუალურ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ტვირთებს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დანიშნულების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ადგილამდე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აწვდენს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თითოეული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მარშრუტი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განსაკუთრებით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არაგაბარიტულ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ტვირთს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სახიფათო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მასალებს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რეგულირებულ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ზონებში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გავლას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უნიკალურ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პასპორტს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სატვირთოსთვის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დაკარგულმა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შეაჩეროს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კოლონა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შეაფერხოს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მიწოდების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ჯაჭვი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გამოიწვიოს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ჯარიმები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ლეგალური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დისპეტჩერი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წინასწარ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ასუფთავებს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მარშრუტს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ტვირთს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კომერციის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შეუფერხებელი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მოძრაობა</w:t>
      </w:r>
      <w:r>
        <w:rPr>
          <w:rStyle w:val="ng-star-inserted1"/>
          <w:rFonts w:ascii="Helvetica Neue" w:hAnsi="Helvetica Neue"/>
          <w:color w:val="1A1C1E"/>
          <w:sz w:val="21"/>
          <w:szCs w:val="21"/>
        </w:rPr>
        <w:t>.</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ფოკუსირებულია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ლოგისტიკის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ტრანზაქციულ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დონეზე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არსებით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კონკრეტული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სატრანსპორტო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მომსახურებისთვის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სცდება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ზოგადი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ფარგლებს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შემდეგი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უზრუნველყოფას</w:t>
      </w:r>
      <w:r>
        <w:rPr>
          <w:rStyle w:val="ng-star-inserted1"/>
          <w:rFonts w:ascii="Helvetica Neue" w:hAnsi="Helvetica Neue"/>
          <w:color w:val="1A1C1E"/>
          <w:sz w:val="21"/>
          <w:szCs w:val="21"/>
        </w:rPr>
        <w:t>:</w:t>
      </w:r>
    </w:p>
    <w:p w:rsidR="00781CA3" w:rsidRDefault="00781CA3" w:rsidP="00781CA3">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არაგაბარიტული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ჭარბწონიანი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ტვირთების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დეტალურ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მარშრუტის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დაგეგმვასა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სატრანსპორტო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უწყებებთან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კოორდინაციას</w:t>
      </w:r>
      <w:r>
        <w:rPr>
          <w:rStyle w:val="ng-star-inserted1"/>
          <w:rFonts w:ascii="Helvetica Neue" w:hAnsi="Helvetica Neue"/>
          <w:color w:val="1A1C1E"/>
          <w:sz w:val="21"/>
          <w:szCs w:val="21"/>
        </w:rPr>
        <w:t>.</w:t>
      </w:r>
    </w:p>
    <w:p w:rsidR="00781CA3" w:rsidRDefault="00781CA3" w:rsidP="00781CA3">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სახიფათო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მასალების</w:t>
      </w:r>
      <w:r>
        <w:rPr>
          <w:rStyle w:val="ng-star-inserted1"/>
          <w:rFonts w:ascii="Helvetica Neue" w:hAnsi="Helvetica Neue"/>
          <w:b/>
          <w:bCs/>
          <w:color w:val="1A1C1E"/>
          <w:sz w:val="21"/>
          <w:szCs w:val="21"/>
        </w:rPr>
        <w:t xml:space="preserve"> (HAZMAT) </w:t>
      </w:r>
      <w:r>
        <w:rPr>
          <w:rStyle w:val="ng-star-inserted1"/>
          <w:rFonts w:ascii="Sylfaen" w:hAnsi="Sylfaen" w:cs="Sylfaen"/>
          <w:b/>
          <w:bCs/>
          <w:color w:val="1A1C1E"/>
          <w:sz w:val="21"/>
          <w:szCs w:val="21"/>
        </w:rPr>
        <w:t>ტრანსპორტირების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ავტორიზაციები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რეგულირდება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პროტოკოლებით</w:t>
      </w:r>
      <w:r>
        <w:rPr>
          <w:rStyle w:val="ng-star-inserted1"/>
          <w:rFonts w:ascii="Helvetica Neue" w:hAnsi="Helvetica Neue"/>
          <w:color w:val="1A1C1E"/>
          <w:sz w:val="21"/>
          <w:szCs w:val="21"/>
        </w:rPr>
        <w:t>.</w:t>
      </w:r>
    </w:p>
    <w:p w:rsidR="00781CA3" w:rsidRDefault="00781CA3" w:rsidP="00781CA3">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სპეციალური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სატრანზიტო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შეზღუდულ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მუნიციპალურ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გარემოსდაცვით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ზონებში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გასავლელად</w:t>
      </w:r>
      <w:r>
        <w:rPr>
          <w:rStyle w:val="ng-star-inserted1"/>
          <w:rFonts w:ascii="Helvetica Neue" w:hAnsi="Helvetica Neue"/>
          <w:color w:val="1A1C1E"/>
          <w:sz w:val="21"/>
          <w:szCs w:val="21"/>
        </w:rPr>
        <w:t>.</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გზაზე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ფასდება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პრაქტიკულ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სატრანსპორტო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უსაფრთხოების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სტანდარტებთან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თითოეული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მარშრუტისთვის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მძღოლებს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ჰქონდეთ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ტვირთი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სათანადოდ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მარკირებული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არჩეული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მარშრუტი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ლეგალურად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სანქცირებული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ტვირთისთვის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დეტალური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მომზადება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საუკეთესო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ძვირადღირებული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გზისპირა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გაჩერებებისა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დაგვიანებებისგან</w:t>
      </w:r>
      <w:r>
        <w:rPr>
          <w:rStyle w:val="ng-star-inserted1"/>
          <w:rFonts w:ascii="Helvetica Neue" w:hAnsi="Helvetica Neue"/>
          <w:color w:val="1A1C1E"/>
          <w:sz w:val="21"/>
          <w:szCs w:val="21"/>
        </w:rPr>
        <w:t>.</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სატრანსპორტო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საშუალება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გაჩერებულია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სადავო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ჯარიმა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გაიცემა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გჭირდებათ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დაუყოვნებლივი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მხარდაჭერა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გადამწყვეტ</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იურიდიულ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მხარდაჭერას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ნებართვასთან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დაკავშირებული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მარეგულირებელი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მოქმედებების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შემთხვევაში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სწრაფად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ერევა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საგზაო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პატრულთან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სატრანსპორტო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სააგენტოებთან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პრობლემების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მოსაგვარებლად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ასაჩივრებს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სააღსრულებო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მუშაობს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ტვირთის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სწრაფად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გადაადგილების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აღსადგენად</w:t>
      </w:r>
      <w:r>
        <w:rPr>
          <w:rStyle w:val="ng-star-inserted1"/>
          <w:rFonts w:ascii="Helvetica Neue" w:hAnsi="Helvetica Neue"/>
          <w:color w:val="1A1C1E"/>
          <w:sz w:val="21"/>
          <w:szCs w:val="21"/>
        </w:rPr>
        <w:t>.</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ვუზრუნველყოფთ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დისპეტჩერიზაციის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დეტალებს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ლოგისტიკურმა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მაქსიმალური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მუშაობა</w:t>
      </w:r>
      <w:r>
        <w:rPr>
          <w:rStyle w:val="ng-star-inserted1"/>
          <w:rFonts w:ascii="Helvetica Neue" w:hAnsi="Helvetica Neue"/>
          <w:color w:val="1A1C1E"/>
          <w:sz w:val="21"/>
          <w:szCs w:val="21"/>
        </w:rPr>
        <w:t>.</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ტვირთს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ჰქონდეს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გასუფთავებული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საწყისიდან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დანიშნულების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ადგილამდე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w:t>
      </w:r>
    </w:p>
    <w:p w:rsidR="00781CA3" w:rsidRPr="00781CA3" w:rsidRDefault="00781CA3" w:rsidP="00781CA3">
      <w:pPr>
        <w:jc w:val="both"/>
        <w:rPr>
          <w:lang w:val="ka-GE"/>
        </w:rPr>
      </w:pPr>
    </w:p>
    <w:p w:rsidR="00757151" w:rsidRDefault="00757151" w:rsidP="00781CA3">
      <w:pPr>
        <w:pStyle w:val="Heading1"/>
        <w:jc w:val="both"/>
      </w:pPr>
      <w:r>
        <w:t>English</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Legal Dispatch: Clearing the Path for Every Journey</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In the world of logistics, the primary operating license gets your company on the road, but specific permits get your individual shipments to their destination. Each journey, especially those involving oversized cargo, hazardous materials, or passage through specific regulated zones, requires its own unique legal passport. A missing permit for a single truck can halt an entire convoy, disrupt a critical supply chain, and trigger significant penalties. Our company acts as your expert legal dispatcher, meticulously pre-clearing every route and every load to ensure your commerce moves without interruption.</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 focuses on the transactional level of logistics. We provide essential </w:t>
      </w:r>
      <w:r>
        <w:rPr>
          <w:rStyle w:val="ng-star-inserted1"/>
          <w:rFonts w:ascii="Helvetica Neue" w:hAnsi="Helvetica Neue"/>
          <w:b/>
          <w:bCs/>
          <w:color w:val="1A1C1E"/>
          <w:sz w:val="21"/>
          <w:szCs w:val="21"/>
        </w:rPr>
        <w:t>assistance with obtaining permits for specific transportation services</w:t>
      </w:r>
      <w:r>
        <w:rPr>
          <w:rStyle w:val="ng-star-inserted1"/>
          <w:rFonts w:ascii="Helvetica Neue" w:hAnsi="Helvetica Neue"/>
          <w:color w:val="1A1C1E"/>
          <w:sz w:val="21"/>
          <w:szCs w:val="21"/>
        </w:rPr>
        <w:t>, moving beyond the general license. This includes securing:</w:t>
      </w:r>
    </w:p>
    <w:p w:rsidR="00781CA3" w:rsidRDefault="00781CA3" w:rsidP="00781CA3">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Permits for oversized and overweight cargo</w:t>
      </w:r>
      <w:r>
        <w:rPr>
          <w:rStyle w:val="ng-star-inserted1"/>
          <w:rFonts w:ascii="Helvetica Neue" w:hAnsi="Helvetica Neue"/>
          <w:color w:val="1A1C1E"/>
          <w:sz w:val="21"/>
          <w:szCs w:val="21"/>
        </w:rPr>
        <w:t>, requiring detailed route planning and coordination with transport authorities.</w:t>
      </w:r>
    </w:p>
    <w:p w:rsidR="00781CA3" w:rsidRDefault="00781CA3" w:rsidP="00781CA3">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Authorizations for the transport of hazardous materials (HAZMAT)</w:t>
      </w:r>
      <w:r>
        <w:rPr>
          <w:rStyle w:val="ng-star-inserted1"/>
          <w:rFonts w:ascii="Helvetica Neue" w:hAnsi="Helvetica Neue"/>
          <w:color w:val="1A1C1E"/>
          <w:sz w:val="21"/>
          <w:szCs w:val="21"/>
        </w:rPr>
        <w:t>, governed by stringent safety and documentation protocols.</w:t>
      </w:r>
    </w:p>
    <w:p w:rsidR="00781CA3" w:rsidRDefault="00781CA3" w:rsidP="00781CA3">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Special transit permits</w:t>
      </w:r>
      <w:r>
        <w:rPr>
          <w:rStyle w:val="ng-star-inserted1"/>
          <w:rFonts w:ascii="Helvetica Neue" w:hAnsi="Helvetica Neue"/>
          <w:color w:val="1A1C1E"/>
          <w:sz w:val="21"/>
          <w:szCs w:val="21"/>
        </w:rPr>
        <w:t> for passage through restricted municipal or environmental zones.</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Compliance on the road is judged in real-time. Our work involves practical </w:t>
      </w:r>
      <w:r>
        <w:rPr>
          <w:rStyle w:val="ng-star-inserted1"/>
          <w:rFonts w:ascii="Helvetica Neue" w:hAnsi="Helvetica Neue"/>
          <w:b/>
          <w:bCs/>
          <w:color w:val="1A1C1E"/>
          <w:sz w:val="21"/>
          <w:szCs w:val="21"/>
        </w:rPr>
        <w:t>advising on compliance with transportation regulations and safety standards</w:t>
      </w:r>
      <w:r>
        <w:rPr>
          <w:rStyle w:val="ng-star-inserted1"/>
          <w:rFonts w:ascii="Helvetica Neue" w:hAnsi="Helvetica Neue"/>
          <w:color w:val="1A1C1E"/>
          <w:sz w:val="21"/>
          <w:szCs w:val="21"/>
        </w:rPr>
        <w:t> for each specific journey. We ensure your drivers have the correct documentation in hand, that the cargo is properly placarded, and that the chosen route is legally sanctioned for that specific load. This detailed preparation is your best defense against costly roadside stops and delays.</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When a vehicle is stopped, a permit is challenged, or a fine is issued, you need immediate and effective legal support. We provide decisive </w:t>
      </w:r>
      <w:r>
        <w:rPr>
          <w:rStyle w:val="ng-star-inserted1"/>
          <w:rFonts w:ascii="Helvetica Neue" w:hAnsi="Helvetica Neue"/>
          <w:b/>
          <w:bCs/>
          <w:color w:val="1A1C1E"/>
          <w:sz w:val="21"/>
          <w:szCs w:val="21"/>
        </w:rPr>
        <w:t>legal support in permit-related disputes or regulatory actions</w:t>
      </w:r>
      <w:r>
        <w:rPr>
          <w:rStyle w:val="ng-star-inserted1"/>
          <w:rFonts w:ascii="Helvetica Neue" w:hAnsi="Helvetica Neue"/>
          <w:color w:val="1A1C1E"/>
          <w:sz w:val="21"/>
          <w:szCs w:val="21"/>
        </w:rPr>
        <w:t>. Our team intervenes quickly to resolve issues with road patrols and transport agencies, challenging enforcement actions and working to get your shipment moving again as fast as possible.</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handle the legal details of every dispatch, so your logistics network can operate at peak efficiency.</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ensure every shipment has a legally cleared path from origin to destination, contact our company.</w:t>
      </w:r>
    </w:p>
    <w:p w:rsidR="00781CA3" w:rsidRPr="00781CA3" w:rsidRDefault="00781CA3" w:rsidP="00781CA3">
      <w:pPr>
        <w:jc w:val="both"/>
      </w:pPr>
    </w:p>
    <w:p w:rsidR="00757151" w:rsidRPr="00781CA3" w:rsidRDefault="00757151" w:rsidP="00781CA3">
      <w:pPr>
        <w:pStyle w:val="Heading1"/>
        <w:jc w:val="both"/>
        <w:rPr>
          <w:lang w:val="ru-RU"/>
        </w:rPr>
      </w:pPr>
      <w:r>
        <w:t>Russian</w:t>
      </w:r>
    </w:p>
    <w:p w:rsidR="00757151" w:rsidRPr="00781CA3" w:rsidRDefault="00757151" w:rsidP="00781CA3">
      <w:pPr>
        <w:pStyle w:val="Heading1"/>
        <w:jc w:val="both"/>
        <w:rPr>
          <w:lang w:val="ru-RU"/>
        </w:rPr>
      </w:pPr>
    </w:p>
    <w:p w:rsidR="00781CA3" w:rsidRP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81CA3">
        <w:rPr>
          <w:rStyle w:val="ng-star-inserted1"/>
          <w:rFonts w:ascii="Helvetica Neue" w:hAnsi="Helvetica Neue"/>
          <w:b/>
          <w:bCs/>
          <w:color w:val="1A1C1E"/>
          <w:sz w:val="21"/>
          <w:szCs w:val="21"/>
          <w:lang w:val="ru-RU"/>
        </w:rPr>
        <w:t>Разрешения на транспорт и логистику</w:t>
      </w:r>
    </w:p>
    <w:p w:rsidR="00781CA3" w:rsidRP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81CA3">
        <w:rPr>
          <w:rStyle w:val="ng-star-inserted1"/>
          <w:rFonts w:ascii="Helvetica Neue" w:hAnsi="Helvetica Neue"/>
          <w:b/>
          <w:bCs/>
          <w:color w:val="1A1C1E"/>
          <w:sz w:val="21"/>
          <w:szCs w:val="21"/>
          <w:lang w:val="ru-RU"/>
        </w:rPr>
        <w:t>Юридическая диспетчеризация: Обеспечение свободного пути для каждой перевозки</w:t>
      </w:r>
    </w:p>
    <w:p w:rsidR="00781CA3" w:rsidRP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81CA3">
        <w:rPr>
          <w:rStyle w:val="ng-star-inserted1"/>
          <w:rFonts w:ascii="Helvetica Neue" w:hAnsi="Helvetica Neue"/>
          <w:color w:val="1A1C1E"/>
          <w:sz w:val="21"/>
          <w:szCs w:val="21"/>
          <w:lang w:val="ru-RU"/>
        </w:rPr>
        <w:t>В мире логистики основная операционная лицензия позволяет вашей компании выйти на дорогу, но именно конкретные разрешения доставляют ваши отдельные грузы к месту назначения. Каждая перевозка, особенно связанная с негабаритными грузами, опасными материалами или проездом через специальные регулируемые зоны, требует своего уникального юридического паспорта. Отсутствие разрешения на один грузовик может остановить целый конвой, нарушить критически важную цепочку поставок и повлечь за собой значительные штрафы. Наша компания выступает в роли вашего экспертного юридического диспетчера, тщательно заранее согласовывая каждый маршрут и каждый груз, чтобы обеспечить бесперебойное движение вашей коммерции.</w:t>
      </w:r>
    </w:p>
    <w:p w:rsid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rPr>
      </w:pPr>
      <w:r w:rsidRPr="00781CA3">
        <w:rPr>
          <w:rStyle w:val="ng-star-inserted1"/>
          <w:rFonts w:ascii="Helvetica Neue" w:hAnsi="Helvetica Neue"/>
          <w:color w:val="1A1C1E"/>
          <w:sz w:val="21"/>
          <w:szCs w:val="21"/>
          <w:lang w:val="ru-RU"/>
        </w:rPr>
        <w:t>Наши услуги сосредоточены на транзакционном уровне логистики. Мы оказываем существенную</w:t>
      </w:r>
      <w:r>
        <w:rPr>
          <w:rStyle w:val="ng-star-inserted1"/>
          <w:rFonts w:ascii="Helvetica Neue" w:hAnsi="Helvetica Neue"/>
          <w:color w:val="1A1C1E"/>
          <w:sz w:val="21"/>
          <w:szCs w:val="21"/>
        </w:rPr>
        <w:t> </w:t>
      </w:r>
      <w:r w:rsidRPr="00781CA3">
        <w:rPr>
          <w:rStyle w:val="ng-star-inserted1"/>
          <w:rFonts w:ascii="Helvetica Neue" w:hAnsi="Helvetica Neue"/>
          <w:b/>
          <w:bCs/>
          <w:color w:val="1A1C1E"/>
          <w:sz w:val="21"/>
          <w:szCs w:val="21"/>
          <w:lang w:val="ru-RU"/>
        </w:rPr>
        <w:t>помощь в получении разрешений на конкретные транспортные услуги</w:t>
      </w:r>
      <w:r w:rsidRPr="00781CA3">
        <w:rPr>
          <w:rStyle w:val="ng-star-inserted1"/>
          <w:rFonts w:ascii="Helvetica Neue" w:hAnsi="Helvetica Neue"/>
          <w:color w:val="1A1C1E"/>
          <w:sz w:val="21"/>
          <w:szCs w:val="21"/>
          <w:lang w:val="ru-RU"/>
        </w:rPr>
        <w:t xml:space="preserve">, выходя за рамки общей лицензии. </w:t>
      </w:r>
      <w:r>
        <w:rPr>
          <w:rStyle w:val="ng-star-inserted1"/>
          <w:rFonts w:ascii="Helvetica Neue" w:hAnsi="Helvetica Neue"/>
          <w:color w:val="1A1C1E"/>
          <w:sz w:val="21"/>
          <w:szCs w:val="21"/>
        </w:rPr>
        <w:t>Это включает в себя обеспечение:</w:t>
      </w:r>
    </w:p>
    <w:p w:rsidR="00781CA3" w:rsidRPr="00781CA3" w:rsidRDefault="00781CA3" w:rsidP="00781CA3">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781CA3">
        <w:rPr>
          <w:rStyle w:val="ng-star-inserted1"/>
          <w:rFonts w:ascii="Helvetica Neue" w:hAnsi="Helvetica Neue"/>
          <w:b/>
          <w:bCs/>
          <w:color w:val="1A1C1E"/>
          <w:sz w:val="21"/>
          <w:szCs w:val="21"/>
          <w:lang w:val="ru-RU"/>
        </w:rPr>
        <w:t>Разрешений на перевозку негабаритных и тяжеловесных грузов</w:t>
      </w:r>
      <w:r w:rsidRPr="00781CA3">
        <w:rPr>
          <w:rStyle w:val="ng-star-inserted1"/>
          <w:rFonts w:ascii="Helvetica Neue" w:hAnsi="Helvetica Neue"/>
          <w:color w:val="1A1C1E"/>
          <w:sz w:val="21"/>
          <w:szCs w:val="21"/>
          <w:lang w:val="ru-RU"/>
        </w:rPr>
        <w:t>, требующих детального планирования маршрута и координации с транспортными властями.</w:t>
      </w:r>
    </w:p>
    <w:p w:rsidR="00781CA3" w:rsidRPr="00781CA3" w:rsidRDefault="00781CA3" w:rsidP="00781CA3">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781CA3">
        <w:rPr>
          <w:rStyle w:val="ng-star-inserted1"/>
          <w:rFonts w:ascii="Helvetica Neue" w:hAnsi="Helvetica Neue"/>
          <w:b/>
          <w:bCs/>
          <w:color w:val="1A1C1E"/>
          <w:sz w:val="21"/>
          <w:szCs w:val="21"/>
          <w:lang w:val="ru-RU"/>
        </w:rPr>
        <w:t>Авторизаций на перевозку опасных материалов (</w:t>
      </w:r>
      <w:r>
        <w:rPr>
          <w:rStyle w:val="ng-star-inserted1"/>
          <w:rFonts w:ascii="Helvetica Neue" w:hAnsi="Helvetica Neue"/>
          <w:b/>
          <w:bCs/>
          <w:color w:val="1A1C1E"/>
          <w:sz w:val="21"/>
          <w:szCs w:val="21"/>
        </w:rPr>
        <w:t>HAZMAT</w:t>
      </w:r>
      <w:r w:rsidRPr="00781CA3">
        <w:rPr>
          <w:rStyle w:val="ng-star-inserted1"/>
          <w:rFonts w:ascii="Helvetica Neue" w:hAnsi="Helvetica Neue"/>
          <w:b/>
          <w:bCs/>
          <w:color w:val="1A1C1E"/>
          <w:sz w:val="21"/>
          <w:szCs w:val="21"/>
          <w:lang w:val="ru-RU"/>
        </w:rPr>
        <w:t>)</w:t>
      </w:r>
      <w:r w:rsidRPr="00781CA3">
        <w:rPr>
          <w:rStyle w:val="ng-star-inserted1"/>
          <w:rFonts w:ascii="Helvetica Neue" w:hAnsi="Helvetica Neue"/>
          <w:color w:val="1A1C1E"/>
          <w:sz w:val="21"/>
          <w:szCs w:val="21"/>
          <w:lang w:val="ru-RU"/>
        </w:rPr>
        <w:t>, регулируемых строгими протоколами безопасности и документации.</w:t>
      </w:r>
    </w:p>
    <w:p w:rsidR="00781CA3" w:rsidRPr="00781CA3" w:rsidRDefault="00781CA3" w:rsidP="00781CA3">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781CA3">
        <w:rPr>
          <w:rStyle w:val="ng-star-inserted1"/>
          <w:rFonts w:ascii="Helvetica Neue" w:hAnsi="Helvetica Neue"/>
          <w:b/>
          <w:bCs/>
          <w:color w:val="1A1C1E"/>
          <w:sz w:val="21"/>
          <w:szCs w:val="21"/>
          <w:lang w:val="ru-RU"/>
        </w:rPr>
        <w:t>Специальных транзитных разрешений</w:t>
      </w:r>
      <w:r>
        <w:rPr>
          <w:rStyle w:val="ng-star-inserted1"/>
          <w:rFonts w:ascii="Helvetica Neue" w:hAnsi="Helvetica Neue"/>
          <w:color w:val="1A1C1E"/>
          <w:sz w:val="21"/>
          <w:szCs w:val="21"/>
        </w:rPr>
        <w:t> </w:t>
      </w:r>
      <w:r w:rsidRPr="00781CA3">
        <w:rPr>
          <w:rStyle w:val="ng-star-inserted1"/>
          <w:rFonts w:ascii="Helvetica Neue" w:hAnsi="Helvetica Neue"/>
          <w:color w:val="1A1C1E"/>
          <w:sz w:val="21"/>
          <w:szCs w:val="21"/>
          <w:lang w:val="ru-RU"/>
        </w:rPr>
        <w:t>для проезда через ограниченные муниципальные или экологические зоны.</w:t>
      </w:r>
    </w:p>
    <w:p w:rsidR="00781CA3" w:rsidRP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81CA3">
        <w:rPr>
          <w:rStyle w:val="ng-star-inserted1"/>
          <w:rFonts w:ascii="Helvetica Neue" w:hAnsi="Helvetica Neue"/>
          <w:color w:val="1A1C1E"/>
          <w:sz w:val="21"/>
          <w:szCs w:val="21"/>
          <w:lang w:val="ru-RU"/>
        </w:rPr>
        <w:t>Соответствие требованиям на дороге оценивается в режиме реального времени. Наша работа включает практические</w:t>
      </w:r>
      <w:r>
        <w:rPr>
          <w:rStyle w:val="ng-star-inserted1"/>
          <w:rFonts w:ascii="Helvetica Neue" w:hAnsi="Helvetica Neue"/>
          <w:color w:val="1A1C1E"/>
          <w:sz w:val="21"/>
          <w:szCs w:val="21"/>
        </w:rPr>
        <w:t> </w:t>
      </w:r>
      <w:r w:rsidRPr="00781CA3">
        <w:rPr>
          <w:rStyle w:val="ng-star-inserted1"/>
          <w:rFonts w:ascii="Helvetica Neue" w:hAnsi="Helvetica Neue"/>
          <w:b/>
          <w:bCs/>
          <w:color w:val="1A1C1E"/>
          <w:sz w:val="21"/>
          <w:szCs w:val="21"/>
          <w:lang w:val="ru-RU"/>
        </w:rPr>
        <w:t>консультации по соблюдению транспортных норм и стандартов безопасности</w:t>
      </w:r>
      <w:r>
        <w:rPr>
          <w:rStyle w:val="ng-star-inserted1"/>
          <w:rFonts w:ascii="Helvetica Neue" w:hAnsi="Helvetica Neue"/>
          <w:color w:val="1A1C1E"/>
          <w:sz w:val="21"/>
          <w:szCs w:val="21"/>
        </w:rPr>
        <w:t> </w:t>
      </w:r>
      <w:r w:rsidRPr="00781CA3">
        <w:rPr>
          <w:rStyle w:val="ng-star-inserted1"/>
          <w:rFonts w:ascii="Helvetica Neue" w:hAnsi="Helvetica Neue"/>
          <w:color w:val="1A1C1E"/>
          <w:sz w:val="21"/>
          <w:szCs w:val="21"/>
          <w:lang w:val="ru-RU"/>
        </w:rPr>
        <w:t>для каждой конкретной перевозки. Мы гарантируем, что у ваших водителей будет правильная документация, груз будет надлежащим образом маркирован, а выбранный маршрут будет юридически разрешен для данного конкретного груза. Такая детальная подготовка — ваша лучшая защита от дорогостоящих остановок на дороге и задержек.</w:t>
      </w:r>
    </w:p>
    <w:p w:rsidR="00781CA3" w:rsidRP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81CA3">
        <w:rPr>
          <w:rStyle w:val="ng-star-inserted1"/>
          <w:rFonts w:ascii="Helvetica Neue" w:hAnsi="Helvetica Neue"/>
          <w:color w:val="1A1C1E"/>
          <w:sz w:val="21"/>
          <w:szCs w:val="21"/>
          <w:lang w:val="ru-RU"/>
        </w:rPr>
        <w:t>Когда транспортное средство останавливают, разрешение оспаривают или выписывают штраф, вам необходима немедленная и эффективная юридическая поддержка. Мы оказываем решительную</w:t>
      </w:r>
      <w:r>
        <w:rPr>
          <w:rStyle w:val="ng-star-inserted1"/>
          <w:rFonts w:ascii="Helvetica Neue" w:hAnsi="Helvetica Neue"/>
          <w:color w:val="1A1C1E"/>
          <w:sz w:val="21"/>
          <w:szCs w:val="21"/>
        </w:rPr>
        <w:t> </w:t>
      </w:r>
      <w:r w:rsidRPr="00781CA3">
        <w:rPr>
          <w:rStyle w:val="ng-star-inserted1"/>
          <w:rFonts w:ascii="Helvetica Neue" w:hAnsi="Helvetica Neue"/>
          <w:b/>
          <w:bCs/>
          <w:color w:val="1A1C1E"/>
          <w:sz w:val="21"/>
          <w:szCs w:val="21"/>
          <w:lang w:val="ru-RU"/>
        </w:rPr>
        <w:t>юридическую поддержку в спорах, связанных с разрешениями, или в случае регуляторных действий</w:t>
      </w:r>
      <w:r w:rsidRPr="00781CA3">
        <w:rPr>
          <w:rStyle w:val="ng-star-inserted1"/>
          <w:rFonts w:ascii="Helvetica Neue" w:hAnsi="Helvetica Neue"/>
          <w:color w:val="1A1C1E"/>
          <w:sz w:val="21"/>
          <w:szCs w:val="21"/>
          <w:lang w:val="ru-RU"/>
        </w:rPr>
        <w:t>. Наша команда оперативно вмешивается для решения проблем с дорожными патрулями и транспортными агентствами, оспаривая правоприменительные действия и работая над тем, чтобы ваш груз снова был в пути как можно быстрее.</w:t>
      </w:r>
    </w:p>
    <w:p w:rsidR="00781CA3" w:rsidRPr="00781CA3" w:rsidRDefault="00781CA3" w:rsidP="00781CA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81CA3">
        <w:rPr>
          <w:rStyle w:val="ng-star-inserted1"/>
          <w:rFonts w:ascii="Helvetica Neue" w:hAnsi="Helvetica Neue"/>
          <w:color w:val="1A1C1E"/>
          <w:sz w:val="21"/>
          <w:szCs w:val="21"/>
          <w:lang w:val="ru-RU"/>
        </w:rPr>
        <w:lastRenderedPageBreak/>
        <w:t>Мы занимаемся юридическими деталями каждой отправки, чтобы ваша логистическая сеть могла работать с максимальной эффективностью.</w:t>
      </w:r>
    </w:p>
    <w:p w:rsidR="00781CA3" w:rsidRPr="00781CA3" w:rsidRDefault="00781CA3" w:rsidP="00781CA3">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781CA3">
        <w:rPr>
          <w:rStyle w:val="ng-star-inserted1"/>
          <w:rFonts w:ascii="Helvetica Neue" w:hAnsi="Helvetica Neue"/>
          <w:color w:val="1A1C1E"/>
          <w:sz w:val="21"/>
          <w:szCs w:val="21"/>
          <w:lang w:val="ru-RU"/>
        </w:rPr>
        <w:t>Чтобы обеспечить каждому грузу юридически чистый путь от пункта отправления до пункта назначения, свяжитесь с нашей компанией.</w:t>
      </w:r>
    </w:p>
    <w:p w:rsidR="00715EF3" w:rsidRDefault="006F1CB7" w:rsidP="00781CA3">
      <w:pPr>
        <w:jc w:val="both"/>
        <w:rPr>
          <w:lang w:val="ru-RU"/>
        </w:rPr>
      </w:pPr>
    </w:p>
    <w:p w:rsidR="006F1CB7" w:rsidRDefault="006F1CB7" w:rsidP="00781CA3">
      <w:pPr>
        <w:jc w:val="both"/>
        <w:rPr>
          <w:lang w:val="ru-RU"/>
        </w:rPr>
      </w:pPr>
    </w:p>
    <w:p w:rsidR="006F1CB7" w:rsidRDefault="006F1CB7" w:rsidP="00781CA3">
      <w:pPr>
        <w:jc w:val="both"/>
        <w:rPr>
          <w:lang w:val="ru-RU"/>
        </w:rPr>
      </w:pPr>
    </w:p>
    <w:p w:rsidR="006F1CB7" w:rsidRDefault="006F1CB7" w:rsidP="006F1CB7">
      <w:pPr>
        <w:pStyle w:val="Heading3"/>
      </w:pPr>
      <w:r>
        <w:t>ნაწილი 1: ვებსაიტის კონტენტ</w:t>
      </w:r>
      <w:r>
        <w:rPr>
          <w:rFonts w:ascii="Sylfaen" w:hAnsi="Sylfaen" w:cs="Sylfaen"/>
        </w:rPr>
        <w:t>ი</w:t>
      </w:r>
    </w:p>
    <w:p w:rsidR="006F1CB7" w:rsidRDefault="006F1CB7" w:rsidP="006F1CB7">
      <w:r>
        <w:pict>
          <v:rect id="_x0000_i1025" style="width:0;height:1.5pt" o:hralign="center" o:hrstd="t" o:hr="t" fillcolor="#a0a0a0" stroked="f"/>
        </w:pict>
      </w:r>
    </w:p>
    <w:p w:rsidR="006F1CB7" w:rsidRDefault="006F1CB7" w:rsidP="006F1CB7">
      <w:r>
        <w:rPr>
          <w:b/>
          <w:bCs/>
        </w:rPr>
        <w:t>(GEORGIAN)</w:t>
      </w:r>
    </w:p>
    <w:p w:rsidR="006F1CB7" w:rsidRDefault="006F1CB7" w:rsidP="006F1CB7">
      <w:r>
        <w:rPr>
          <w:b/>
          <w:bCs/>
        </w:rPr>
        <w:t>Title:</w:t>
      </w:r>
      <w:r>
        <w:br/>
        <w:t>სატრანსპორტო და ლოგისტიკური ნებართვები: თქვენი ტვირთის შეუფერხებელი მოძრაობ</w:t>
      </w:r>
      <w:r>
        <w:rPr>
          <w:rFonts w:ascii="Sylfaen" w:hAnsi="Sylfaen" w:cs="Sylfaen"/>
        </w:rPr>
        <w:t>ა</w:t>
      </w:r>
    </w:p>
    <w:p w:rsidR="006F1CB7" w:rsidRDefault="006F1CB7" w:rsidP="006F1CB7">
      <w:r>
        <w:rPr>
          <w:b/>
          <w:bCs/>
        </w:rPr>
        <w:t>Short Description:</w:t>
      </w:r>
      <w:r>
        <w:br/>
        <w:t>ერთი დაკარგული დოკუმენტი არ უნდა აჩერებდეს მთელ ლოგისტიკურ ჯაჭვს. Legal Sandbox Georgia მოქმედებს, როგორც თქვენი სამართლებრივი დისპეტჩერი, რომელიც წინასწარ ასუფთავებს ყოველ მარშრუტს და უზრუნველყოფს ყველა საჭირო ნებართვას, რათა თქვენი კომერცია შეუფერხებლად მოძრაობდეს.</w:t>
      </w:r>
    </w:p>
    <w:p w:rsidR="006F1CB7" w:rsidRDefault="006F1CB7" w:rsidP="006F1CB7">
      <w:r>
        <w:rPr>
          <w:b/>
          <w:bCs/>
        </w:rPr>
        <w:t>Full Content:</w:t>
      </w:r>
      <w:r>
        <w:br/>
        <w:t>ლოგისტიკის სამყაროში, საოპერაციო ლიცენზია თქვენს კომპანიას გზაზე უშვებს, მაგრამ კონკრეტული ნებართვები უზრუნველყოფს თქვენი ინდივიდუალური ტვირთების დანიშნულების ადგილამდე მიტანას. თითოეული მარშრუტი, განსაკუთრებით ის, რომელიც მოიცავს არაგაბარიტულ ტვირთს, სახიფათო მასალებს ან სპეციალურ რეგულირებულ ზონებში გავლას, მოითხოვს საკუთარ უნიკალურ სამართლებრივ პასპორტს. ერთი სატვირთოსთვის საჭირო ნებართვის არარსებობამ შეიძლება შეაჩეროს მთელი კოლონა, შეაფერხოს კრიტიკული მიწოდების ჯაჭვი და გამოიწვიოს მნიშვნელოვანი ჯარიმები. ჩვენი კომპანია მოქმედებს, როგორც თქვენი საექსპერტო სამართლებრივი დისპეტჩერი და ზედმიწევნით წინასწარ უზრუნველყოფს ყოველი მარშრუტის და ტვირთის სამართლებრივ მზადყოფნას.</w:t>
      </w:r>
    </w:p>
    <w:p w:rsidR="006F1CB7" w:rsidRDefault="006F1CB7" w:rsidP="006F1CB7">
      <w:r>
        <w:t>ჩვენი მომსახურება ფოკუსირებულია ლოგისტიკის ტრანზაქციულ დონეზე და გთავაზობთ არსებით დახმარებას კონკრეტული სატრანსპორტო მომსახურებისთვის ნებართვების მოპოვებაში. ეს მოიცავს არაგაბარიტული და ჭარბწონიანი ტვირთების ნებართვების უზრუნველყოფას, რაც მოითხოვს დეტალურ მარშრუტის დაგეგმვასა და საავტომობილო გზების დეპარტამენტთან კოორდინაციას. ჩვენ ასევე ვმართავთ სახიფათო მასალების (HAZMAT) ტრანსპორტირების ავტორიზაციების პროცესს, რომელიც რეგულირდება უსაფრთხოებისა და დოკუმენტაციის მკაცრი პროტოკოლებით. გარდა ამისა, ჩვენ ვიღებთ სპეციალურ სატრანზიტო ნებართვებს შეზღუდულ მუნიციპალურ თუ გარემოსდაცვით ზონებში გასავლელად. ჩვენი დეტალური მომზადება თქვენი საუკეთესო დაცვაა ძვირადღირებული გზისპირა გაჩერებებისა და დაგვიანებებისგან.</w:t>
      </w:r>
    </w:p>
    <w:p w:rsidR="006F1CB7" w:rsidRDefault="006F1CB7" w:rsidP="006F1CB7">
      <w:r>
        <w:lastRenderedPageBreak/>
        <w:t>როდესაც სატრანსპორტო საშუალება გაჩერებულია, ნებართვა სადავო ხდება ან ჯარიმა გაიცემა, თქვენ გჭირდებათ დაუყოვნებლივი და ეფექტიანი იურიდიული მხარდაჭერა. ჩვენ გთავაზობთ გადამწყვეტ დახმარებას ნებართვასთან დაკავშირებული დავების ან მარეგულირებელი მოქმედებების შემთხვევაში. ჩვენი გუნდი სწრაფად ერევა საპატრულო პოლიციასთან და სატრანსპორტო უწყებებთან პრობლემების მოსაგვარებლად, ასაჩივრებს სააღსრულებო მოქმედებებს და მუშაობს თქვენი ტვირთის რაც შეიძლება სწრაფად გადაადგილების აღსადგენად. ჩვენ ვუზრუნველყოფთ ყოველი დისპეტჩერიზაციის სამართლებრივ დეტალებს, რათა თქვენმა ლოგისტიკურმა ქსელმა შეძლოს მაქსიმალური ეფექტიანობით მუშაობა.</w:t>
      </w:r>
    </w:p>
    <w:p w:rsidR="006F1CB7" w:rsidRDefault="006F1CB7" w:rsidP="006F1CB7">
      <w:r>
        <w:pict>
          <v:rect id="_x0000_i1026" style="width:0;height:1.5pt" o:hralign="center" o:hrstd="t" o:hr="t" fillcolor="#a0a0a0" stroked="f"/>
        </w:pict>
      </w:r>
    </w:p>
    <w:p w:rsidR="006F1CB7" w:rsidRDefault="006F1CB7" w:rsidP="006F1CB7">
      <w:r>
        <w:rPr>
          <w:b/>
          <w:bCs/>
        </w:rPr>
        <w:t>(ENGLISH)</w:t>
      </w:r>
    </w:p>
    <w:p w:rsidR="006F1CB7" w:rsidRDefault="006F1CB7" w:rsidP="006F1CB7">
      <w:r>
        <w:rPr>
          <w:b/>
          <w:bCs/>
        </w:rPr>
        <w:t>Title:</w:t>
      </w:r>
      <w:r>
        <w:br/>
        <w:t>Transport &amp; Logistics Permits: Legal Dispatch for Uninterrupted Commerce</w:t>
      </w:r>
    </w:p>
    <w:p w:rsidR="006F1CB7" w:rsidRDefault="006F1CB7" w:rsidP="006F1CB7">
      <w:r>
        <w:rPr>
          <w:b/>
          <w:bCs/>
        </w:rPr>
        <w:t>Short Description:</w:t>
      </w:r>
      <w:r>
        <w:br/>
        <w:t>A single missing document shouldn't halt your entire supply chain. Legal Sandbox Georgia acts as your legal dispatcher, pre-clearing every route and securing every permit to keep your commerce moving seamlessly.</w:t>
      </w:r>
    </w:p>
    <w:p w:rsidR="006F1CB7" w:rsidRDefault="006F1CB7" w:rsidP="006F1CB7">
      <w:r>
        <w:rPr>
          <w:b/>
          <w:bCs/>
        </w:rPr>
        <w:t>Full Content:</w:t>
      </w:r>
      <w:r>
        <w:br/>
        <w:t>In the world of logistics, a primary operating license gets your company on the road, but specific permits get your individual shipments to their destination. Each journey, especially those involving oversized cargo, hazardous materials, or passage through specific regulated zones, requires its own unique legal passport. A missing permit for a single truck can halt an entire convoy, disrupt a critical supply chain, and trigger significant penalties. Our firm acts as your expert legal dispatcher, meticulously pre-clearing every route and every load to ensure your commerce moves without interruption.</w:t>
      </w:r>
    </w:p>
    <w:p w:rsidR="006F1CB7" w:rsidRDefault="006F1CB7" w:rsidP="006F1CB7">
      <w:r>
        <w:t>Our service focuses on the transactional level of logistics, providing essential assistance with obtaining permits for specific transport operations. This includes securing permits for oversized and overweight cargo, which requires detailed route planning and coordination with the Roads Department of Georgia. We manage authorizations for the transport of hazardous materials (HAZMAT), governed by stringent safety and documentation protocols. Furthermore, we obtain special transit permits for passage through restricted municipal or environmental zones. This detailed preparation is your best defense against costly roadside stops and delays.</w:t>
      </w:r>
    </w:p>
    <w:p w:rsidR="006F1CB7" w:rsidRDefault="006F1CB7" w:rsidP="006F1CB7">
      <w:r>
        <w:t>When a vehicle is stopped, a permit is challenged, or a fine is issued, you need immediate and effective legal support. We provide decisive legal intervention in permit-related disputes or regulatory actions. Our team intervenes quickly to resolve issues with the Patrol Police and transport agencies, challenging enforcement actions and working to get your shipment moving again as fast as possible. We handle the legal details of every dispatch, so your logistics network can operate at peak efficiency.</w:t>
      </w:r>
    </w:p>
    <w:p w:rsidR="006F1CB7" w:rsidRDefault="006F1CB7" w:rsidP="006F1CB7">
      <w:r>
        <w:pict>
          <v:rect id="_x0000_i1027" style="width:0;height:1.5pt" o:hralign="center" o:hrstd="t" o:hr="t" fillcolor="#a0a0a0" stroked="f"/>
        </w:pict>
      </w:r>
    </w:p>
    <w:p w:rsidR="006F1CB7" w:rsidRDefault="006F1CB7" w:rsidP="006F1CB7">
      <w:r>
        <w:rPr>
          <w:b/>
          <w:bCs/>
        </w:rPr>
        <w:t>(RUSSIAN)</w:t>
      </w:r>
    </w:p>
    <w:p w:rsidR="006F1CB7" w:rsidRDefault="006F1CB7" w:rsidP="006F1CB7">
      <w:r>
        <w:rPr>
          <w:b/>
          <w:bCs/>
        </w:rPr>
        <w:lastRenderedPageBreak/>
        <w:t>Title:</w:t>
      </w:r>
      <w:r>
        <w:br/>
        <w:t>Транспортные и логистические разрешения: Бесперебойное движение ваших грузов</w:t>
      </w:r>
    </w:p>
    <w:p w:rsidR="006F1CB7" w:rsidRDefault="006F1CB7" w:rsidP="006F1CB7">
      <w:r>
        <w:rPr>
          <w:b/>
          <w:bCs/>
        </w:rPr>
        <w:t>Short Description:</w:t>
      </w:r>
      <w:r>
        <w:br/>
        <w:t>Один недостающий документ не должен останавливать всю вашу логистическую цепочку. Legal Sandbox Georgia действует как ваш юридический диспетчер, заранее согласовывая каждый маршрут и обеспечивая все необходимые разрешения для бесперебойного движения вашей коммерции.</w:t>
      </w:r>
    </w:p>
    <w:p w:rsidR="006F1CB7" w:rsidRDefault="006F1CB7" w:rsidP="006F1CB7">
      <w:r>
        <w:rPr>
          <w:b/>
          <w:bCs/>
        </w:rPr>
        <w:t>Full Content:</w:t>
      </w:r>
      <w:r>
        <w:br/>
        <w:t>В мире логистики операционная лицензия позволяет вашей компании выйти на дорогу, но именно конкретные разрешения доставляют ваши отдельные грузы к месту назначения. Каждая перевозка, особенно связанная с негабаритными грузами, опасными материалами или проездом через специальные регулируемые зоны, требует своего уникального юридического паспорта. Отсутствие разрешения на один грузовик может остановить целый конвой, нарушить критически важную цепочку поставок и повлечь за собой значительные штрафы. Наша компания выступает в роли вашего экспертного юридического диспетчера, тщательно заранее подготавливая каждый маршрут и каждый груз с правовой точки зрения.</w:t>
      </w:r>
    </w:p>
    <w:p w:rsidR="006F1CB7" w:rsidRDefault="006F1CB7" w:rsidP="006F1CB7">
      <w:r>
        <w:t>Наши услуги сосредоточены на транзакционном уровне логистики, и мы оказываем существенную помощь в получении разрешений для конкретных транспортных операций. Это включает в себя обеспечение разрешений на перевозку негабаритных и тяжеловесных грузов, что требует детального планирования маршрута и координации с Департаментом автомобильных дорог Грузии. Мы также управляем процессом получения разрешений на транспортировку опасных материалов (HAZMAT), который регулируется строгими протоколами безопасности и документации. Кроме того, мы получаем специальные транзитные разрешения для проезда через ограниченные муниципальные или экологические зоны. Такая детальная подготовка — ваша лучшая защита от дорогостоящих остановок на дороге и задержек.</w:t>
      </w:r>
    </w:p>
    <w:p w:rsidR="006F1CB7" w:rsidRDefault="006F1CB7" w:rsidP="006F1CB7">
      <w:r>
        <w:t>Когда транспортное средство останавливают, разрешение оспаривают или выписывают штраф, вам необходима немедленная и эффективная юридическая поддержка. Мы оказываем решительную помощь в спорах, связанных с разрешениями, или в случае регуляторных действий. Наша команда оперативно вмешивается для решения проблем с патрульной полицией и транспортными ведомствами, оспаривая неправомерные действия и работая над тем, чтобы ваш груз снова был в пути как можно быстрее. Мы занимаемся юридическими деталями каждой отправки, чтобы ваша логистическая сеть могла работать с максимальной эффективностью.</w:t>
      </w:r>
    </w:p>
    <w:p w:rsidR="006F1CB7" w:rsidRDefault="006F1CB7" w:rsidP="006F1CB7">
      <w:r>
        <w:pict>
          <v:rect id="_x0000_i1028" style="width:0;height:1.5pt" o:hralign="center" o:hrstd="t" o:hr="t" fillcolor="#a0a0a0" stroked="f"/>
        </w:pict>
      </w:r>
    </w:p>
    <w:p w:rsidR="006F1CB7" w:rsidRDefault="006F1CB7" w:rsidP="006F1CB7">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2121"/>
        <w:gridCol w:w="5871"/>
      </w:tblGrid>
      <w:tr w:rsidR="006F1CB7" w:rsidTr="006F1CB7">
        <w:trPr>
          <w:tblCellSpacing w:w="15" w:type="dxa"/>
        </w:trPr>
        <w:tc>
          <w:tcPr>
            <w:tcW w:w="0" w:type="auto"/>
            <w:vAlign w:val="center"/>
            <w:hideMark/>
          </w:tcPr>
          <w:p w:rsidR="006F1CB7" w:rsidRDefault="006F1CB7">
            <w:r>
              <w:t>Language</w:t>
            </w:r>
          </w:p>
        </w:tc>
        <w:tc>
          <w:tcPr>
            <w:tcW w:w="0" w:type="auto"/>
            <w:vAlign w:val="center"/>
            <w:hideMark/>
          </w:tcPr>
          <w:p w:rsidR="006F1CB7" w:rsidRDefault="006F1CB7">
            <w:r>
              <w:t>Category</w:t>
            </w:r>
          </w:p>
        </w:tc>
        <w:tc>
          <w:tcPr>
            <w:tcW w:w="0" w:type="auto"/>
            <w:vAlign w:val="center"/>
            <w:hideMark/>
          </w:tcPr>
          <w:p w:rsidR="006F1CB7" w:rsidRDefault="006F1CB7">
            <w:r>
              <w:t>Value</w:t>
            </w:r>
          </w:p>
        </w:tc>
      </w:tr>
      <w:tr w:rsidR="006F1CB7" w:rsidTr="006F1CB7">
        <w:trPr>
          <w:tblCellSpacing w:w="15" w:type="dxa"/>
        </w:trPr>
        <w:tc>
          <w:tcPr>
            <w:tcW w:w="0" w:type="auto"/>
            <w:vAlign w:val="center"/>
            <w:hideMark/>
          </w:tcPr>
          <w:p w:rsidR="006F1CB7" w:rsidRDefault="006F1CB7">
            <w:r>
              <w:rPr>
                <w:b/>
                <w:bCs/>
              </w:rPr>
              <w:t>Georgian (</w:t>
            </w:r>
            <w:r>
              <w:rPr>
                <w:rFonts w:ascii="Sylfaen" w:hAnsi="Sylfaen" w:cs="Sylfaen"/>
                <w:b/>
                <w:bCs/>
              </w:rPr>
              <w:t>ქართული</w:t>
            </w:r>
            <w:r>
              <w:rPr>
                <w:b/>
                <w:bCs/>
              </w:rPr>
              <w:t>)</w:t>
            </w:r>
          </w:p>
        </w:tc>
        <w:tc>
          <w:tcPr>
            <w:tcW w:w="0" w:type="auto"/>
            <w:vAlign w:val="center"/>
            <w:hideMark/>
          </w:tcPr>
          <w:p w:rsidR="006F1CB7" w:rsidRDefault="006F1CB7">
            <w:r>
              <w:t>MetaKeywords</w:t>
            </w:r>
          </w:p>
        </w:tc>
        <w:tc>
          <w:tcPr>
            <w:tcW w:w="0" w:type="auto"/>
            <w:vAlign w:val="center"/>
            <w:hideMark/>
          </w:tcPr>
          <w:p w:rsidR="006F1CB7" w:rsidRDefault="006F1CB7">
            <w:r>
              <w:rPr>
                <w:rFonts w:ascii="Sylfaen" w:hAnsi="Sylfaen" w:cs="Sylfaen"/>
              </w:rPr>
              <w:t>სატრანსპორტო</w:t>
            </w:r>
            <w:r>
              <w:t xml:space="preserve"> </w:t>
            </w:r>
            <w:r>
              <w:rPr>
                <w:rFonts w:ascii="Sylfaen" w:hAnsi="Sylfaen" w:cs="Sylfaen"/>
              </w:rPr>
              <w:t>ნებართვა</w:t>
            </w:r>
            <w:r>
              <w:t xml:space="preserve">, </w:t>
            </w:r>
            <w:r>
              <w:rPr>
                <w:rFonts w:ascii="Sylfaen" w:hAnsi="Sylfaen" w:cs="Sylfaen"/>
              </w:rPr>
              <w:t>ლოგისტიკის</w:t>
            </w:r>
            <w:r>
              <w:t xml:space="preserve"> </w:t>
            </w:r>
            <w:r>
              <w:rPr>
                <w:rFonts w:ascii="Sylfaen" w:hAnsi="Sylfaen" w:cs="Sylfaen"/>
              </w:rPr>
              <w:t>იურისტი</w:t>
            </w:r>
            <w:r>
              <w:t xml:space="preserve">, </w:t>
            </w:r>
            <w:r>
              <w:rPr>
                <w:rFonts w:ascii="Sylfaen" w:hAnsi="Sylfaen" w:cs="Sylfaen"/>
              </w:rPr>
              <w:t>არაგაბარიტული</w:t>
            </w:r>
            <w:r>
              <w:t xml:space="preserve"> </w:t>
            </w:r>
            <w:r>
              <w:rPr>
                <w:rFonts w:ascii="Sylfaen" w:hAnsi="Sylfaen" w:cs="Sylfaen"/>
              </w:rPr>
              <w:t>ტვირთი</w:t>
            </w:r>
            <w:r>
              <w:t xml:space="preserve"> </w:t>
            </w:r>
            <w:r>
              <w:rPr>
                <w:rFonts w:ascii="Sylfaen" w:hAnsi="Sylfaen" w:cs="Sylfaen"/>
              </w:rPr>
              <w:t>საქართველო</w:t>
            </w:r>
            <w:r>
              <w:t xml:space="preserve">, </w:t>
            </w:r>
            <w:r>
              <w:rPr>
                <w:rFonts w:ascii="Sylfaen" w:hAnsi="Sylfaen" w:cs="Sylfaen"/>
              </w:rPr>
              <w:t>სახიფათო</w:t>
            </w:r>
            <w:r>
              <w:t xml:space="preserve"> </w:t>
            </w:r>
            <w:r>
              <w:rPr>
                <w:rFonts w:ascii="Sylfaen" w:hAnsi="Sylfaen" w:cs="Sylfaen"/>
              </w:rPr>
              <w:t>ტვირთის</w:t>
            </w:r>
            <w:r>
              <w:t xml:space="preserve"> </w:t>
            </w:r>
            <w:r>
              <w:rPr>
                <w:rFonts w:ascii="Sylfaen" w:hAnsi="Sylfaen" w:cs="Sylfaen"/>
              </w:rPr>
              <w:t>გადაზიდვა</w:t>
            </w:r>
            <w:r>
              <w:t xml:space="preserve">, HAZMAT </w:t>
            </w:r>
            <w:r>
              <w:rPr>
                <w:rFonts w:ascii="Sylfaen" w:hAnsi="Sylfaen" w:cs="Sylfaen"/>
              </w:rPr>
              <w:t>საქართველო</w:t>
            </w:r>
            <w:r>
              <w:t xml:space="preserve">, </w:t>
            </w:r>
            <w:r>
              <w:rPr>
                <w:rFonts w:ascii="Sylfaen" w:hAnsi="Sylfaen" w:cs="Sylfaen"/>
              </w:rPr>
              <w:t>სატრანზიტო</w:t>
            </w:r>
            <w:r>
              <w:t xml:space="preserve"> </w:t>
            </w:r>
            <w:r>
              <w:rPr>
                <w:rFonts w:ascii="Sylfaen" w:hAnsi="Sylfaen" w:cs="Sylfaen"/>
              </w:rPr>
              <w:t>ნებართვა</w:t>
            </w:r>
            <w:r>
              <w:t xml:space="preserve">, </w:t>
            </w:r>
            <w:r>
              <w:rPr>
                <w:rFonts w:ascii="Sylfaen" w:hAnsi="Sylfaen" w:cs="Sylfaen"/>
              </w:rPr>
              <w:t>საავტომობილო</w:t>
            </w:r>
            <w:r>
              <w:t xml:space="preserve"> </w:t>
            </w:r>
            <w:r>
              <w:rPr>
                <w:rFonts w:ascii="Sylfaen" w:hAnsi="Sylfaen" w:cs="Sylfaen"/>
              </w:rPr>
              <w:t>გზების</w:t>
            </w:r>
            <w:r>
              <w:t xml:space="preserve"> </w:t>
            </w:r>
            <w:r>
              <w:rPr>
                <w:rFonts w:ascii="Sylfaen" w:hAnsi="Sylfaen" w:cs="Sylfaen"/>
              </w:rPr>
              <w:lastRenderedPageBreak/>
              <w:t>დეპარტამენტი</w:t>
            </w:r>
            <w:r>
              <w:t xml:space="preserve">, </w:t>
            </w:r>
            <w:r>
              <w:rPr>
                <w:rFonts w:ascii="Sylfaen" w:hAnsi="Sylfaen" w:cs="Sylfaen"/>
              </w:rPr>
              <w:t>იურისტი</w:t>
            </w:r>
            <w:r>
              <w:t xml:space="preserve"> </w:t>
            </w:r>
            <w:r>
              <w:rPr>
                <w:rFonts w:ascii="Sylfaen" w:hAnsi="Sylfaen" w:cs="Sylfaen"/>
              </w:rPr>
              <w:t>სატვირთო</w:t>
            </w:r>
            <w:r>
              <w:t xml:space="preserve"> </w:t>
            </w:r>
            <w:r>
              <w:rPr>
                <w:rFonts w:ascii="Sylfaen" w:hAnsi="Sylfaen" w:cs="Sylfaen"/>
              </w:rPr>
              <w:t>გადაზიდვებზე</w:t>
            </w:r>
            <w:r>
              <w:t xml:space="preserve">, </w:t>
            </w:r>
            <w:r>
              <w:rPr>
                <w:rFonts w:ascii="Sylfaen" w:hAnsi="Sylfaen" w:cs="Sylfaen"/>
              </w:rPr>
              <w:t>ლოგისტიკური</w:t>
            </w:r>
            <w:r>
              <w:t xml:space="preserve"> </w:t>
            </w:r>
            <w:r>
              <w:rPr>
                <w:rFonts w:ascii="Sylfaen" w:hAnsi="Sylfaen" w:cs="Sylfaen"/>
              </w:rPr>
              <w:t>კომპანიის</w:t>
            </w:r>
            <w:r>
              <w:t xml:space="preserve"> </w:t>
            </w:r>
            <w:r>
              <w:rPr>
                <w:rFonts w:ascii="Sylfaen" w:hAnsi="Sylfaen" w:cs="Sylfaen"/>
              </w:rPr>
              <w:t>რეგისტრაცია</w:t>
            </w:r>
          </w:p>
        </w:tc>
      </w:tr>
      <w:tr w:rsidR="006F1CB7" w:rsidTr="006F1CB7">
        <w:trPr>
          <w:tblCellSpacing w:w="15" w:type="dxa"/>
        </w:trPr>
        <w:tc>
          <w:tcPr>
            <w:tcW w:w="0" w:type="auto"/>
            <w:vAlign w:val="center"/>
            <w:hideMark/>
          </w:tcPr>
          <w:p w:rsidR="006F1CB7" w:rsidRDefault="006F1CB7"/>
        </w:tc>
        <w:tc>
          <w:tcPr>
            <w:tcW w:w="0" w:type="auto"/>
            <w:vAlign w:val="center"/>
            <w:hideMark/>
          </w:tcPr>
          <w:p w:rsidR="006F1CB7" w:rsidRDefault="006F1CB7">
            <w:pPr>
              <w:rPr>
                <w:sz w:val="24"/>
                <w:szCs w:val="24"/>
              </w:rPr>
            </w:pPr>
            <w:r>
              <w:t>MetaDescription</w:t>
            </w:r>
          </w:p>
        </w:tc>
        <w:tc>
          <w:tcPr>
            <w:tcW w:w="0" w:type="auto"/>
            <w:vAlign w:val="center"/>
            <w:hideMark/>
          </w:tcPr>
          <w:p w:rsidR="006F1CB7" w:rsidRDefault="006F1CB7">
            <w:r>
              <w:t xml:space="preserve">Legal Sandbox Georgia </w:t>
            </w:r>
            <w:r>
              <w:rPr>
                <w:rFonts w:ascii="Sylfaen" w:hAnsi="Sylfaen" w:cs="Sylfaen"/>
              </w:rPr>
              <w:t>გეხმარებათ</w:t>
            </w:r>
            <w:r>
              <w:t xml:space="preserve"> </w:t>
            </w:r>
            <w:r>
              <w:rPr>
                <w:rFonts w:ascii="Sylfaen" w:hAnsi="Sylfaen" w:cs="Sylfaen"/>
              </w:rPr>
              <w:t>სატრანსპორტო</w:t>
            </w:r>
            <w:r>
              <w:t xml:space="preserve"> </w:t>
            </w:r>
            <w:r>
              <w:rPr>
                <w:rFonts w:ascii="Sylfaen" w:hAnsi="Sylfaen" w:cs="Sylfaen"/>
              </w:rPr>
              <w:t>ნებართვების</w:t>
            </w:r>
            <w:r>
              <w:t xml:space="preserve"> </w:t>
            </w:r>
            <w:r>
              <w:rPr>
                <w:rFonts w:ascii="Sylfaen" w:hAnsi="Sylfaen" w:cs="Sylfaen"/>
              </w:rPr>
              <w:t>მოპოვებაში</w:t>
            </w:r>
            <w:r>
              <w:t xml:space="preserve"> </w:t>
            </w:r>
            <w:r>
              <w:rPr>
                <w:rFonts w:ascii="Sylfaen" w:hAnsi="Sylfaen" w:cs="Sylfaen"/>
              </w:rPr>
              <w:t>არაგაბარიტული</w:t>
            </w:r>
            <w:r>
              <w:t xml:space="preserve">, </w:t>
            </w:r>
            <w:r>
              <w:rPr>
                <w:rFonts w:ascii="Sylfaen" w:hAnsi="Sylfaen" w:cs="Sylfaen"/>
              </w:rPr>
              <w:t>მძიმეწონიანი</w:t>
            </w:r>
            <w:r>
              <w:t xml:space="preserve"> </w:t>
            </w:r>
            <w:r>
              <w:rPr>
                <w:rFonts w:ascii="Sylfaen" w:hAnsi="Sylfaen" w:cs="Sylfaen"/>
              </w:rPr>
              <w:t>და</w:t>
            </w:r>
            <w:r>
              <w:t xml:space="preserve"> </w:t>
            </w:r>
            <w:r>
              <w:rPr>
                <w:rFonts w:ascii="Sylfaen" w:hAnsi="Sylfaen" w:cs="Sylfaen"/>
              </w:rPr>
              <w:t>სახიფათო</w:t>
            </w:r>
            <w:r>
              <w:t xml:space="preserve"> </w:t>
            </w:r>
            <w:r>
              <w:rPr>
                <w:rFonts w:ascii="Sylfaen" w:hAnsi="Sylfaen" w:cs="Sylfaen"/>
              </w:rPr>
              <w:t>ტვირთებისთვის</w:t>
            </w:r>
            <w:r>
              <w:t xml:space="preserve">. </w:t>
            </w:r>
            <w:r>
              <w:rPr>
                <w:rFonts w:ascii="Sylfaen" w:hAnsi="Sylfaen" w:cs="Sylfaen"/>
              </w:rPr>
              <w:t>უზრუნველყავით</w:t>
            </w:r>
            <w:r>
              <w:t xml:space="preserve"> </w:t>
            </w:r>
            <w:r>
              <w:rPr>
                <w:rFonts w:ascii="Sylfaen" w:hAnsi="Sylfaen" w:cs="Sylfaen"/>
              </w:rPr>
              <w:t>თქვენი</w:t>
            </w:r>
            <w:r>
              <w:t xml:space="preserve"> </w:t>
            </w:r>
            <w:r>
              <w:rPr>
                <w:rFonts w:ascii="Sylfaen" w:hAnsi="Sylfaen" w:cs="Sylfaen"/>
              </w:rPr>
              <w:t>ლოგისტიკური</w:t>
            </w:r>
            <w:r>
              <w:t xml:space="preserve"> </w:t>
            </w:r>
            <w:r>
              <w:rPr>
                <w:rFonts w:ascii="Sylfaen" w:hAnsi="Sylfaen" w:cs="Sylfaen"/>
              </w:rPr>
              <w:t>ოპერაციების</w:t>
            </w:r>
            <w:r>
              <w:t xml:space="preserve"> </w:t>
            </w:r>
            <w:r>
              <w:rPr>
                <w:rFonts w:ascii="Sylfaen" w:hAnsi="Sylfaen" w:cs="Sylfaen"/>
              </w:rPr>
              <w:t>შეუფერხებელი</w:t>
            </w:r>
            <w:r>
              <w:t xml:space="preserve"> </w:t>
            </w:r>
            <w:r>
              <w:rPr>
                <w:rFonts w:ascii="Sylfaen" w:hAnsi="Sylfaen" w:cs="Sylfaen"/>
              </w:rPr>
              <w:t>მიმდინარეობა</w:t>
            </w:r>
            <w:r>
              <w:t>.</w:t>
            </w:r>
          </w:p>
        </w:tc>
      </w:tr>
      <w:tr w:rsidR="006F1CB7" w:rsidTr="006F1CB7">
        <w:trPr>
          <w:tblCellSpacing w:w="15" w:type="dxa"/>
        </w:trPr>
        <w:tc>
          <w:tcPr>
            <w:tcW w:w="0" w:type="auto"/>
            <w:vAlign w:val="center"/>
            <w:hideMark/>
          </w:tcPr>
          <w:p w:rsidR="006F1CB7" w:rsidRDefault="006F1CB7"/>
        </w:tc>
        <w:tc>
          <w:tcPr>
            <w:tcW w:w="0" w:type="auto"/>
            <w:vAlign w:val="center"/>
            <w:hideMark/>
          </w:tcPr>
          <w:p w:rsidR="006F1CB7" w:rsidRDefault="006F1CB7">
            <w:pPr>
              <w:rPr>
                <w:sz w:val="24"/>
                <w:szCs w:val="24"/>
              </w:rPr>
            </w:pPr>
            <w:r>
              <w:t>OpenGraphTitle</w:t>
            </w:r>
          </w:p>
        </w:tc>
        <w:tc>
          <w:tcPr>
            <w:tcW w:w="0" w:type="auto"/>
            <w:vAlign w:val="center"/>
            <w:hideMark/>
          </w:tcPr>
          <w:p w:rsidR="006F1CB7" w:rsidRDefault="006F1CB7">
            <w:r>
              <w:rPr>
                <w:rFonts w:ascii="Sylfaen" w:hAnsi="Sylfaen" w:cs="Sylfaen"/>
              </w:rPr>
              <w:t>სატრანსპორტო</w:t>
            </w:r>
            <w:r>
              <w:t xml:space="preserve"> </w:t>
            </w:r>
            <w:r>
              <w:rPr>
                <w:rFonts w:ascii="Sylfaen" w:hAnsi="Sylfaen" w:cs="Sylfaen"/>
              </w:rPr>
              <w:t>და</w:t>
            </w:r>
            <w:r>
              <w:t xml:space="preserve"> </w:t>
            </w:r>
            <w:r>
              <w:rPr>
                <w:rFonts w:ascii="Sylfaen" w:hAnsi="Sylfaen" w:cs="Sylfaen"/>
              </w:rPr>
              <w:t>ლოგისტიკური</w:t>
            </w:r>
            <w:r>
              <w:t xml:space="preserve"> </w:t>
            </w:r>
            <w:r>
              <w:rPr>
                <w:rFonts w:ascii="Sylfaen" w:hAnsi="Sylfaen" w:cs="Sylfaen"/>
              </w:rPr>
              <w:t>ნებართვები</w:t>
            </w:r>
            <w:r>
              <w:t xml:space="preserve"> </w:t>
            </w:r>
            <w:r>
              <w:rPr>
                <w:rFonts w:ascii="Sylfaen" w:hAnsi="Sylfaen" w:cs="Sylfaen"/>
              </w:rPr>
              <w:t>საქართველოში</w:t>
            </w:r>
          </w:p>
        </w:tc>
      </w:tr>
      <w:tr w:rsidR="006F1CB7" w:rsidTr="006F1CB7">
        <w:trPr>
          <w:tblCellSpacing w:w="15" w:type="dxa"/>
        </w:trPr>
        <w:tc>
          <w:tcPr>
            <w:tcW w:w="0" w:type="auto"/>
            <w:vAlign w:val="center"/>
            <w:hideMark/>
          </w:tcPr>
          <w:p w:rsidR="006F1CB7" w:rsidRDefault="006F1CB7"/>
        </w:tc>
        <w:tc>
          <w:tcPr>
            <w:tcW w:w="0" w:type="auto"/>
            <w:vAlign w:val="center"/>
            <w:hideMark/>
          </w:tcPr>
          <w:p w:rsidR="006F1CB7" w:rsidRDefault="006F1CB7">
            <w:pPr>
              <w:rPr>
                <w:sz w:val="24"/>
                <w:szCs w:val="24"/>
              </w:rPr>
            </w:pPr>
            <w:r>
              <w:t>OpenGraphDescription</w:t>
            </w:r>
          </w:p>
        </w:tc>
        <w:tc>
          <w:tcPr>
            <w:tcW w:w="0" w:type="auto"/>
            <w:vAlign w:val="center"/>
            <w:hideMark/>
          </w:tcPr>
          <w:p w:rsidR="006F1CB7" w:rsidRDefault="006F1CB7">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ყველა</w:t>
            </w:r>
            <w:r>
              <w:t xml:space="preserve"> </w:t>
            </w:r>
            <w:r>
              <w:rPr>
                <w:rFonts w:ascii="Sylfaen" w:hAnsi="Sylfaen" w:cs="Sylfaen"/>
              </w:rPr>
              <w:t>ტიპის</w:t>
            </w:r>
            <w:r>
              <w:t xml:space="preserve"> </w:t>
            </w:r>
            <w:r>
              <w:rPr>
                <w:rFonts w:ascii="Sylfaen" w:hAnsi="Sylfaen" w:cs="Sylfaen"/>
              </w:rPr>
              <w:t>სატრანსპორტო</w:t>
            </w:r>
            <w:r>
              <w:t xml:space="preserve"> </w:t>
            </w:r>
            <w:r>
              <w:rPr>
                <w:rFonts w:ascii="Sylfaen" w:hAnsi="Sylfaen" w:cs="Sylfaen"/>
              </w:rPr>
              <w:t>ნებართვის</w:t>
            </w:r>
            <w:r>
              <w:t xml:space="preserve"> </w:t>
            </w:r>
            <w:r>
              <w:rPr>
                <w:rFonts w:ascii="Sylfaen" w:hAnsi="Sylfaen" w:cs="Sylfaen"/>
              </w:rPr>
              <w:t>პროცესს</w:t>
            </w:r>
            <w:r>
              <w:t xml:space="preserve">, </w:t>
            </w:r>
            <w:r>
              <w:rPr>
                <w:rFonts w:ascii="Sylfaen" w:hAnsi="Sylfaen" w:cs="Sylfaen"/>
              </w:rPr>
              <w:t>რათა</w:t>
            </w:r>
            <w:r>
              <w:t xml:space="preserve"> </w:t>
            </w:r>
            <w:r>
              <w:rPr>
                <w:rFonts w:ascii="Sylfaen" w:hAnsi="Sylfaen" w:cs="Sylfaen"/>
              </w:rPr>
              <w:t>თქვენი</w:t>
            </w:r>
            <w:r>
              <w:t xml:space="preserve"> </w:t>
            </w:r>
            <w:r>
              <w:rPr>
                <w:rFonts w:ascii="Sylfaen" w:hAnsi="Sylfaen" w:cs="Sylfaen"/>
              </w:rPr>
              <w:t>ტვირთი</w:t>
            </w:r>
            <w:r>
              <w:t xml:space="preserve"> </w:t>
            </w:r>
            <w:r>
              <w:rPr>
                <w:rFonts w:ascii="Sylfaen" w:hAnsi="Sylfaen" w:cs="Sylfaen"/>
              </w:rPr>
              <w:t>დაცული</w:t>
            </w:r>
            <w:r>
              <w:t xml:space="preserve"> </w:t>
            </w:r>
            <w:r>
              <w:rPr>
                <w:rFonts w:ascii="Sylfaen" w:hAnsi="Sylfaen" w:cs="Sylfaen"/>
              </w:rPr>
              <w:t>იყოს</w:t>
            </w:r>
            <w:r>
              <w:t xml:space="preserve"> </w:t>
            </w:r>
            <w:r>
              <w:rPr>
                <w:rFonts w:ascii="Sylfaen" w:hAnsi="Sylfaen" w:cs="Sylfaen"/>
              </w:rPr>
              <w:t>დაგვიანების</w:t>
            </w:r>
            <w:r>
              <w:t xml:space="preserve">, </w:t>
            </w:r>
            <w:r>
              <w:rPr>
                <w:rFonts w:ascii="Sylfaen" w:hAnsi="Sylfaen" w:cs="Sylfaen"/>
              </w:rPr>
              <w:t>ჯარიმებისა</w:t>
            </w:r>
            <w:r>
              <w:t xml:space="preserve"> </w:t>
            </w:r>
            <w:r>
              <w:rPr>
                <w:rFonts w:ascii="Sylfaen" w:hAnsi="Sylfaen" w:cs="Sylfaen"/>
              </w:rPr>
              <w:t>და</w:t>
            </w:r>
            <w:r>
              <w:t xml:space="preserve"> </w:t>
            </w:r>
            <w:r>
              <w:rPr>
                <w:rFonts w:ascii="Sylfaen" w:hAnsi="Sylfaen" w:cs="Sylfaen"/>
              </w:rPr>
              <w:t>გზაზე</w:t>
            </w:r>
            <w:r>
              <w:t xml:space="preserve"> </w:t>
            </w:r>
            <w:r>
              <w:rPr>
                <w:rFonts w:ascii="Sylfaen" w:hAnsi="Sylfaen" w:cs="Sylfaen"/>
              </w:rPr>
              <w:t>შექმნილი</w:t>
            </w:r>
            <w:r>
              <w:t xml:space="preserve"> </w:t>
            </w:r>
            <w:r>
              <w:rPr>
                <w:rFonts w:ascii="Sylfaen" w:hAnsi="Sylfaen" w:cs="Sylfaen"/>
              </w:rPr>
              <w:t>პრობლემებისგან</w:t>
            </w:r>
            <w:r>
              <w:t>.</w:t>
            </w:r>
          </w:p>
        </w:tc>
      </w:tr>
      <w:tr w:rsidR="006F1CB7" w:rsidTr="006F1CB7">
        <w:trPr>
          <w:tblCellSpacing w:w="15" w:type="dxa"/>
        </w:trPr>
        <w:tc>
          <w:tcPr>
            <w:tcW w:w="0" w:type="auto"/>
            <w:vAlign w:val="center"/>
            <w:hideMark/>
          </w:tcPr>
          <w:p w:rsidR="006F1CB7" w:rsidRDefault="006F1CB7">
            <w:r>
              <w:rPr>
                <w:b/>
                <w:bCs/>
              </w:rPr>
              <w:t>English</w:t>
            </w:r>
          </w:p>
        </w:tc>
        <w:tc>
          <w:tcPr>
            <w:tcW w:w="0" w:type="auto"/>
            <w:vAlign w:val="center"/>
            <w:hideMark/>
          </w:tcPr>
          <w:p w:rsidR="006F1CB7" w:rsidRDefault="006F1CB7">
            <w:r>
              <w:t>MetaKeywords</w:t>
            </w:r>
          </w:p>
        </w:tc>
        <w:tc>
          <w:tcPr>
            <w:tcW w:w="0" w:type="auto"/>
            <w:vAlign w:val="center"/>
            <w:hideMark/>
          </w:tcPr>
          <w:p w:rsidR="006F1CB7" w:rsidRDefault="006F1CB7">
            <w:r>
              <w:t>transport permit Georgia, logistics lawyer Tbilisi, oversized cargo permit Georgia, hazardous materials transport, HAZMAT Georgia, transit permit Georgia, freight forwarding legal, Roads Department of Georgia, trucking lawyer</w:t>
            </w:r>
          </w:p>
        </w:tc>
      </w:tr>
      <w:tr w:rsidR="006F1CB7" w:rsidTr="006F1CB7">
        <w:trPr>
          <w:tblCellSpacing w:w="15" w:type="dxa"/>
        </w:trPr>
        <w:tc>
          <w:tcPr>
            <w:tcW w:w="0" w:type="auto"/>
            <w:vAlign w:val="center"/>
            <w:hideMark/>
          </w:tcPr>
          <w:p w:rsidR="006F1CB7" w:rsidRDefault="006F1CB7"/>
        </w:tc>
        <w:tc>
          <w:tcPr>
            <w:tcW w:w="0" w:type="auto"/>
            <w:vAlign w:val="center"/>
            <w:hideMark/>
          </w:tcPr>
          <w:p w:rsidR="006F1CB7" w:rsidRDefault="006F1CB7">
            <w:pPr>
              <w:rPr>
                <w:sz w:val="24"/>
                <w:szCs w:val="24"/>
              </w:rPr>
            </w:pPr>
            <w:r>
              <w:t>MetaDescription</w:t>
            </w:r>
          </w:p>
        </w:tc>
        <w:tc>
          <w:tcPr>
            <w:tcW w:w="0" w:type="auto"/>
            <w:vAlign w:val="center"/>
            <w:hideMark/>
          </w:tcPr>
          <w:p w:rsidR="006F1CB7" w:rsidRDefault="006F1CB7">
            <w:r>
              <w:t>Legal Sandbox Georgia helps secure transport permits for oversized, overweight, and hazardous cargo. Ensure your logistics operations in Georgia run without interruption.</w:t>
            </w:r>
          </w:p>
        </w:tc>
      </w:tr>
      <w:tr w:rsidR="006F1CB7" w:rsidTr="006F1CB7">
        <w:trPr>
          <w:tblCellSpacing w:w="15" w:type="dxa"/>
        </w:trPr>
        <w:tc>
          <w:tcPr>
            <w:tcW w:w="0" w:type="auto"/>
            <w:vAlign w:val="center"/>
            <w:hideMark/>
          </w:tcPr>
          <w:p w:rsidR="006F1CB7" w:rsidRDefault="006F1CB7"/>
        </w:tc>
        <w:tc>
          <w:tcPr>
            <w:tcW w:w="0" w:type="auto"/>
            <w:vAlign w:val="center"/>
            <w:hideMark/>
          </w:tcPr>
          <w:p w:rsidR="006F1CB7" w:rsidRDefault="006F1CB7">
            <w:pPr>
              <w:rPr>
                <w:sz w:val="24"/>
                <w:szCs w:val="24"/>
              </w:rPr>
            </w:pPr>
            <w:r>
              <w:t>OpenGraphTitle</w:t>
            </w:r>
          </w:p>
        </w:tc>
        <w:tc>
          <w:tcPr>
            <w:tcW w:w="0" w:type="auto"/>
            <w:vAlign w:val="center"/>
            <w:hideMark/>
          </w:tcPr>
          <w:p w:rsidR="006F1CB7" w:rsidRDefault="006F1CB7">
            <w:r>
              <w:t>Transport &amp; Logistics Permits in Georgia</w:t>
            </w:r>
          </w:p>
        </w:tc>
      </w:tr>
      <w:tr w:rsidR="006F1CB7" w:rsidTr="006F1CB7">
        <w:trPr>
          <w:tblCellSpacing w:w="15" w:type="dxa"/>
        </w:trPr>
        <w:tc>
          <w:tcPr>
            <w:tcW w:w="0" w:type="auto"/>
            <w:vAlign w:val="center"/>
            <w:hideMark/>
          </w:tcPr>
          <w:p w:rsidR="006F1CB7" w:rsidRDefault="006F1CB7"/>
        </w:tc>
        <w:tc>
          <w:tcPr>
            <w:tcW w:w="0" w:type="auto"/>
            <w:vAlign w:val="center"/>
            <w:hideMark/>
          </w:tcPr>
          <w:p w:rsidR="006F1CB7" w:rsidRDefault="006F1CB7">
            <w:pPr>
              <w:rPr>
                <w:sz w:val="24"/>
                <w:szCs w:val="24"/>
              </w:rPr>
            </w:pPr>
            <w:r>
              <w:t>OpenGraphDescription</w:t>
            </w:r>
          </w:p>
        </w:tc>
        <w:tc>
          <w:tcPr>
            <w:tcW w:w="0" w:type="auto"/>
            <w:vAlign w:val="center"/>
            <w:hideMark/>
          </w:tcPr>
          <w:p w:rsidR="006F1CB7" w:rsidRDefault="006F1CB7">
            <w:r>
              <w:t>We manage the entire permitting process for all types of cargo, protecting your shipments from delays, fines, and roadside legal issues in Georgia.</w:t>
            </w:r>
          </w:p>
        </w:tc>
      </w:tr>
      <w:tr w:rsidR="006F1CB7" w:rsidTr="006F1CB7">
        <w:trPr>
          <w:tblCellSpacing w:w="15" w:type="dxa"/>
        </w:trPr>
        <w:tc>
          <w:tcPr>
            <w:tcW w:w="0" w:type="auto"/>
            <w:vAlign w:val="center"/>
            <w:hideMark/>
          </w:tcPr>
          <w:p w:rsidR="006F1CB7" w:rsidRDefault="006F1CB7">
            <w:r>
              <w:rPr>
                <w:b/>
                <w:bCs/>
              </w:rPr>
              <w:t>Russian (Русский)</w:t>
            </w:r>
          </w:p>
        </w:tc>
        <w:tc>
          <w:tcPr>
            <w:tcW w:w="0" w:type="auto"/>
            <w:vAlign w:val="center"/>
            <w:hideMark/>
          </w:tcPr>
          <w:p w:rsidR="006F1CB7" w:rsidRDefault="006F1CB7">
            <w:r>
              <w:t>MetaKeywords</w:t>
            </w:r>
          </w:p>
        </w:tc>
        <w:tc>
          <w:tcPr>
            <w:tcW w:w="0" w:type="auto"/>
            <w:vAlign w:val="center"/>
            <w:hideMark/>
          </w:tcPr>
          <w:p w:rsidR="006F1CB7" w:rsidRDefault="006F1CB7">
            <w:r>
              <w:t>разрешение на перевозку Грузия, логистический юрист Тбилиси, разрешение на негабаритный груз, перевозка опасных грузов, HAZMAT Грузия, транзитное разрешение, Департамент автомобильных дорог Грузии, юрист по грузоперевозкам</w:t>
            </w:r>
          </w:p>
        </w:tc>
      </w:tr>
      <w:tr w:rsidR="006F1CB7" w:rsidTr="006F1CB7">
        <w:trPr>
          <w:tblCellSpacing w:w="15" w:type="dxa"/>
        </w:trPr>
        <w:tc>
          <w:tcPr>
            <w:tcW w:w="0" w:type="auto"/>
            <w:vAlign w:val="center"/>
            <w:hideMark/>
          </w:tcPr>
          <w:p w:rsidR="006F1CB7" w:rsidRDefault="006F1CB7"/>
        </w:tc>
        <w:tc>
          <w:tcPr>
            <w:tcW w:w="0" w:type="auto"/>
            <w:vAlign w:val="center"/>
            <w:hideMark/>
          </w:tcPr>
          <w:p w:rsidR="006F1CB7" w:rsidRDefault="006F1CB7">
            <w:pPr>
              <w:rPr>
                <w:sz w:val="24"/>
                <w:szCs w:val="24"/>
              </w:rPr>
            </w:pPr>
            <w:r>
              <w:t>MetaDescription</w:t>
            </w:r>
          </w:p>
        </w:tc>
        <w:tc>
          <w:tcPr>
            <w:tcW w:w="0" w:type="auto"/>
            <w:vAlign w:val="center"/>
            <w:hideMark/>
          </w:tcPr>
          <w:p w:rsidR="006F1CB7" w:rsidRDefault="006F1CB7">
            <w:r>
              <w:t>Legal Sandbox Georgia помогает в получении транспортных разрешений для негабаритных, тяжеловесных и опасных грузов. Обеспечьте бесперебойную работу ваших логистических операций в Грузии.</w:t>
            </w:r>
          </w:p>
        </w:tc>
      </w:tr>
      <w:tr w:rsidR="006F1CB7" w:rsidTr="006F1CB7">
        <w:trPr>
          <w:tblCellSpacing w:w="15" w:type="dxa"/>
        </w:trPr>
        <w:tc>
          <w:tcPr>
            <w:tcW w:w="0" w:type="auto"/>
            <w:vAlign w:val="center"/>
            <w:hideMark/>
          </w:tcPr>
          <w:p w:rsidR="006F1CB7" w:rsidRDefault="006F1CB7"/>
        </w:tc>
        <w:tc>
          <w:tcPr>
            <w:tcW w:w="0" w:type="auto"/>
            <w:vAlign w:val="center"/>
            <w:hideMark/>
          </w:tcPr>
          <w:p w:rsidR="006F1CB7" w:rsidRDefault="006F1CB7">
            <w:pPr>
              <w:rPr>
                <w:sz w:val="24"/>
                <w:szCs w:val="24"/>
              </w:rPr>
            </w:pPr>
            <w:r>
              <w:t>OpenGraphTitle</w:t>
            </w:r>
          </w:p>
        </w:tc>
        <w:tc>
          <w:tcPr>
            <w:tcW w:w="0" w:type="auto"/>
            <w:vAlign w:val="center"/>
            <w:hideMark/>
          </w:tcPr>
          <w:p w:rsidR="006F1CB7" w:rsidRDefault="006F1CB7">
            <w:r>
              <w:t>Транспортные и логистические разрешения в Грузии</w:t>
            </w:r>
          </w:p>
        </w:tc>
      </w:tr>
      <w:tr w:rsidR="006F1CB7" w:rsidTr="006F1CB7">
        <w:trPr>
          <w:tblCellSpacing w:w="15" w:type="dxa"/>
        </w:trPr>
        <w:tc>
          <w:tcPr>
            <w:tcW w:w="0" w:type="auto"/>
            <w:vAlign w:val="center"/>
            <w:hideMark/>
          </w:tcPr>
          <w:p w:rsidR="006F1CB7" w:rsidRDefault="006F1CB7"/>
        </w:tc>
        <w:tc>
          <w:tcPr>
            <w:tcW w:w="0" w:type="auto"/>
            <w:vAlign w:val="center"/>
            <w:hideMark/>
          </w:tcPr>
          <w:p w:rsidR="006F1CB7" w:rsidRDefault="006F1CB7">
            <w:pPr>
              <w:rPr>
                <w:sz w:val="24"/>
                <w:szCs w:val="24"/>
              </w:rPr>
            </w:pPr>
            <w:r>
              <w:t>OpenGraphDescription</w:t>
            </w:r>
          </w:p>
        </w:tc>
        <w:tc>
          <w:tcPr>
            <w:tcW w:w="0" w:type="auto"/>
            <w:vAlign w:val="center"/>
            <w:hideMark/>
          </w:tcPr>
          <w:p w:rsidR="006F1CB7" w:rsidRDefault="006F1CB7">
            <w:r>
              <w:t>Мы управляем процессом получения всех видов транспортных разрешений, чтобы защитить ваш груз от задержек, штрафов и юридических проблем в пути.</w:t>
            </w:r>
          </w:p>
        </w:tc>
      </w:tr>
    </w:tbl>
    <w:p w:rsidR="006F1CB7" w:rsidRPr="00781CA3" w:rsidRDefault="006F1CB7" w:rsidP="00781CA3">
      <w:pPr>
        <w:jc w:val="both"/>
        <w:rPr>
          <w:lang w:val="ru-RU"/>
        </w:rPr>
      </w:pPr>
      <w:bookmarkStart w:id="0" w:name="_GoBack"/>
      <w:bookmarkEnd w:id="0"/>
    </w:p>
    <w:sectPr w:rsidR="006F1CB7" w:rsidRPr="00781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D4CBC"/>
    <w:multiLevelType w:val="multilevel"/>
    <w:tmpl w:val="138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05791"/>
    <w:multiLevelType w:val="multilevel"/>
    <w:tmpl w:val="36E2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C3916"/>
    <w:multiLevelType w:val="multilevel"/>
    <w:tmpl w:val="7746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AF2"/>
    <w:rsid w:val="003A557C"/>
    <w:rsid w:val="00601F51"/>
    <w:rsid w:val="006F1CB7"/>
    <w:rsid w:val="00757151"/>
    <w:rsid w:val="00781CA3"/>
    <w:rsid w:val="0087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E875"/>
  <w15:chartTrackingRefBased/>
  <w15:docId w15:val="{EE4AC3AB-AEEB-4780-9516-3B531240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71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F1C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151"/>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781C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781CA3"/>
  </w:style>
  <w:style w:type="character" w:customStyle="1" w:styleId="Heading3Char">
    <w:name w:val="Heading 3 Char"/>
    <w:basedOn w:val="DefaultParagraphFont"/>
    <w:link w:val="Heading3"/>
    <w:uiPriority w:val="9"/>
    <w:semiHidden/>
    <w:rsid w:val="006F1CB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417394">
      <w:bodyDiv w:val="1"/>
      <w:marLeft w:val="0"/>
      <w:marRight w:val="0"/>
      <w:marTop w:val="0"/>
      <w:marBottom w:val="0"/>
      <w:divBdr>
        <w:top w:val="none" w:sz="0" w:space="0" w:color="auto"/>
        <w:left w:val="none" w:sz="0" w:space="0" w:color="auto"/>
        <w:bottom w:val="none" w:sz="0" w:space="0" w:color="auto"/>
        <w:right w:val="none" w:sz="0" w:space="0" w:color="auto"/>
      </w:divBdr>
    </w:div>
    <w:div w:id="923607142">
      <w:bodyDiv w:val="1"/>
      <w:marLeft w:val="0"/>
      <w:marRight w:val="0"/>
      <w:marTop w:val="0"/>
      <w:marBottom w:val="0"/>
      <w:divBdr>
        <w:top w:val="none" w:sz="0" w:space="0" w:color="auto"/>
        <w:left w:val="none" w:sz="0" w:space="0" w:color="auto"/>
        <w:bottom w:val="none" w:sz="0" w:space="0" w:color="auto"/>
        <w:right w:val="none" w:sz="0" w:space="0" w:color="auto"/>
      </w:divBdr>
    </w:div>
    <w:div w:id="1258712132">
      <w:bodyDiv w:val="1"/>
      <w:marLeft w:val="0"/>
      <w:marRight w:val="0"/>
      <w:marTop w:val="0"/>
      <w:marBottom w:val="0"/>
      <w:divBdr>
        <w:top w:val="none" w:sz="0" w:space="0" w:color="auto"/>
        <w:left w:val="none" w:sz="0" w:space="0" w:color="auto"/>
        <w:bottom w:val="none" w:sz="0" w:space="0" w:color="auto"/>
        <w:right w:val="none" w:sz="0" w:space="0" w:color="auto"/>
      </w:divBdr>
      <w:divsChild>
        <w:div w:id="1734232261">
          <w:marLeft w:val="0"/>
          <w:marRight w:val="0"/>
          <w:marTop w:val="0"/>
          <w:marBottom w:val="0"/>
          <w:divBdr>
            <w:top w:val="none" w:sz="0" w:space="0" w:color="auto"/>
            <w:left w:val="none" w:sz="0" w:space="0" w:color="auto"/>
            <w:bottom w:val="none" w:sz="0" w:space="0" w:color="auto"/>
            <w:right w:val="none" w:sz="0" w:space="0" w:color="auto"/>
          </w:divBdr>
        </w:div>
      </w:divsChild>
    </w:div>
    <w:div w:id="167091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2483</Words>
  <Characters>14159</Characters>
  <Application>Microsoft Office Word</Application>
  <DocSecurity>0</DocSecurity>
  <Lines>117</Lines>
  <Paragraphs>33</Paragraphs>
  <ScaleCrop>false</ScaleCrop>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2025-07-04T10:39:00Z</dcterms:created>
  <dcterms:modified xsi:type="dcterms:W3CDTF">2025-07-25T10:37:00Z</dcterms:modified>
</cp:coreProperties>
</file>