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041" w:rsidRDefault="00E10041" w:rsidP="00B33C8C">
      <w:pPr>
        <w:pStyle w:val="Heading1"/>
        <w:jc w:val="both"/>
        <w:rPr>
          <w:rStyle w:val="Heading1Char"/>
        </w:rPr>
      </w:pPr>
      <w:proofErr w:type="spellStart"/>
      <w:r w:rsidRPr="00104BDF">
        <w:rPr>
          <w:rStyle w:val="Heading1Char"/>
        </w:rPr>
        <w:t>ქართული</w:t>
      </w:r>
      <w:proofErr w:type="spellEnd"/>
    </w:p>
    <w:p w:rsidR="00B33C8C" w:rsidRDefault="00B33C8C" w:rsidP="00B33C8C">
      <w:pPr>
        <w:pStyle w:val="ng-star-inserted"/>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1"/>
          <w:rFonts w:ascii="Sylfaen" w:hAnsi="Sylfaen" w:cs="Sylfaen"/>
          <w:b/>
          <w:bCs/>
          <w:color w:val="1A1C1E"/>
          <w:sz w:val="21"/>
          <w:szCs w:val="21"/>
        </w:rPr>
        <w:t>კორპორაციული</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საგადასახადო</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მომსახურება</w:t>
      </w:r>
      <w:proofErr w:type="spellEnd"/>
    </w:p>
    <w:p w:rsidR="00B33C8C" w:rsidRDefault="00B33C8C" w:rsidP="00B33C8C">
      <w:pPr>
        <w:pStyle w:val="ng-star-inserted"/>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1"/>
          <w:rFonts w:ascii="Sylfaen" w:hAnsi="Sylfaen" w:cs="Sylfaen"/>
          <w:b/>
          <w:bCs/>
          <w:color w:val="1A1C1E"/>
          <w:sz w:val="21"/>
          <w:szCs w:val="21"/>
        </w:rPr>
        <w:t>კორპორაციული</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ევოლუციის</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ფინანსური</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არქიტექტურა</w:t>
      </w:r>
      <w:proofErr w:type="spellEnd"/>
    </w:p>
    <w:p w:rsidR="00B33C8C" w:rsidRDefault="00B33C8C" w:rsidP="00B33C8C">
      <w:pPr>
        <w:pStyle w:val="ng-star-inserted"/>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1"/>
          <w:rFonts w:ascii="Sylfaen" w:hAnsi="Sylfaen" w:cs="Sylfaen"/>
          <w:color w:val="1A1C1E"/>
          <w:sz w:val="21"/>
          <w:szCs w:val="21"/>
        </w:rPr>
        <w:t>მსხვილი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კორპორაციული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მოვლენები</w:t>
      </w:r>
      <w:proofErr w:type="spellEnd"/>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შერწყმა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შეძენა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კომპლექსური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რესტრუქტურიზაცია</w:t>
      </w:r>
      <w:proofErr w:type="spellEnd"/>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ღრმა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ტრანსფორმაციის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მომენტებია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მიუხედავად</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იმისა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რომ</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სტრატეგიული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ოპერაციული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ასპექტები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უმთავრესია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ამ</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გადაწყვეტილებების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საგადასახადო</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შედეგები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თანაბრად</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კრიტიკულია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შეუძლია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დრამატულად</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იმოქმედოს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მთელი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გარიგების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ღირებულებაზე</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საგადასახადო</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თვალსაზრისით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არაეფექტიანმა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სტრუქტურამ</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შეიძლება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გამოიწვიოს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ღირებულების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დაკარგვა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შექმნას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გაუთვალისწინებელი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ვალდებულებები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ძირი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გამოუთხაროს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თავად</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გარიგების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ლოგიკას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ჩვენი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კომპანია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გთავაზობთ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იმ</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დახვეწილ</w:t>
      </w:r>
      <w:proofErr w:type="spellEnd"/>
      <w:r>
        <w:rPr>
          <w:rStyle w:val="ng-star-inserted1"/>
          <w:rFonts w:ascii="Helvetica Neue" w:hAnsi="Helvetica Neue"/>
          <w:color w:val="1A1C1E"/>
          <w:sz w:val="21"/>
          <w:szCs w:val="21"/>
        </w:rPr>
        <w:t> </w:t>
      </w:r>
      <w:proofErr w:type="spellStart"/>
      <w:r>
        <w:rPr>
          <w:rStyle w:val="ng-star-inserted1"/>
          <w:rFonts w:ascii="Sylfaen" w:hAnsi="Sylfaen" w:cs="Sylfaen"/>
          <w:b/>
          <w:bCs/>
          <w:color w:val="1A1C1E"/>
          <w:sz w:val="21"/>
          <w:szCs w:val="21"/>
        </w:rPr>
        <w:t>კორპორაციულ</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საგადასახადო</w:t>
      </w:r>
      <w:proofErr w:type="spellEnd"/>
      <w:r>
        <w:rPr>
          <w:rStyle w:val="ng-star-inserted1"/>
          <w:rFonts w:ascii="Helvetica Neue" w:hAnsi="Helvetica Neue"/>
          <w:color w:val="1A1C1E"/>
          <w:sz w:val="21"/>
          <w:szCs w:val="21"/>
        </w:rPr>
        <w:t> </w:t>
      </w:r>
      <w:proofErr w:type="spellStart"/>
      <w:r>
        <w:rPr>
          <w:rStyle w:val="ng-star-inserted1"/>
          <w:rFonts w:ascii="Sylfaen" w:hAnsi="Sylfaen" w:cs="Sylfaen"/>
          <w:color w:val="1A1C1E"/>
          <w:sz w:val="21"/>
          <w:szCs w:val="21"/>
        </w:rPr>
        <w:t>კონსულტაციას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რომელიც</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აუცილებელია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ამ</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გარდამტეხ</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მომენტებში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ჩვენ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ვმოქმედებთ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როგორც</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თქვენი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კორპორაციული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ევოლუციის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ფინანსური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არქიტექტორები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უზრუნველვყოფთ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რომ</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ყოველი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სტრატეგიული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სვლა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აგებული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იყოს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მაქსიმალური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საგადასახადო</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ეფექტიანობისა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აბსოლუტური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სამართლებრივი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გარანტიის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საფუძველზე</w:t>
      </w:r>
      <w:proofErr w:type="spellEnd"/>
      <w:r>
        <w:rPr>
          <w:rStyle w:val="ng-star-inserted1"/>
          <w:rFonts w:ascii="Helvetica Neue" w:hAnsi="Helvetica Neue"/>
          <w:color w:val="1A1C1E"/>
          <w:sz w:val="21"/>
          <w:szCs w:val="21"/>
        </w:rPr>
        <w:t>.</w:t>
      </w:r>
    </w:p>
    <w:p w:rsidR="00B33C8C" w:rsidRDefault="00B33C8C" w:rsidP="00B33C8C">
      <w:pPr>
        <w:pStyle w:val="ng-star-inserted"/>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1"/>
          <w:rFonts w:ascii="Sylfaen" w:hAnsi="Sylfaen" w:cs="Sylfaen"/>
          <w:color w:val="1A1C1E"/>
          <w:sz w:val="21"/>
          <w:szCs w:val="21"/>
        </w:rPr>
        <w:t>ჩვენი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მომსახურება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შექმნილია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მაღალი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რისკის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კორპორაციული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ცვლილებების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მომენტებისთვის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ჩვენ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გთავაზობთ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საექსპერტო</w:t>
      </w:r>
      <w:proofErr w:type="spellEnd"/>
      <w:r>
        <w:rPr>
          <w:rStyle w:val="ng-star-inserted1"/>
          <w:rFonts w:ascii="Helvetica Neue" w:hAnsi="Helvetica Neue"/>
          <w:color w:val="1A1C1E"/>
          <w:sz w:val="21"/>
          <w:szCs w:val="21"/>
        </w:rPr>
        <w:t> </w:t>
      </w:r>
      <w:proofErr w:type="spellStart"/>
      <w:r>
        <w:rPr>
          <w:rStyle w:val="ng-star-inserted1"/>
          <w:rFonts w:ascii="Sylfaen" w:hAnsi="Sylfaen" w:cs="Sylfaen"/>
          <w:b/>
          <w:bCs/>
          <w:color w:val="1A1C1E"/>
          <w:sz w:val="21"/>
          <w:szCs w:val="21"/>
        </w:rPr>
        <w:t>კონსულტაციას</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შერწყმასთან</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შეძენასა</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და</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რესტრუქტურიზაციასთან</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დაკავშირებულ</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ყველა</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კორპორაციულ</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საგადასახადო</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საკითხზე</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ჩვენ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ვაანალიზებთ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გარიგების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სტრუქტურებს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ყველაზე</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საგადასახადო</w:t>
      </w:r>
      <w:r>
        <w:rPr>
          <w:rStyle w:val="ng-star-inserted1"/>
          <w:rFonts w:ascii="Helvetica Neue" w:hAnsi="Helvetica Neue"/>
          <w:color w:val="1A1C1E"/>
          <w:sz w:val="21"/>
          <w:szCs w:val="21"/>
        </w:rPr>
        <w:t>-</w:t>
      </w:r>
      <w:r>
        <w:rPr>
          <w:rStyle w:val="ng-star-inserted1"/>
          <w:rFonts w:ascii="Sylfaen" w:hAnsi="Sylfaen" w:cs="Sylfaen"/>
          <w:color w:val="1A1C1E"/>
          <w:sz w:val="21"/>
          <w:szCs w:val="21"/>
        </w:rPr>
        <w:t>ხელსაყრელი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გზის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დასადგენად</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ვუზრუნველყოფთ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შესაბამისობას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ამავდროულად</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ვამცირებთ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საგადასახადო</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დანაკარგებს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როგორც</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მყიდველებისთვის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ისე</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გამყიდველებისთვის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ჩვენი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კონსულტაცია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აუცილებელია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ინფორმირებული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ღირებულებაზე</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ორიენტირებული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გადაწყვეტილებების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მისაღებად</w:t>
      </w:r>
      <w:proofErr w:type="spellEnd"/>
      <w:r>
        <w:rPr>
          <w:rStyle w:val="ng-star-inserted1"/>
          <w:rFonts w:ascii="Helvetica Neue" w:hAnsi="Helvetica Neue"/>
          <w:color w:val="1A1C1E"/>
          <w:sz w:val="21"/>
          <w:szCs w:val="21"/>
        </w:rPr>
        <w:t>.</w:t>
      </w:r>
    </w:p>
    <w:p w:rsidR="00B33C8C" w:rsidRDefault="00B33C8C" w:rsidP="00B33C8C">
      <w:pPr>
        <w:pStyle w:val="ng-star-inserted"/>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1"/>
          <w:rFonts w:ascii="Sylfaen" w:hAnsi="Sylfaen" w:cs="Sylfaen"/>
          <w:color w:val="1A1C1E"/>
          <w:sz w:val="21"/>
          <w:szCs w:val="21"/>
        </w:rPr>
        <w:t>რთული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კორპორაციული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ჯგუფებისთვის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ჩვენი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ექსპერტიზა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შეუცვლელია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ჩვენ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გთავაზობთ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სიღრმისეულ</w:t>
      </w:r>
      <w:proofErr w:type="spellEnd"/>
      <w:r>
        <w:rPr>
          <w:rStyle w:val="ng-star-inserted1"/>
          <w:rFonts w:ascii="Helvetica Neue" w:hAnsi="Helvetica Neue"/>
          <w:color w:val="1A1C1E"/>
          <w:sz w:val="21"/>
          <w:szCs w:val="21"/>
        </w:rPr>
        <w:t> </w:t>
      </w:r>
      <w:proofErr w:type="spellStart"/>
      <w:r>
        <w:rPr>
          <w:rStyle w:val="ng-star-inserted1"/>
          <w:rFonts w:ascii="Sylfaen" w:hAnsi="Sylfaen" w:cs="Sylfaen"/>
          <w:b/>
          <w:bCs/>
          <w:color w:val="1A1C1E"/>
          <w:sz w:val="21"/>
          <w:szCs w:val="21"/>
        </w:rPr>
        <w:t>დახმარებას</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სატრანსფერო</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ფასწარმოქმნაში</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საგადასახადო</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კონსოლიდაციასა</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და</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ჯგუფის</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საგადასახადო</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სტრატეგიებში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ჩვენ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გეხმარებით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შეიმუშაოთ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დაასაბუთოთ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დაცვადი</w:t>
      </w:r>
      <w:proofErr w:type="spellEnd"/>
      <w:r>
        <w:rPr>
          <w:rStyle w:val="ng-star-inserted1"/>
          <w:rFonts w:ascii="Helvetica Neue" w:hAnsi="Helvetica Neue"/>
          <w:color w:val="1A1C1E"/>
          <w:sz w:val="21"/>
          <w:szCs w:val="21"/>
        </w:rPr>
        <w:t> </w:t>
      </w:r>
      <w:proofErr w:type="spellStart"/>
      <w:r>
        <w:rPr>
          <w:rStyle w:val="ng-star-inserted1"/>
          <w:rFonts w:ascii="Sylfaen" w:hAnsi="Sylfaen" w:cs="Sylfaen"/>
          <w:b/>
          <w:bCs/>
          <w:color w:val="1A1C1E"/>
          <w:sz w:val="21"/>
          <w:szCs w:val="21"/>
        </w:rPr>
        <w:t>სატრანსფერო</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ფასწარმოქმნის</w:t>
      </w:r>
      <w:proofErr w:type="spellEnd"/>
      <w:r>
        <w:rPr>
          <w:rStyle w:val="ng-star-inserted1"/>
          <w:rFonts w:ascii="Helvetica Neue" w:hAnsi="Helvetica Neue"/>
          <w:color w:val="1A1C1E"/>
          <w:sz w:val="21"/>
          <w:szCs w:val="21"/>
        </w:rPr>
        <w:t> </w:t>
      </w:r>
      <w:proofErr w:type="spellStart"/>
      <w:r>
        <w:rPr>
          <w:rStyle w:val="ng-star-inserted1"/>
          <w:rFonts w:ascii="Sylfaen" w:hAnsi="Sylfaen" w:cs="Sylfaen"/>
          <w:color w:val="1A1C1E"/>
          <w:sz w:val="21"/>
          <w:szCs w:val="21"/>
        </w:rPr>
        <w:t>პოლიტიკა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რათა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უზრუნველყოთ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რომ</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კომპანიებს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შორის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ტრანზაქციებმა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გაუძლოს</w:t>
      </w:r>
      <w:proofErr w:type="spellEnd"/>
      <w:r>
        <w:rPr>
          <w:rStyle w:val="ng-star-inserted1"/>
          <w:rFonts w:ascii="Helvetica Neue" w:hAnsi="Helvetica Neue"/>
          <w:color w:val="1A1C1E"/>
          <w:sz w:val="21"/>
          <w:szCs w:val="21"/>
        </w:rPr>
        <w:t> </w:t>
      </w:r>
      <w:proofErr w:type="spellStart"/>
      <w:r>
        <w:rPr>
          <w:rStyle w:val="ng-star-inserted1"/>
          <w:rFonts w:ascii="Sylfaen" w:hAnsi="Sylfaen" w:cs="Sylfaen"/>
          <w:b/>
          <w:bCs/>
          <w:color w:val="1A1C1E"/>
          <w:sz w:val="21"/>
          <w:szCs w:val="21"/>
        </w:rPr>
        <w:t>შემოსავლების</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სამსახურის</w:t>
      </w:r>
      <w:proofErr w:type="spellEnd"/>
      <w:r>
        <w:rPr>
          <w:rStyle w:val="ng-star-inserted1"/>
          <w:rFonts w:ascii="Helvetica Neue" w:hAnsi="Helvetica Neue"/>
          <w:color w:val="1A1C1E"/>
          <w:sz w:val="21"/>
          <w:szCs w:val="21"/>
        </w:rPr>
        <w:t> </w:t>
      </w:r>
      <w:proofErr w:type="spellStart"/>
      <w:r>
        <w:rPr>
          <w:rStyle w:val="ng-star-inserted1"/>
          <w:rFonts w:ascii="Sylfaen" w:hAnsi="Sylfaen" w:cs="Sylfaen"/>
          <w:color w:val="1A1C1E"/>
          <w:sz w:val="21"/>
          <w:szCs w:val="21"/>
        </w:rPr>
        <w:t>შემოწმებას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ჩვენ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ასევე</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გიწევთ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რეკომენდაციას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კონსოლიდირებული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საგადასახადო</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ჯგუფების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შექმნის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სარგებელსა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მექანიკაზე</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სადაც</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ეს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დასაშვებია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რაც</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საშუალებას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იძლევა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მთელი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საწარმოსთვის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უფრო</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გამარტივებული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ეფექტიანი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საგადასახადო</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პოზიციის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შექმნას</w:t>
      </w:r>
      <w:proofErr w:type="spellEnd"/>
      <w:r>
        <w:rPr>
          <w:rStyle w:val="ng-star-inserted1"/>
          <w:rFonts w:ascii="Helvetica Neue" w:hAnsi="Helvetica Neue"/>
          <w:color w:val="1A1C1E"/>
          <w:sz w:val="21"/>
          <w:szCs w:val="21"/>
        </w:rPr>
        <w:t>.</w:t>
      </w:r>
    </w:p>
    <w:p w:rsidR="00B33C8C" w:rsidRDefault="00B33C8C" w:rsidP="00B33C8C">
      <w:pPr>
        <w:pStyle w:val="ng-star-inserted"/>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1"/>
          <w:rFonts w:ascii="Sylfaen" w:hAnsi="Sylfaen" w:cs="Sylfaen"/>
          <w:color w:val="1A1C1E"/>
          <w:sz w:val="21"/>
          <w:szCs w:val="21"/>
        </w:rPr>
        <w:t>კაპიტალი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არის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ზრდის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საწვავი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მოზიდვასა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გამოყენებას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დიდი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საგადასახადო</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შედეგები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აქვს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ჩვენ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გთავაზობთ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კრიტიკულ</w:t>
      </w:r>
      <w:proofErr w:type="spellEnd"/>
      <w:r>
        <w:rPr>
          <w:rStyle w:val="ng-star-inserted1"/>
          <w:rFonts w:ascii="Helvetica Neue" w:hAnsi="Helvetica Neue"/>
          <w:color w:val="1A1C1E"/>
          <w:sz w:val="21"/>
          <w:szCs w:val="21"/>
        </w:rPr>
        <w:t> </w:t>
      </w:r>
      <w:proofErr w:type="spellStart"/>
      <w:r>
        <w:rPr>
          <w:rStyle w:val="ng-star-inserted1"/>
          <w:rFonts w:ascii="Sylfaen" w:hAnsi="Sylfaen" w:cs="Sylfaen"/>
          <w:b/>
          <w:bCs/>
          <w:color w:val="1A1C1E"/>
          <w:sz w:val="21"/>
          <w:szCs w:val="21"/>
        </w:rPr>
        <w:t>კონსულტაციას</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კორპორაციული</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ფინანსური</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ტრანზაქციების</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საგადასახადო</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შედეგების</w:t>
      </w:r>
      <w:proofErr w:type="spellEnd"/>
      <w:r>
        <w:rPr>
          <w:rStyle w:val="ng-star-inserted1"/>
          <w:rFonts w:ascii="Helvetica Neue" w:hAnsi="Helvetica Neue"/>
          <w:b/>
          <w:bCs/>
          <w:color w:val="1A1C1E"/>
          <w:sz w:val="21"/>
          <w:szCs w:val="21"/>
        </w:rPr>
        <w:t xml:space="preserve"> </w:t>
      </w:r>
      <w:proofErr w:type="spellStart"/>
      <w:r>
        <w:rPr>
          <w:rStyle w:val="ng-star-inserted1"/>
          <w:rFonts w:ascii="Sylfaen" w:hAnsi="Sylfaen" w:cs="Sylfaen"/>
          <w:b/>
          <w:bCs/>
          <w:color w:val="1A1C1E"/>
          <w:sz w:val="21"/>
          <w:szCs w:val="21"/>
        </w:rPr>
        <w:t>შესახებ</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მიუხედავად</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იმისა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თქვენ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უშვებთ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ახალ</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აქციებს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იღებთ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ვალს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თუ</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ეწევით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კაპიტალის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მოზიდვის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სხვა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ფორმებს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ჩვენ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ვამოდელირებთ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საგადასახადო</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შედეგებს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რათა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დაგეხმაროთ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დაფინანსების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ყველაზე</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ეფექტიანი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გზით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სტრუქტურირებაში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კაპიტალის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შენარჩუნებასა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აქციონერთა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ღირებულების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გაზრდაში</w:t>
      </w:r>
      <w:proofErr w:type="spellEnd"/>
      <w:r>
        <w:rPr>
          <w:rStyle w:val="ng-star-inserted1"/>
          <w:rFonts w:ascii="Helvetica Neue" w:hAnsi="Helvetica Neue"/>
          <w:color w:val="1A1C1E"/>
          <w:sz w:val="21"/>
          <w:szCs w:val="21"/>
        </w:rPr>
        <w:t>.</w:t>
      </w:r>
    </w:p>
    <w:p w:rsidR="00B33C8C" w:rsidRDefault="00B33C8C" w:rsidP="00B33C8C">
      <w:pPr>
        <w:pStyle w:val="ng-star-inserted"/>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1"/>
          <w:rFonts w:ascii="Sylfaen" w:hAnsi="Sylfaen" w:cs="Sylfaen"/>
          <w:color w:val="1A1C1E"/>
          <w:sz w:val="21"/>
          <w:szCs w:val="21"/>
        </w:rPr>
        <w:lastRenderedPageBreak/>
        <w:t>ჩვენ</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უზრუნველვყოფთ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რომ</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თქვენი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ბიზნესის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ფინანსური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სტრუქტურა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ისეთივე</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ჭკვიანური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სტრატეგიული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იყოს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როგორც</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მისი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ოპერაციული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ხედვა</w:t>
      </w:r>
      <w:proofErr w:type="spellEnd"/>
      <w:r>
        <w:rPr>
          <w:rStyle w:val="ng-star-inserted1"/>
          <w:rFonts w:ascii="Helvetica Neue" w:hAnsi="Helvetica Neue"/>
          <w:color w:val="1A1C1E"/>
          <w:sz w:val="21"/>
          <w:szCs w:val="21"/>
        </w:rPr>
        <w:t>.</w:t>
      </w:r>
    </w:p>
    <w:p w:rsidR="00B33C8C" w:rsidRDefault="00B33C8C" w:rsidP="00B33C8C">
      <w:pPr>
        <w:pStyle w:val="ng-star-inserted"/>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1"/>
          <w:rFonts w:ascii="Sylfaen" w:hAnsi="Sylfaen" w:cs="Sylfaen"/>
          <w:color w:val="1A1C1E"/>
          <w:sz w:val="21"/>
          <w:szCs w:val="21"/>
        </w:rPr>
        <w:t>თქვენი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შემდეგი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მსხვილი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კორპორაციული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სვლის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მაქსიმალური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ღირებულებისთვის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არქიტექტურის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შესაქმნელად</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დაუკავშირდით</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ჩვენს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კომპანიას</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სპეციალიზებული</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საგადასახადო</w:t>
      </w:r>
      <w:proofErr w:type="spellEnd"/>
      <w:r>
        <w:rPr>
          <w:rStyle w:val="ng-star-inserted1"/>
          <w:rFonts w:ascii="Helvetica Neue" w:hAnsi="Helvetica Neue"/>
          <w:color w:val="1A1C1E"/>
          <w:sz w:val="21"/>
          <w:szCs w:val="21"/>
        </w:rPr>
        <w:t xml:space="preserve"> </w:t>
      </w:r>
      <w:proofErr w:type="spellStart"/>
      <w:r>
        <w:rPr>
          <w:rStyle w:val="ng-star-inserted1"/>
          <w:rFonts w:ascii="Sylfaen" w:hAnsi="Sylfaen" w:cs="Sylfaen"/>
          <w:color w:val="1A1C1E"/>
          <w:sz w:val="21"/>
          <w:szCs w:val="21"/>
        </w:rPr>
        <w:t>კონსულტაციისთვის</w:t>
      </w:r>
      <w:proofErr w:type="spellEnd"/>
      <w:r>
        <w:rPr>
          <w:rStyle w:val="ng-star-inserted1"/>
          <w:rFonts w:ascii="Helvetica Neue" w:hAnsi="Helvetica Neue"/>
          <w:color w:val="1A1C1E"/>
          <w:sz w:val="21"/>
          <w:szCs w:val="21"/>
        </w:rPr>
        <w:t>.</w:t>
      </w:r>
    </w:p>
    <w:p w:rsidR="00B33C8C" w:rsidRPr="00B33C8C" w:rsidRDefault="00B33C8C" w:rsidP="00B33C8C">
      <w:pPr>
        <w:jc w:val="both"/>
      </w:pPr>
    </w:p>
    <w:p w:rsidR="00E10041" w:rsidRDefault="00E10041" w:rsidP="00B33C8C">
      <w:pPr>
        <w:pStyle w:val="Heading1"/>
        <w:jc w:val="both"/>
        <w:rPr>
          <w:rStyle w:val="Heading1Char"/>
        </w:rPr>
      </w:pPr>
      <w:r w:rsidRPr="00104BDF">
        <w:rPr>
          <w:rStyle w:val="Heading1Char"/>
        </w:rPr>
        <w:t>English</w:t>
      </w:r>
    </w:p>
    <w:p w:rsidR="00B33C8C" w:rsidRDefault="00B33C8C" w:rsidP="00B33C8C">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b/>
          <w:bCs/>
          <w:color w:val="1A1C1E"/>
          <w:sz w:val="21"/>
          <w:szCs w:val="21"/>
        </w:rPr>
        <w:t>The Financial Architecture of Corporate Evolution</w:t>
      </w:r>
    </w:p>
    <w:p w:rsidR="00B33C8C" w:rsidRDefault="00B33C8C" w:rsidP="00B33C8C">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Major corporate events—a merger, an acquisition, a complex restructuring—are moments of profound transformation. While the strategic and operational aspects are paramount, the tax implications of these decisions are equally critical and can dramatically impact the value of the entire transaction. A tax-inefficient structure can leak value, create unforeseen liabilities, and undermine the very logic of the deal. Our company provides the sophisticated </w:t>
      </w:r>
      <w:r>
        <w:rPr>
          <w:rStyle w:val="ng-star-inserted1"/>
          <w:rFonts w:ascii="Helvetica Neue" w:hAnsi="Helvetica Neue"/>
          <w:b/>
          <w:bCs/>
          <w:color w:val="1A1C1E"/>
          <w:sz w:val="21"/>
          <w:szCs w:val="21"/>
        </w:rPr>
        <w:t>corporate tax</w:t>
      </w:r>
      <w:r>
        <w:rPr>
          <w:rStyle w:val="ng-star-inserted1"/>
          <w:rFonts w:ascii="Helvetica Neue" w:hAnsi="Helvetica Neue"/>
          <w:color w:val="1A1C1E"/>
          <w:sz w:val="21"/>
          <w:szCs w:val="21"/>
        </w:rPr>
        <w:t> counsel required during these defining moments. We act as the financial architects of your corporate evolution, ensuring every strategic move is built on a foundation of maximum tax efficiency and absolute legal certainty.</w:t>
      </w:r>
    </w:p>
    <w:p w:rsidR="00B33C8C" w:rsidRDefault="00B33C8C" w:rsidP="00B33C8C">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Our services are designed for moments of high-stakes corporate change. We provide expert </w:t>
      </w:r>
      <w:r>
        <w:rPr>
          <w:rStyle w:val="ng-star-inserted1"/>
          <w:rFonts w:ascii="Helvetica Neue" w:hAnsi="Helvetica Neue"/>
          <w:b/>
          <w:bCs/>
          <w:color w:val="1A1C1E"/>
          <w:sz w:val="21"/>
          <w:szCs w:val="21"/>
        </w:rPr>
        <w:t>advising on all corporate tax matters related to mergers, acquisitions, and restructurings</w:t>
      </w:r>
      <w:r>
        <w:rPr>
          <w:rStyle w:val="ng-star-inserted1"/>
          <w:rFonts w:ascii="Helvetica Neue" w:hAnsi="Helvetica Neue"/>
          <w:color w:val="1A1C1E"/>
          <w:sz w:val="21"/>
          <w:szCs w:val="21"/>
        </w:rPr>
        <w:t>. We analyze deal structures to identify the most tax-advantageous path forward, ensuring compliance while minimizing tax leakage for buyers and sellers alike. Our guidance is essential for making informed, value-driven decisions.</w:t>
      </w:r>
    </w:p>
    <w:p w:rsidR="00B33C8C" w:rsidRDefault="00B33C8C" w:rsidP="00B33C8C">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For complex corporate groups, our expertise is indispensable. We provide deep </w:t>
      </w:r>
      <w:r>
        <w:rPr>
          <w:rStyle w:val="ng-star-inserted1"/>
          <w:rFonts w:ascii="Helvetica Neue" w:hAnsi="Helvetica Neue"/>
          <w:b/>
          <w:bCs/>
          <w:color w:val="1A1C1E"/>
          <w:sz w:val="21"/>
          <w:szCs w:val="21"/>
        </w:rPr>
        <w:t>assistance with transfer pricing, tax consolidations, and group tax strategies</w:t>
      </w:r>
      <w:r>
        <w:rPr>
          <w:rStyle w:val="ng-star-inserted1"/>
          <w:rFonts w:ascii="Helvetica Neue" w:hAnsi="Helvetica Neue"/>
          <w:color w:val="1A1C1E"/>
          <w:sz w:val="21"/>
          <w:szCs w:val="21"/>
        </w:rPr>
        <w:t>. We help you develop and document defensible </w:t>
      </w:r>
      <w:r>
        <w:rPr>
          <w:rStyle w:val="ng-star-inserted1"/>
          <w:rFonts w:ascii="Helvetica Neue" w:hAnsi="Helvetica Neue"/>
          <w:b/>
          <w:bCs/>
          <w:color w:val="1A1C1E"/>
          <w:sz w:val="21"/>
          <w:szCs w:val="21"/>
        </w:rPr>
        <w:t>transfer pricing</w:t>
      </w:r>
      <w:r>
        <w:rPr>
          <w:rStyle w:val="ng-star-inserted1"/>
          <w:rFonts w:ascii="Helvetica Neue" w:hAnsi="Helvetica Neue"/>
          <w:color w:val="1A1C1E"/>
          <w:sz w:val="21"/>
          <w:szCs w:val="21"/>
        </w:rPr>
        <w:t> policies to ensure inter-company transactions can withstand scrutiny from the </w:t>
      </w:r>
      <w:r>
        <w:rPr>
          <w:rStyle w:val="ng-star-inserted1"/>
          <w:rFonts w:ascii="Helvetica Neue" w:hAnsi="Helvetica Neue"/>
          <w:b/>
          <w:bCs/>
          <w:color w:val="1A1C1E"/>
          <w:sz w:val="21"/>
          <w:szCs w:val="21"/>
        </w:rPr>
        <w:t>Revenue Service</w:t>
      </w:r>
      <w:r>
        <w:rPr>
          <w:rStyle w:val="ng-star-inserted1"/>
          <w:rFonts w:ascii="Helvetica Neue" w:hAnsi="Helvetica Neue"/>
          <w:color w:val="1A1C1E"/>
          <w:sz w:val="21"/>
          <w:szCs w:val="21"/>
        </w:rPr>
        <w:t>. We also advise on the benefits and mechanics of creating consolidated tax groups where permissible, allowing for a more streamlined and efficient tax position for the entire enterprise.</w:t>
      </w:r>
    </w:p>
    <w:p w:rsidR="00B33C8C" w:rsidRDefault="00B33C8C" w:rsidP="00B33C8C">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Capital is the fuel for growth, and how you raise and deploy it has major tax consequences. We offer critical </w:t>
      </w:r>
      <w:r>
        <w:rPr>
          <w:rStyle w:val="ng-star-inserted1"/>
          <w:rFonts w:ascii="Helvetica Neue" w:hAnsi="Helvetica Neue"/>
          <w:b/>
          <w:bCs/>
          <w:color w:val="1A1C1E"/>
          <w:sz w:val="21"/>
          <w:szCs w:val="21"/>
        </w:rPr>
        <w:t>guidance on the tax implications of corporate finance transactions</w:t>
      </w:r>
      <w:r>
        <w:rPr>
          <w:rStyle w:val="ng-star-inserted1"/>
          <w:rFonts w:ascii="Helvetica Neue" w:hAnsi="Helvetica Neue"/>
          <w:color w:val="1A1C1E"/>
          <w:sz w:val="21"/>
          <w:szCs w:val="21"/>
        </w:rPr>
        <w:t>. Whether you are issuing new equity, taking on debt, or engaging in other forms of capital raising, we model the tax outcomes to help you structure the financing in the most efficient way possible, preserving capital and enhancing shareholder value.</w:t>
      </w:r>
    </w:p>
    <w:p w:rsidR="00B33C8C" w:rsidRDefault="00B33C8C" w:rsidP="00B33C8C">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We ensure that the financial structure of your business is as intelligent and strategic as its operational vision.</w:t>
      </w:r>
    </w:p>
    <w:p w:rsidR="00B33C8C" w:rsidRDefault="00B33C8C" w:rsidP="00B33C8C">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To architect your next major corporate move for maximum value, contact our company for specialized tax counsel.</w:t>
      </w:r>
    </w:p>
    <w:p w:rsidR="00B33C8C" w:rsidRPr="00B33C8C" w:rsidRDefault="00B33C8C" w:rsidP="00B33C8C">
      <w:pPr>
        <w:jc w:val="both"/>
      </w:pPr>
    </w:p>
    <w:p w:rsidR="00E10041" w:rsidRPr="00AC0397" w:rsidRDefault="00E10041" w:rsidP="00B33C8C">
      <w:pPr>
        <w:pStyle w:val="Heading1"/>
        <w:jc w:val="both"/>
        <w:rPr>
          <w:rStyle w:val="Heading1Char"/>
          <w:lang w:val="ru-RU"/>
        </w:rPr>
      </w:pPr>
      <w:r w:rsidRPr="00104BDF">
        <w:rPr>
          <w:rStyle w:val="Heading1Char"/>
        </w:rPr>
        <w:lastRenderedPageBreak/>
        <w:t>Russian</w:t>
      </w:r>
    </w:p>
    <w:p w:rsidR="00B33C8C" w:rsidRPr="00B33C8C" w:rsidRDefault="00B33C8C" w:rsidP="00B33C8C">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B33C8C">
        <w:rPr>
          <w:rStyle w:val="ng-star-inserted1"/>
          <w:rFonts w:ascii="Helvetica Neue" w:hAnsi="Helvetica Neue"/>
          <w:b/>
          <w:bCs/>
          <w:color w:val="1A1C1E"/>
          <w:sz w:val="21"/>
          <w:szCs w:val="21"/>
          <w:lang w:val="ru-RU"/>
        </w:rPr>
        <w:t>Корпоративные налоговые услуги</w:t>
      </w:r>
    </w:p>
    <w:p w:rsidR="00B33C8C" w:rsidRPr="00B33C8C" w:rsidRDefault="00B33C8C" w:rsidP="00B33C8C">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B33C8C">
        <w:rPr>
          <w:rStyle w:val="ng-star-inserted1"/>
          <w:rFonts w:ascii="Helvetica Neue" w:hAnsi="Helvetica Neue"/>
          <w:b/>
          <w:bCs/>
          <w:color w:val="1A1C1E"/>
          <w:sz w:val="21"/>
          <w:szCs w:val="21"/>
          <w:lang w:val="ru-RU"/>
        </w:rPr>
        <w:t>Финансовая архитектура корпоративной эволюции</w:t>
      </w:r>
    </w:p>
    <w:p w:rsidR="00B33C8C" w:rsidRPr="00B33C8C" w:rsidRDefault="00B33C8C" w:rsidP="00B33C8C">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B33C8C">
        <w:rPr>
          <w:rStyle w:val="ng-star-inserted1"/>
          <w:rFonts w:ascii="Helvetica Neue" w:hAnsi="Helvetica Neue"/>
          <w:color w:val="1A1C1E"/>
          <w:sz w:val="21"/>
          <w:szCs w:val="21"/>
          <w:lang w:val="ru-RU"/>
        </w:rPr>
        <w:t>Крупные корпоративные события — слияние, поглощение, сложная реструктуризация — это моменты глубокой трансформации. В то время как стратегические и операционные аспекты имеют первостепенное значение, налоговые последствия этих решений не менее важны и могут кардинально повлиять на стоимость всей сделки. Налогово-неэффективная структура может привести к утечке стоимости, создать непредвиденные обязательства и подорвать саму логику сделки. Наша компания предоставляет сложные</w:t>
      </w:r>
      <w:r>
        <w:rPr>
          <w:rStyle w:val="ng-star-inserted1"/>
          <w:rFonts w:ascii="Helvetica Neue" w:hAnsi="Helvetica Neue"/>
          <w:color w:val="1A1C1E"/>
          <w:sz w:val="21"/>
          <w:szCs w:val="21"/>
        </w:rPr>
        <w:t> </w:t>
      </w:r>
      <w:r w:rsidRPr="00B33C8C">
        <w:rPr>
          <w:rStyle w:val="ng-star-inserted1"/>
          <w:rFonts w:ascii="Helvetica Neue" w:hAnsi="Helvetica Neue"/>
          <w:b/>
          <w:bCs/>
          <w:color w:val="1A1C1E"/>
          <w:sz w:val="21"/>
          <w:szCs w:val="21"/>
          <w:lang w:val="ru-RU"/>
        </w:rPr>
        <w:t>корпоративные налоговые</w:t>
      </w:r>
      <w:r>
        <w:rPr>
          <w:rStyle w:val="ng-star-inserted1"/>
          <w:rFonts w:ascii="Helvetica Neue" w:hAnsi="Helvetica Neue"/>
          <w:color w:val="1A1C1E"/>
          <w:sz w:val="21"/>
          <w:szCs w:val="21"/>
        </w:rPr>
        <w:t> </w:t>
      </w:r>
      <w:r w:rsidRPr="00B33C8C">
        <w:rPr>
          <w:rStyle w:val="ng-star-inserted1"/>
          <w:rFonts w:ascii="Helvetica Neue" w:hAnsi="Helvetica Neue"/>
          <w:color w:val="1A1C1E"/>
          <w:sz w:val="21"/>
          <w:szCs w:val="21"/>
          <w:lang w:val="ru-RU"/>
        </w:rPr>
        <w:t>консультации, необходимые в эти определяющие моменты. Мы выступаем в роли финансовых архитекторов вашей корпоративной эволюции, обеспечивая, чтобы каждый стратегический шаг строился на фундаменте максимальной налоговой эффективности и абсолютной правовой определенности.</w:t>
      </w:r>
    </w:p>
    <w:p w:rsidR="00B33C8C" w:rsidRPr="00B33C8C" w:rsidRDefault="00B33C8C" w:rsidP="00B33C8C">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B33C8C">
        <w:rPr>
          <w:rStyle w:val="ng-star-inserted1"/>
          <w:rFonts w:ascii="Helvetica Neue" w:hAnsi="Helvetica Neue"/>
          <w:color w:val="1A1C1E"/>
          <w:sz w:val="21"/>
          <w:szCs w:val="21"/>
          <w:lang w:val="ru-RU"/>
        </w:rPr>
        <w:t>Наши услуги предназначены для моментов корпоративных изменений с высокими ставками. Мы предоставляем экспертные</w:t>
      </w:r>
      <w:r>
        <w:rPr>
          <w:rStyle w:val="ng-star-inserted1"/>
          <w:rFonts w:ascii="Helvetica Neue" w:hAnsi="Helvetica Neue"/>
          <w:color w:val="1A1C1E"/>
          <w:sz w:val="21"/>
          <w:szCs w:val="21"/>
        </w:rPr>
        <w:t> </w:t>
      </w:r>
      <w:r w:rsidRPr="00B33C8C">
        <w:rPr>
          <w:rStyle w:val="ng-star-inserted1"/>
          <w:rFonts w:ascii="Helvetica Neue" w:hAnsi="Helvetica Neue"/>
          <w:b/>
          <w:bCs/>
          <w:color w:val="1A1C1E"/>
          <w:sz w:val="21"/>
          <w:szCs w:val="21"/>
          <w:lang w:val="ru-RU"/>
        </w:rPr>
        <w:t>консультации по всем корпоративным налоговым вопросам, связанным со слияниями, поглощениями и реструктуризациями</w:t>
      </w:r>
      <w:r w:rsidRPr="00B33C8C">
        <w:rPr>
          <w:rStyle w:val="ng-star-inserted1"/>
          <w:rFonts w:ascii="Helvetica Neue" w:hAnsi="Helvetica Neue"/>
          <w:color w:val="1A1C1E"/>
          <w:sz w:val="21"/>
          <w:szCs w:val="21"/>
          <w:lang w:val="ru-RU"/>
        </w:rPr>
        <w:t>. Мы анализируем структуры сделок для определения наиболее выгодного с налоговой точки зрения пути, обеспечивая соответствие нормам и минимизируя налоговые утечки как для покупателей, так и для продавцов. Наши консультации необходимы для принятия обоснованных, ориентированных на стоимость решений.</w:t>
      </w:r>
    </w:p>
    <w:p w:rsidR="00B33C8C" w:rsidRPr="00B33C8C" w:rsidRDefault="00B33C8C" w:rsidP="00B33C8C">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B33C8C">
        <w:rPr>
          <w:rStyle w:val="ng-star-inserted1"/>
          <w:rFonts w:ascii="Helvetica Neue" w:hAnsi="Helvetica Neue"/>
          <w:color w:val="1A1C1E"/>
          <w:sz w:val="21"/>
          <w:szCs w:val="21"/>
          <w:lang w:val="ru-RU"/>
        </w:rPr>
        <w:t>Для сложных корпоративных групп наша экспертиза незаменима. Мы оказываем глубокую</w:t>
      </w:r>
      <w:r>
        <w:rPr>
          <w:rStyle w:val="ng-star-inserted1"/>
          <w:rFonts w:ascii="Helvetica Neue" w:hAnsi="Helvetica Neue"/>
          <w:color w:val="1A1C1E"/>
          <w:sz w:val="21"/>
          <w:szCs w:val="21"/>
        </w:rPr>
        <w:t> </w:t>
      </w:r>
      <w:r w:rsidRPr="00B33C8C">
        <w:rPr>
          <w:rStyle w:val="ng-star-inserted1"/>
          <w:rFonts w:ascii="Helvetica Neue" w:hAnsi="Helvetica Neue"/>
          <w:b/>
          <w:bCs/>
          <w:color w:val="1A1C1E"/>
          <w:sz w:val="21"/>
          <w:szCs w:val="21"/>
          <w:lang w:val="ru-RU"/>
        </w:rPr>
        <w:t>помощь в вопросах трансфертного ценообразования, налоговой консолидации и групповых налоговых стратегий</w:t>
      </w:r>
      <w:r w:rsidRPr="00B33C8C">
        <w:rPr>
          <w:rStyle w:val="ng-star-inserted1"/>
          <w:rFonts w:ascii="Helvetica Neue" w:hAnsi="Helvetica Neue"/>
          <w:color w:val="1A1C1E"/>
          <w:sz w:val="21"/>
          <w:szCs w:val="21"/>
          <w:lang w:val="ru-RU"/>
        </w:rPr>
        <w:t>. Мы помогаем вам разрабатывать и документировать защищенные политики</w:t>
      </w:r>
      <w:r>
        <w:rPr>
          <w:rStyle w:val="ng-star-inserted1"/>
          <w:rFonts w:ascii="Helvetica Neue" w:hAnsi="Helvetica Neue"/>
          <w:color w:val="1A1C1E"/>
          <w:sz w:val="21"/>
          <w:szCs w:val="21"/>
        </w:rPr>
        <w:t> </w:t>
      </w:r>
      <w:r w:rsidRPr="00B33C8C">
        <w:rPr>
          <w:rStyle w:val="ng-star-inserted1"/>
          <w:rFonts w:ascii="Helvetica Neue" w:hAnsi="Helvetica Neue"/>
          <w:b/>
          <w:bCs/>
          <w:color w:val="1A1C1E"/>
          <w:sz w:val="21"/>
          <w:szCs w:val="21"/>
          <w:lang w:val="ru-RU"/>
        </w:rPr>
        <w:t>трансфертного цеонообразования</w:t>
      </w:r>
      <w:r w:rsidRPr="00B33C8C">
        <w:rPr>
          <w:rStyle w:val="ng-star-inserted1"/>
          <w:rFonts w:ascii="Helvetica Neue" w:hAnsi="Helvetica Neue"/>
          <w:color w:val="1A1C1E"/>
          <w:sz w:val="21"/>
          <w:szCs w:val="21"/>
          <w:lang w:val="ru-RU"/>
        </w:rPr>
        <w:t>, чтобы внутрифирменные сделки могли выдержать проверку со стороны</w:t>
      </w:r>
      <w:r>
        <w:rPr>
          <w:rStyle w:val="ng-star-inserted1"/>
          <w:rFonts w:ascii="Helvetica Neue" w:hAnsi="Helvetica Neue"/>
          <w:color w:val="1A1C1E"/>
          <w:sz w:val="21"/>
          <w:szCs w:val="21"/>
        </w:rPr>
        <w:t> </w:t>
      </w:r>
      <w:r w:rsidRPr="00B33C8C">
        <w:rPr>
          <w:rStyle w:val="ng-star-inserted1"/>
          <w:rFonts w:ascii="Helvetica Neue" w:hAnsi="Helvetica Neue"/>
          <w:b/>
          <w:bCs/>
          <w:color w:val="1A1C1E"/>
          <w:sz w:val="21"/>
          <w:szCs w:val="21"/>
          <w:lang w:val="ru-RU"/>
        </w:rPr>
        <w:t>Службы доходов</w:t>
      </w:r>
      <w:r w:rsidRPr="00B33C8C">
        <w:rPr>
          <w:rStyle w:val="ng-star-inserted1"/>
          <w:rFonts w:ascii="Helvetica Neue" w:hAnsi="Helvetica Neue"/>
          <w:color w:val="1A1C1E"/>
          <w:sz w:val="21"/>
          <w:szCs w:val="21"/>
          <w:lang w:val="ru-RU"/>
        </w:rPr>
        <w:t>. Мы также консультируем по преимуществам и механизмам создания консолидированных налоговых групп, где это допустимо, что позволяет достичь более упорядоченной и эффективной налоговой позиции для всего предприятия.</w:t>
      </w:r>
    </w:p>
    <w:p w:rsidR="00B33C8C" w:rsidRPr="00B33C8C" w:rsidRDefault="00B33C8C" w:rsidP="00B33C8C">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B33C8C">
        <w:rPr>
          <w:rStyle w:val="ng-star-inserted1"/>
          <w:rFonts w:ascii="Helvetica Neue" w:hAnsi="Helvetica Neue"/>
          <w:color w:val="1A1C1E"/>
          <w:sz w:val="21"/>
          <w:szCs w:val="21"/>
          <w:lang w:val="ru-RU"/>
        </w:rPr>
        <w:t>Капитал — это топливо для роста, и то, как вы его привлекаете и используете, имеет серьезные налоговые последствия. Мы предлагаем критически важные</w:t>
      </w:r>
      <w:r>
        <w:rPr>
          <w:rStyle w:val="ng-star-inserted1"/>
          <w:rFonts w:ascii="Helvetica Neue" w:hAnsi="Helvetica Neue"/>
          <w:color w:val="1A1C1E"/>
          <w:sz w:val="21"/>
          <w:szCs w:val="21"/>
        </w:rPr>
        <w:t> </w:t>
      </w:r>
      <w:r w:rsidRPr="00B33C8C">
        <w:rPr>
          <w:rStyle w:val="ng-star-inserted1"/>
          <w:rFonts w:ascii="Helvetica Neue" w:hAnsi="Helvetica Neue"/>
          <w:b/>
          <w:bCs/>
          <w:color w:val="1A1C1E"/>
          <w:sz w:val="21"/>
          <w:szCs w:val="21"/>
          <w:lang w:val="ru-RU"/>
        </w:rPr>
        <w:t>консультации по налоговым последствиям корпоративных финансовых транзакций</w:t>
      </w:r>
      <w:r w:rsidRPr="00B33C8C">
        <w:rPr>
          <w:rStyle w:val="ng-star-inserted1"/>
          <w:rFonts w:ascii="Helvetica Neue" w:hAnsi="Helvetica Neue"/>
          <w:color w:val="1A1C1E"/>
          <w:sz w:val="21"/>
          <w:szCs w:val="21"/>
          <w:lang w:val="ru-RU"/>
        </w:rPr>
        <w:t>. Независимо от того, выпускаете ли вы новые акции, привлекаете долговое финансирование или используете другие формы привлечения капитала, мы моделируем налоговые результаты, чтобы помочь вам структурировать финансирование наиболее эффективным способом, сохраняя капитал и повышая акционерную стоимость.</w:t>
      </w:r>
    </w:p>
    <w:p w:rsidR="00B33C8C" w:rsidRPr="00B33C8C" w:rsidRDefault="00B33C8C" w:rsidP="00B33C8C">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B33C8C">
        <w:rPr>
          <w:rStyle w:val="ng-star-inserted1"/>
          <w:rFonts w:ascii="Helvetica Neue" w:hAnsi="Helvetica Neue"/>
          <w:color w:val="1A1C1E"/>
          <w:sz w:val="21"/>
          <w:szCs w:val="21"/>
          <w:lang w:val="ru-RU"/>
        </w:rPr>
        <w:t>Мы гарантируем, что финансовая структура вашего бизнеса будет такой же продуманной и стратегической, как и его операционное видение.</w:t>
      </w:r>
    </w:p>
    <w:p w:rsidR="00B33C8C" w:rsidRPr="00B33C8C" w:rsidRDefault="00B33C8C" w:rsidP="00B33C8C">
      <w:pPr>
        <w:pStyle w:val="ng-star-inserted"/>
        <w:shd w:val="clear" w:color="auto" w:fill="FFFFFF"/>
        <w:spacing w:after="0" w:afterAutospacing="0" w:line="300" w:lineRule="atLeast"/>
        <w:jc w:val="both"/>
        <w:rPr>
          <w:rFonts w:ascii="Helvetica Neue" w:hAnsi="Helvetica Neue"/>
          <w:color w:val="1A1C1E"/>
          <w:sz w:val="21"/>
          <w:szCs w:val="21"/>
          <w:lang w:val="ru-RU"/>
        </w:rPr>
      </w:pPr>
      <w:r w:rsidRPr="00B33C8C">
        <w:rPr>
          <w:rStyle w:val="ng-star-inserted1"/>
          <w:rFonts w:ascii="Helvetica Neue" w:hAnsi="Helvetica Neue"/>
          <w:color w:val="1A1C1E"/>
          <w:sz w:val="21"/>
          <w:szCs w:val="21"/>
          <w:lang w:val="ru-RU"/>
        </w:rPr>
        <w:t>Чтобы спроектировать ваш следующий крупный корпоративный шаг для максимальной выгоды, свяжитесь с нашей компанией для получения специализированных налоговых консультаций.</w:t>
      </w:r>
    </w:p>
    <w:p w:rsidR="00AC0397" w:rsidRDefault="00AC0397" w:rsidP="00AC0397">
      <w:pPr>
        <w:pStyle w:val="Heading3"/>
      </w:pPr>
      <w:bookmarkStart w:id="0" w:name="_GoBack"/>
      <w:bookmarkEnd w:id="0"/>
      <w:r>
        <w:rPr>
          <w:rStyle w:val="ng-star-inserted1"/>
        </w:rPr>
        <w:lastRenderedPageBreak/>
        <w:t>Part 1: Website Content</w:t>
      </w:r>
    </w:p>
    <w:p w:rsidR="00AC0397" w:rsidRDefault="00AC0397" w:rsidP="00AC0397">
      <w:pPr>
        <w:pStyle w:val="ng-star-inserted"/>
      </w:pPr>
      <w:r>
        <w:rPr>
          <w:rStyle w:val="ng-star-inserted1"/>
          <w:b/>
          <w:bCs/>
        </w:rPr>
        <w:t>Georgian (</w:t>
      </w:r>
      <w:proofErr w:type="spellStart"/>
      <w:r>
        <w:rPr>
          <w:rStyle w:val="ng-star-inserted1"/>
          <w:rFonts w:ascii="Sylfaen" w:hAnsi="Sylfaen" w:cs="Sylfaen"/>
          <w:b/>
          <w:bCs/>
        </w:rPr>
        <w:t>ქართული</w:t>
      </w:r>
      <w:proofErr w:type="spellEnd"/>
      <w:r>
        <w:rPr>
          <w:rStyle w:val="ng-star-inserted1"/>
          <w:b/>
          <w:bCs/>
        </w:rPr>
        <w:t>)</w:t>
      </w:r>
    </w:p>
    <w:p w:rsidR="00AC0397" w:rsidRDefault="00AC0397" w:rsidP="00AC0397">
      <w:pPr>
        <w:pStyle w:val="ng-star-inserted"/>
      </w:pPr>
      <w:r>
        <w:rPr>
          <w:rStyle w:val="ng-star-inserted1"/>
          <w:b/>
          <w:bCs/>
        </w:rPr>
        <w:t>Title:</w:t>
      </w:r>
      <w:r>
        <w:br/>
      </w:r>
      <w:proofErr w:type="spellStart"/>
      <w:r>
        <w:rPr>
          <w:rStyle w:val="ng-star-inserted1"/>
          <w:rFonts w:ascii="Sylfaen" w:hAnsi="Sylfaen" w:cs="Sylfaen"/>
        </w:rPr>
        <w:t>კორპორაციული</w:t>
      </w:r>
      <w:proofErr w:type="spellEnd"/>
      <w:r>
        <w:rPr>
          <w:rStyle w:val="ng-star-inserted1"/>
        </w:rPr>
        <w:t xml:space="preserve"> </w:t>
      </w:r>
      <w:proofErr w:type="spellStart"/>
      <w:r>
        <w:rPr>
          <w:rStyle w:val="ng-star-inserted1"/>
          <w:rFonts w:ascii="Sylfaen" w:hAnsi="Sylfaen" w:cs="Sylfaen"/>
        </w:rPr>
        <w:t>საგადასახადო</w:t>
      </w:r>
      <w:proofErr w:type="spellEnd"/>
      <w:r>
        <w:rPr>
          <w:rStyle w:val="ng-star-inserted1"/>
        </w:rPr>
        <w:t xml:space="preserve"> </w:t>
      </w:r>
      <w:proofErr w:type="spellStart"/>
      <w:r>
        <w:rPr>
          <w:rStyle w:val="ng-star-inserted1"/>
          <w:rFonts w:ascii="Sylfaen" w:hAnsi="Sylfaen" w:cs="Sylfaen"/>
        </w:rPr>
        <w:t>მომსახურება</w:t>
      </w:r>
      <w:proofErr w:type="spellEnd"/>
      <w:r>
        <w:rPr>
          <w:rStyle w:val="ng-star-inserted1"/>
        </w:rPr>
        <w:t xml:space="preserve">: </w:t>
      </w:r>
      <w:proofErr w:type="spellStart"/>
      <w:r>
        <w:rPr>
          <w:rStyle w:val="ng-star-inserted1"/>
          <w:rFonts w:ascii="Sylfaen" w:hAnsi="Sylfaen" w:cs="Sylfaen"/>
        </w:rPr>
        <w:t>ტრანსფორმაციის</w:t>
      </w:r>
      <w:proofErr w:type="spellEnd"/>
      <w:r>
        <w:rPr>
          <w:rStyle w:val="ng-star-inserted1"/>
        </w:rPr>
        <w:t xml:space="preserve"> </w:t>
      </w:r>
      <w:proofErr w:type="spellStart"/>
      <w:r>
        <w:rPr>
          <w:rStyle w:val="ng-star-inserted1"/>
          <w:rFonts w:ascii="Sylfaen" w:hAnsi="Sylfaen" w:cs="Sylfaen"/>
        </w:rPr>
        <w:t>ფინანსური</w:t>
      </w:r>
      <w:proofErr w:type="spellEnd"/>
      <w:r>
        <w:rPr>
          <w:rStyle w:val="ng-star-inserted1"/>
        </w:rPr>
        <w:t xml:space="preserve"> </w:t>
      </w:r>
      <w:proofErr w:type="spellStart"/>
      <w:r>
        <w:rPr>
          <w:rStyle w:val="ng-star-inserted1"/>
          <w:rFonts w:ascii="Sylfaen" w:hAnsi="Sylfaen" w:cs="Sylfaen"/>
        </w:rPr>
        <w:t>არქიტექტურა</w:t>
      </w:r>
      <w:proofErr w:type="spellEnd"/>
    </w:p>
    <w:p w:rsidR="00AC0397" w:rsidRDefault="00AC0397" w:rsidP="00AC0397">
      <w:pPr>
        <w:pStyle w:val="ng-star-inserted"/>
      </w:pPr>
      <w:r>
        <w:rPr>
          <w:rStyle w:val="ng-star-inserted1"/>
          <w:b/>
          <w:bCs/>
        </w:rPr>
        <w:t>Short Description:</w:t>
      </w:r>
      <w:r>
        <w:br/>
      </w:r>
      <w:proofErr w:type="spellStart"/>
      <w:r>
        <w:rPr>
          <w:rStyle w:val="ng-star-inserted1"/>
          <w:rFonts w:ascii="Sylfaen" w:hAnsi="Sylfaen" w:cs="Sylfaen"/>
        </w:rPr>
        <w:t>შერწყმის</w:t>
      </w:r>
      <w:proofErr w:type="spellEnd"/>
      <w:r>
        <w:rPr>
          <w:rStyle w:val="ng-star-inserted1"/>
        </w:rPr>
        <w:t xml:space="preserve">, </w:t>
      </w:r>
      <w:proofErr w:type="spellStart"/>
      <w:r>
        <w:rPr>
          <w:rStyle w:val="ng-star-inserted1"/>
          <w:rFonts w:ascii="Sylfaen" w:hAnsi="Sylfaen" w:cs="Sylfaen"/>
        </w:rPr>
        <w:t>შეძენის</w:t>
      </w:r>
      <w:proofErr w:type="spellEnd"/>
      <w:r>
        <w:rPr>
          <w:rStyle w:val="ng-star-inserted1"/>
        </w:rPr>
        <w:t xml:space="preserve"> </w:t>
      </w:r>
      <w:proofErr w:type="spellStart"/>
      <w:r>
        <w:rPr>
          <w:rStyle w:val="ng-star-inserted1"/>
          <w:rFonts w:ascii="Sylfaen" w:hAnsi="Sylfaen" w:cs="Sylfaen"/>
        </w:rPr>
        <w:t>ან</w:t>
      </w:r>
      <w:proofErr w:type="spellEnd"/>
      <w:r>
        <w:rPr>
          <w:rStyle w:val="ng-star-inserted1"/>
        </w:rPr>
        <w:t xml:space="preserve"> </w:t>
      </w:r>
      <w:proofErr w:type="spellStart"/>
      <w:r>
        <w:rPr>
          <w:rStyle w:val="ng-star-inserted1"/>
          <w:rFonts w:ascii="Sylfaen" w:hAnsi="Sylfaen" w:cs="Sylfaen"/>
        </w:rPr>
        <w:t>რესტრუქტურიზაციისას</w:t>
      </w:r>
      <w:proofErr w:type="spellEnd"/>
      <w:r>
        <w:rPr>
          <w:rStyle w:val="ng-star-inserted1"/>
        </w:rPr>
        <w:t xml:space="preserve">, </w:t>
      </w:r>
      <w:proofErr w:type="spellStart"/>
      <w:r>
        <w:rPr>
          <w:rStyle w:val="ng-star-inserted1"/>
          <w:rFonts w:ascii="Sylfaen" w:hAnsi="Sylfaen" w:cs="Sylfaen"/>
        </w:rPr>
        <w:t>ყოველი</w:t>
      </w:r>
      <w:proofErr w:type="spellEnd"/>
      <w:r>
        <w:rPr>
          <w:rStyle w:val="ng-star-inserted1"/>
        </w:rPr>
        <w:t xml:space="preserve"> </w:t>
      </w:r>
      <w:proofErr w:type="spellStart"/>
      <w:r>
        <w:rPr>
          <w:rStyle w:val="ng-star-inserted1"/>
          <w:rFonts w:ascii="Sylfaen" w:hAnsi="Sylfaen" w:cs="Sylfaen"/>
        </w:rPr>
        <w:t>გადაწყვეტილება</w:t>
      </w:r>
      <w:proofErr w:type="spellEnd"/>
      <w:r>
        <w:rPr>
          <w:rStyle w:val="ng-star-inserted1"/>
        </w:rPr>
        <w:t xml:space="preserve"> </w:t>
      </w:r>
      <w:proofErr w:type="spellStart"/>
      <w:r>
        <w:rPr>
          <w:rStyle w:val="ng-star-inserted1"/>
          <w:rFonts w:ascii="Sylfaen" w:hAnsi="Sylfaen" w:cs="Sylfaen"/>
        </w:rPr>
        <w:t>ღირებულებას</w:t>
      </w:r>
      <w:proofErr w:type="spellEnd"/>
      <w:r>
        <w:rPr>
          <w:rStyle w:val="ng-star-inserted1"/>
        </w:rPr>
        <w:t xml:space="preserve"> </w:t>
      </w:r>
      <w:proofErr w:type="spellStart"/>
      <w:r>
        <w:rPr>
          <w:rStyle w:val="ng-star-inserted1"/>
          <w:rFonts w:ascii="Sylfaen" w:hAnsi="Sylfaen" w:cs="Sylfaen"/>
        </w:rPr>
        <w:t>ქმნის</w:t>
      </w:r>
      <w:proofErr w:type="spellEnd"/>
      <w:r>
        <w:rPr>
          <w:rStyle w:val="ng-star-inserted1"/>
        </w:rPr>
        <w:t xml:space="preserve"> </w:t>
      </w:r>
      <w:proofErr w:type="spellStart"/>
      <w:r>
        <w:rPr>
          <w:rStyle w:val="ng-star-inserted1"/>
          <w:rFonts w:ascii="Sylfaen" w:hAnsi="Sylfaen" w:cs="Sylfaen"/>
        </w:rPr>
        <w:t>ან</w:t>
      </w:r>
      <w:proofErr w:type="spellEnd"/>
      <w:r>
        <w:rPr>
          <w:rStyle w:val="ng-star-inserted1"/>
        </w:rPr>
        <w:t xml:space="preserve"> </w:t>
      </w:r>
      <w:proofErr w:type="spellStart"/>
      <w:r>
        <w:rPr>
          <w:rStyle w:val="ng-star-inserted1"/>
          <w:rFonts w:ascii="Sylfaen" w:hAnsi="Sylfaen" w:cs="Sylfaen"/>
        </w:rPr>
        <w:t>ანგრევს</w:t>
      </w:r>
      <w:proofErr w:type="spellEnd"/>
      <w:r>
        <w:rPr>
          <w:rStyle w:val="ng-star-inserted1"/>
        </w:rPr>
        <w:t xml:space="preserve">. Legal Sandbox Georgia </w:t>
      </w:r>
      <w:proofErr w:type="spellStart"/>
      <w:r>
        <w:rPr>
          <w:rStyle w:val="ng-star-inserted1"/>
          <w:rFonts w:ascii="Sylfaen" w:hAnsi="Sylfaen" w:cs="Sylfaen"/>
        </w:rPr>
        <w:t>უზრუნველყოფს</w:t>
      </w:r>
      <w:proofErr w:type="spellEnd"/>
      <w:r>
        <w:rPr>
          <w:rStyle w:val="ng-star-inserted1"/>
        </w:rPr>
        <w:t xml:space="preserve"> </w:t>
      </w:r>
      <w:proofErr w:type="spellStart"/>
      <w:r>
        <w:rPr>
          <w:rStyle w:val="ng-star-inserted1"/>
          <w:rFonts w:ascii="Sylfaen" w:hAnsi="Sylfaen" w:cs="Sylfaen"/>
        </w:rPr>
        <w:t>თქვენი</w:t>
      </w:r>
      <w:proofErr w:type="spellEnd"/>
      <w:r>
        <w:rPr>
          <w:rStyle w:val="ng-star-inserted1"/>
        </w:rPr>
        <w:t xml:space="preserve"> </w:t>
      </w:r>
      <w:proofErr w:type="spellStart"/>
      <w:r>
        <w:rPr>
          <w:rStyle w:val="ng-star-inserted1"/>
          <w:rFonts w:ascii="Sylfaen" w:hAnsi="Sylfaen" w:cs="Sylfaen"/>
        </w:rPr>
        <w:t>კორპორაციული</w:t>
      </w:r>
      <w:proofErr w:type="spellEnd"/>
      <w:r>
        <w:rPr>
          <w:rStyle w:val="ng-star-inserted1"/>
        </w:rPr>
        <w:t xml:space="preserve"> </w:t>
      </w:r>
      <w:proofErr w:type="spellStart"/>
      <w:r>
        <w:rPr>
          <w:rStyle w:val="ng-star-inserted1"/>
          <w:rFonts w:ascii="Sylfaen" w:hAnsi="Sylfaen" w:cs="Sylfaen"/>
        </w:rPr>
        <w:t>ტრანსფორმაციის</w:t>
      </w:r>
      <w:proofErr w:type="spellEnd"/>
      <w:r>
        <w:rPr>
          <w:rStyle w:val="ng-star-inserted1"/>
        </w:rPr>
        <w:t xml:space="preserve"> </w:t>
      </w:r>
      <w:proofErr w:type="spellStart"/>
      <w:r>
        <w:rPr>
          <w:rStyle w:val="ng-star-inserted1"/>
          <w:rFonts w:ascii="Sylfaen" w:hAnsi="Sylfaen" w:cs="Sylfaen"/>
        </w:rPr>
        <w:t>ფინანსურ</w:t>
      </w:r>
      <w:proofErr w:type="spellEnd"/>
      <w:r>
        <w:rPr>
          <w:rStyle w:val="ng-star-inserted1"/>
        </w:rPr>
        <w:t xml:space="preserve"> </w:t>
      </w:r>
      <w:proofErr w:type="spellStart"/>
      <w:r>
        <w:rPr>
          <w:rStyle w:val="ng-star-inserted1"/>
          <w:rFonts w:ascii="Sylfaen" w:hAnsi="Sylfaen" w:cs="Sylfaen"/>
        </w:rPr>
        <w:t>არქიტექტურას</w:t>
      </w:r>
      <w:proofErr w:type="spellEnd"/>
      <w:r>
        <w:rPr>
          <w:rStyle w:val="ng-star-inserted1"/>
        </w:rPr>
        <w:t xml:space="preserve">, </w:t>
      </w:r>
      <w:proofErr w:type="spellStart"/>
      <w:r>
        <w:rPr>
          <w:rStyle w:val="ng-star-inserted1"/>
          <w:rFonts w:ascii="Sylfaen" w:hAnsi="Sylfaen" w:cs="Sylfaen"/>
        </w:rPr>
        <w:t>რათა</w:t>
      </w:r>
      <w:proofErr w:type="spellEnd"/>
      <w:r>
        <w:rPr>
          <w:rStyle w:val="ng-star-inserted1"/>
        </w:rPr>
        <w:t xml:space="preserve"> </w:t>
      </w:r>
      <w:proofErr w:type="spellStart"/>
      <w:r>
        <w:rPr>
          <w:rStyle w:val="ng-star-inserted1"/>
          <w:rFonts w:ascii="Sylfaen" w:hAnsi="Sylfaen" w:cs="Sylfaen"/>
        </w:rPr>
        <w:t>ყოველი</w:t>
      </w:r>
      <w:proofErr w:type="spellEnd"/>
      <w:r>
        <w:rPr>
          <w:rStyle w:val="ng-star-inserted1"/>
        </w:rPr>
        <w:t xml:space="preserve"> </w:t>
      </w:r>
      <w:proofErr w:type="spellStart"/>
      <w:r>
        <w:rPr>
          <w:rStyle w:val="ng-star-inserted1"/>
          <w:rFonts w:ascii="Sylfaen" w:hAnsi="Sylfaen" w:cs="Sylfaen"/>
        </w:rPr>
        <w:t>სვლა</w:t>
      </w:r>
      <w:proofErr w:type="spellEnd"/>
      <w:r>
        <w:rPr>
          <w:rStyle w:val="ng-star-inserted1"/>
        </w:rPr>
        <w:t xml:space="preserve"> </w:t>
      </w:r>
      <w:proofErr w:type="spellStart"/>
      <w:r>
        <w:rPr>
          <w:rStyle w:val="ng-star-inserted1"/>
          <w:rFonts w:ascii="Sylfaen" w:hAnsi="Sylfaen" w:cs="Sylfaen"/>
        </w:rPr>
        <w:t>საგადასახადო</w:t>
      </w:r>
      <w:proofErr w:type="spellEnd"/>
      <w:r>
        <w:rPr>
          <w:rStyle w:val="ng-star-inserted1"/>
        </w:rPr>
        <w:t xml:space="preserve"> </w:t>
      </w:r>
      <w:proofErr w:type="spellStart"/>
      <w:r>
        <w:rPr>
          <w:rStyle w:val="ng-star-inserted1"/>
          <w:rFonts w:ascii="Sylfaen" w:hAnsi="Sylfaen" w:cs="Sylfaen"/>
        </w:rPr>
        <w:t>ეფექტიანობისა</w:t>
      </w:r>
      <w:proofErr w:type="spellEnd"/>
      <w:r>
        <w:rPr>
          <w:rStyle w:val="ng-star-inserted1"/>
        </w:rPr>
        <w:t xml:space="preserve"> </w:t>
      </w:r>
      <w:proofErr w:type="spellStart"/>
      <w:r>
        <w:rPr>
          <w:rStyle w:val="ng-star-inserted1"/>
          <w:rFonts w:ascii="Sylfaen" w:hAnsi="Sylfaen" w:cs="Sylfaen"/>
        </w:rPr>
        <w:t>და</w:t>
      </w:r>
      <w:proofErr w:type="spellEnd"/>
      <w:r>
        <w:rPr>
          <w:rStyle w:val="ng-star-inserted1"/>
        </w:rPr>
        <w:t xml:space="preserve"> </w:t>
      </w:r>
      <w:proofErr w:type="spellStart"/>
      <w:r>
        <w:rPr>
          <w:rStyle w:val="ng-star-inserted1"/>
          <w:rFonts w:ascii="Sylfaen" w:hAnsi="Sylfaen" w:cs="Sylfaen"/>
        </w:rPr>
        <w:t>სამართლებრივი</w:t>
      </w:r>
      <w:proofErr w:type="spellEnd"/>
      <w:r>
        <w:rPr>
          <w:rStyle w:val="ng-star-inserted1"/>
        </w:rPr>
        <w:t xml:space="preserve"> </w:t>
      </w:r>
      <w:proofErr w:type="spellStart"/>
      <w:r>
        <w:rPr>
          <w:rStyle w:val="ng-star-inserted1"/>
          <w:rFonts w:ascii="Sylfaen" w:hAnsi="Sylfaen" w:cs="Sylfaen"/>
        </w:rPr>
        <w:t>დაცულობის</w:t>
      </w:r>
      <w:proofErr w:type="spellEnd"/>
      <w:r>
        <w:rPr>
          <w:rStyle w:val="ng-star-inserted1"/>
        </w:rPr>
        <w:t xml:space="preserve"> </w:t>
      </w:r>
      <w:proofErr w:type="spellStart"/>
      <w:r>
        <w:rPr>
          <w:rStyle w:val="ng-star-inserted1"/>
          <w:rFonts w:ascii="Sylfaen" w:hAnsi="Sylfaen" w:cs="Sylfaen"/>
        </w:rPr>
        <w:t>გარანტი</w:t>
      </w:r>
      <w:proofErr w:type="spellEnd"/>
      <w:r>
        <w:rPr>
          <w:rStyle w:val="ng-star-inserted1"/>
        </w:rPr>
        <w:t xml:space="preserve"> </w:t>
      </w:r>
      <w:proofErr w:type="spellStart"/>
      <w:r>
        <w:rPr>
          <w:rStyle w:val="ng-star-inserted1"/>
          <w:rFonts w:ascii="Sylfaen" w:hAnsi="Sylfaen" w:cs="Sylfaen"/>
        </w:rPr>
        <w:t>გახდეს</w:t>
      </w:r>
      <w:proofErr w:type="spellEnd"/>
      <w:r>
        <w:rPr>
          <w:rStyle w:val="ng-star-inserted1"/>
        </w:rPr>
        <w:t>.</w:t>
      </w:r>
    </w:p>
    <w:p w:rsidR="00AC0397" w:rsidRDefault="00AC0397" w:rsidP="00AC0397">
      <w:pPr>
        <w:pStyle w:val="ng-star-inserted"/>
      </w:pPr>
      <w:r>
        <w:rPr>
          <w:rStyle w:val="ng-star-inserted1"/>
          <w:b/>
          <w:bCs/>
        </w:rPr>
        <w:t>Full Content:</w:t>
      </w:r>
      <w:r>
        <w:br/>
      </w:r>
      <w:proofErr w:type="spellStart"/>
      <w:r>
        <w:rPr>
          <w:rStyle w:val="ng-star-inserted1"/>
          <w:rFonts w:ascii="Sylfaen" w:hAnsi="Sylfaen" w:cs="Sylfaen"/>
        </w:rPr>
        <w:t>მსხვილი</w:t>
      </w:r>
      <w:proofErr w:type="spellEnd"/>
      <w:r>
        <w:rPr>
          <w:rStyle w:val="ng-star-inserted1"/>
        </w:rPr>
        <w:t xml:space="preserve"> </w:t>
      </w:r>
      <w:proofErr w:type="spellStart"/>
      <w:r>
        <w:rPr>
          <w:rStyle w:val="ng-star-inserted1"/>
          <w:rFonts w:ascii="Sylfaen" w:hAnsi="Sylfaen" w:cs="Sylfaen"/>
        </w:rPr>
        <w:t>კორპორაციული</w:t>
      </w:r>
      <w:proofErr w:type="spellEnd"/>
      <w:r>
        <w:rPr>
          <w:rStyle w:val="ng-star-inserted1"/>
        </w:rPr>
        <w:t xml:space="preserve"> </w:t>
      </w:r>
      <w:proofErr w:type="spellStart"/>
      <w:r>
        <w:rPr>
          <w:rStyle w:val="ng-star-inserted1"/>
          <w:rFonts w:ascii="Sylfaen" w:hAnsi="Sylfaen" w:cs="Sylfaen"/>
        </w:rPr>
        <w:t>მოვლენები</w:t>
      </w:r>
      <w:proofErr w:type="spellEnd"/>
      <w:r>
        <w:rPr>
          <w:rStyle w:val="ng-star-inserted1"/>
        </w:rPr>
        <w:t xml:space="preserve"> — </w:t>
      </w:r>
      <w:proofErr w:type="spellStart"/>
      <w:r>
        <w:rPr>
          <w:rStyle w:val="ng-star-inserted1"/>
          <w:rFonts w:ascii="Sylfaen" w:hAnsi="Sylfaen" w:cs="Sylfaen"/>
        </w:rPr>
        <w:t>შერწყმა</w:t>
      </w:r>
      <w:proofErr w:type="spellEnd"/>
      <w:r>
        <w:rPr>
          <w:rStyle w:val="ng-star-inserted1"/>
        </w:rPr>
        <w:t xml:space="preserve">, </w:t>
      </w:r>
      <w:proofErr w:type="spellStart"/>
      <w:r>
        <w:rPr>
          <w:rStyle w:val="ng-star-inserted1"/>
          <w:rFonts w:ascii="Sylfaen" w:hAnsi="Sylfaen" w:cs="Sylfaen"/>
        </w:rPr>
        <w:t>შეძენა</w:t>
      </w:r>
      <w:proofErr w:type="spellEnd"/>
      <w:r>
        <w:rPr>
          <w:rStyle w:val="ng-star-inserted1"/>
        </w:rPr>
        <w:t xml:space="preserve"> </w:t>
      </w:r>
      <w:proofErr w:type="spellStart"/>
      <w:r>
        <w:rPr>
          <w:rStyle w:val="ng-star-inserted1"/>
          <w:rFonts w:ascii="Sylfaen" w:hAnsi="Sylfaen" w:cs="Sylfaen"/>
        </w:rPr>
        <w:t>თუ</w:t>
      </w:r>
      <w:proofErr w:type="spellEnd"/>
      <w:r>
        <w:rPr>
          <w:rStyle w:val="ng-star-inserted1"/>
        </w:rPr>
        <w:t xml:space="preserve"> </w:t>
      </w:r>
      <w:proofErr w:type="spellStart"/>
      <w:r>
        <w:rPr>
          <w:rStyle w:val="ng-star-inserted1"/>
          <w:rFonts w:ascii="Sylfaen" w:hAnsi="Sylfaen" w:cs="Sylfaen"/>
        </w:rPr>
        <w:t>კომპლექსური</w:t>
      </w:r>
      <w:proofErr w:type="spellEnd"/>
      <w:r>
        <w:rPr>
          <w:rStyle w:val="ng-star-inserted1"/>
        </w:rPr>
        <w:t xml:space="preserve"> </w:t>
      </w:r>
      <w:proofErr w:type="spellStart"/>
      <w:r>
        <w:rPr>
          <w:rStyle w:val="ng-star-inserted1"/>
          <w:rFonts w:ascii="Sylfaen" w:hAnsi="Sylfaen" w:cs="Sylfaen"/>
        </w:rPr>
        <w:t>რესტრუქტურიზაცია</w:t>
      </w:r>
      <w:proofErr w:type="spellEnd"/>
      <w:r>
        <w:rPr>
          <w:rStyle w:val="ng-star-inserted1"/>
        </w:rPr>
        <w:t xml:space="preserve"> — </w:t>
      </w:r>
      <w:proofErr w:type="spellStart"/>
      <w:r>
        <w:rPr>
          <w:rStyle w:val="ng-star-inserted1"/>
          <w:rFonts w:ascii="Sylfaen" w:hAnsi="Sylfaen" w:cs="Sylfaen"/>
        </w:rPr>
        <w:t>ბიზნესის</w:t>
      </w:r>
      <w:proofErr w:type="spellEnd"/>
      <w:r>
        <w:rPr>
          <w:rStyle w:val="ng-star-inserted1"/>
        </w:rPr>
        <w:t xml:space="preserve"> </w:t>
      </w:r>
      <w:proofErr w:type="spellStart"/>
      <w:r>
        <w:rPr>
          <w:rStyle w:val="ng-star-inserted1"/>
          <w:rFonts w:ascii="Sylfaen" w:hAnsi="Sylfaen" w:cs="Sylfaen"/>
        </w:rPr>
        <w:t>ღრმა</w:t>
      </w:r>
      <w:proofErr w:type="spellEnd"/>
      <w:r>
        <w:rPr>
          <w:rStyle w:val="ng-star-inserted1"/>
        </w:rPr>
        <w:t xml:space="preserve"> </w:t>
      </w:r>
      <w:proofErr w:type="spellStart"/>
      <w:r>
        <w:rPr>
          <w:rStyle w:val="ng-star-inserted1"/>
          <w:rFonts w:ascii="Sylfaen" w:hAnsi="Sylfaen" w:cs="Sylfaen"/>
        </w:rPr>
        <w:t>ტრანსფორმაციის</w:t>
      </w:r>
      <w:proofErr w:type="spellEnd"/>
      <w:r>
        <w:rPr>
          <w:rStyle w:val="ng-star-inserted1"/>
        </w:rPr>
        <w:t xml:space="preserve"> </w:t>
      </w:r>
      <w:proofErr w:type="spellStart"/>
      <w:r>
        <w:rPr>
          <w:rStyle w:val="ng-star-inserted1"/>
          <w:rFonts w:ascii="Sylfaen" w:hAnsi="Sylfaen" w:cs="Sylfaen"/>
        </w:rPr>
        <w:t>მომენტებია</w:t>
      </w:r>
      <w:proofErr w:type="spellEnd"/>
      <w:r>
        <w:rPr>
          <w:rStyle w:val="ng-star-inserted1"/>
        </w:rPr>
        <w:t xml:space="preserve">. </w:t>
      </w:r>
      <w:proofErr w:type="spellStart"/>
      <w:r>
        <w:rPr>
          <w:rStyle w:val="ng-star-inserted1"/>
          <w:rFonts w:ascii="Sylfaen" w:hAnsi="Sylfaen" w:cs="Sylfaen"/>
        </w:rPr>
        <w:t>ამ</w:t>
      </w:r>
      <w:proofErr w:type="spellEnd"/>
      <w:r>
        <w:rPr>
          <w:rStyle w:val="ng-star-inserted1"/>
        </w:rPr>
        <w:t xml:space="preserve"> </w:t>
      </w:r>
      <w:proofErr w:type="spellStart"/>
      <w:r>
        <w:rPr>
          <w:rStyle w:val="ng-star-inserted1"/>
          <w:rFonts w:ascii="Sylfaen" w:hAnsi="Sylfaen" w:cs="Sylfaen"/>
        </w:rPr>
        <w:t>პროცესში</w:t>
      </w:r>
      <w:proofErr w:type="spellEnd"/>
      <w:r>
        <w:rPr>
          <w:rStyle w:val="ng-star-inserted1"/>
        </w:rPr>
        <w:t xml:space="preserve"> </w:t>
      </w:r>
      <w:proofErr w:type="spellStart"/>
      <w:r>
        <w:rPr>
          <w:rStyle w:val="ng-star-inserted1"/>
          <w:rFonts w:ascii="Sylfaen" w:hAnsi="Sylfaen" w:cs="Sylfaen"/>
        </w:rPr>
        <w:t>სტრატეგიულ</w:t>
      </w:r>
      <w:proofErr w:type="spellEnd"/>
      <w:r>
        <w:rPr>
          <w:rStyle w:val="ng-star-inserted1"/>
        </w:rPr>
        <w:t xml:space="preserve"> </w:t>
      </w:r>
      <w:proofErr w:type="spellStart"/>
      <w:r>
        <w:rPr>
          <w:rStyle w:val="ng-star-inserted1"/>
          <w:rFonts w:ascii="Sylfaen" w:hAnsi="Sylfaen" w:cs="Sylfaen"/>
        </w:rPr>
        <w:t>და</w:t>
      </w:r>
      <w:proofErr w:type="spellEnd"/>
      <w:r>
        <w:rPr>
          <w:rStyle w:val="ng-star-inserted1"/>
        </w:rPr>
        <w:t xml:space="preserve"> </w:t>
      </w:r>
      <w:proofErr w:type="spellStart"/>
      <w:r>
        <w:rPr>
          <w:rStyle w:val="ng-star-inserted1"/>
          <w:rFonts w:ascii="Sylfaen" w:hAnsi="Sylfaen" w:cs="Sylfaen"/>
        </w:rPr>
        <w:t>ოპერაციულ</w:t>
      </w:r>
      <w:proofErr w:type="spellEnd"/>
      <w:r>
        <w:rPr>
          <w:rStyle w:val="ng-star-inserted1"/>
        </w:rPr>
        <w:t xml:space="preserve"> </w:t>
      </w:r>
      <w:proofErr w:type="spellStart"/>
      <w:r>
        <w:rPr>
          <w:rStyle w:val="ng-star-inserted1"/>
          <w:rFonts w:ascii="Sylfaen" w:hAnsi="Sylfaen" w:cs="Sylfaen"/>
        </w:rPr>
        <w:t>ასპექტებთან</w:t>
      </w:r>
      <w:proofErr w:type="spellEnd"/>
      <w:r>
        <w:rPr>
          <w:rStyle w:val="ng-star-inserted1"/>
        </w:rPr>
        <w:t xml:space="preserve"> </w:t>
      </w:r>
      <w:proofErr w:type="spellStart"/>
      <w:r>
        <w:rPr>
          <w:rStyle w:val="ng-star-inserted1"/>
          <w:rFonts w:ascii="Sylfaen" w:hAnsi="Sylfaen" w:cs="Sylfaen"/>
        </w:rPr>
        <w:t>ერთად</w:t>
      </w:r>
      <w:proofErr w:type="spellEnd"/>
      <w:r>
        <w:rPr>
          <w:rStyle w:val="ng-star-inserted1"/>
        </w:rPr>
        <w:t xml:space="preserve">, </w:t>
      </w:r>
      <w:proofErr w:type="spellStart"/>
      <w:r>
        <w:rPr>
          <w:rStyle w:val="ng-star-inserted1"/>
          <w:rFonts w:ascii="Sylfaen" w:hAnsi="Sylfaen" w:cs="Sylfaen"/>
        </w:rPr>
        <w:t>საგადასახადო</w:t>
      </w:r>
      <w:proofErr w:type="spellEnd"/>
      <w:r>
        <w:rPr>
          <w:rStyle w:val="ng-star-inserted1"/>
        </w:rPr>
        <w:t xml:space="preserve"> </w:t>
      </w:r>
      <w:proofErr w:type="spellStart"/>
      <w:r>
        <w:rPr>
          <w:rStyle w:val="ng-star-inserted1"/>
          <w:rFonts w:ascii="Sylfaen" w:hAnsi="Sylfaen" w:cs="Sylfaen"/>
        </w:rPr>
        <w:t>შედეგები</w:t>
      </w:r>
      <w:proofErr w:type="spellEnd"/>
      <w:r>
        <w:rPr>
          <w:rStyle w:val="ng-star-inserted1"/>
        </w:rPr>
        <w:t xml:space="preserve"> </w:t>
      </w:r>
      <w:proofErr w:type="spellStart"/>
      <w:r>
        <w:rPr>
          <w:rStyle w:val="ng-star-inserted1"/>
          <w:rFonts w:ascii="Sylfaen" w:hAnsi="Sylfaen" w:cs="Sylfaen"/>
        </w:rPr>
        <w:t>კრიტიკულად</w:t>
      </w:r>
      <w:proofErr w:type="spellEnd"/>
      <w:r>
        <w:rPr>
          <w:rStyle w:val="ng-star-inserted1"/>
        </w:rPr>
        <w:t xml:space="preserve"> </w:t>
      </w:r>
      <w:proofErr w:type="spellStart"/>
      <w:r>
        <w:rPr>
          <w:rStyle w:val="ng-star-inserted1"/>
          <w:rFonts w:ascii="Sylfaen" w:hAnsi="Sylfaen" w:cs="Sylfaen"/>
        </w:rPr>
        <w:t>მნიშვნელოვანია</w:t>
      </w:r>
      <w:proofErr w:type="spellEnd"/>
      <w:r>
        <w:rPr>
          <w:rStyle w:val="ng-star-inserted1"/>
        </w:rPr>
        <w:t xml:space="preserve"> </w:t>
      </w:r>
      <w:proofErr w:type="spellStart"/>
      <w:r>
        <w:rPr>
          <w:rStyle w:val="ng-star-inserted1"/>
          <w:rFonts w:ascii="Sylfaen" w:hAnsi="Sylfaen" w:cs="Sylfaen"/>
        </w:rPr>
        <w:t>და</w:t>
      </w:r>
      <w:proofErr w:type="spellEnd"/>
      <w:r>
        <w:rPr>
          <w:rStyle w:val="ng-star-inserted1"/>
        </w:rPr>
        <w:t xml:space="preserve"> </w:t>
      </w:r>
      <w:proofErr w:type="spellStart"/>
      <w:r>
        <w:rPr>
          <w:rStyle w:val="ng-star-inserted1"/>
          <w:rFonts w:ascii="Sylfaen" w:hAnsi="Sylfaen" w:cs="Sylfaen"/>
        </w:rPr>
        <w:t>შეუძლია</w:t>
      </w:r>
      <w:proofErr w:type="spellEnd"/>
      <w:r>
        <w:rPr>
          <w:rStyle w:val="ng-star-inserted1"/>
        </w:rPr>
        <w:t xml:space="preserve"> </w:t>
      </w:r>
      <w:proofErr w:type="spellStart"/>
      <w:r>
        <w:rPr>
          <w:rStyle w:val="ng-star-inserted1"/>
          <w:rFonts w:ascii="Sylfaen" w:hAnsi="Sylfaen" w:cs="Sylfaen"/>
        </w:rPr>
        <w:t>დრამატულად</w:t>
      </w:r>
      <w:proofErr w:type="spellEnd"/>
      <w:r>
        <w:rPr>
          <w:rStyle w:val="ng-star-inserted1"/>
        </w:rPr>
        <w:t xml:space="preserve"> </w:t>
      </w:r>
      <w:proofErr w:type="spellStart"/>
      <w:r>
        <w:rPr>
          <w:rStyle w:val="ng-star-inserted1"/>
          <w:rFonts w:ascii="Sylfaen" w:hAnsi="Sylfaen" w:cs="Sylfaen"/>
        </w:rPr>
        <w:t>იმოქმედოს</w:t>
      </w:r>
      <w:proofErr w:type="spellEnd"/>
      <w:r>
        <w:rPr>
          <w:rStyle w:val="ng-star-inserted1"/>
        </w:rPr>
        <w:t xml:space="preserve"> </w:t>
      </w:r>
      <w:proofErr w:type="spellStart"/>
      <w:r>
        <w:rPr>
          <w:rStyle w:val="ng-star-inserted1"/>
          <w:rFonts w:ascii="Sylfaen" w:hAnsi="Sylfaen" w:cs="Sylfaen"/>
        </w:rPr>
        <w:t>გარიგების</w:t>
      </w:r>
      <w:proofErr w:type="spellEnd"/>
      <w:r>
        <w:rPr>
          <w:rStyle w:val="ng-star-inserted1"/>
        </w:rPr>
        <w:t xml:space="preserve"> </w:t>
      </w:r>
      <w:proofErr w:type="spellStart"/>
      <w:r>
        <w:rPr>
          <w:rStyle w:val="ng-star-inserted1"/>
          <w:rFonts w:ascii="Sylfaen" w:hAnsi="Sylfaen" w:cs="Sylfaen"/>
        </w:rPr>
        <w:t>საბოლოო</w:t>
      </w:r>
      <w:proofErr w:type="spellEnd"/>
      <w:r>
        <w:rPr>
          <w:rStyle w:val="ng-star-inserted1"/>
        </w:rPr>
        <w:t xml:space="preserve"> </w:t>
      </w:r>
      <w:proofErr w:type="spellStart"/>
      <w:r>
        <w:rPr>
          <w:rStyle w:val="ng-star-inserted1"/>
          <w:rFonts w:ascii="Sylfaen" w:hAnsi="Sylfaen" w:cs="Sylfaen"/>
        </w:rPr>
        <w:t>ღირებულებაზე</w:t>
      </w:r>
      <w:proofErr w:type="spellEnd"/>
      <w:r>
        <w:rPr>
          <w:rStyle w:val="ng-star-inserted1"/>
        </w:rPr>
        <w:t xml:space="preserve">. </w:t>
      </w:r>
      <w:proofErr w:type="spellStart"/>
      <w:r>
        <w:rPr>
          <w:rStyle w:val="ng-star-inserted1"/>
          <w:rFonts w:ascii="Sylfaen" w:hAnsi="Sylfaen" w:cs="Sylfaen"/>
        </w:rPr>
        <w:t>არაეფექტიანმა</w:t>
      </w:r>
      <w:proofErr w:type="spellEnd"/>
      <w:r>
        <w:rPr>
          <w:rStyle w:val="ng-star-inserted1"/>
        </w:rPr>
        <w:t xml:space="preserve"> </w:t>
      </w:r>
      <w:proofErr w:type="spellStart"/>
      <w:r>
        <w:rPr>
          <w:rStyle w:val="ng-star-inserted1"/>
          <w:rFonts w:ascii="Sylfaen" w:hAnsi="Sylfaen" w:cs="Sylfaen"/>
        </w:rPr>
        <w:t>საგადასახადო</w:t>
      </w:r>
      <w:proofErr w:type="spellEnd"/>
      <w:r>
        <w:rPr>
          <w:rStyle w:val="ng-star-inserted1"/>
        </w:rPr>
        <w:t xml:space="preserve"> </w:t>
      </w:r>
      <w:proofErr w:type="spellStart"/>
      <w:r>
        <w:rPr>
          <w:rStyle w:val="ng-star-inserted1"/>
          <w:rFonts w:ascii="Sylfaen" w:hAnsi="Sylfaen" w:cs="Sylfaen"/>
        </w:rPr>
        <w:t>სტრუქტურამ</w:t>
      </w:r>
      <w:proofErr w:type="spellEnd"/>
      <w:r>
        <w:rPr>
          <w:rStyle w:val="ng-star-inserted1"/>
        </w:rPr>
        <w:t xml:space="preserve"> </w:t>
      </w:r>
      <w:proofErr w:type="spellStart"/>
      <w:r>
        <w:rPr>
          <w:rStyle w:val="ng-star-inserted1"/>
          <w:rFonts w:ascii="Sylfaen" w:hAnsi="Sylfaen" w:cs="Sylfaen"/>
        </w:rPr>
        <w:t>შეიძლება</w:t>
      </w:r>
      <w:proofErr w:type="spellEnd"/>
      <w:r>
        <w:rPr>
          <w:rStyle w:val="ng-star-inserted1"/>
        </w:rPr>
        <w:t xml:space="preserve"> </w:t>
      </w:r>
      <w:proofErr w:type="spellStart"/>
      <w:r>
        <w:rPr>
          <w:rStyle w:val="ng-star-inserted1"/>
          <w:rFonts w:ascii="Sylfaen" w:hAnsi="Sylfaen" w:cs="Sylfaen"/>
        </w:rPr>
        <w:t>გამოიწვიოს</w:t>
      </w:r>
      <w:proofErr w:type="spellEnd"/>
      <w:r>
        <w:rPr>
          <w:rStyle w:val="ng-star-inserted1"/>
        </w:rPr>
        <w:t xml:space="preserve"> </w:t>
      </w:r>
      <w:proofErr w:type="spellStart"/>
      <w:r>
        <w:rPr>
          <w:rStyle w:val="ng-star-inserted1"/>
          <w:rFonts w:ascii="Sylfaen" w:hAnsi="Sylfaen" w:cs="Sylfaen"/>
        </w:rPr>
        <w:t>ფარული</w:t>
      </w:r>
      <w:proofErr w:type="spellEnd"/>
      <w:r>
        <w:rPr>
          <w:rStyle w:val="ng-star-inserted1"/>
        </w:rPr>
        <w:t xml:space="preserve"> </w:t>
      </w:r>
      <w:proofErr w:type="spellStart"/>
      <w:r>
        <w:rPr>
          <w:rStyle w:val="ng-star-inserted1"/>
          <w:rFonts w:ascii="Sylfaen" w:hAnsi="Sylfaen" w:cs="Sylfaen"/>
        </w:rPr>
        <w:t>ვალდებულებების</w:t>
      </w:r>
      <w:proofErr w:type="spellEnd"/>
      <w:r>
        <w:rPr>
          <w:rStyle w:val="ng-star-inserted1"/>
        </w:rPr>
        <w:t xml:space="preserve"> </w:t>
      </w:r>
      <w:proofErr w:type="spellStart"/>
      <w:r>
        <w:rPr>
          <w:rStyle w:val="ng-star-inserted1"/>
          <w:rFonts w:ascii="Sylfaen" w:hAnsi="Sylfaen" w:cs="Sylfaen"/>
        </w:rPr>
        <w:t>წარმოქმნა</w:t>
      </w:r>
      <w:proofErr w:type="spellEnd"/>
      <w:r>
        <w:rPr>
          <w:rStyle w:val="ng-star-inserted1"/>
        </w:rPr>
        <w:t xml:space="preserve"> </w:t>
      </w:r>
      <w:proofErr w:type="spellStart"/>
      <w:r>
        <w:rPr>
          <w:rStyle w:val="ng-star-inserted1"/>
          <w:rFonts w:ascii="Sylfaen" w:hAnsi="Sylfaen" w:cs="Sylfaen"/>
        </w:rPr>
        <w:t>და</w:t>
      </w:r>
      <w:proofErr w:type="spellEnd"/>
      <w:r>
        <w:rPr>
          <w:rStyle w:val="ng-star-inserted1"/>
        </w:rPr>
        <w:t xml:space="preserve"> </w:t>
      </w:r>
      <w:proofErr w:type="spellStart"/>
      <w:r>
        <w:rPr>
          <w:rStyle w:val="ng-star-inserted1"/>
          <w:rFonts w:ascii="Sylfaen" w:hAnsi="Sylfaen" w:cs="Sylfaen"/>
        </w:rPr>
        <w:t>თავად</w:t>
      </w:r>
      <w:proofErr w:type="spellEnd"/>
      <w:r>
        <w:rPr>
          <w:rStyle w:val="ng-star-inserted1"/>
        </w:rPr>
        <w:t xml:space="preserve"> </w:t>
      </w:r>
      <w:proofErr w:type="spellStart"/>
      <w:r>
        <w:rPr>
          <w:rStyle w:val="ng-star-inserted1"/>
          <w:rFonts w:ascii="Sylfaen" w:hAnsi="Sylfaen" w:cs="Sylfaen"/>
        </w:rPr>
        <w:t>ტრანზაქციის</w:t>
      </w:r>
      <w:proofErr w:type="spellEnd"/>
      <w:r>
        <w:rPr>
          <w:rStyle w:val="ng-star-inserted1"/>
        </w:rPr>
        <w:t xml:space="preserve"> </w:t>
      </w:r>
      <w:proofErr w:type="spellStart"/>
      <w:r>
        <w:rPr>
          <w:rStyle w:val="ng-star-inserted1"/>
          <w:rFonts w:ascii="Sylfaen" w:hAnsi="Sylfaen" w:cs="Sylfaen"/>
        </w:rPr>
        <w:t>სტრატეგიული</w:t>
      </w:r>
      <w:proofErr w:type="spellEnd"/>
      <w:r>
        <w:rPr>
          <w:rStyle w:val="ng-star-inserted1"/>
        </w:rPr>
        <w:t xml:space="preserve"> </w:t>
      </w:r>
      <w:proofErr w:type="spellStart"/>
      <w:r>
        <w:rPr>
          <w:rStyle w:val="ng-star-inserted1"/>
          <w:rFonts w:ascii="Sylfaen" w:hAnsi="Sylfaen" w:cs="Sylfaen"/>
        </w:rPr>
        <w:t>მიზანშეწონილობა</w:t>
      </w:r>
      <w:proofErr w:type="spellEnd"/>
      <w:r>
        <w:rPr>
          <w:rStyle w:val="ng-star-inserted1"/>
        </w:rPr>
        <w:t xml:space="preserve"> </w:t>
      </w:r>
      <w:proofErr w:type="spellStart"/>
      <w:r>
        <w:rPr>
          <w:rStyle w:val="ng-star-inserted1"/>
          <w:rFonts w:ascii="Sylfaen" w:hAnsi="Sylfaen" w:cs="Sylfaen"/>
        </w:rPr>
        <w:t>ეჭვქვეშ</w:t>
      </w:r>
      <w:proofErr w:type="spellEnd"/>
      <w:r>
        <w:rPr>
          <w:rStyle w:val="ng-star-inserted1"/>
        </w:rPr>
        <w:t xml:space="preserve"> </w:t>
      </w:r>
      <w:proofErr w:type="spellStart"/>
      <w:r>
        <w:rPr>
          <w:rStyle w:val="ng-star-inserted1"/>
          <w:rFonts w:ascii="Sylfaen" w:hAnsi="Sylfaen" w:cs="Sylfaen"/>
        </w:rPr>
        <w:t>დააყენოს</w:t>
      </w:r>
      <w:proofErr w:type="spellEnd"/>
      <w:r>
        <w:rPr>
          <w:rStyle w:val="ng-star-inserted1"/>
        </w:rPr>
        <w:t xml:space="preserve">. </w:t>
      </w:r>
      <w:proofErr w:type="spellStart"/>
      <w:r>
        <w:rPr>
          <w:rStyle w:val="ng-star-inserted1"/>
          <w:rFonts w:ascii="Sylfaen" w:hAnsi="Sylfaen" w:cs="Sylfaen"/>
        </w:rPr>
        <w:t>ჩვენი</w:t>
      </w:r>
      <w:proofErr w:type="spellEnd"/>
      <w:r>
        <w:rPr>
          <w:rStyle w:val="ng-star-inserted1"/>
        </w:rPr>
        <w:t xml:space="preserve"> </w:t>
      </w:r>
      <w:proofErr w:type="spellStart"/>
      <w:r>
        <w:rPr>
          <w:rStyle w:val="ng-star-inserted1"/>
          <w:rFonts w:ascii="Sylfaen" w:hAnsi="Sylfaen" w:cs="Sylfaen"/>
        </w:rPr>
        <w:t>კომპანია</w:t>
      </w:r>
      <w:proofErr w:type="spellEnd"/>
      <w:r>
        <w:rPr>
          <w:rStyle w:val="ng-star-inserted1"/>
        </w:rPr>
        <w:t xml:space="preserve"> </w:t>
      </w:r>
      <w:proofErr w:type="spellStart"/>
      <w:r>
        <w:rPr>
          <w:rStyle w:val="ng-star-inserted1"/>
          <w:rFonts w:ascii="Sylfaen" w:hAnsi="Sylfaen" w:cs="Sylfaen"/>
        </w:rPr>
        <w:t>გთავაზობთ</w:t>
      </w:r>
      <w:proofErr w:type="spellEnd"/>
      <w:r>
        <w:rPr>
          <w:rStyle w:val="ng-star-inserted1"/>
        </w:rPr>
        <w:t xml:space="preserve"> </w:t>
      </w:r>
      <w:proofErr w:type="spellStart"/>
      <w:r>
        <w:rPr>
          <w:rStyle w:val="ng-star-inserted1"/>
          <w:rFonts w:ascii="Sylfaen" w:hAnsi="Sylfaen" w:cs="Sylfaen"/>
        </w:rPr>
        <w:t>იმ</w:t>
      </w:r>
      <w:proofErr w:type="spellEnd"/>
      <w:r>
        <w:rPr>
          <w:rStyle w:val="ng-star-inserted1"/>
        </w:rPr>
        <w:t xml:space="preserve"> </w:t>
      </w:r>
      <w:proofErr w:type="spellStart"/>
      <w:r>
        <w:rPr>
          <w:rStyle w:val="ng-star-inserted1"/>
          <w:rFonts w:ascii="Sylfaen" w:hAnsi="Sylfaen" w:cs="Sylfaen"/>
        </w:rPr>
        <w:t>დახვეწილ</w:t>
      </w:r>
      <w:proofErr w:type="spellEnd"/>
      <w:r>
        <w:rPr>
          <w:rStyle w:val="ng-star-inserted1"/>
        </w:rPr>
        <w:t xml:space="preserve"> </w:t>
      </w:r>
      <w:proofErr w:type="spellStart"/>
      <w:r>
        <w:rPr>
          <w:rStyle w:val="ng-star-inserted1"/>
          <w:rFonts w:ascii="Sylfaen" w:hAnsi="Sylfaen" w:cs="Sylfaen"/>
        </w:rPr>
        <w:t>კორპორაციულ</w:t>
      </w:r>
      <w:proofErr w:type="spellEnd"/>
      <w:r>
        <w:rPr>
          <w:rStyle w:val="ng-star-inserted1"/>
        </w:rPr>
        <w:t xml:space="preserve"> </w:t>
      </w:r>
      <w:proofErr w:type="spellStart"/>
      <w:r>
        <w:rPr>
          <w:rStyle w:val="ng-star-inserted1"/>
          <w:rFonts w:ascii="Sylfaen" w:hAnsi="Sylfaen" w:cs="Sylfaen"/>
        </w:rPr>
        <w:t>საგადასახადო</w:t>
      </w:r>
      <w:proofErr w:type="spellEnd"/>
      <w:r>
        <w:rPr>
          <w:rStyle w:val="ng-star-inserted1"/>
        </w:rPr>
        <w:t xml:space="preserve"> </w:t>
      </w:r>
      <w:proofErr w:type="spellStart"/>
      <w:r>
        <w:rPr>
          <w:rStyle w:val="ng-star-inserted1"/>
          <w:rFonts w:ascii="Sylfaen" w:hAnsi="Sylfaen" w:cs="Sylfaen"/>
        </w:rPr>
        <w:t>კონსულტაციას</w:t>
      </w:r>
      <w:proofErr w:type="spellEnd"/>
      <w:r>
        <w:rPr>
          <w:rStyle w:val="ng-star-inserted1"/>
        </w:rPr>
        <w:t xml:space="preserve">, </w:t>
      </w:r>
      <w:proofErr w:type="spellStart"/>
      <w:r>
        <w:rPr>
          <w:rStyle w:val="ng-star-inserted1"/>
          <w:rFonts w:ascii="Sylfaen" w:hAnsi="Sylfaen" w:cs="Sylfaen"/>
        </w:rPr>
        <w:t>რომელიც</w:t>
      </w:r>
      <w:proofErr w:type="spellEnd"/>
      <w:r>
        <w:rPr>
          <w:rStyle w:val="ng-star-inserted1"/>
        </w:rPr>
        <w:t xml:space="preserve"> </w:t>
      </w:r>
      <w:proofErr w:type="spellStart"/>
      <w:r>
        <w:rPr>
          <w:rStyle w:val="ng-star-inserted1"/>
          <w:rFonts w:ascii="Sylfaen" w:hAnsi="Sylfaen" w:cs="Sylfaen"/>
        </w:rPr>
        <w:t>აუცილებელია</w:t>
      </w:r>
      <w:proofErr w:type="spellEnd"/>
      <w:r>
        <w:rPr>
          <w:rStyle w:val="ng-star-inserted1"/>
        </w:rPr>
        <w:t xml:space="preserve"> </w:t>
      </w:r>
      <w:proofErr w:type="spellStart"/>
      <w:r>
        <w:rPr>
          <w:rStyle w:val="ng-star-inserted1"/>
          <w:rFonts w:ascii="Sylfaen" w:hAnsi="Sylfaen" w:cs="Sylfaen"/>
        </w:rPr>
        <w:t>ამ</w:t>
      </w:r>
      <w:proofErr w:type="spellEnd"/>
      <w:r>
        <w:rPr>
          <w:rStyle w:val="ng-star-inserted1"/>
        </w:rPr>
        <w:t xml:space="preserve"> </w:t>
      </w:r>
      <w:proofErr w:type="spellStart"/>
      <w:r>
        <w:rPr>
          <w:rStyle w:val="ng-star-inserted1"/>
          <w:rFonts w:ascii="Sylfaen" w:hAnsi="Sylfaen" w:cs="Sylfaen"/>
        </w:rPr>
        <w:t>გარდამტეხ</w:t>
      </w:r>
      <w:proofErr w:type="spellEnd"/>
      <w:r>
        <w:rPr>
          <w:rStyle w:val="ng-star-inserted1"/>
        </w:rPr>
        <w:t xml:space="preserve"> </w:t>
      </w:r>
      <w:proofErr w:type="spellStart"/>
      <w:r>
        <w:rPr>
          <w:rStyle w:val="ng-star-inserted1"/>
          <w:rFonts w:ascii="Sylfaen" w:hAnsi="Sylfaen" w:cs="Sylfaen"/>
        </w:rPr>
        <w:t>მომენტებში</w:t>
      </w:r>
      <w:proofErr w:type="spellEnd"/>
      <w:r>
        <w:rPr>
          <w:rStyle w:val="ng-star-inserted1"/>
        </w:rPr>
        <w:t xml:space="preserve">. </w:t>
      </w:r>
      <w:proofErr w:type="spellStart"/>
      <w:r>
        <w:rPr>
          <w:rStyle w:val="ng-star-inserted1"/>
          <w:rFonts w:ascii="Sylfaen" w:hAnsi="Sylfaen" w:cs="Sylfaen"/>
        </w:rPr>
        <w:t>ჩვენ</w:t>
      </w:r>
      <w:proofErr w:type="spellEnd"/>
      <w:r>
        <w:rPr>
          <w:rStyle w:val="ng-star-inserted1"/>
        </w:rPr>
        <w:t xml:space="preserve"> </w:t>
      </w:r>
      <w:proofErr w:type="spellStart"/>
      <w:r>
        <w:rPr>
          <w:rStyle w:val="ng-star-inserted1"/>
          <w:rFonts w:ascii="Sylfaen" w:hAnsi="Sylfaen" w:cs="Sylfaen"/>
        </w:rPr>
        <w:t>ვმოქმედებთ</w:t>
      </w:r>
      <w:proofErr w:type="spellEnd"/>
      <w:r>
        <w:rPr>
          <w:rStyle w:val="ng-star-inserted1"/>
        </w:rPr>
        <w:t xml:space="preserve">, </w:t>
      </w:r>
      <w:proofErr w:type="spellStart"/>
      <w:r>
        <w:rPr>
          <w:rStyle w:val="ng-star-inserted1"/>
          <w:rFonts w:ascii="Sylfaen" w:hAnsi="Sylfaen" w:cs="Sylfaen"/>
        </w:rPr>
        <w:t>როგორც</w:t>
      </w:r>
      <w:proofErr w:type="spellEnd"/>
      <w:r>
        <w:rPr>
          <w:rStyle w:val="ng-star-inserted1"/>
        </w:rPr>
        <w:t xml:space="preserve"> </w:t>
      </w:r>
      <w:proofErr w:type="spellStart"/>
      <w:r>
        <w:rPr>
          <w:rStyle w:val="ng-star-inserted1"/>
          <w:rFonts w:ascii="Sylfaen" w:hAnsi="Sylfaen" w:cs="Sylfaen"/>
        </w:rPr>
        <w:t>თქვენი</w:t>
      </w:r>
      <w:proofErr w:type="spellEnd"/>
      <w:r>
        <w:rPr>
          <w:rStyle w:val="ng-star-inserted1"/>
        </w:rPr>
        <w:t xml:space="preserve"> </w:t>
      </w:r>
      <w:proofErr w:type="spellStart"/>
      <w:r>
        <w:rPr>
          <w:rStyle w:val="ng-star-inserted1"/>
          <w:rFonts w:ascii="Sylfaen" w:hAnsi="Sylfaen" w:cs="Sylfaen"/>
        </w:rPr>
        <w:t>კორპორაციული</w:t>
      </w:r>
      <w:proofErr w:type="spellEnd"/>
      <w:r>
        <w:rPr>
          <w:rStyle w:val="ng-star-inserted1"/>
        </w:rPr>
        <w:t xml:space="preserve"> </w:t>
      </w:r>
      <w:proofErr w:type="spellStart"/>
      <w:r>
        <w:rPr>
          <w:rStyle w:val="ng-star-inserted1"/>
          <w:rFonts w:ascii="Sylfaen" w:hAnsi="Sylfaen" w:cs="Sylfaen"/>
        </w:rPr>
        <w:t>ევოლუციის</w:t>
      </w:r>
      <w:proofErr w:type="spellEnd"/>
      <w:r>
        <w:rPr>
          <w:rStyle w:val="ng-star-inserted1"/>
        </w:rPr>
        <w:t xml:space="preserve"> </w:t>
      </w:r>
      <w:proofErr w:type="spellStart"/>
      <w:r>
        <w:rPr>
          <w:rStyle w:val="ng-star-inserted1"/>
          <w:rFonts w:ascii="Sylfaen" w:hAnsi="Sylfaen" w:cs="Sylfaen"/>
        </w:rPr>
        <w:t>ფინანსური</w:t>
      </w:r>
      <w:proofErr w:type="spellEnd"/>
      <w:r>
        <w:rPr>
          <w:rStyle w:val="ng-star-inserted1"/>
        </w:rPr>
        <w:t xml:space="preserve"> </w:t>
      </w:r>
      <w:proofErr w:type="spellStart"/>
      <w:r>
        <w:rPr>
          <w:rStyle w:val="ng-star-inserted1"/>
          <w:rFonts w:ascii="Sylfaen" w:hAnsi="Sylfaen" w:cs="Sylfaen"/>
        </w:rPr>
        <w:t>არქიტექტორები</w:t>
      </w:r>
      <w:proofErr w:type="spellEnd"/>
      <w:r>
        <w:rPr>
          <w:rStyle w:val="ng-star-inserted1"/>
        </w:rPr>
        <w:t xml:space="preserve"> </w:t>
      </w:r>
      <w:proofErr w:type="spellStart"/>
      <w:r>
        <w:rPr>
          <w:rStyle w:val="ng-star-inserted1"/>
          <w:rFonts w:ascii="Sylfaen" w:hAnsi="Sylfaen" w:cs="Sylfaen"/>
        </w:rPr>
        <w:t>და</w:t>
      </w:r>
      <w:proofErr w:type="spellEnd"/>
      <w:r>
        <w:rPr>
          <w:rStyle w:val="ng-star-inserted1"/>
        </w:rPr>
        <w:t xml:space="preserve"> </w:t>
      </w:r>
      <w:proofErr w:type="spellStart"/>
      <w:r>
        <w:rPr>
          <w:rStyle w:val="ng-star-inserted1"/>
          <w:rFonts w:ascii="Sylfaen" w:hAnsi="Sylfaen" w:cs="Sylfaen"/>
        </w:rPr>
        <w:t>უზრუნველვყოფთ</w:t>
      </w:r>
      <w:proofErr w:type="spellEnd"/>
      <w:r>
        <w:rPr>
          <w:rStyle w:val="ng-star-inserted1"/>
        </w:rPr>
        <w:t xml:space="preserve">, </w:t>
      </w:r>
      <w:proofErr w:type="spellStart"/>
      <w:r>
        <w:rPr>
          <w:rStyle w:val="ng-star-inserted1"/>
          <w:rFonts w:ascii="Sylfaen" w:hAnsi="Sylfaen" w:cs="Sylfaen"/>
        </w:rPr>
        <w:t>რომ</w:t>
      </w:r>
      <w:proofErr w:type="spellEnd"/>
      <w:r>
        <w:rPr>
          <w:rStyle w:val="ng-star-inserted1"/>
        </w:rPr>
        <w:t xml:space="preserve"> </w:t>
      </w:r>
      <w:proofErr w:type="spellStart"/>
      <w:r>
        <w:rPr>
          <w:rStyle w:val="ng-star-inserted1"/>
          <w:rFonts w:ascii="Sylfaen" w:hAnsi="Sylfaen" w:cs="Sylfaen"/>
        </w:rPr>
        <w:t>ყოველი</w:t>
      </w:r>
      <w:proofErr w:type="spellEnd"/>
      <w:r>
        <w:rPr>
          <w:rStyle w:val="ng-star-inserted1"/>
        </w:rPr>
        <w:t xml:space="preserve"> </w:t>
      </w:r>
      <w:proofErr w:type="spellStart"/>
      <w:r>
        <w:rPr>
          <w:rStyle w:val="ng-star-inserted1"/>
          <w:rFonts w:ascii="Sylfaen" w:hAnsi="Sylfaen" w:cs="Sylfaen"/>
        </w:rPr>
        <w:t>სტრატეგიული</w:t>
      </w:r>
      <w:proofErr w:type="spellEnd"/>
      <w:r>
        <w:rPr>
          <w:rStyle w:val="ng-star-inserted1"/>
        </w:rPr>
        <w:t xml:space="preserve"> </w:t>
      </w:r>
      <w:proofErr w:type="spellStart"/>
      <w:r>
        <w:rPr>
          <w:rStyle w:val="ng-star-inserted1"/>
          <w:rFonts w:ascii="Sylfaen" w:hAnsi="Sylfaen" w:cs="Sylfaen"/>
        </w:rPr>
        <w:t>სვლა</w:t>
      </w:r>
      <w:proofErr w:type="spellEnd"/>
      <w:r>
        <w:rPr>
          <w:rStyle w:val="ng-star-inserted1"/>
        </w:rPr>
        <w:t xml:space="preserve"> </w:t>
      </w:r>
      <w:proofErr w:type="spellStart"/>
      <w:r>
        <w:rPr>
          <w:rStyle w:val="ng-star-inserted1"/>
          <w:rFonts w:ascii="Sylfaen" w:hAnsi="Sylfaen" w:cs="Sylfaen"/>
        </w:rPr>
        <w:t>მაქსიმალური</w:t>
      </w:r>
      <w:proofErr w:type="spellEnd"/>
      <w:r>
        <w:rPr>
          <w:rStyle w:val="ng-star-inserted1"/>
        </w:rPr>
        <w:t xml:space="preserve"> </w:t>
      </w:r>
      <w:proofErr w:type="spellStart"/>
      <w:r>
        <w:rPr>
          <w:rStyle w:val="ng-star-inserted1"/>
          <w:rFonts w:ascii="Sylfaen" w:hAnsi="Sylfaen" w:cs="Sylfaen"/>
        </w:rPr>
        <w:t>საგადასახადო</w:t>
      </w:r>
      <w:proofErr w:type="spellEnd"/>
      <w:r>
        <w:rPr>
          <w:rStyle w:val="ng-star-inserted1"/>
        </w:rPr>
        <w:t xml:space="preserve"> </w:t>
      </w:r>
      <w:proofErr w:type="spellStart"/>
      <w:r>
        <w:rPr>
          <w:rStyle w:val="ng-star-inserted1"/>
          <w:rFonts w:ascii="Sylfaen" w:hAnsi="Sylfaen" w:cs="Sylfaen"/>
        </w:rPr>
        <w:t>ეფექტიანობის</w:t>
      </w:r>
      <w:proofErr w:type="spellEnd"/>
      <w:r>
        <w:rPr>
          <w:rStyle w:val="ng-star-inserted1"/>
        </w:rPr>
        <w:t xml:space="preserve"> </w:t>
      </w:r>
      <w:proofErr w:type="spellStart"/>
      <w:r>
        <w:rPr>
          <w:rStyle w:val="ng-star-inserted1"/>
          <w:rFonts w:ascii="Sylfaen" w:hAnsi="Sylfaen" w:cs="Sylfaen"/>
        </w:rPr>
        <w:t>მყარ</w:t>
      </w:r>
      <w:proofErr w:type="spellEnd"/>
      <w:r>
        <w:rPr>
          <w:rStyle w:val="ng-star-inserted1"/>
        </w:rPr>
        <w:t xml:space="preserve"> </w:t>
      </w:r>
      <w:proofErr w:type="spellStart"/>
      <w:r>
        <w:rPr>
          <w:rStyle w:val="ng-star-inserted1"/>
          <w:rFonts w:ascii="Sylfaen" w:hAnsi="Sylfaen" w:cs="Sylfaen"/>
        </w:rPr>
        <w:t>საფუძველს</w:t>
      </w:r>
      <w:proofErr w:type="spellEnd"/>
      <w:r>
        <w:rPr>
          <w:rStyle w:val="ng-star-inserted1"/>
        </w:rPr>
        <w:t xml:space="preserve"> </w:t>
      </w:r>
      <w:proofErr w:type="spellStart"/>
      <w:r>
        <w:rPr>
          <w:rStyle w:val="ng-star-inserted1"/>
          <w:rFonts w:ascii="Sylfaen" w:hAnsi="Sylfaen" w:cs="Sylfaen"/>
        </w:rPr>
        <w:t>ეფუძნებოდეს</w:t>
      </w:r>
      <w:proofErr w:type="spellEnd"/>
      <w:r>
        <w:rPr>
          <w:rStyle w:val="ng-star-inserted1"/>
        </w:rPr>
        <w:t>.</w:t>
      </w:r>
    </w:p>
    <w:p w:rsidR="00AC0397" w:rsidRDefault="00AC0397" w:rsidP="00AC0397">
      <w:pPr>
        <w:pStyle w:val="ng-star-inserted"/>
      </w:pPr>
      <w:proofErr w:type="spellStart"/>
      <w:r>
        <w:rPr>
          <w:rStyle w:val="ng-star-inserted1"/>
          <w:rFonts w:ascii="Sylfaen" w:hAnsi="Sylfaen" w:cs="Sylfaen"/>
        </w:rPr>
        <w:t>ჩვენი</w:t>
      </w:r>
      <w:proofErr w:type="spellEnd"/>
      <w:r>
        <w:rPr>
          <w:rStyle w:val="ng-star-inserted1"/>
        </w:rPr>
        <w:t xml:space="preserve"> </w:t>
      </w:r>
      <w:proofErr w:type="spellStart"/>
      <w:r>
        <w:rPr>
          <w:rStyle w:val="ng-star-inserted1"/>
          <w:rFonts w:ascii="Sylfaen" w:hAnsi="Sylfaen" w:cs="Sylfaen"/>
        </w:rPr>
        <w:t>მომსახურება</w:t>
      </w:r>
      <w:proofErr w:type="spellEnd"/>
      <w:r>
        <w:rPr>
          <w:rStyle w:val="ng-star-inserted1"/>
        </w:rPr>
        <w:t xml:space="preserve"> </w:t>
      </w:r>
      <w:proofErr w:type="spellStart"/>
      <w:r>
        <w:rPr>
          <w:rStyle w:val="ng-star-inserted1"/>
          <w:rFonts w:ascii="Sylfaen" w:hAnsi="Sylfaen" w:cs="Sylfaen"/>
        </w:rPr>
        <w:t>სპეციალურად</w:t>
      </w:r>
      <w:proofErr w:type="spellEnd"/>
      <w:r>
        <w:rPr>
          <w:rStyle w:val="ng-star-inserted1"/>
        </w:rPr>
        <w:t xml:space="preserve"> </w:t>
      </w:r>
      <w:proofErr w:type="spellStart"/>
      <w:r>
        <w:rPr>
          <w:rStyle w:val="ng-star-inserted1"/>
          <w:rFonts w:ascii="Sylfaen" w:hAnsi="Sylfaen" w:cs="Sylfaen"/>
        </w:rPr>
        <w:t>შექმნილია</w:t>
      </w:r>
      <w:proofErr w:type="spellEnd"/>
      <w:r>
        <w:rPr>
          <w:rStyle w:val="ng-star-inserted1"/>
        </w:rPr>
        <w:t xml:space="preserve"> </w:t>
      </w:r>
      <w:proofErr w:type="spellStart"/>
      <w:r>
        <w:rPr>
          <w:rStyle w:val="ng-star-inserted1"/>
          <w:rFonts w:ascii="Sylfaen" w:hAnsi="Sylfaen" w:cs="Sylfaen"/>
        </w:rPr>
        <w:t>მაღალი</w:t>
      </w:r>
      <w:proofErr w:type="spellEnd"/>
      <w:r>
        <w:rPr>
          <w:rStyle w:val="ng-star-inserted1"/>
        </w:rPr>
        <w:t xml:space="preserve"> </w:t>
      </w:r>
      <w:proofErr w:type="spellStart"/>
      <w:r>
        <w:rPr>
          <w:rStyle w:val="ng-star-inserted1"/>
          <w:rFonts w:ascii="Sylfaen" w:hAnsi="Sylfaen" w:cs="Sylfaen"/>
        </w:rPr>
        <w:t>რისკის</w:t>
      </w:r>
      <w:proofErr w:type="spellEnd"/>
      <w:r>
        <w:rPr>
          <w:rStyle w:val="ng-star-inserted1"/>
        </w:rPr>
        <w:t xml:space="preserve"> </w:t>
      </w:r>
      <w:proofErr w:type="spellStart"/>
      <w:r>
        <w:rPr>
          <w:rStyle w:val="ng-star-inserted1"/>
          <w:rFonts w:ascii="Sylfaen" w:hAnsi="Sylfaen" w:cs="Sylfaen"/>
        </w:rPr>
        <w:t>კორპორაციული</w:t>
      </w:r>
      <w:proofErr w:type="spellEnd"/>
      <w:r>
        <w:rPr>
          <w:rStyle w:val="ng-star-inserted1"/>
        </w:rPr>
        <w:t xml:space="preserve"> </w:t>
      </w:r>
      <w:proofErr w:type="spellStart"/>
      <w:r>
        <w:rPr>
          <w:rStyle w:val="ng-star-inserted1"/>
          <w:rFonts w:ascii="Sylfaen" w:hAnsi="Sylfaen" w:cs="Sylfaen"/>
        </w:rPr>
        <w:t>ცვლილებებისთვის</w:t>
      </w:r>
      <w:proofErr w:type="spellEnd"/>
      <w:r>
        <w:rPr>
          <w:rStyle w:val="ng-star-inserted1"/>
        </w:rPr>
        <w:t xml:space="preserve">. </w:t>
      </w:r>
      <w:proofErr w:type="spellStart"/>
      <w:r>
        <w:rPr>
          <w:rStyle w:val="ng-star-inserted1"/>
          <w:rFonts w:ascii="Sylfaen" w:hAnsi="Sylfaen" w:cs="Sylfaen"/>
        </w:rPr>
        <w:t>ჩვენ</w:t>
      </w:r>
      <w:proofErr w:type="spellEnd"/>
      <w:r>
        <w:rPr>
          <w:rStyle w:val="ng-star-inserted1"/>
        </w:rPr>
        <w:t xml:space="preserve"> </w:t>
      </w:r>
      <w:proofErr w:type="spellStart"/>
      <w:r>
        <w:rPr>
          <w:rStyle w:val="ng-star-inserted1"/>
          <w:rFonts w:ascii="Sylfaen" w:hAnsi="Sylfaen" w:cs="Sylfaen"/>
        </w:rPr>
        <w:t>გთავაზობთ</w:t>
      </w:r>
      <w:proofErr w:type="spellEnd"/>
      <w:r>
        <w:rPr>
          <w:rStyle w:val="ng-star-inserted1"/>
        </w:rPr>
        <w:t xml:space="preserve"> </w:t>
      </w:r>
      <w:proofErr w:type="spellStart"/>
      <w:r>
        <w:rPr>
          <w:rStyle w:val="ng-star-inserted1"/>
          <w:rFonts w:ascii="Sylfaen" w:hAnsi="Sylfaen" w:cs="Sylfaen"/>
        </w:rPr>
        <w:t>საექსპერტო</w:t>
      </w:r>
      <w:proofErr w:type="spellEnd"/>
      <w:r>
        <w:rPr>
          <w:rStyle w:val="ng-star-inserted1"/>
        </w:rPr>
        <w:t xml:space="preserve"> </w:t>
      </w:r>
      <w:proofErr w:type="spellStart"/>
      <w:r>
        <w:rPr>
          <w:rStyle w:val="ng-star-inserted1"/>
          <w:rFonts w:ascii="Sylfaen" w:hAnsi="Sylfaen" w:cs="Sylfaen"/>
        </w:rPr>
        <w:t>კონსულტაციას</w:t>
      </w:r>
      <w:proofErr w:type="spellEnd"/>
      <w:r>
        <w:rPr>
          <w:rStyle w:val="ng-star-inserted1"/>
        </w:rPr>
        <w:t xml:space="preserve"> </w:t>
      </w:r>
      <w:proofErr w:type="spellStart"/>
      <w:r>
        <w:rPr>
          <w:rStyle w:val="ng-star-inserted1"/>
          <w:rFonts w:ascii="Sylfaen" w:hAnsi="Sylfaen" w:cs="Sylfaen"/>
        </w:rPr>
        <w:t>შერწყმასთან</w:t>
      </w:r>
      <w:proofErr w:type="spellEnd"/>
      <w:r>
        <w:rPr>
          <w:rStyle w:val="ng-star-inserted1"/>
        </w:rPr>
        <w:t xml:space="preserve">, </w:t>
      </w:r>
      <w:proofErr w:type="spellStart"/>
      <w:r>
        <w:rPr>
          <w:rStyle w:val="ng-star-inserted1"/>
          <w:rFonts w:ascii="Sylfaen" w:hAnsi="Sylfaen" w:cs="Sylfaen"/>
        </w:rPr>
        <w:t>შეძენასა</w:t>
      </w:r>
      <w:proofErr w:type="spellEnd"/>
      <w:r>
        <w:rPr>
          <w:rStyle w:val="ng-star-inserted1"/>
        </w:rPr>
        <w:t xml:space="preserve"> </w:t>
      </w:r>
      <w:proofErr w:type="spellStart"/>
      <w:r>
        <w:rPr>
          <w:rStyle w:val="ng-star-inserted1"/>
          <w:rFonts w:ascii="Sylfaen" w:hAnsi="Sylfaen" w:cs="Sylfaen"/>
        </w:rPr>
        <w:t>და</w:t>
      </w:r>
      <w:proofErr w:type="spellEnd"/>
      <w:r>
        <w:rPr>
          <w:rStyle w:val="ng-star-inserted1"/>
        </w:rPr>
        <w:t xml:space="preserve"> </w:t>
      </w:r>
      <w:proofErr w:type="spellStart"/>
      <w:r>
        <w:rPr>
          <w:rStyle w:val="ng-star-inserted1"/>
          <w:rFonts w:ascii="Sylfaen" w:hAnsi="Sylfaen" w:cs="Sylfaen"/>
        </w:rPr>
        <w:t>რეორგანიზაციასთან</w:t>
      </w:r>
      <w:proofErr w:type="spellEnd"/>
      <w:r>
        <w:rPr>
          <w:rStyle w:val="ng-star-inserted1"/>
        </w:rPr>
        <w:t xml:space="preserve"> </w:t>
      </w:r>
      <w:proofErr w:type="spellStart"/>
      <w:r>
        <w:rPr>
          <w:rStyle w:val="ng-star-inserted1"/>
          <w:rFonts w:ascii="Sylfaen" w:hAnsi="Sylfaen" w:cs="Sylfaen"/>
        </w:rPr>
        <w:t>დაკავშირებულ</w:t>
      </w:r>
      <w:proofErr w:type="spellEnd"/>
      <w:r>
        <w:rPr>
          <w:rStyle w:val="ng-star-inserted1"/>
        </w:rPr>
        <w:t xml:space="preserve"> </w:t>
      </w:r>
      <w:proofErr w:type="spellStart"/>
      <w:r>
        <w:rPr>
          <w:rStyle w:val="ng-star-inserted1"/>
          <w:rFonts w:ascii="Sylfaen" w:hAnsi="Sylfaen" w:cs="Sylfaen"/>
        </w:rPr>
        <w:t>ყველა</w:t>
      </w:r>
      <w:proofErr w:type="spellEnd"/>
      <w:r>
        <w:rPr>
          <w:rStyle w:val="ng-star-inserted1"/>
        </w:rPr>
        <w:t xml:space="preserve"> </w:t>
      </w:r>
      <w:proofErr w:type="spellStart"/>
      <w:r>
        <w:rPr>
          <w:rStyle w:val="ng-star-inserted1"/>
          <w:rFonts w:ascii="Sylfaen" w:hAnsi="Sylfaen" w:cs="Sylfaen"/>
        </w:rPr>
        <w:t>საგადასახადო</w:t>
      </w:r>
      <w:proofErr w:type="spellEnd"/>
      <w:r>
        <w:rPr>
          <w:rStyle w:val="ng-star-inserted1"/>
        </w:rPr>
        <w:t xml:space="preserve"> </w:t>
      </w:r>
      <w:proofErr w:type="spellStart"/>
      <w:r>
        <w:rPr>
          <w:rStyle w:val="ng-star-inserted1"/>
          <w:rFonts w:ascii="Sylfaen" w:hAnsi="Sylfaen" w:cs="Sylfaen"/>
        </w:rPr>
        <w:t>საკითხზე</w:t>
      </w:r>
      <w:proofErr w:type="spellEnd"/>
      <w:r>
        <w:rPr>
          <w:rStyle w:val="ng-star-inserted1"/>
        </w:rPr>
        <w:t xml:space="preserve">. </w:t>
      </w:r>
      <w:proofErr w:type="spellStart"/>
      <w:r>
        <w:rPr>
          <w:rStyle w:val="ng-star-inserted1"/>
          <w:rFonts w:ascii="Sylfaen" w:hAnsi="Sylfaen" w:cs="Sylfaen"/>
        </w:rPr>
        <w:t>ჩვენ</w:t>
      </w:r>
      <w:proofErr w:type="spellEnd"/>
      <w:r>
        <w:rPr>
          <w:rStyle w:val="ng-star-inserted1"/>
        </w:rPr>
        <w:t xml:space="preserve"> </w:t>
      </w:r>
      <w:proofErr w:type="spellStart"/>
      <w:r>
        <w:rPr>
          <w:rStyle w:val="ng-star-inserted1"/>
          <w:rFonts w:ascii="Sylfaen" w:hAnsi="Sylfaen" w:cs="Sylfaen"/>
        </w:rPr>
        <w:t>ვაანალიზებთ</w:t>
      </w:r>
      <w:proofErr w:type="spellEnd"/>
      <w:r>
        <w:rPr>
          <w:rStyle w:val="ng-star-inserted1"/>
        </w:rPr>
        <w:t xml:space="preserve"> </w:t>
      </w:r>
      <w:proofErr w:type="spellStart"/>
      <w:r>
        <w:rPr>
          <w:rStyle w:val="ng-star-inserted1"/>
          <w:rFonts w:ascii="Sylfaen" w:hAnsi="Sylfaen" w:cs="Sylfaen"/>
        </w:rPr>
        <w:t>გარიგების</w:t>
      </w:r>
      <w:proofErr w:type="spellEnd"/>
      <w:r>
        <w:rPr>
          <w:rStyle w:val="ng-star-inserted1"/>
        </w:rPr>
        <w:t xml:space="preserve"> </w:t>
      </w:r>
      <w:proofErr w:type="spellStart"/>
      <w:r>
        <w:rPr>
          <w:rStyle w:val="ng-star-inserted1"/>
          <w:rFonts w:ascii="Sylfaen" w:hAnsi="Sylfaen" w:cs="Sylfaen"/>
        </w:rPr>
        <w:t>სტრუქტურას</w:t>
      </w:r>
      <w:proofErr w:type="spellEnd"/>
      <w:r>
        <w:rPr>
          <w:rStyle w:val="ng-star-inserted1"/>
        </w:rPr>
        <w:t xml:space="preserve"> </w:t>
      </w:r>
      <w:proofErr w:type="spellStart"/>
      <w:r>
        <w:rPr>
          <w:rStyle w:val="ng-star-inserted1"/>
          <w:rFonts w:ascii="Sylfaen" w:hAnsi="Sylfaen" w:cs="Sylfaen"/>
        </w:rPr>
        <w:t>ყველაზე</w:t>
      </w:r>
      <w:proofErr w:type="spellEnd"/>
      <w:r>
        <w:rPr>
          <w:rStyle w:val="ng-star-inserted1"/>
        </w:rPr>
        <w:t xml:space="preserve"> </w:t>
      </w:r>
      <w:proofErr w:type="spellStart"/>
      <w:r>
        <w:rPr>
          <w:rStyle w:val="ng-star-inserted1"/>
          <w:rFonts w:ascii="Sylfaen" w:hAnsi="Sylfaen" w:cs="Sylfaen"/>
        </w:rPr>
        <w:t>ხელსაყრელი</w:t>
      </w:r>
      <w:proofErr w:type="spellEnd"/>
      <w:r>
        <w:rPr>
          <w:rStyle w:val="ng-star-inserted1"/>
        </w:rPr>
        <w:t xml:space="preserve"> </w:t>
      </w:r>
      <w:proofErr w:type="spellStart"/>
      <w:r>
        <w:rPr>
          <w:rStyle w:val="ng-star-inserted1"/>
          <w:rFonts w:ascii="Sylfaen" w:hAnsi="Sylfaen" w:cs="Sylfaen"/>
        </w:rPr>
        <w:t>საგადასახადო</w:t>
      </w:r>
      <w:proofErr w:type="spellEnd"/>
      <w:r>
        <w:rPr>
          <w:rStyle w:val="ng-star-inserted1"/>
        </w:rPr>
        <w:t xml:space="preserve"> </w:t>
      </w:r>
      <w:proofErr w:type="spellStart"/>
      <w:r>
        <w:rPr>
          <w:rStyle w:val="ng-star-inserted1"/>
          <w:rFonts w:ascii="Sylfaen" w:hAnsi="Sylfaen" w:cs="Sylfaen"/>
        </w:rPr>
        <w:t>გზის</w:t>
      </w:r>
      <w:proofErr w:type="spellEnd"/>
      <w:r>
        <w:rPr>
          <w:rStyle w:val="ng-star-inserted1"/>
        </w:rPr>
        <w:t xml:space="preserve"> </w:t>
      </w:r>
      <w:proofErr w:type="spellStart"/>
      <w:r>
        <w:rPr>
          <w:rStyle w:val="ng-star-inserted1"/>
          <w:rFonts w:ascii="Sylfaen" w:hAnsi="Sylfaen" w:cs="Sylfaen"/>
        </w:rPr>
        <w:t>დასადგენად</w:t>
      </w:r>
      <w:proofErr w:type="spellEnd"/>
      <w:r>
        <w:rPr>
          <w:rStyle w:val="ng-star-inserted1"/>
        </w:rPr>
        <w:t xml:space="preserve">, </w:t>
      </w:r>
      <w:proofErr w:type="spellStart"/>
      <w:r>
        <w:rPr>
          <w:rStyle w:val="ng-star-inserted1"/>
          <w:rFonts w:ascii="Sylfaen" w:hAnsi="Sylfaen" w:cs="Sylfaen"/>
        </w:rPr>
        <w:t>ვუზრუნველყოფთ</w:t>
      </w:r>
      <w:proofErr w:type="spellEnd"/>
      <w:r>
        <w:rPr>
          <w:rStyle w:val="ng-star-inserted1"/>
        </w:rPr>
        <w:t xml:space="preserve"> </w:t>
      </w:r>
      <w:proofErr w:type="spellStart"/>
      <w:r>
        <w:rPr>
          <w:rStyle w:val="ng-star-inserted1"/>
          <w:rFonts w:ascii="Sylfaen" w:hAnsi="Sylfaen" w:cs="Sylfaen"/>
        </w:rPr>
        <w:t>კანონმდებლობასთან</w:t>
      </w:r>
      <w:proofErr w:type="spellEnd"/>
      <w:r>
        <w:rPr>
          <w:rStyle w:val="ng-star-inserted1"/>
        </w:rPr>
        <w:t xml:space="preserve"> </w:t>
      </w:r>
      <w:proofErr w:type="spellStart"/>
      <w:r>
        <w:rPr>
          <w:rStyle w:val="ng-star-inserted1"/>
          <w:rFonts w:ascii="Sylfaen" w:hAnsi="Sylfaen" w:cs="Sylfaen"/>
        </w:rPr>
        <w:t>სრულ</w:t>
      </w:r>
      <w:proofErr w:type="spellEnd"/>
      <w:r>
        <w:rPr>
          <w:rStyle w:val="ng-star-inserted1"/>
        </w:rPr>
        <w:t xml:space="preserve"> </w:t>
      </w:r>
      <w:proofErr w:type="spellStart"/>
      <w:r>
        <w:rPr>
          <w:rStyle w:val="ng-star-inserted1"/>
          <w:rFonts w:ascii="Sylfaen" w:hAnsi="Sylfaen" w:cs="Sylfaen"/>
        </w:rPr>
        <w:t>შესაბამისობას</w:t>
      </w:r>
      <w:proofErr w:type="spellEnd"/>
      <w:r>
        <w:rPr>
          <w:rStyle w:val="ng-star-inserted1"/>
        </w:rPr>
        <w:t xml:space="preserve"> </w:t>
      </w:r>
      <w:proofErr w:type="spellStart"/>
      <w:r>
        <w:rPr>
          <w:rStyle w:val="ng-star-inserted1"/>
          <w:rFonts w:ascii="Sylfaen" w:hAnsi="Sylfaen" w:cs="Sylfaen"/>
        </w:rPr>
        <w:t>და</w:t>
      </w:r>
      <w:proofErr w:type="spellEnd"/>
      <w:r>
        <w:rPr>
          <w:rStyle w:val="ng-star-inserted1"/>
        </w:rPr>
        <w:t xml:space="preserve"> </w:t>
      </w:r>
      <w:proofErr w:type="spellStart"/>
      <w:r>
        <w:rPr>
          <w:rStyle w:val="ng-star-inserted1"/>
          <w:rFonts w:ascii="Sylfaen" w:hAnsi="Sylfaen" w:cs="Sylfaen"/>
        </w:rPr>
        <w:t>ვამცირებთ</w:t>
      </w:r>
      <w:proofErr w:type="spellEnd"/>
      <w:r>
        <w:rPr>
          <w:rStyle w:val="ng-star-inserted1"/>
        </w:rPr>
        <w:t xml:space="preserve"> </w:t>
      </w:r>
      <w:proofErr w:type="spellStart"/>
      <w:r>
        <w:rPr>
          <w:rStyle w:val="ng-star-inserted1"/>
          <w:rFonts w:ascii="Sylfaen" w:hAnsi="Sylfaen" w:cs="Sylfaen"/>
        </w:rPr>
        <w:t>საგადასახადო</w:t>
      </w:r>
      <w:proofErr w:type="spellEnd"/>
      <w:r>
        <w:rPr>
          <w:rStyle w:val="ng-star-inserted1"/>
        </w:rPr>
        <w:t xml:space="preserve"> </w:t>
      </w:r>
      <w:proofErr w:type="spellStart"/>
      <w:r>
        <w:rPr>
          <w:rStyle w:val="ng-star-inserted1"/>
          <w:rFonts w:ascii="Sylfaen" w:hAnsi="Sylfaen" w:cs="Sylfaen"/>
        </w:rPr>
        <w:t>დანაკარგებს</w:t>
      </w:r>
      <w:proofErr w:type="spellEnd"/>
      <w:r>
        <w:rPr>
          <w:rStyle w:val="ng-star-inserted1"/>
        </w:rPr>
        <w:t xml:space="preserve"> </w:t>
      </w:r>
      <w:proofErr w:type="spellStart"/>
      <w:r>
        <w:rPr>
          <w:rStyle w:val="ng-star-inserted1"/>
          <w:rFonts w:ascii="Sylfaen" w:hAnsi="Sylfaen" w:cs="Sylfaen"/>
        </w:rPr>
        <w:t>როგორც</w:t>
      </w:r>
      <w:proofErr w:type="spellEnd"/>
      <w:r>
        <w:rPr>
          <w:rStyle w:val="ng-star-inserted1"/>
        </w:rPr>
        <w:t xml:space="preserve"> </w:t>
      </w:r>
      <w:proofErr w:type="spellStart"/>
      <w:r>
        <w:rPr>
          <w:rStyle w:val="ng-star-inserted1"/>
          <w:rFonts w:ascii="Sylfaen" w:hAnsi="Sylfaen" w:cs="Sylfaen"/>
        </w:rPr>
        <w:t>მყიდველებისთვის</w:t>
      </w:r>
      <w:proofErr w:type="spellEnd"/>
      <w:r>
        <w:rPr>
          <w:rStyle w:val="ng-star-inserted1"/>
        </w:rPr>
        <w:t xml:space="preserve">, </w:t>
      </w:r>
      <w:proofErr w:type="spellStart"/>
      <w:r>
        <w:rPr>
          <w:rStyle w:val="ng-star-inserted1"/>
          <w:rFonts w:ascii="Sylfaen" w:hAnsi="Sylfaen" w:cs="Sylfaen"/>
        </w:rPr>
        <w:t>ისე</w:t>
      </w:r>
      <w:proofErr w:type="spellEnd"/>
      <w:r>
        <w:rPr>
          <w:rStyle w:val="ng-star-inserted1"/>
        </w:rPr>
        <w:t xml:space="preserve"> </w:t>
      </w:r>
      <w:proofErr w:type="spellStart"/>
      <w:r>
        <w:rPr>
          <w:rStyle w:val="ng-star-inserted1"/>
          <w:rFonts w:ascii="Sylfaen" w:hAnsi="Sylfaen" w:cs="Sylfaen"/>
        </w:rPr>
        <w:t>გამყიდველებისთვის</w:t>
      </w:r>
      <w:proofErr w:type="spellEnd"/>
      <w:r>
        <w:rPr>
          <w:rStyle w:val="ng-star-inserted1"/>
        </w:rPr>
        <w:t xml:space="preserve">. </w:t>
      </w:r>
      <w:proofErr w:type="spellStart"/>
      <w:r>
        <w:rPr>
          <w:rStyle w:val="ng-star-inserted1"/>
          <w:rFonts w:ascii="Sylfaen" w:hAnsi="Sylfaen" w:cs="Sylfaen"/>
        </w:rPr>
        <w:t>რთული</w:t>
      </w:r>
      <w:proofErr w:type="spellEnd"/>
      <w:r>
        <w:rPr>
          <w:rStyle w:val="ng-star-inserted1"/>
        </w:rPr>
        <w:t xml:space="preserve"> </w:t>
      </w:r>
      <w:proofErr w:type="spellStart"/>
      <w:r>
        <w:rPr>
          <w:rStyle w:val="ng-star-inserted1"/>
          <w:rFonts w:ascii="Sylfaen" w:hAnsi="Sylfaen" w:cs="Sylfaen"/>
        </w:rPr>
        <w:t>კორპორაციული</w:t>
      </w:r>
      <w:proofErr w:type="spellEnd"/>
      <w:r>
        <w:rPr>
          <w:rStyle w:val="ng-star-inserted1"/>
        </w:rPr>
        <w:t xml:space="preserve"> </w:t>
      </w:r>
      <w:proofErr w:type="spellStart"/>
      <w:r>
        <w:rPr>
          <w:rStyle w:val="ng-star-inserted1"/>
          <w:rFonts w:ascii="Sylfaen" w:hAnsi="Sylfaen" w:cs="Sylfaen"/>
        </w:rPr>
        <w:t>ჯგუფებისთვის</w:t>
      </w:r>
      <w:proofErr w:type="spellEnd"/>
      <w:r>
        <w:rPr>
          <w:rStyle w:val="ng-star-inserted1"/>
        </w:rPr>
        <w:t xml:space="preserve"> </w:t>
      </w:r>
      <w:proofErr w:type="spellStart"/>
      <w:r>
        <w:rPr>
          <w:rStyle w:val="ng-star-inserted1"/>
          <w:rFonts w:ascii="Sylfaen" w:hAnsi="Sylfaen" w:cs="Sylfaen"/>
        </w:rPr>
        <w:t>ჩვენი</w:t>
      </w:r>
      <w:proofErr w:type="spellEnd"/>
      <w:r>
        <w:rPr>
          <w:rStyle w:val="ng-star-inserted1"/>
        </w:rPr>
        <w:t xml:space="preserve"> </w:t>
      </w:r>
      <w:proofErr w:type="spellStart"/>
      <w:r>
        <w:rPr>
          <w:rStyle w:val="ng-star-inserted1"/>
          <w:rFonts w:ascii="Sylfaen" w:hAnsi="Sylfaen" w:cs="Sylfaen"/>
        </w:rPr>
        <w:t>ექსპერტიზა</w:t>
      </w:r>
      <w:proofErr w:type="spellEnd"/>
      <w:r>
        <w:rPr>
          <w:rStyle w:val="ng-star-inserted1"/>
        </w:rPr>
        <w:t xml:space="preserve"> </w:t>
      </w:r>
      <w:proofErr w:type="spellStart"/>
      <w:r>
        <w:rPr>
          <w:rStyle w:val="ng-star-inserted1"/>
          <w:rFonts w:ascii="Sylfaen" w:hAnsi="Sylfaen" w:cs="Sylfaen"/>
        </w:rPr>
        <w:t>შეუცვლელია</w:t>
      </w:r>
      <w:proofErr w:type="spellEnd"/>
      <w:r>
        <w:rPr>
          <w:rStyle w:val="ng-star-inserted1"/>
        </w:rPr>
        <w:t xml:space="preserve">. </w:t>
      </w:r>
      <w:proofErr w:type="spellStart"/>
      <w:r>
        <w:rPr>
          <w:rStyle w:val="ng-star-inserted1"/>
          <w:rFonts w:ascii="Sylfaen" w:hAnsi="Sylfaen" w:cs="Sylfaen"/>
        </w:rPr>
        <w:t>ჩვენ</w:t>
      </w:r>
      <w:proofErr w:type="spellEnd"/>
      <w:r>
        <w:rPr>
          <w:rStyle w:val="ng-star-inserted1"/>
        </w:rPr>
        <w:t xml:space="preserve"> </w:t>
      </w:r>
      <w:proofErr w:type="spellStart"/>
      <w:r>
        <w:rPr>
          <w:rStyle w:val="ng-star-inserted1"/>
          <w:rFonts w:ascii="Sylfaen" w:hAnsi="Sylfaen" w:cs="Sylfaen"/>
        </w:rPr>
        <w:t>გეხმარებით</w:t>
      </w:r>
      <w:proofErr w:type="spellEnd"/>
      <w:r>
        <w:rPr>
          <w:rStyle w:val="ng-star-inserted1"/>
        </w:rPr>
        <w:t xml:space="preserve"> </w:t>
      </w:r>
      <w:proofErr w:type="spellStart"/>
      <w:r>
        <w:rPr>
          <w:rStyle w:val="ng-star-inserted1"/>
          <w:rFonts w:ascii="Sylfaen" w:hAnsi="Sylfaen" w:cs="Sylfaen"/>
        </w:rPr>
        <w:t>შეიმუშაოთ</w:t>
      </w:r>
      <w:proofErr w:type="spellEnd"/>
      <w:r>
        <w:rPr>
          <w:rStyle w:val="ng-star-inserted1"/>
        </w:rPr>
        <w:t xml:space="preserve"> </w:t>
      </w:r>
      <w:proofErr w:type="spellStart"/>
      <w:r>
        <w:rPr>
          <w:rStyle w:val="ng-star-inserted1"/>
          <w:rFonts w:ascii="Sylfaen" w:hAnsi="Sylfaen" w:cs="Sylfaen"/>
        </w:rPr>
        <w:t>და</w:t>
      </w:r>
      <w:proofErr w:type="spellEnd"/>
      <w:r>
        <w:rPr>
          <w:rStyle w:val="ng-star-inserted1"/>
        </w:rPr>
        <w:t xml:space="preserve"> </w:t>
      </w:r>
      <w:proofErr w:type="spellStart"/>
      <w:r>
        <w:rPr>
          <w:rStyle w:val="ng-star-inserted1"/>
          <w:rFonts w:ascii="Sylfaen" w:hAnsi="Sylfaen" w:cs="Sylfaen"/>
        </w:rPr>
        <w:t>დაასაბუთოთ</w:t>
      </w:r>
      <w:proofErr w:type="spellEnd"/>
      <w:r>
        <w:rPr>
          <w:rStyle w:val="ng-star-inserted1"/>
        </w:rPr>
        <w:t xml:space="preserve"> </w:t>
      </w:r>
      <w:proofErr w:type="spellStart"/>
      <w:r>
        <w:rPr>
          <w:rStyle w:val="ng-star-inserted1"/>
          <w:rFonts w:ascii="Sylfaen" w:hAnsi="Sylfaen" w:cs="Sylfaen"/>
        </w:rPr>
        <w:t>სატრანსფერო</w:t>
      </w:r>
      <w:proofErr w:type="spellEnd"/>
      <w:r>
        <w:rPr>
          <w:rStyle w:val="ng-star-inserted1"/>
        </w:rPr>
        <w:t xml:space="preserve"> </w:t>
      </w:r>
      <w:proofErr w:type="spellStart"/>
      <w:r>
        <w:rPr>
          <w:rStyle w:val="ng-star-inserted1"/>
          <w:rFonts w:ascii="Sylfaen" w:hAnsi="Sylfaen" w:cs="Sylfaen"/>
        </w:rPr>
        <w:t>ფასწარმოქმნის</w:t>
      </w:r>
      <w:proofErr w:type="spellEnd"/>
      <w:r>
        <w:rPr>
          <w:rStyle w:val="ng-star-inserted1"/>
        </w:rPr>
        <w:t xml:space="preserve"> </w:t>
      </w:r>
      <w:proofErr w:type="spellStart"/>
      <w:r>
        <w:rPr>
          <w:rStyle w:val="ng-star-inserted1"/>
          <w:rFonts w:ascii="Sylfaen" w:hAnsi="Sylfaen" w:cs="Sylfaen"/>
        </w:rPr>
        <w:t>პოლიტიკა</w:t>
      </w:r>
      <w:proofErr w:type="spellEnd"/>
      <w:r>
        <w:rPr>
          <w:rStyle w:val="ng-star-inserted1"/>
        </w:rPr>
        <w:t xml:space="preserve">, </w:t>
      </w:r>
      <w:proofErr w:type="spellStart"/>
      <w:r>
        <w:rPr>
          <w:rStyle w:val="ng-star-inserted1"/>
          <w:rFonts w:ascii="Sylfaen" w:hAnsi="Sylfaen" w:cs="Sylfaen"/>
        </w:rPr>
        <w:t>რათა</w:t>
      </w:r>
      <w:proofErr w:type="spellEnd"/>
      <w:r>
        <w:rPr>
          <w:rStyle w:val="ng-star-inserted1"/>
        </w:rPr>
        <w:t xml:space="preserve"> </w:t>
      </w:r>
      <w:proofErr w:type="spellStart"/>
      <w:r>
        <w:rPr>
          <w:rStyle w:val="ng-star-inserted1"/>
          <w:rFonts w:ascii="Sylfaen" w:hAnsi="Sylfaen" w:cs="Sylfaen"/>
        </w:rPr>
        <w:t>ჯგუფში</w:t>
      </w:r>
      <w:proofErr w:type="spellEnd"/>
      <w:r>
        <w:rPr>
          <w:rStyle w:val="ng-star-inserted1"/>
        </w:rPr>
        <w:t xml:space="preserve"> </w:t>
      </w:r>
      <w:proofErr w:type="spellStart"/>
      <w:r>
        <w:rPr>
          <w:rStyle w:val="ng-star-inserted1"/>
          <w:rFonts w:ascii="Sylfaen" w:hAnsi="Sylfaen" w:cs="Sylfaen"/>
        </w:rPr>
        <w:t>შემავალ</w:t>
      </w:r>
      <w:proofErr w:type="spellEnd"/>
      <w:r>
        <w:rPr>
          <w:rStyle w:val="ng-star-inserted1"/>
        </w:rPr>
        <w:t xml:space="preserve"> </w:t>
      </w:r>
      <w:proofErr w:type="spellStart"/>
      <w:r>
        <w:rPr>
          <w:rStyle w:val="ng-star-inserted1"/>
          <w:rFonts w:ascii="Sylfaen" w:hAnsi="Sylfaen" w:cs="Sylfaen"/>
        </w:rPr>
        <w:t>კომპანიებს</w:t>
      </w:r>
      <w:proofErr w:type="spellEnd"/>
      <w:r>
        <w:rPr>
          <w:rStyle w:val="ng-star-inserted1"/>
        </w:rPr>
        <w:t xml:space="preserve"> </w:t>
      </w:r>
      <w:proofErr w:type="spellStart"/>
      <w:r>
        <w:rPr>
          <w:rStyle w:val="ng-star-inserted1"/>
          <w:rFonts w:ascii="Sylfaen" w:hAnsi="Sylfaen" w:cs="Sylfaen"/>
        </w:rPr>
        <w:t>შორის</w:t>
      </w:r>
      <w:proofErr w:type="spellEnd"/>
      <w:r>
        <w:rPr>
          <w:rStyle w:val="ng-star-inserted1"/>
        </w:rPr>
        <w:t xml:space="preserve"> </w:t>
      </w:r>
      <w:proofErr w:type="spellStart"/>
      <w:r>
        <w:rPr>
          <w:rStyle w:val="ng-star-inserted1"/>
          <w:rFonts w:ascii="Sylfaen" w:hAnsi="Sylfaen" w:cs="Sylfaen"/>
        </w:rPr>
        <w:t>ტრანზაქციებმა</w:t>
      </w:r>
      <w:proofErr w:type="spellEnd"/>
      <w:r>
        <w:rPr>
          <w:rStyle w:val="ng-star-inserted1"/>
        </w:rPr>
        <w:t xml:space="preserve"> </w:t>
      </w:r>
      <w:proofErr w:type="spellStart"/>
      <w:r>
        <w:rPr>
          <w:rStyle w:val="ng-star-inserted1"/>
          <w:rFonts w:ascii="Sylfaen" w:hAnsi="Sylfaen" w:cs="Sylfaen"/>
        </w:rPr>
        <w:t>შემოსავლების</w:t>
      </w:r>
      <w:proofErr w:type="spellEnd"/>
      <w:r>
        <w:rPr>
          <w:rStyle w:val="ng-star-inserted1"/>
        </w:rPr>
        <w:t xml:space="preserve"> </w:t>
      </w:r>
      <w:proofErr w:type="spellStart"/>
      <w:r>
        <w:rPr>
          <w:rStyle w:val="ng-star-inserted1"/>
          <w:rFonts w:ascii="Sylfaen" w:hAnsi="Sylfaen" w:cs="Sylfaen"/>
        </w:rPr>
        <w:t>სამსახურის</w:t>
      </w:r>
      <w:proofErr w:type="spellEnd"/>
      <w:r>
        <w:rPr>
          <w:rStyle w:val="ng-star-inserted1"/>
        </w:rPr>
        <w:t xml:space="preserve"> </w:t>
      </w:r>
      <w:proofErr w:type="spellStart"/>
      <w:r>
        <w:rPr>
          <w:rStyle w:val="ng-star-inserted1"/>
          <w:rFonts w:ascii="Sylfaen" w:hAnsi="Sylfaen" w:cs="Sylfaen"/>
        </w:rPr>
        <w:t>შემოწმებას</w:t>
      </w:r>
      <w:proofErr w:type="spellEnd"/>
      <w:r>
        <w:rPr>
          <w:rStyle w:val="ng-star-inserted1"/>
        </w:rPr>
        <w:t xml:space="preserve"> </w:t>
      </w:r>
      <w:proofErr w:type="spellStart"/>
      <w:r>
        <w:rPr>
          <w:rStyle w:val="ng-star-inserted1"/>
          <w:rFonts w:ascii="Sylfaen" w:hAnsi="Sylfaen" w:cs="Sylfaen"/>
        </w:rPr>
        <w:t>გაუძლოს</w:t>
      </w:r>
      <w:proofErr w:type="spellEnd"/>
      <w:r>
        <w:rPr>
          <w:rStyle w:val="ng-star-inserted1"/>
        </w:rPr>
        <w:t xml:space="preserve"> </w:t>
      </w:r>
      <w:proofErr w:type="spellStart"/>
      <w:r>
        <w:rPr>
          <w:rStyle w:val="ng-star-inserted1"/>
          <w:rFonts w:ascii="Sylfaen" w:hAnsi="Sylfaen" w:cs="Sylfaen"/>
        </w:rPr>
        <w:t>და</w:t>
      </w:r>
      <w:proofErr w:type="spellEnd"/>
      <w:r>
        <w:rPr>
          <w:rStyle w:val="ng-star-inserted1"/>
        </w:rPr>
        <w:t xml:space="preserve"> </w:t>
      </w:r>
      <w:proofErr w:type="spellStart"/>
      <w:r>
        <w:rPr>
          <w:rStyle w:val="ng-star-inserted1"/>
          <w:rFonts w:ascii="Sylfaen" w:hAnsi="Sylfaen" w:cs="Sylfaen"/>
        </w:rPr>
        <w:t>თავიდან</w:t>
      </w:r>
      <w:proofErr w:type="spellEnd"/>
      <w:r>
        <w:rPr>
          <w:rStyle w:val="ng-star-inserted1"/>
        </w:rPr>
        <w:t xml:space="preserve"> </w:t>
      </w:r>
      <w:proofErr w:type="spellStart"/>
      <w:r>
        <w:rPr>
          <w:rStyle w:val="ng-star-inserted1"/>
          <w:rFonts w:ascii="Sylfaen" w:hAnsi="Sylfaen" w:cs="Sylfaen"/>
        </w:rPr>
        <w:t>აიცილოთ</w:t>
      </w:r>
      <w:proofErr w:type="spellEnd"/>
      <w:r>
        <w:rPr>
          <w:rStyle w:val="ng-star-inserted1"/>
        </w:rPr>
        <w:t xml:space="preserve"> </w:t>
      </w:r>
      <w:proofErr w:type="spellStart"/>
      <w:r>
        <w:rPr>
          <w:rStyle w:val="ng-star-inserted1"/>
          <w:rFonts w:ascii="Sylfaen" w:hAnsi="Sylfaen" w:cs="Sylfaen"/>
        </w:rPr>
        <w:t>პოტენციური</w:t>
      </w:r>
      <w:proofErr w:type="spellEnd"/>
      <w:r>
        <w:rPr>
          <w:rStyle w:val="ng-star-inserted1"/>
        </w:rPr>
        <w:t xml:space="preserve"> </w:t>
      </w:r>
      <w:proofErr w:type="spellStart"/>
      <w:r>
        <w:rPr>
          <w:rStyle w:val="ng-star-inserted1"/>
          <w:rFonts w:ascii="Sylfaen" w:hAnsi="Sylfaen" w:cs="Sylfaen"/>
        </w:rPr>
        <w:t>სანქციები</w:t>
      </w:r>
      <w:proofErr w:type="spellEnd"/>
      <w:r>
        <w:rPr>
          <w:rStyle w:val="ng-star-inserted1"/>
        </w:rPr>
        <w:t>.</w:t>
      </w:r>
    </w:p>
    <w:p w:rsidR="00AC0397" w:rsidRDefault="00AC0397" w:rsidP="00AC0397">
      <w:pPr>
        <w:pStyle w:val="ng-star-inserted"/>
      </w:pPr>
      <w:proofErr w:type="spellStart"/>
      <w:r>
        <w:rPr>
          <w:rStyle w:val="ng-star-inserted1"/>
          <w:rFonts w:ascii="Sylfaen" w:hAnsi="Sylfaen" w:cs="Sylfaen"/>
        </w:rPr>
        <w:t>კაპიტალი</w:t>
      </w:r>
      <w:proofErr w:type="spellEnd"/>
      <w:r>
        <w:rPr>
          <w:rStyle w:val="ng-star-inserted1"/>
        </w:rPr>
        <w:t xml:space="preserve"> </w:t>
      </w:r>
      <w:proofErr w:type="spellStart"/>
      <w:r>
        <w:rPr>
          <w:rStyle w:val="ng-star-inserted1"/>
          <w:rFonts w:ascii="Sylfaen" w:hAnsi="Sylfaen" w:cs="Sylfaen"/>
        </w:rPr>
        <w:t>ზრდის</w:t>
      </w:r>
      <w:proofErr w:type="spellEnd"/>
      <w:r>
        <w:rPr>
          <w:rStyle w:val="ng-star-inserted1"/>
        </w:rPr>
        <w:t xml:space="preserve"> </w:t>
      </w:r>
      <w:proofErr w:type="spellStart"/>
      <w:r>
        <w:rPr>
          <w:rStyle w:val="ng-star-inserted1"/>
          <w:rFonts w:ascii="Sylfaen" w:hAnsi="Sylfaen" w:cs="Sylfaen"/>
        </w:rPr>
        <w:t>საწვავია</w:t>
      </w:r>
      <w:proofErr w:type="spellEnd"/>
      <w:r>
        <w:rPr>
          <w:rStyle w:val="ng-star-inserted1"/>
        </w:rPr>
        <w:t xml:space="preserve">, </w:t>
      </w:r>
      <w:proofErr w:type="spellStart"/>
      <w:r>
        <w:rPr>
          <w:rStyle w:val="ng-star-inserted1"/>
          <w:rFonts w:ascii="Sylfaen" w:hAnsi="Sylfaen" w:cs="Sylfaen"/>
        </w:rPr>
        <w:t>მის</w:t>
      </w:r>
      <w:proofErr w:type="spellEnd"/>
      <w:r>
        <w:rPr>
          <w:rStyle w:val="ng-star-inserted1"/>
        </w:rPr>
        <w:t xml:space="preserve"> </w:t>
      </w:r>
      <w:proofErr w:type="spellStart"/>
      <w:r>
        <w:rPr>
          <w:rStyle w:val="ng-star-inserted1"/>
          <w:rFonts w:ascii="Sylfaen" w:hAnsi="Sylfaen" w:cs="Sylfaen"/>
        </w:rPr>
        <w:t>მოზიდვასა</w:t>
      </w:r>
      <w:proofErr w:type="spellEnd"/>
      <w:r>
        <w:rPr>
          <w:rStyle w:val="ng-star-inserted1"/>
        </w:rPr>
        <w:t xml:space="preserve"> </w:t>
      </w:r>
      <w:proofErr w:type="spellStart"/>
      <w:r>
        <w:rPr>
          <w:rStyle w:val="ng-star-inserted1"/>
          <w:rFonts w:ascii="Sylfaen" w:hAnsi="Sylfaen" w:cs="Sylfaen"/>
        </w:rPr>
        <w:t>და</w:t>
      </w:r>
      <w:proofErr w:type="spellEnd"/>
      <w:r>
        <w:rPr>
          <w:rStyle w:val="ng-star-inserted1"/>
        </w:rPr>
        <w:t xml:space="preserve"> </w:t>
      </w:r>
      <w:proofErr w:type="spellStart"/>
      <w:r>
        <w:rPr>
          <w:rStyle w:val="ng-star-inserted1"/>
          <w:rFonts w:ascii="Sylfaen" w:hAnsi="Sylfaen" w:cs="Sylfaen"/>
        </w:rPr>
        <w:t>გამოყენებას</w:t>
      </w:r>
      <w:proofErr w:type="spellEnd"/>
      <w:r>
        <w:rPr>
          <w:rStyle w:val="ng-star-inserted1"/>
        </w:rPr>
        <w:t xml:space="preserve"> </w:t>
      </w:r>
      <w:proofErr w:type="spellStart"/>
      <w:r>
        <w:rPr>
          <w:rStyle w:val="ng-star-inserted1"/>
          <w:rFonts w:ascii="Sylfaen" w:hAnsi="Sylfaen" w:cs="Sylfaen"/>
        </w:rPr>
        <w:t>კი</w:t>
      </w:r>
      <w:proofErr w:type="spellEnd"/>
      <w:r>
        <w:rPr>
          <w:rStyle w:val="ng-star-inserted1"/>
        </w:rPr>
        <w:t xml:space="preserve"> </w:t>
      </w:r>
      <w:proofErr w:type="spellStart"/>
      <w:r>
        <w:rPr>
          <w:rStyle w:val="ng-star-inserted1"/>
          <w:rFonts w:ascii="Sylfaen" w:hAnsi="Sylfaen" w:cs="Sylfaen"/>
        </w:rPr>
        <w:t>მნიშვნელოვანი</w:t>
      </w:r>
      <w:proofErr w:type="spellEnd"/>
      <w:r>
        <w:rPr>
          <w:rStyle w:val="ng-star-inserted1"/>
        </w:rPr>
        <w:t xml:space="preserve"> </w:t>
      </w:r>
      <w:proofErr w:type="spellStart"/>
      <w:r>
        <w:rPr>
          <w:rStyle w:val="ng-star-inserted1"/>
          <w:rFonts w:ascii="Sylfaen" w:hAnsi="Sylfaen" w:cs="Sylfaen"/>
        </w:rPr>
        <w:t>საგადასახადო</w:t>
      </w:r>
      <w:proofErr w:type="spellEnd"/>
      <w:r>
        <w:rPr>
          <w:rStyle w:val="ng-star-inserted1"/>
        </w:rPr>
        <w:t xml:space="preserve"> </w:t>
      </w:r>
      <w:proofErr w:type="spellStart"/>
      <w:r>
        <w:rPr>
          <w:rStyle w:val="ng-star-inserted1"/>
          <w:rFonts w:ascii="Sylfaen" w:hAnsi="Sylfaen" w:cs="Sylfaen"/>
        </w:rPr>
        <w:t>შედეგები</w:t>
      </w:r>
      <w:proofErr w:type="spellEnd"/>
      <w:r>
        <w:rPr>
          <w:rStyle w:val="ng-star-inserted1"/>
        </w:rPr>
        <w:t xml:space="preserve"> </w:t>
      </w:r>
      <w:proofErr w:type="spellStart"/>
      <w:r>
        <w:rPr>
          <w:rStyle w:val="ng-star-inserted1"/>
          <w:rFonts w:ascii="Sylfaen" w:hAnsi="Sylfaen" w:cs="Sylfaen"/>
        </w:rPr>
        <w:t>მოჰყვება</w:t>
      </w:r>
      <w:proofErr w:type="spellEnd"/>
      <w:r>
        <w:rPr>
          <w:rStyle w:val="ng-star-inserted1"/>
        </w:rPr>
        <w:t xml:space="preserve">. </w:t>
      </w:r>
      <w:proofErr w:type="spellStart"/>
      <w:r>
        <w:rPr>
          <w:rStyle w:val="ng-star-inserted1"/>
          <w:rFonts w:ascii="Sylfaen" w:hAnsi="Sylfaen" w:cs="Sylfaen"/>
        </w:rPr>
        <w:t>ჩვენ</w:t>
      </w:r>
      <w:proofErr w:type="spellEnd"/>
      <w:r>
        <w:rPr>
          <w:rStyle w:val="ng-star-inserted1"/>
        </w:rPr>
        <w:t xml:space="preserve"> </w:t>
      </w:r>
      <w:proofErr w:type="spellStart"/>
      <w:r>
        <w:rPr>
          <w:rStyle w:val="ng-star-inserted1"/>
          <w:rFonts w:ascii="Sylfaen" w:hAnsi="Sylfaen" w:cs="Sylfaen"/>
        </w:rPr>
        <w:t>გთავაზობთ</w:t>
      </w:r>
      <w:proofErr w:type="spellEnd"/>
      <w:r>
        <w:rPr>
          <w:rStyle w:val="ng-star-inserted1"/>
        </w:rPr>
        <w:t xml:space="preserve"> </w:t>
      </w:r>
      <w:proofErr w:type="spellStart"/>
      <w:r>
        <w:rPr>
          <w:rStyle w:val="ng-star-inserted1"/>
          <w:rFonts w:ascii="Sylfaen" w:hAnsi="Sylfaen" w:cs="Sylfaen"/>
        </w:rPr>
        <w:t>კრიტიკულად</w:t>
      </w:r>
      <w:proofErr w:type="spellEnd"/>
      <w:r>
        <w:rPr>
          <w:rStyle w:val="ng-star-inserted1"/>
        </w:rPr>
        <w:t xml:space="preserve"> </w:t>
      </w:r>
      <w:proofErr w:type="spellStart"/>
      <w:r>
        <w:rPr>
          <w:rStyle w:val="ng-star-inserted1"/>
          <w:rFonts w:ascii="Sylfaen" w:hAnsi="Sylfaen" w:cs="Sylfaen"/>
        </w:rPr>
        <w:t>მნიშვნელოვან</w:t>
      </w:r>
      <w:proofErr w:type="spellEnd"/>
      <w:r>
        <w:rPr>
          <w:rStyle w:val="ng-star-inserted1"/>
        </w:rPr>
        <w:t xml:space="preserve"> </w:t>
      </w:r>
      <w:proofErr w:type="spellStart"/>
      <w:r>
        <w:rPr>
          <w:rStyle w:val="ng-star-inserted1"/>
          <w:rFonts w:ascii="Sylfaen" w:hAnsi="Sylfaen" w:cs="Sylfaen"/>
        </w:rPr>
        <w:lastRenderedPageBreak/>
        <w:t>კონსულტაციას</w:t>
      </w:r>
      <w:proofErr w:type="spellEnd"/>
      <w:r>
        <w:rPr>
          <w:rStyle w:val="ng-star-inserted1"/>
        </w:rPr>
        <w:t xml:space="preserve"> </w:t>
      </w:r>
      <w:proofErr w:type="spellStart"/>
      <w:r>
        <w:rPr>
          <w:rStyle w:val="ng-star-inserted1"/>
          <w:rFonts w:ascii="Sylfaen" w:hAnsi="Sylfaen" w:cs="Sylfaen"/>
        </w:rPr>
        <w:t>კორპორაციული</w:t>
      </w:r>
      <w:proofErr w:type="spellEnd"/>
      <w:r>
        <w:rPr>
          <w:rStyle w:val="ng-star-inserted1"/>
        </w:rPr>
        <w:t xml:space="preserve"> </w:t>
      </w:r>
      <w:proofErr w:type="spellStart"/>
      <w:r>
        <w:rPr>
          <w:rStyle w:val="ng-star-inserted1"/>
          <w:rFonts w:ascii="Sylfaen" w:hAnsi="Sylfaen" w:cs="Sylfaen"/>
        </w:rPr>
        <w:t>ფინანსური</w:t>
      </w:r>
      <w:proofErr w:type="spellEnd"/>
      <w:r>
        <w:rPr>
          <w:rStyle w:val="ng-star-inserted1"/>
        </w:rPr>
        <w:t xml:space="preserve"> </w:t>
      </w:r>
      <w:proofErr w:type="spellStart"/>
      <w:r>
        <w:rPr>
          <w:rStyle w:val="ng-star-inserted1"/>
          <w:rFonts w:ascii="Sylfaen" w:hAnsi="Sylfaen" w:cs="Sylfaen"/>
        </w:rPr>
        <w:t>ტრანზაქციების</w:t>
      </w:r>
      <w:proofErr w:type="spellEnd"/>
      <w:r>
        <w:rPr>
          <w:rStyle w:val="ng-star-inserted1"/>
        </w:rPr>
        <w:t xml:space="preserve"> </w:t>
      </w:r>
      <w:proofErr w:type="spellStart"/>
      <w:r>
        <w:rPr>
          <w:rStyle w:val="ng-star-inserted1"/>
          <w:rFonts w:ascii="Sylfaen" w:hAnsi="Sylfaen" w:cs="Sylfaen"/>
        </w:rPr>
        <w:t>საგადასახადო</w:t>
      </w:r>
      <w:proofErr w:type="spellEnd"/>
      <w:r>
        <w:rPr>
          <w:rStyle w:val="ng-star-inserted1"/>
        </w:rPr>
        <w:t xml:space="preserve"> </w:t>
      </w:r>
      <w:proofErr w:type="spellStart"/>
      <w:r>
        <w:rPr>
          <w:rStyle w:val="ng-star-inserted1"/>
          <w:rFonts w:ascii="Sylfaen" w:hAnsi="Sylfaen" w:cs="Sylfaen"/>
        </w:rPr>
        <w:t>ასპექტებზე</w:t>
      </w:r>
      <w:proofErr w:type="spellEnd"/>
      <w:r>
        <w:rPr>
          <w:rStyle w:val="ng-star-inserted1"/>
        </w:rPr>
        <w:t xml:space="preserve">. </w:t>
      </w:r>
      <w:proofErr w:type="spellStart"/>
      <w:r>
        <w:rPr>
          <w:rStyle w:val="ng-star-inserted1"/>
          <w:rFonts w:ascii="Sylfaen" w:hAnsi="Sylfaen" w:cs="Sylfaen"/>
        </w:rPr>
        <w:t>მიუხედავად</w:t>
      </w:r>
      <w:proofErr w:type="spellEnd"/>
      <w:r>
        <w:rPr>
          <w:rStyle w:val="ng-star-inserted1"/>
        </w:rPr>
        <w:t xml:space="preserve"> </w:t>
      </w:r>
      <w:proofErr w:type="spellStart"/>
      <w:r>
        <w:rPr>
          <w:rStyle w:val="ng-star-inserted1"/>
          <w:rFonts w:ascii="Sylfaen" w:hAnsi="Sylfaen" w:cs="Sylfaen"/>
        </w:rPr>
        <w:t>იმისა</w:t>
      </w:r>
      <w:proofErr w:type="spellEnd"/>
      <w:r>
        <w:rPr>
          <w:rStyle w:val="ng-star-inserted1"/>
        </w:rPr>
        <w:t xml:space="preserve">, </w:t>
      </w:r>
      <w:proofErr w:type="spellStart"/>
      <w:r>
        <w:rPr>
          <w:rStyle w:val="ng-star-inserted1"/>
          <w:rFonts w:ascii="Sylfaen" w:hAnsi="Sylfaen" w:cs="Sylfaen"/>
        </w:rPr>
        <w:t>თქვენ</w:t>
      </w:r>
      <w:proofErr w:type="spellEnd"/>
      <w:r>
        <w:rPr>
          <w:rStyle w:val="ng-star-inserted1"/>
        </w:rPr>
        <w:t xml:space="preserve"> </w:t>
      </w:r>
      <w:proofErr w:type="spellStart"/>
      <w:r>
        <w:rPr>
          <w:rStyle w:val="ng-star-inserted1"/>
          <w:rFonts w:ascii="Sylfaen" w:hAnsi="Sylfaen" w:cs="Sylfaen"/>
        </w:rPr>
        <w:t>უშვებთ</w:t>
      </w:r>
      <w:proofErr w:type="spellEnd"/>
      <w:r>
        <w:rPr>
          <w:rStyle w:val="ng-star-inserted1"/>
        </w:rPr>
        <w:t xml:space="preserve"> </w:t>
      </w:r>
      <w:proofErr w:type="spellStart"/>
      <w:r>
        <w:rPr>
          <w:rStyle w:val="ng-star-inserted1"/>
          <w:rFonts w:ascii="Sylfaen" w:hAnsi="Sylfaen" w:cs="Sylfaen"/>
        </w:rPr>
        <w:t>ახალ</w:t>
      </w:r>
      <w:proofErr w:type="spellEnd"/>
      <w:r>
        <w:rPr>
          <w:rStyle w:val="ng-star-inserted1"/>
        </w:rPr>
        <w:t xml:space="preserve"> </w:t>
      </w:r>
      <w:proofErr w:type="spellStart"/>
      <w:r>
        <w:rPr>
          <w:rStyle w:val="ng-star-inserted1"/>
          <w:rFonts w:ascii="Sylfaen" w:hAnsi="Sylfaen" w:cs="Sylfaen"/>
        </w:rPr>
        <w:t>აქციებს</w:t>
      </w:r>
      <w:proofErr w:type="spellEnd"/>
      <w:r>
        <w:rPr>
          <w:rStyle w:val="ng-star-inserted1"/>
        </w:rPr>
        <w:t xml:space="preserve">, </w:t>
      </w:r>
      <w:proofErr w:type="spellStart"/>
      <w:r>
        <w:rPr>
          <w:rStyle w:val="ng-star-inserted1"/>
          <w:rFonts w:ascii="Sylfaen" w:hAnsi="Sylfaen" w:cs="Sylfaen"/>
        </w:rPr>
        <w:t>იღებთ</w:t>
      </w:r>
      <w:proofErr w:type="spellEnd"/>
      <w:r>
        <w:rPr>
          <w:rStyle w:val="ng-star-inserted1"/>
        </w:rPr>
        <w:t xml:space="preserve"> </w:t>
      </w:r>
      <w:proofErr w:type="spellStart"/>
      <w:r>
        <w:rPr>
          <w:rStyle w:val="ng-star-inserted1"/>
          <w:rFonts w:ascii="Sylfaen" w:hAnsi="Sylfaen" w:cs="Sylfaen"/>
        </w:rPr>
        <w:t>ვალს</w:t>
      </w:r>
      <w:proofErr w:type="spellEnd"/>
      <w:r>
        <w:rPr>
          <w:rStyle w:val="ng-star-inserted1"/>
        </w:rPr>
        <w:t xml:space="preserve">, </w:t>
      </w:r>
      <w:proofErr w:type="spellStart"/>
      <w:r>
        <w:rPr>
          <w:rStyle w:val="ng-star-inserted1"/>
          <w:rFonts w:ascii="Sylfaen" w:hAnsi="Sylfaen" w:cs="Sylfaen"/>
        </w:rPr>
        <w:t>თუ</w:t>
      </w:r>
      <w:proofErr w:type="spellEnd"/>
      <w:r>
        <w:rPr>
          <w:rStyle w:val="ng-star-inserted1"/>
        </w:rPr>
        <w:t xml:space="preserve"> </w:t>
      </w:r>
      <w:proofErr w:type="spellStart"/>
      <w:r>
        <w:rPr>
          <w:rStyle w:val="ng-star-inserted1"/>
          <w:rFonts w:ascii="Sylfaen" w:hAnsi="Sylfaen" w:cs="Sylfaen"/>
        </w:rPr>
        <w:t>კაპიტალის</w:t>
      </w:r>
      <w:proofErr w:type="spellEnd"/>
      <w:r>
        <w:rPr>
          <w:rStyle w:val="ng-star-inserted1"/>
        </w:rPr>
        <w:t xml:space="preserve"> </w:t>
      </w:r>
      <w:proofErr w:type="spellStart"/>
      <w:r>
        <w:rPr>
          <w:rStyle w:val="ng-star-inserted1"/>
          <w:rFonts w:ascii="Sylfaen" w:hAnsi="Sylfaen" w:cs="Sylfaen"/>
        </w:rPr>
        <w:t>მოზიდვის</w:t>
      </w:r>
      <w:proofErr w:type="spellEnd"/>
      <w:r>
        <w:rPr>
          <w:rStyle w:val="ng-star-inserted1"/>
        </w:rPr>
        <w:t xml:space="preserve"> </w:t>
      </w:r>
      <w:proofErr w:type="spellStart"/>
      <w:r>
        <w:rPr>
          <w:rStyle w:val="ng-star-inserted1"/>
          <w:rFonts w:ascii="Sylfaen" w:hAnsi="Sylfaen" w:cs="Sylfaen"/>
        </w:rPr>
        <w:t>სხვა</w:t>
      </w:r>
      <w:proofErr w:type="spellEnd"/>
      <w:r>
        <w:rPr>
          <w:rStyle w:val="ng-star-inserted1"/>
        </w:rPr>
        <w:t xml:space="preserve"> </w:t>
      </w:r>
      <w:proofErr w:type="spellStart"/>
      <w:r>
        <w:rPr>
          <w:rStyle w:val="ng-star-inserted1"/>
          <w:rFonts w:ascii="Sylfaen" w:hAnsi="Sylfaen" w:cs="Sylfaen"/>
        </w:rPr>
        <w:t>ფორმებს</w:t>
      </w:r>
      <w:proofErr w:type="spellEnd"/>
      <w:r>
        <w:rPr>
          <w:rStyle w:val="ng-star-inserted1"/>
        </w:rPr>
        <w:t xml:space="preserve"> </w:t>
      </w:r>
      <w:proofErr w:type="spellStart"/>
      <w:r>
        <w:rPr>
          <w:rStyle w:val="ng-star-inserted1"/>
          <w:rFonts w:ascii="Sylfaen" w:hAnsi="Sylfaen" w:cs="Sylfaen"/>
        </w:rPr>
        <w:t>მიმართავთ</w:t>
      </w:r>
      <w:proofErr w:type="spellEnd"/>
      <w:r>
        <w:rPr>
          <w:rStyle w:val="ng-star-inserted1"/>
        </w:rPr>
        <w:t xml:space="preserve">, </w:t>
      </w:r>
      <w:proofErr w:type="spellStart"/>
      <w:r>
        <w:rPr>
          <w:rStyle w:val="ng-star-inserted1"/>
          <w:rFonts w:ascii="Sylfaen" w:hAnsi="Sylfaen" w:cs="Sylfaen"/>
        </w:rPr>
        <w:t>ჩვენ</w:t>
      </w:r>
      <w:proofErr w:type="spellEnd"/>
      <w:r>
        <w:rPr>
          <w:rStyle w:val="ng-star-inserted1"/>
        </w:rPr>
        <w:t xml:space="preserve"> </w:t>
      </w:r>
      <w:proofErr w:type="spellStart"/>
      <w:r>
        <w:rPr>
          <w:rStyle w:val="ng-star-inserted1"/>
          <w:rFonts w:ascii="Sylfaen" w:hAnsi="Sylfaen" w:cs="Sylfaen"/>
        </w:rPr>
        <w:t>ვამოდელირებთ</w:t>
      </w:r>
      <w:proofErr w:type="spellEnd"/>
      <w:r>
        <w:rPr>
          <w:rStyle w:val="ng-star-inserted1"/>
        </w:rPr>
        <w:t xml:space="preserve"> </w:t>
      </w:r>
      <w:proofErr w:type="spellStart"/>
      <w:r>
        <w:rPr>
          <w:rStyle w:val="ng-star-inserted1"/>
          <w:rFonts w:ascii="Sylfaen" w:hAnsi="Sylfaen" w:cs="Sylfaen"/>
        </w:rPr>
        <w:t>საგადასახადო</w:t>
      </w:r>
      <w:proofErr w:type="spellEnd"/>
      <w:r>
        <w:rPr>
          <w:rStyle w:val="ng-star-inserted1"/>
        </w:rPr>
        <w:t xml:space="preserve"> </w:t>
      </w:r>
      <w:proofErr w:type="spellStart"/>
      <w:r>
        <w:rPr>
          <w:rStyle w:val="ng-star-inserted1"/>
          <w:rFonts w:ascii="Sylfaen" w:hAnsi="Sylfaen" w:cs="Sylfaen"/>
        </w:rPr>
        <w:t>შედეგებს</w:t>
      </w:r>
      <w:proofErr w:type="spellEnd"/>
      <w:r>
        <w:rPr>
          <w:rStyle w:val="ng-star-inserted1"/>
        </w:rPr>
        <w:t xml:space="preserve">, </w:t>
      </w:r>
      <w:proofErr w:type="spellStart"/>
      <w:r>
        <w:rPr>
          <w:rStyle w:val="ng-star-inserted1"/>
          <w:rFonts w:ascii="Sylfaen" w:hAnsi="Sylfaen" w:cs="Sylfaen"/>
        </w:rPr>
        <w:t>რათა</w:t>
      </w:r>
      <w:proofErr w:type="spellEnd"/>
      <w:r>
        <w:rPr>
          <w:rStyle w:val="ng-star-inserted1"/>
        </w:rPr>
        <w:t xml:space="preserve"> </w:t>
      </w:r>
      <w:proofErr w:type="spellStart"/>
      <w:r>
        <w:rPr>
          <w:rStyle w:val="ng-star-inserted1"/>
          <w:rFonts w:ascii="Sylfaen" w:hAnsi="Sylfaen" w:cs="Sylfaen"/>
        </w:rPr>
        <w:t>დაგეხმაროთ</w:t>
      </w:r>
      <w:proofErr w:type="spellEnd"/>
      <w:r>
        <w:rPr>
          <w:rStyle w:val="ng-star-inserted1"/>
        </w:rPr>
        <w:t xml:space="preserve"> </w:t>
      </w:r>
      <w:proofErr w:type="spellStart"/>
      <w:r>
        <w:rPr>
          <w:rStyle w:val="ng-star-inserted1"/>
          <w:rFonts w:ascii="Sylfaen" w:hAnsi="Sylfaen" w:cs="Sylfaen"/>
        </w:rPr>
        <w:t>დაფინანსების</w:t>
      </w:r>
      <w:proofErr w:type="spellEnd"/>
      <w:r>
        <w:rPr>
          <w:rStyle w:val="ng-star-inserted1"/>
        </w:rPr>
        <w:t xml:space="preserve"> </w:t>
      </w:r>
      <w:proofErr w:type="spellStart"/>
      <w:r>
        <w:rPr>
          <w:rStyle w:val="ng-star-inserted1"/>
          <w:rFonts w:ascii="Sylfaen" w:hAnsi="Sylfaen" w:cs="Sylfaen"/>
        </w:rPr>
        <w:t>ყველაზე</w:t>
      </w:r>
      <w:proofErr w:type="spellEnd"/>
      <w:r>
        <w:rPr>
          <w:rStyle w:val="ng-star-inserted1"/>
        </w:rPr>
        <w:t xml:space="preserve"> </w:t>
      </w:r>
      <w:proofErr w:type="spellStart"/>
      <w:r>
        <w:rPr>
          <w:rStyle w:val="ng-star-inserted1"/>
          <w:rFonts w:ascii="Sylfaen" w:hAnsi="Sylfaen" w:cs="Sylfaen"/>
        </w:rPr>
        <w:t>ეფექტიანი</w:t>
      </w:r>
      <w:proofErr w:type="spellEnd"/>
      <w:r>
        <w:rPr>
          <w:rStyle w:val="ng-star-inserted1"/>
        </w:rPr>
        <w:t xml:space="preserve"> </w:t>
      </w:r>
      <w:proofErr w:type="spellStart"/>
      <w:r>
        <w:rPr>
          <w:rStyle w:val="ng-star-inserted1"/>
          <w:rFonts w:ascii="Sylfaen" w:hAnsi="Sylfaen" w:cs="Sylfaen"/>
        </w:rPr>
        <w:t>გზით</w:t>
      </w:r>
      <w:proofErr w:type="spellEnd"/>
      <w:r>
        <w:rPr>
          <w:rStyle w:val="ng-star-inserted1"/>
        </w:rPr>
        <w:t xml:space="preserve"> </w:t>
      </w:r>
      <w:proofErr w:type="spellStart"/>
      <w:r>
        <w:rPr>
          <w:rStyle w:val="ng-star-inserted1"/>
          <w:rFonts w:ascii="Sylfaen" w:hAnsi="Sylfaen" w:cs="Sylfaen"/>
        </w:rPr>
        <w:t>სტრუქტურირებაში</w:t>
      </w:r>
      <w:proofErr w:type="spellEnd"/>
      <w:r>
        <w:rPr>
          <w:rStyle w:val="ng-star-inserted1"/>
        </w:rPr>
        <w:t xml:space="preserve">. </w:t>
      </w:r>
      <w:proofErr w:type="spellStart"/>
      <w:r>
        <w:rPr>
          <w:rStyle w:val="ng-star-inserted1"/>
          <w:rFonts w:ascii="Sylfaen" w:hAnsi="Sylfaen" w:cs="Sylfaen"/>
        </w:rPr>
        <w:t>ჩვენ</w:t>
      </w:r>
      <w:proofErr w:type="spellEnd"/>
      <w:r>
        <w:rPr>
          <w:rStyle w:val="ng-star-inserted1"/>
        </w:rPr>
        <w:t xml:space="preserve"> </w:t>
      </w:r>
      <w:proofErr w:type="spellStart"/>
      <w:r>
        <w:rPr>
          <w:rStyle w:val="ng-star-inserted1"/>
          <w:rFonts w:ascii="Sylfaen" w:hAnsi="Sylfaen" w:cs="Sylfaen"/>
        </w:rPr>
        <w:t>უზრუნველვყოფთ</w:t>
      </w:r>
      <w:proofErr w:type="spellEnd"/>
      <w:r>
        <w:rPr>
          <w:rStyle w:val="ng-star-inserted1"/>
        </w:rPr>
        <w:t xml:space="preserve">, </w:t>
      </w:r>
      <w:proofErr w:type="spellStart"/>
      <w:r>
        <w:rPr>
          <w:rStyle w:val="ng-star-inserted1"/>
          <w:rFonts w:ascii="Sylfaen" w:hAnsi="Sylfaen" w:cs="Sylfaen"/>
        </w:rPr>
        <w:t>რომ</w:t>
      </w:r>
      <w:proofErr w:type="spellEnd"/>
      <w:r>
        <w:rPr>
          <w:rStyle w:val="ng-star-inserted1"/>
        </w:rPr>
        <w:t xml:space="preserve"> </w:t>
      </w:r>
      <w:proofErr w:type="spellStart"/>
      <w:r>
        <w:rPr>
          <w:rStyle w:val="ng-star-inserted1"/>
          <w:rFonts w:ascii="Sylfaen" w:hAnsi="Sylfaen" w:cs="Sylfaen"/>
        </w:rPr>
        <w:t>თქვენი</w:t>
      </w:r>
      <w:proofErr w:type="spellEnd"/>
      <w:r>
        <w:rPr>
          <w:rStyle w:val="ng-star-inserted1"/>
        </w:rPr>
        <w:t xml:space="preserve"> </w:t>
      </w:r>
      <w:proofErr w:type="spellStart"/>
      <w:r>
        <w:rPr>
          <w:rStyle w:val="ng-star-inserted1"/>
          <w:rFonts w:ascii="Sylfaen" w:hAnsi="Sylfaen" w:cs="Sylfaen"/>
        </w:rPr>
        <w:t>ბიზნესის</w:t>
      </w:r>
      <w:proofErr w:type="spellEnd"/>
      <w:r>
        <w:rPr>
          <w:rStyle w:val="ng-star-inserted1"/>
        </w:rPr>
        <w:t xml:space="preserve"> </w:t>
      </w:r>
      <w:proofErr w:type="spellStart"/>
      <w:r>
        <w:rPr>
          <w:rStyle w:val="ng-star-inserted1"/>
          <w:rFonts w:ascii="Sylfaen" w:hAnsi="Sylfaen" w:cs="Sylfaen"/>
        </w:rPr>
        <w:t>ფინანსური</w:t>
      </w:r>
      <w:proofErr w:type="spellEnd"/>
      <w:r>
        <w:rPr>
          <w:rStyle w:val="ng-star-inserted1"/>
        </w:rPr>
        <w:t xml:space="preserve"> </w:t>
      </w:r>
      <w:proofErr w:type="spellStart"/>
      <w:r>
        <w:rPr>
          <w:rStyle w:val="ng-star-inserted1"/>
          <w:rFonts w:ascii="Sylfaen" w:hAnsi="Sylfaen" w:cs="Sylfaen"/>
        </w:rPr>
        <w:t>სტრუქტურა</w:t>
      </w:r>
      <w:proofErr w:type="spellEnd"/>
      <w:r>
        <w:rPr>
          <w:rStyle w:val="ng-star-inserted1"/>
        </w:rPr>
        <w:t xml:space="preserve"> </w:t>
      </w:r>
      <w:proofErr w:type="spellStart"/>
      <w:r>
        <w:rPr>
          <w:rStyle w:val="ng-star-inserted1"/>
          <w:rFonts w:ascii="Sylfaen" w:hAnsi="Sylfaen" w:cs="Sylfaen"/>
        </w:rPr>
        <w:t>ისეთივე</w:t>
      </w:r>
      <w:proofErr w:type="spellEnd"/>
      <w:r>
        <w:rPr>
          <w:rStyle w:val="ng-star-inserted1"/>
        </w:rPr>
        <w:t xml:space="preserve"> </w:t>
      </w:r>
      <w:proofErr w:type="spellStart"/>
      <w:r>
        <w:rPr>
          <w:rStyle w:val="ng-star-inserted1"/>
          <w:rFonts w:ascii="Sylfaen" w:hAnsi="Sylfaen" w:cs="Sylfaen"/>
        </w:rPr>
        <w:t>სტრატეგიული</w:t>
      </w:r>
      <w:proofErr w:type="spellEnd"/>
      <w:r>
        <w:rPr>
          <w:rStyle w:val="ng-star-inserted1"/>
        </w:rPr>
        <w:t xml:space="preserve"> </w:t>
      </w:r>
      <w:proofErr w:type="spellStart"/>
      <w:r>
        <w:rPr>
          <w:rStyle w:val="ng-star-inserted1"/>
          <w:rFonts w:ascii="Sylfaen" w:hAnsi="Sylfaen" w:cs="Sylfaen"/>
        </w:rPr>
        <w:t>და</w:t>
      </w:r>
      <w:proofErr w:type="spellEnd"/>
      <w:r>
        <w:rPr>
          <w:rStyle w:val="ng-star-inserted1"/>
        </w:rPr>
        <w:t xml:space="preserve"> </w:t>
      </w:r>
      <w:proofErr w:type="spellStart"/>
      <w:r>
        <w:rPr>
          <w:rStyle w:val="ng-star-inserted1"/>
          <w:rFonts w:ascii="Sylfaen" w:hAnsi="Sylfaen" w:cs="Sylfaen"/>
        </w:rPr>
        <w:t>საგულდაგულოდ</w:t>
      </w:r>
      <w:proofErr w:type="spellEnd"/>
      <w:r>
        <w:rPr>
          <w:rStyle w:val="ng-star-inserted1"/>
        </w:rPr>
        <w:t xml:space="preserve"> </w:t>
      </w:r>
      <w:proofErr w:type="spellStart"/>
      <w:r>
        <w:rPr>
          <w:rStyle w:val="ng-star-inserted1"/>
          <w:rFonts w:ascii="Sylfaen" w:hAnsi="Sylfaen" w:cs="Sylfaen"/>
        </w:rPr>
        <w:t>დაგეგმილი</w:t>
      </w:r>
      <w:proofErr w:type="spellEnd"/>
      <w:r>
        <w:rPr>
          <w:rStyle w:val="ng-star-inserted1"/>
        </w:rPr>
        <w:t xml:space="preserve"> </w:t>
      </w:r>
      <w:proofErr w:type="spellStart"/>
      <w:r>
        <w:rPr>
          <w:rStyle w:val="ng-star-inserted1"/>
          <w:rFonts w:ascii="Sylfaen" w:hAnsi="Sylfaen" w:cs="Sylfaen"/>
        </w:rPr>
        <w:t>იყოს</w:t>
      </w:r>
      <w:proofErr w:type="spellEnd"/>
      <w:r>
        <w:rPr>
          <w:rStyle w:val="ng-star-inserted1"/>
        </w:rPr>
        <w:t xml:space="preserve">, </w:t>
      </w:r>
      <w:proofErr w:type="spellStart"/>
      <w:r>
        <w:rPr>
          <w:rStyle w:val="ng-star-inserted1"/>
          <w:rFonts w:ascii="Sylfaen" w:hAnsi="Sylfaen" w:cs="Sylfaen"/>
        </w:rPr>
        <w:t>როგორც</w:t>
      </w:r>
      <w:proofErr w:type="spellEnd"/>
      <w:r>
        <w:rPr>
          <w:rStyle w:val="ng-star-inserted1"/>
        </w:rPr>
        <w:t xml:space="preserve"> </w:t>
      </w:r>
      <w:proofErr w:type="spellStart"/>
      <w:r>
        <w:rPr>
          <w:rStyle w:val="ng-star-inserted1"/>
          <w:rFonts w:ascii="Sylfaen" w:hAnsi="Sylfaen" w:cs="Sylfaen"/>
        </w:rPr>
        <w:t>მისი</w:t>
      </w:r>
      <w:proofErr w:type="spellEnd"/>
      <w:r>
        <w:rPr>
          <w:rStyle w:val="ng-star-inserted1"/>
        </w:rPr>
        <w:t xml:space="preserve"> </w:t>
      </w:r>
      <w:proofErr w:type="spellStart"/>
      <w:r>
        <w:rPr>
          <w:rStyle w:val="ng-star-inserted1"/>
          <w:rFonts w:ascii="Sylfaen" w:hAnsi="Sylfaen" w:cs="Sylfaen"/>
        </w:rPr>
        <w:t>ოპერაციული</w:t>
      </w:r>
      <w:proofErr w:type="spellEnd"/>
      <w:r>
        <w:rPr>
          <w:rStyle w:val="ng-star-inserted1"/>
        </w:rPr>
        <w:t xml:space="preserve"> </w:t>
      </w:r>
      <w:proofErr w:type="spellStart"/>
      <w:r>
        <w:rPr>
          <w:rStyle w:val="ng-star-inserted1"/>
          <w:rFonts w:ascii="Sylfaen" w:hAnsi="Sylfaen" w:cs="Sylfaen"/>
        </w:rPr>
        <w:t>ხედვა</w:t>
      </w:r>
      <w:proofErr w:type="spellEnd"/>
      <w:r>
        <w:rPr>
          <w:rStyle w:val="ng-star-inserted1"/>
        </w:rPr>
        <w:t>.</w:t>
      </w:r>
    </w:p>
    <w:p w:rsidR="00AC0397" w:rsidRDefault="00AC0397" w:rsidP="00AC0397">
      <w:r>
        <w:pict>
          <v:rect id="_x0000_i1025" style="width:0;height:1.5pt" o:hralign="center" o:hrstd="t" o:hr="t" fillcolor="#a0a0a0" stroked="f"/>
        </w:pict>
      </w:r>
    </w:p>
    <w:p w:rsidR="00AC0397" w:rsidRDefault="00AC0397" w:rsidP="00AC0397">
      <w:pPr>
        <w:pStyle w:val="ng-star-inserted"/>
      </w:pPr>
      <w:r>
        <w:rPr>
          <w:rStyle w:val="ng-star-inserted1"/>
          <w:b/>
          <w:bCs/>
        </w:rPr>
        <w:t>English</w:t>
      </w:r>
    </w:p>
    <w:p w:rsidR="00AC0397" w:rsidRDefault="00AC0397" w:rsidP="00AC0397">
      <w:pPr>
        <w:pStyle w:val="ng-star-inserted"/>
      </w:pPr>
      <w:r>
        <w:rPr>
          <w:rStyle w:val="ng-star-inserted1"/>
          <w:b/>
          <w:bCs/>
        </w:rPr>
        <w:t>Title:</w:t>
      </w:r>
      <w:r>
        <w:br/>
      </w:r>
      <w:r>
        <w:rPr>
          <w:rStyle w:val="ng-star-inserted1"/>
        </w:rPr>
        <w:t>Corporate Tax Services: The Financial Architecture of Corporate Evolution</w:t>
      </w:r>
    </w:p>
    <w:p w:rsidR="00AC0397" w:rsidRDefault="00AC0397" w:rsidP="00AC0397">
      <w:pPr>
        <w:pStyle w:val="ng-star-inserted"/>
      </w:pPr>
      <w:r>
        <w:rPr>
          <w:rStyle w:val="ng-star-inserted1"/>
          <w:b/>
          <w:bCs/>
        </w:rPr>
        <w:t>Short Description:</w:t>
      </w:r>
      <w:r>
        <w:br/>
      </w:r>
      <w:r>
        <w:rPr>
          <w:rStyle w:val="ng-star-inserted1"/>
        </w:rPr>
        <w:t>In a merger, acquisition, or restructuring, every decision either builds or erodes value. Legal Sandbox Georgia provides the financial architecture for your corporate evolution, ensuring each move is engineered for maximum tax efficiency and legal certainty.</w:t>
      </w:r>
    </w:p>
    <w:p w:rsidR="00AC0397" w:rsidRDefault="00AC0397" w:rsidP="00AC0397">
      <w:pPr>
        <w:pStyle w:val="ng-star-inserted"/>
      </w:pPr>
      <w:r>
        <w:rPr>
          <w:rStyle w:val="ng-star-inserted1"/>
          <w:b/>
          <w:bCs/>
        </w:rPr>
        <w:t>Full Content:</w:t>
      </w:r>
      <w:r>
        <w:br/>
      </w:r>
      <w:r>
        <w:rPr>
          <w:rStyle w:val="ng-star-inserted1"/>
        </w:rPr>
        <w:t>Major corporate events—a merger, an acquisition, a complex restructuring—are moments of profound transformation. While strategic and operational aspects are paramount, the tax implications of these decisions are equally critical and can dramatically impact the value of the entire transaction. A tax-inefficient structure can leak value, create unforeseen liabilities, and undermine the very logic of the deal. Our firm provides the sophisticated corporate tax counsel required during these defining moments. We act as the financial architects of your corporate evolution, ensuring every strategic move is built on a foundation of maximum tax efficiency and absolute legal certainty.</w:t>
      </w:r>
    </w:p>
    <w:p w:rsidR="00AC0397" w:rsidRDefault="00AC0397" w:rsidP="00AC0397">
      <w:pPr>
        <w:pStyle w:val="ng-star-inserted"/>
      </w:pPr>
      <w:r>
        <w:rPr>
          <w:rStyle w:val="ng-star-inserted1"/>
        </w:rPr>
        <w:t>Our services are designed for these moments of high-stakes corporate change. We provide expert advisory on all corporate tax matters related to mergers, acquisitions, and restructurings, analyzing deal structures to identify the most tax-advantageous path forward. This ensures compliance while minimizing tax leakage for buyers and sellers alike. For complex corporate groups, our expertise is indispensable. We provide deep assistance with developing and documenting defensible transfer pricing policies to ensure inter-company transactions can withstand scrutiny from the Revenue Service. We also advise on the benefits of creating consolidated tax groups where permissible, allowing for a more streamlined and efficient tax position for the entire enterprise.</w:t>
      </w:r>
    </w:p>
    <w:p w:rsidR="00AC0397" w:rsidRDefault="00AC0397" w:rsidP="00AC0397">
      <w:pPr>
        <w:pStyle w:val="ng-star-inserted"/>
      </w:pPr>
      <w:r>
        <w:rPr>
          <w:rStyle w:val="ng-star-inserted1"/>
        </w:rPr>
        <w:t xml:space="preserve">Capital is the fuel for growth, and how you raise and deploy it has major tax consequences. We offer critical guidance on the tax implications of corporate finance transactions. Whether you are issuing new equity, taking on debt, or engaging in other forms of capital raising, we model the tax outcomes to help you structure the financing in the most efficient way possible. We work to </w:t>
      </w:r>
      <w:r>
        <w:rPr>
          <w:rStyle w:val="ng-star-inserted1"/>
        </w:rPr>
        <w:lastRenderedPageBreak/>
        <w:t>preserve your capital and enhance shareholder value by ensuring the financial structure of your business is as intelligent and strategic as its operational vision.</w:t>
      </w:r>
    </w:p>
    <w:p w:rsidR="00AC0397" w:rsidRDefault="00AC0397" w:rsidP="00AC0397">
      <w:r>
        <w:pict>
          <v:rect id="_x0000_i1026" style="width:0;height:1.5pt" o:hralign="center" o:hrstd="t" o:hr="t" fillcolor="#a0a0a0" stroked="f"/>
        </w:pict>
      </w:r>
    </w:p>
    <w:p w:rsidR="00AC0397" w:rsidRPr="00AC0397" w:rsidRDefault="00AC0397" w:rsidP="00AC0397">
      <w:pPr>
        <w:pStyle w:val="ng-star-inserted"/>
        <w:rPr>
          <w:lang w:val="ru-RU"/>
        </w:rPr>
      </w:pPr>
      <w:r>
        <w:rPr>
          <w:rStyle w:val="ng-star-inserted1"/>
          <w:b/>
          <w:bCs/>
        </w:rPr>
        <w:t>Russian</w:t>
      </w:r>
      <w:r w:rsidRPr="00AC0397">
        <w:rPr>
          <w:rStyle w:val="ng-star-inserted1"/>
          <w:b/>
          <w:bCs/>
          <w:lang w:val="ru-RU"/>
        </w:rPr>
        <w:t xml:space="preserve"> (Русский)</w:t>
      </w:r>
    </w:p>
    <w:p w:rsidR="00AC0397" w:rsidRPr="00AC0397" w:rsidRDefault="00AC0397" w:rsidP="00AC0397">
      <w:pPr>
        <w:pStyle w:val="ng-star-inserted"/>
        <w:rPr>
          <w:lang w:val="ru-RU"/>
        </w:rPr>
      </w:pPr>
      <w:r>
        <w:rPr>
          <w:rStyle w:val="ng-star-inserted1"/>
          <w:b/>
          <w:bCs/>
        </w:rPr>
        <w:t>Title</w:t>
      </w:r>
      <w:r w:rsidRPr="00AC0397">
        <w:rPr>
          <w:rStyle w:val="ng-star-inserted1"/>
          <w:b/>
          <w:bCs/>
          <w:lang w:val="ru-RU"/>
        </w:rPr>
        <w:t>:</w:t>
      </w:r>
      <w:r w:rsidRPr="00AC0397">
        <w:rPr>
          <w:lang w:val="ru-RU"/>
        </w:rPr>
        <w:br/>
      </w:r>
      <w:r w:rsidRPr="00AC0397">
        <w:rPr>
          <w:rStyle w:val="ng-star-inserted1"/>
          <w:lang w:val="ru-RU"/>
        </w:rPr>
        <w:t>Корпоративные налоговые услуги: Финансовая архитектура корпоративной эволюции</w:t>
      </w:r>
    </w:p>
    <w:p w:rsidR="00AC0397" w:rsidRPr="00AC0397" w:rsidRDefault="00AC0397" w:rsidP="00AC0397">
      <w:pPr>
        <w:pStyle w:val="ng-star-inserted"/>
        <w:rPr>
          <w:lang w:val="ru-RU"/>
        </w:rPr>
      </w:pPr>
      <w:r>
        <w:rPr>
          <w:rStyle w:val="ng-star-inserted1"/>
          <w:b/>
          <w:bCs/>
        </w:rPr>
        <w:t>Short</w:t>
      </w:r>
      <w:r w:rsidRPr="00AC0397">
        <w:rPr>
          <w:rStyle w:val="ng-star-inserted1"/>
          <w:b/>
          <w:bCs/>
          <w:lang w:val="ru-RU"/>
        </w:rPr>
        <w:t xml:space="preserve"> </w:t>
      </w:r>
      <w:r>
        <w:rPr>
          <w:rStyle w:val="ng-star-inserted1"/>
          <w:b/>
          <w:bCs/>
        </w:rPr>
        <w:t>Description</w:t>
      </w:r>
      <w:r w:rsidRPr="00AC0397">
        <w:rPr>
          <w:rStyle w:val="ng-star-inserted1"/>
          <w:b/>
          <w:bCs/>
          <w:lang w:val="ru-RU"/>
        </w:rPr>
        <w:t>:</w:t>
      </w:r>
      <w:r w:rsidRPr="00AC0397">
        <w:rPr>
          <w:lang w:val="ru-RU"/>
        </w:rPr>
        <w:br/>
      </w:r>
      <w:r w:rsidRPr="00AC0397">
        <w:rPr>
          <w:rStyle w:val="ng-star-inserted1"/>
          <w:lang w:val="ru-RU"/>
        </w:rPr>
        <w:t xml:space="preserve">При слиянии, поглощении или реструктуризации каждое решение создает или разрушает стоимость. </w:t>
      </w:r>
      <w:r>
        <w:rPr>
          <w:rStyle w:val="ng-star-inserted1"/>
        </w:rPr>
        <w:t>Legal</w:t>
      </w:r>
      <w:r w:rsidRPr="00AC0397">
        <w:rPr>
          <w:rStyle w:val="ng-star-inserted1"/>
          <w:lang w:val="ru-RU"/>
        </w:rPr>
        <w:t xml:space="preserve"> </w:t>
      </w:r>
      <w:r>
        <w:rPr>
          <w:rStyle w:val="ng-star-inserted1"/>
        </w:rPr>
        <w:t>Sandbox</w:t>
      </w:r>
      <w:r w:rsidRPr="00AC0397">
        <w:rPr>
          <w:rStyle w:val="ng-star-inserted1"/>
          <w:lang w:val="ru-RU"/>
        </w:rPr>
        <w:t xml:space="preserve"> </w:t>
      </w:r>
      <w:r>
        <w:rPr>
          <w:rStyle w:val="ng-star-inserted1"/>
        </w:rPr>
        <w:t>Georgia</w:t>
      </w:r>
      <w:r w:rsidRPr="00AC0397">
        <w:rPr>
          <w:rStyle w:val="ng-star-inserted1"/>
          <w:lang w:val="ru-RU"/>
        </w:rPr>
        <w:t xml:space="preserve"> предоставляет финансовую архитектуру для вашей корпоративной эволюции, гарантируя, что каждый шаг спроектирован для максимальной налоговой эффективности и правовой защиты.</w:t>
      </w:r>
    </w:p>
    <w:p w:rsidR="00AC0397" w:rsidRPr="00AC0397" w:rsidRDefault="00AC0397" w:rsidP="00AC0397">
      <w:pPr>
        <w:pStyle w:val="ng-star-inserted"/>
        <w:rPr>
          <w:lang w:val="ru-RU"/>
        </w:rPr>
      </w:pPr>
      <w:r>
        <w:rPr>
          <w:rStyle w:val="ng-star-inserted1"/>
          <w:b/>
          <w:bCs/>
        </w:rPr>
        <w:t>Full</w:t>
      </w:r>
      <w:r w:rsidRPr="00AC0397">
        <w:rPr>
          <w:rStyle w:val="ng-star-inserted1"/>
          <w:b/>
          <w:bCs/>
          <w:lang w:val="ru-RU"/>
        </w:rPr>
        <w:t xml:space="preserve"> </w:t>
      </w:r>
      <w:r>
        <w:rPr>
          <w:rStyle w:val="ng-star-inserted1"/>
          <w:b/>
          <w:bCs/>
        </w:rPr>
        <w:t>Content</w:t>
      </w:r>
      <w:r w:rsidRPr="00AC0397">
        <w:rPr>
          <w:rStyle w:val="ng-star-inserted1"/>
          <w:b/>
          <w:bCs/>
          <w:lang w:val="ru-RU"/>
        </w:rPr>
        <w:t>:</w:t>
      </w:r>
      <w:r w:rsidRPr="00AC0397">
        <w:rPr>
          <w:lang w:val="ru-RU"/>
        </w:rPr>
        <w:br/>
      </w:r>
      <w:r w:rsidRPr="00AC0397">
        <w:rPr>
          <w:rStyle w:val="ng-star-inserted1"/>
          <w:lang w:val="ru-RU"/>
        </w:rPr>
        <w:t>Крупные корпоративные события — слияние, поглощение или сложная реструктуризация — это моменты глубокой трансформации бизнеса. Хотя стратегические и операционные аспекты имеют первостепенное значение, налоговые последствия этих решений не менее важны и могут кардинально повлиять на стоимость всей сделки. Налогово-неэффективная структура может привести к потере стоимости, созданию непредвиденных обязательств и подрыву самой логики сделки. Наша компания предоставляет сложные корпоративные налоговые консультации, необходимые в эти решающие моменты. Мы выступаем в роли финансовых архитекторов вашей корпоративной эволюции, обеспечивая, чтобы каждый стратегический шаг строился на прочном фундаменте максимальной налоговой эффективности.</w:t>
      </w:r>
    </w:p>
    <w:p w:rsidR="00AC0397" w:rsidRPr="00AC0397" w:rsidRDefault="00AC0397" w:rsidP="00AC0397">
      <w:pPr>
        <w:pStyle w:val="ng-star-inserted"/>
        <w:rPr>
          <w:lang w:val="ru-RU"/>
        </w:rPr>
      </w:pPr>
      <w:r w:rsidRPr="00AC0397">
        <w:rPr>
          <w:rStyle w:val="ng-star-inserted1"/>
          <w:lang w:val="ru-RU"/>
        </w:rPr>
        <w:t>Наши услуги предназначены для моментов корпоративных изменений с высокими ставками. Мы предоставляем экспертные консультации по всем корпоративным налоговым вопросам, связанным со слияниями, поглощениями и реструктуризациями. Мы анализируем структуры сделок для определения наиболее выгодного с налоговой точки зрения пути, обеспечивая соблюдение законодательства и минимизируя налоговые потери как для покупателей, так и для продавцов. Для сложных корпоративных групп наша экспертиза незаменима. Мы помогаем разрабатывать и документировать защищенные политики трансфертного ценообразования, чтобы внутригрупповые сделки могли выдержать проверку со стороны Службы доходов и избежать потенциальных санкций.</w:t>
      </w:r>
    </w:p>
    <w:p w:rsidR="00AC0397" w:rsidRPr="00AC0397" w:rsidRDefault="00AC0397" w:rsidP="00AC0397">
      <w:pPr>
        <w:pStyle w:val="ng-star-inserted"/>
        <w:rPr>
          <w:lang w:val="ru-RU"/>
        </w:rPr>
      </w:pPr>
      <w:r w:rsidRPr="00AC0397">
        <w:rPr>
          <w:rStyle w:val="ng-star-inserted1"/>
          <w:lang w:val="ru-RU"/>
        </w:rPr>
        <w:t>Капитал — это топливо для роста, и его привлечение и использование имеют серьезные налоговые последствия. Мы предлагаем критически важные консультации по налоговым аспектам корпоративных финансовых транзакций. Независимо от того, выпускаете ли вы новые акции, привлекаете долговое финансирование или используете другие формы привлечения капитала, мы моделируем налоговые последствия, чтобы помочь вам структурировать финансирование наиболее эффективным способом. Мы гарантируем, что финансовая структура вашего бизнеса будет такой же продуманной и стратегической, как и его операционное видение, сохраняя капитал и повышая акционерную стоимость.</w:t>
      </w:r>
    </w:p>
    <w:p w:rsidR="00AC0397" w:rsidRDefault="00AC0397" w:rsidP="00AC0397">
      <w:pPr>
        <w:pStyle w:val="Heading3"/>
      </w:pPr>
      <w:r>
        <w:rPr>
          <w:rStyle w:val="ng-star-inserted1"/>
        </w:rPr>
        <w:lastRenderedPageBreak/>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8"/>
        <w:gridCol w:w="2165"/>
        <w:gridCol w:w="5837"/>
      </w:tblGrid>
      <w:tr w:rsidR="00AC0397" w:rsidTr="00AC0397">
        <w:trPr>
          <w:tblCellSpacing w:w="15" w:type="dxa"/>
        </w:trPr>
        <w:tc>
          <w:tcPr>
            <w:tcW w:w="0" w:type="auto"/>
            <w:vAlign w:val="center"/>
            <w:hideMark/>
          </w:tcPr>
          <w:p w:rsidR="00AC0397" w:rsidRDefault="00AC0397">
            <w:r>
              <w:rPr>
                <w:rStyle w:val="ng-star-inserted1"/>
              </w:rPr>
              <w:t>Language</w:t>
            </w:r>
          </w:p>
        </w:tc>
        <w:tc>
          <w:tcPr>
            <w:tcW w:w="0" w:type="auto"/>
            <w:vAlign w:val="center"/>
            <w:hideMark/>
          </w:tcPr>
          <w:p w:rsidR="00AC0397" w:rsidRDefault="00AC0397">
            <w:r>
              <w:rPr>
                <w:rStyle w:val="ng-star-inserted1"/>
              </w:rPr>
              <w:t>Category</w:t>
            </w:r>
          </w:p>
        </w:tc>
        <w:tc>
          <w:tcPr>
            <w:tcW w:w="0" w:type="auto"/>
            <w:vAlign w:val="center"/>
            <w:hideMark/>
          </w:tcPr>
          <w:p w:rsidR="00AC0397" w:rsidRDefault="00AC0397">
            <w:r>
              <w:rPr>
                <w:rStyle w:val="ng-star-inserted1"/>
              </w:rPr>
              <w:t>Value</w:t>
            </w:r>
          </w:p>
        </w:tc>
      </w:tr>
      <w:tr w:rsidR="00AC0397" w:rsidTr="00AC0397">
        <w:trPr>
          <w:tblCellSpacing w:w="15" w:type="dxa"/>
        </w:trPr>
        <w:tc>
          <w:tcPr>
            <w:tcW w:w="0" w:type="auto"/>
            <w:vAlign w:val="center"/>
            <w:hideMark/>
          </w:tcPr>
          <w:p w:rsidR="00AC0397" w:rsidRDefault="00AC0397">
            <w:r>
              <w:rPr>
                <w:rStyle w:val="ng-star-inserted1"/>
                <w:b/>
                <w:bCs/>
              </w:rPr>
              <w:t>Georgian (</w:t>
            </w:r>
            <w:proofErr w:type="spellStart"/>
            <w:r>
              <w:rPr>
                <w:rStyle w:val="ng-star-inserted1"/>
                <w:rFonts w:ascii="Sylfaen" w:hAnsi="Sylfaen" w:cs="Sylfaen"/>
                <w:b/>
                <w:bCs/>
              </w:rPr>
              <w:t>ქართული</w:t>
            </w:r>
            <w:proofErr w:type="spellEnd"/>
            <w:r>
              <w:rPr>
                <w:rStyle w:val="ng-star-inserted1"/>
                <w:b/>
                <w:bCs/>
              </w:rPr>
              <w:t>)</w:t>
            </w:r>
          </w:p>
        </w:tc>
        <w:tc>
          <w:tcPr>
            <w:tcW w:w="0" w:type="auto"/>
            <w:vAlign w:val="center"/>
            <w:hideMark/>
          </w:tcPr>
          <w:p w:rsidR="00AC0397" w:rsidRDefault="00AC0397">
            <w:proofErr w:type="spellStart"/>
            <w:r>
              <w:rPr>
                <w:rStyle w:val="ng-star-inserted1"/>
                <w:b/>
                <w:bCs/>
              </w:rPr>
              <w:t>MetaKeywords</w:t>
            </w:r>
            <w:proofErr w:type="spellEnd"/>
          </w:p>
        </w:tc>
        <w:tc>
          <w:tcPr>
            <w:tcW w:w="0" w:type="auto"/>
            <w:vAlign w:val="center"/>
            <w:hideMark/>
          </w:tcPr>
          <w:p w:rsidR="00AC0397" w:rsidRDefault="00AC0397">
            <w:proofErr w:type="spellStart"/>
            <w:r>
              <w:rPr>
                <w:rStyle w:val="ng-star-inserted1"/>
                <w:rFonts w:ascii="Sylfaen" w:hAnsi="Sylfaen" w:cs="Sylfaen"/>
              </w:rPr>
              <w:t>კორპორაციული</w:t>
            </w:r>
            <w:proofErr w:type="spellEnd"/>
            <w:r>
              <w:rPr>
                <w:rStyle w:val="ng-star-inserted1"/>
              </w:rPr>
              <w:t xml:space="preserve"> </w:t>
            </w:r>
            <w:proofErr w:type="spellStart"/>
            <w:r>
              <w:rPr>
                <w:rStyle w:val="ng-star-inserted1"/>
                <w:rFonts w:ascii="Sylfaen" w:hAnsi="Sylfaen" w:cs="Sylfaen"/>
              </w:rPr>
              <w:t>გადასახადი</w:t>
            </w:r>
            <w:proofErr w:type="spellEnd"/>
            <w:r>
              <w:rPr>
                <w:rStyle w:val="ng-star-inserted1"/>
              </w:rPr>
              <w:t xml:space="preserve">, M&amp;A </w:t>
            </w:r>
            <w:proofErr w:type="spellStart"/>
            <w:r>
              <w:rPr>
                <w:rStyle w:val="ng-star-inserted1"/>
                <w:rFonts w:ascii="Sylfaen" w:hAnsi="Sylfaen" w:cs="Sylfaen"/>
              </w:rPr>
              <w:t>საგადასახადო</w:t>
            </w:r>
            <w:proofErr w:type="spellEnd"/>
            <w:r>
              <w:rPr>
                <w:rStyle w:val="ng-star-inserted1"/>
              </w:rPr>
              <w:t xml:space="preserve"> </w:t>
            </w:r>
            <w:proofErr w:type="spellStart"/>
            <w:r>
              <w:rPr>
                <w:rStyle w:val="ng-star-inserted1"/>
                <w:rFonts w:ascii="Sylfaen" w:hAnsi="Sylfaen" w:cs="Sylfaen"/>
              </w:rPr>
              <w:t>კონსულტაცია</w:t>
            </w:r>
            <w:proofErr w:type="spellEnd"/>
            <w:r>
              <w:rPr>
                <w:rStyle w:val="ng-star-inserted1"/>
              </w:rPr>
              <w:t xml:space="preserve">, </w:t>
            </w:r>
            <w:proofErr w:type="spellStart"/>
            <w:r>
              <w:rPr>
                <w:rStyle w:val="ng-star-inserted1"/>
                <w:rFonts w:ascii="Sylfaen" w:hAnsi="Sylfaen" w:cs="Sylfaen"/>
              </w:rPr>
              <w:t>ბიზნესის</w:t>
            </w:r>
            <w:proofErr w:type="spellEnd"/>
            <w:r>
              <w:rPr>
                <w:rStyle w:val="ng-star-inserted1"/>
              </w:rPr>
              <w:t xml:space="preserve"> </w:t>
            </w:r>
            <w:proofErr w:type="spellStart"/>
            <w:r>
              <w:rPr>
                <w:rStyle w:val="ng-star-inserted1"/>
                <w:rFonts w:ascii="Sylfaen" w:hAnsi="Sylfaen" w:cs="Sylfaen"/>
              </w:rPr>
              <w:t>რესტრუქტურიზაცია</w:t>
            </w:r>
            <w:proofErr w:type="spellEnd"/>
            <w:r>
              <w:rPr>
                <w:rStyle w:val="ng-star-inserted1"/>
              </w:rPr>
              <w:t xml:space="preserve">, </w:t>
            </w:r>
            <w:proofErr w:type="spellStart"/>
            <w:r>
              <w:rPr>
                <w:rStyle w:val="ng-star-inserted1"/>
                <w:rFonts w:ascii="Sylfaen" w:hAnsi="Sylfaen" w:cs="Sylfaen"/>
              </w:rPr>
              <w:t>სატრანსფერო</w:t>
            </w:r>
            <w:proofErr w:type="spellEnd"/>
            <w:r>
              <w:rPr>
                <w:rStyle w:val="ng-star-inserted1"/>
              </w:rPr>
              <w:t xml:space="preserve"> </w:t>
            </w:r>
            <w:proofErr w:type="spellStart"/>
            <w:r>
              <w:rPr>
                <w:rStyle w:val="ng-star-inserted1"/>
                <w:rFonts w:ascii="Sylfaen" w:hAnsi="Sylfaen" w:cs="Sylfaen"/>
              </w:rPr>
              <w:t>ფასწარმოქმნა</w:t>
            </w:r>
            <w:proofErr w:type="spellEnd"/>
            <w:r>
              <w:rPr>
                <w:rStyle w:val="ng-star-inserted1"/>
              </w:rPr>
              <w:t xml:space="preserve"> </w:t>
            </w:r>
            <w:proofErr w:type="spellStart"/>
            <w:r>
              <w:rPr>
                <w:rStyle w:val="ng-star-inserted1"/>
                <w:rFonts w:ascii="Sylfaen" w:hAnsi="Sylfaen" w:cs="Sylfaen"/>
              </w:rPr>
              <w:t>იურისტი</w:t>
            </w:r>
            <w:proofErr w:type="spellEnd"/>
            <w:r>
              <w:rPr>
                <w:rStyle w:val="ng-star-inserted1"/>
              </w:rPr>
              <w:t xml:space="preserve">, </w:t>
            </w:r>
            <w:proofErr w:type="spellStart"/>
            <w:r>
              <w:rPr>
                <w:rStyle w:val="ng-star-inserted1"/>
                <w:rFonts w:ascii="Sylfaen" w:hAnsi="Sylfaen" w:cs="Sylfaen"/>
              </w:rPr>
              <w:t>კომპანიის</w:t>
            </w:r>
            <w:proofErr w:type="spellEnd"/>
            <w:r>
              <w:rPr>
                <w:rStyle w:val="ng-star-inserted1"/>
              </w:rPr>
              <w:t xml:space="preserve"> </w:t>
            </w:r>
            <w:proofErr w:type="spellStart"/>
            <w:r>
              <w:rPr>
                <w:rStyle w:val="ng-star-inserted1"/>
                <w:rFonts w:ascii="Sylfaen" w:hAnsi="Sylfaen" w:cs="Sylfaen"/>
              </w:rPr>
              <w:t>შერწყმა</w:t>
            </w:r>
            <w:proofErr w:type="spellEnd"/>
            <w:r>
              <w:rPr>
                <w:rStyle w:val="ng-star-inserted1"/>
              </w:rPr>
              <w:t xml:space="preserve"> </w:t>
            </w:r>
            <w:proofErr w:type="spellStart"/>
            <w:r>
              <w:rPr>
                <w:rStyle w:val="ng-star-inserted1"/>
                <w:rFonts w:ascii="Sylfaen" w:hAnsi="Sylfaen" w:cs="Sylfaen"/>
              </w:rPr>
              <w:t>გადასახადები</w:t>
            </w:r>
            <w:proofErr w:type="spellEnd"/>
            <w:r>
              <w:rPr>
                <w:rStyle w:val="ng-star-inserted1"/>
              </w:rPr>
              <w:t xml:space="preserve">, </w:t>
            </w:r>
            <w:proofErr w:type="spellStart"/>
            <w:r>
              <w:rPr>
                <w:rStyle w:val="ng-star-inserted1"/>
                <w:rFonts w:ascii="Sylfaen" w:hAnsi="Sylfaen" w:cs="Sylfaen"/>
              </w:rPr>
              <w:t>კაპიტალის</w:t>
            </w:r>
            <w:proofErr w:type="spellEnd"/>
            <w:r>
              <w:rPr>
                <w:rStyle w:val="ng-star-inserted1"/>
              </w:rPr>
              <w:t xml:space="preserve"> </w:t>
            </w:r>
            <w:proofErr w:type="spellStart"/>
            <w:r>
              <w:rPr>
                <w:rStyle w:val="ng-star-inserted1"/>
                <w:rFonts w:ascii="Sylfaen" w:hAnsi="Sylfaen" w:cs="Sylfaen"/>
              </w:rPr>
              <w:t>მოზიდვა</w:t>
            </w:r>
            <w:proofErr w:type="spellEnd"/>
            <w:r>
              <w:rPr>
                <w:rStyle w:val="ng-star-inserted1"/>
              </w:rPr>
              <w:t xml:space="preserve"> </w:t>
            </w:r>
            <w:proofErr w:type="spellStart"/>
            <w:r>
              <w:rPr>
                <w:rStyle w:val="ng-star-inserted1"/>
                <w:rFonts w:ascii="Sylfaen" w:hAnsi="Sylfaen" w:cs="Sylfaen"/>
              </w:rPr>
              <w:t>საგადასახადო</w:t>
            </w:r>
            <w:proofErr w:type="spellEnd"/>
            <w:r>
              <w:rPr>
                <w:rStyle w:val="ng-star-inserted1"/>
              </w:rPr>
              <w:t xml:space="preserve">, </w:t>
            </w:r>
            <w:proofErr w:type="spellStart"/>
            <w:r>
              <w:rPr>
                <w:rStyle w:val="ng-star-inserted1"/>
                <w:rFonts w:ascii="Sylfaen" w:hAnsi="Sylfaen" w:cs="Sylfaen"/>
              </w:rPr>
              <w:t>საგადასახადო</w:t>
            </w:r>
            <w:proofErr w:type="spellEnd"/>
            <w:r>
              <w:rPr>
                <w:rStyle w:val="ng-star-inserted1"/>
              </w:rPr>
              <w:t xml:space="preserve"> </w:t>
            </w:r>
            <w:proofErr w:type="spellStart"/>
            <w:r>
              <w:rPr>
                <w:rStyle w:val="ng-star-inserted1"/>
                <w:rFonts w:ascii="Sylfaen" w:hAnsi="Sylfaen" w:cs="Sylfaen"/>
              </w:rPr>
              <w:t>კონსოლიდაცია</w:t>
            </w:r>
            <w:proofErr w:type="spellEnd"/>
            <w:r>
              <w:rPr>
                <w:rStyle w:val="ng-star-inserted1"/>
              </w:rPr>
              <w:t xml:space="preserve">, </w:t>
            </w:r>
            <w:proofErr w:type="spellStart"/>
            <w:r>
              <w:rPr>
                <w:rStyle w:val="ng-star-inserted1"/>
                <w:rFonts w:ascii="Sylfaen" w:hAnsi="Sylfaen" w:cs="Sylfaen"/>
              </w:rPr>
              <w:t>იურიდიული</w:t>
            </w:r>
            <w:proofErr w:type="spellEnd"/>
            <w:r>
              <w:rPr>
                <w:rStyle w:val="ng-star-inserted1"/>
              </w:rPr>
              <w:t xml:space="preserve"> </w:t>
            </w:r>
            <w:proofErr w:type="spellStart"/>
            <w:r>
              <w:rPr>
                <w:rStyle w:val="ng-star-inserted1"/>
                <w:rFonts w:ascii="Sylfaen" w:hAnsi="Sylfaen" w:cs="Sylfaen"/>
              </w:rPr>
              <w:t>ფირმა</w:t>
            </w:r>
            <w:proofErr w:type="spellEnd"/>
            <w:r>
              <w:rPr>
                <w:rStyle w:val="ng-star-inserted1"/>
              </w:rPr>
              <w:t xml:space="preserve"> </w:t>
            </w:r>
            <w:proofErr w:type="spellStart"/>
            <w:r>
              <w:rPr>
                <w:rStyle w:val="ng-star-inserted1"/>
                <w:rFonts w:ascii="Sylfaen" w:hAnsi="Sylfaen" w:cs="Sylfaen"/>
              </w:rPr>
              <w:t>თბილისი</w:t>
            </w:r>
            <w:proofErr w:type="spellEnd"/>
          </w:p>
        </w:tc>
      </w:tr>
      <w:tr w:rsidR="00AC0397" w:rsidTr="00AC0397">
        <w:trPr>
          <w:tblCellSpacing w:w="15" w:type="dxa"/>
        </w:trPr>
        <w:tc>
          <w:tcPr>
            <w:tcW w:w="0" w:type="auto"/>
            <w:vAlign w:val="center"/>
            <w:hideMark/>
          </w:tcPr>
          <w:p w:rsidR="00AC0397" w:rsidRDefault="00AC0397"/>
        </w:tc>
        <w:tc>
          <w:tcPr>
            <w:tcW w:w="0" w:type="auto"/>
            <w:vAlign w:val="center"/>
            <w:hideMark/>
          </w:tcPr>
          <w:p w:rsidR="00AC0397" w:rsidRDefault="00AC0397">
            <w:pPr>
              <w:rPr>
                <w:sz w:val="24"/>
                <w:szCs w:val="24"/>
              </w:rPr>
            </w:pPr>
            <w:proofErr w:type="spellStart"/>
            <w:r>
              <w:rPr>
                <w:rStyle w:val="ng-star-inserted1"/>
                <w:b/>
                <w:bCs/>
              </w:rPr>
              <w:t>MetaDescription</w:t>
            </w:r>
            <w:proofErr w:type="spellEnd"/>
          </w:p>
        </w:tc>
        <w:tc>
          <w:tcPr>
            <w:tcW w:w="0" w:type="auto"/>
            <w:vAlign w:val="center"/>
            <w:hideMark/>
          </w:tcPr>
          <w:p w:rsidR="00AC0397" w:rsidRDefault="00AC0397">
            <w:proofErr w:type="spellStart"/>
            <w:r>
              <w:rPr>
                <w:rStyle w:val="ng-star-inserted1"/>
                <w:rFonts w:ascii="Sylfaen" w:hAnsi="Sylfaen" w:cs="Sylfaen"/>
              </w:rPr>
              <w:t>საექსპერტო</w:t>
            </w:r>
            <w:proofErr w:type="spellEnd"/>
            <w:r>
              <w:rPr>
                <w:rStyle w:val="ng-star-inserted1"/>
              </w:rPr>
              <w:t xml:space="preserve"> </w:t>
            </w:r>
            <w:proofErr w:type="spellStart"/>
            <w:r>
              <w:rPr>
                <w:rStyle w:val="ng-star-inserted1"/>
                <w:rFonts w:ascii="Sylfaen" w:hAnsi="Sylfaen" w:cs="Sylfaen"/>
              </w:rPr>
              <w:t>კორპორაციული</w:t>
            </w:r>
            <w:proofErr w:type="spellEnd"/>
            <w:r>
              <w:rPr>
                <w:rStyle w:val="ng-star-inserted1"/>
              </w:rPr>
              <w:t xml:space="preserve"> </w:t>
            </w:r>
            <w:proofErr w:type="spellStart"/>
            <w:r>
              <w:rPr>
                <w:rStyle w:val="ng-star-inserted1"/>
                <w:rFonts w:ascii="Sylfaen" w:hAnsi="Sylfaen" w:cs="Sylfaen"/>
              </w:rPr>
              <w:t>საგადასახადო</w:t>
            </w:r>
            <w:proofErr w:type="spellEnd"/>
            <w:r>
              <w:rPr>
                <w:rStyle w:val="ng-star-inserted1"/>
              </w:rPr>
              <w:t xml:space="preserve"> </w:t>
            </w:r>
            <w:proofErr w:type="spellStart"/>
            <w:r>
              <w:rPr>
                <w:rStyle w:val="ng-star-inserted1"/>
                <w:rFonts w:ascii="Sylfaen" w:hAnsi="Sylfaen" w:cs="Sylfaen"/>
              </w:rPr>
              <w:t>მომსახურება</w:t>
            </w:r>
            <w:proofErr w:type="spellEnd"/>
            <w:r>
              <w:rPr>
                <w:rStyle w:val="ng-star-inserted1"/>
              </w:rPr>
              <w:t xml:space="preserve"> Legal Sandbox Georgia-</w:t>
            </w:r>
            <w:proofErr w:type="spellStart"/>
            <w:r>
              <w:rPr>
                <w:rStyle w:val="ng-star-inserted1"/>
                <w:rFonts w:ascii="Sylfaen" w:hAnsi="Sylfaen" w:cs="Sylfaen"/>
              </w:rPr>
              <w:t>სგან</w:t>
            </w:r>
            <w:proofErr w:type="spellEnd"/>
            <w:r>
              <w:rPr>
                <w:rStyle w:val="ng-star-inserted1"/>
              </w:rPr>
              <w:t xml:space="preserve">. </w:t>
            </w:r>
            <w:proofErr w:type="spellStart"/>
            <w:r>
              <w:rPr>
                <w:rStyle w:val="ng-star-inserted1"/>
                <w:rFonts w:ascii="Sylfaen" w:hAnsi="Sylfaen" w:cs="Sylfaen"/>
              </w:rPr>
              <w:t>ჩვენ</w:t>
            </w:r>
            <w:proofErr w:type="spellEnd"/>
            <w:r>
              <w:rPr>
                <w:rStyle w:val="ng-star-inserted1"/>
              </w:rPr>
              <w:t xml:space="preserve"> </w:t>
            </w:r>
            <w:proofErr w:type="spellStart"/>
            <w:r>
              <w:rPr>
                <w:rStyle w:val="ng-star-inserted1"/>
                <w:rFonts w:ascii="Sylfaen" w:hAnsi="Sylfaen" w:cs="Sylfaen"/>
              </w:rPr>
              <w:t>გთავაზობთ</w:t>
            </w:r>
            <w:proofErr w:type="spellEnd"/>
            <w:r>
              <w:rPr>
                <w:rStyle w:val="ng-star-inserted1"/>
              </w:rPr>
              <w:t xml:space="preserve"> </w:t>
            </w:r>
            <w:proofErr w:type="spellStart"/>
            <w:r>
              <w:rPr>
                <w:rStyle w:val="ng-star-inserted1"/>
                <w:rFonts w:ascii="Sylfaen" w:hAnsi="Sylfaen" w:cs="Sylfaen"/>
              </w:rPr>
              <w:t>კონსულტაციას</w:t>
            </w:r>
            <w:proofErr w:type="spellEnd"/>
            <w:r>
              <w:rPr>
                <w:rStyle w:val="ng-star-inserted1"/>
              </w:rPr>
              <w:t xml:space="preserve"> M&amp;A, </w:t>
            </w:r>
            <w:proofErr w:type="spellStart"/>
            <w:r>
              <w:rPr>
                <w:rStyle w:val="ng-star-inserted1"/>
                <w:rFonts w:ascii="Sylfaen" w:hAnsi="Sylfaen" w:cs="Sylfaen"/>
              </w:rPr>
              <w:t>რესტრუქტურიზაციისა</w:t>
            </w:r>
            <w:proofErr w:type="spellEnd"/>
            <w:r>
              <w:rPr>
                <w:rStyle w:val="ng-star-inserted1"/>
              </w:rPr>
              <w:t xml:space="preserve"> </w:t>
            </w:r>
            <w:proofErr w:type="spellStart"/>
            <w:r>
              <w:rPr>
                <w:rStyle w:val="ng-star-inserted1"/>
                <w:rFonts w:ascii="Sylfaen" w:hAnsi="Sylfaen" w:cs="Sylfaen"/>
              </w:rPr>
              <w:t>და</w:t>
            </w:r>
            <w:proofErr w:type="spellEnd"/>
            <w:r>
              <w:rPr>
                <w:rStyle w:val="ng-star-inserted1"/>
              </w:rPr>
              <w:t xml:space="preserve"> </w:t>
            </w:r>
            <w:proofErr w:type="spellStart"/>
            <w:r>
              <w:rPr>
                <w:rStyle w:val="ng-star-inserted1"/>
                <w:rFonts w:ascii="Sylfaen" w:hAnsi="Sylfaen" w:cs="Sylfaen"/>
              </w:rPr>
              <w:t>სატრანსფერო</w:t>
            </w:r>
            <w:proofErr w:type="spellEnd"/>
            <w:r>
              <w:rPr>
                <w:rStyle w:val="ng-star-inserted1"/>
              </w:rPr>
              <w:t xml:space="preserve"> </w:t>
            </w:r>
            <w:proofErr w:type="spellStart"/>
            <w:r>
              <w:rPr>
                <w:rStyle w:val="ng-star-inserted1"/>
                <w:rFonts w:ascii="Sylfaen" w:hAnsi="Sylfaen" w:cs="Sylfaen"/>
              </w:rPr>
              <w:t>ფასწარმოქმნის</w:t>
            </w:r>
            <w:proofErr w:type="spellEnd"/>
            <w:r>
              <w:rPr>
                <w:rStyle w:val="ng-star-inserted1"/>
              </w:rPr>
              <w:t xml:space="preserve"> </w:t>
            </w:r>
            <w:proofErr w:type="spellStart"/>
            <w:r>
              <w:rPr>
                <w:rStyle w:val="ng-star-inserted1"/>
                <w:rFonts w:ascii="Sylfaen" w:hAnsi="Sylfaen" w:cs="Sylfaen"/>
              </w:rPr>
              <w:t>საკითხებზე</w:t>
            </w:r>
            <w:proofErr w:type="spellEnd"/>
            <w:r>
              <w:rPr>
                <w:rStyle w:val="ng-star-inserted1"/>
              </w:rPr>
              <w:t>.</w:t>
            </w:r>
          </w:p>
        </w:tc>
      </w:tr>
      <w:tr w:rsidR="00AC0397" w:rsidTr="00AC0397">
        <w:trPr>
          <w:tblCellSpacing w:w="15" w:type="dxa"/>
        </w:trPr>
        <w:tc>
          <w:tcPr>
            <w:tcW w:w="0" w:type="auto"/>
            <w:vAlign w:val="center"/>
            <w:hideMark/>
          </w:tcPr>
          <w:p w:rsidR="00AC0397" w:rsidRDefault="00AC0397"/>
        </w:tc>
        <w:tc>
          <w:tcPr>
            <w:tcW w:w="0" w:type="auto"/>
            <w:vAlign w:val="center"/>
            <w:hideMark/>
          </w:tcPr>
          <w:p w:rsidR="00AC0397" w:rsidRDefault="00AC0397">
            <w:pPr>
              <w:rPr>
                <w:sz w:val="24"/>
                <w:szCs w:val="24"/>
              </w:rPr>
            </w:pPr>
            <w:proofErr w:type="spellStart"/>
            <w:r>
              <w:rPr>
                <w:rStyle w:val="ng-star-inserted1"/>
                <w:b/>
                <w:bCs/>
              </w:rPr>
              <w:t>OpenGraphTitle</w:t>
            </w:r>
            <w:proofErr w:type="spellEnd"/>
          </w:p>
        </w:tc>
        <w:tc>
          <w:tcPr>
            <w:tcW w:w="0" w:type="auto"/>
            <w:vAlign w:val="center"/>
            <w:hideMark/>
          </w:tcPr>
          <w:p w:rsidR="00AC0397" w:rsidRDefault="00AC0397">
            <w:proofErr w:type="spellStart"/>
            <w:r>
              <w:rPr>
                <w:rStyle w:val="ng-star-inserted1"/>
                <w:rFonts w:ascii="Sylfaen" w:hAnsi="Sylfaen" w:cs="Sylfaen"/>
              </w:rPr>
              <w:t>კორპორაციული</w:t>
            </w:r>
            <w:proofErr w:type="spellEnd"/>
            <w:r>
              <w:rPr>
                <w:rStyle w:val="ng-star-inserted1"/>
              </w:rPr>
              <w:t xml:space="preserve"> </w:t>
            </w:r>
            <w:proofErr w:type="spellStart"/>
            <w:r>
              <w:rPr>
                <w:rStyle w:val="ng-star-inserted1"/>
                <w:rFonts w:ascii="Sylfaen" w:hAnsi="Sylfaen" w:cs="Sylfaen"/>
              </w:rPr>
              <w:t>საგადასახადო</w:t>
            </w:r>
            <w:proofErr w:type="spellEnd"/>
            <w:r>
              <w:rPr>
                <w:rStyle w:val="ng-star-inserted1"/>
              </w:rPr>
              <w:t xml:space="preserve"> </w:t>
            </w:r>
            <w:proofErr w:type="spellStart"/>
            <w:r>
              <w:rPr>
                <w:rStyle w:val="ng-star-inserted1"/>
                <w:rFonts w:ascii="Sylfaen" w:hAnsi="Sylfaen" w:cs="Sylfaen"/>
              </w:rPr>
              <w:t>კონსულტაცია</w:t>
            </w:r>
            <w:proofErr w:type="spellEnd"/>
            <w:r>
              <w:rPr>
                <w:rStyle w:val="ng-star-inserted1"/>
              </w:rPr>
              <w:t xml:space="preserve"> </w:t>
            </w:r>
            <w:proofErr w:type="spellStart"/>
            <w:r>
              <w:rPr>
                <w:rStyle w:val="ng-star-inserted1"/>
                <w:rFonts w:ascii="Sylfaen" w:hAnsi="Sylfaen" w:cs="Sylfaen"/>
              </w:rPr>
              <w:t>საქართველოში</w:t>
            </w:r>
            <w:proofErr w:type="spellEnd"/>
          </w:p>
        </w:tc>
      </w:tr>
      <w:tr w:rsidR="00AC0397" w:rsidTr="00AC0397">
        <w:trPr>
          <w:tblCellSpacing w:w="15" w:type="dxa"/>
        </w:trPr>
        <w:tc>
          <w:tcPr>
            <w:tcW w:w="0" w:type="auto"/>
            <w:vAlign w:val="center"/>
            <w:hideMark/>
          </w:tcPr>
          <w:p w:rsidR="00AC0397" w:rsidRDefault="00AC0397"/>
        </w:tc>
        <w:tc>
          <w:tcPr>
            <w:tcW w:w="0" w:type="auto"/>
            <w:vAlign w:val="center"/>
            <w:hideMark/>
          </w:tcPr>
          <w:p w:rsidR="00AC0397" w:rsidRDefault="00AC0397">
            <w:pPr>
              <w:rPr>
                <w:sz w:val="24"/>
                <w:szCs w:val="24"/>
              </w:rPr>
            </w:pPr>
            <w:proofErr w:type="spellStart"/>
            <w:r>
              <w:rPr>
                <w:rStyle w:val="ng-star-inserted1"/>
                <w:b/>
                <w:bCs/>
              </w:rPr>
              <w:t>OpenGraphDescription</w:t>
            </w:r>
            <w:proofErr w:type="spellEnd"/>
          </w:p>
        </w:tc>
        <w:tc>
          <w:tcPr>
            <w:tcW w:w="0" w:type="auto"/>
            <w:vAlign w:val="center"/>
            <w:hideMark/>
          </w:tcPr>
          <w:p w:rsidR="00AC0397" w:rsidRDefault="00AC0397">
            <w:proofErr w:type="spellStart"/>
            <w:r>
              <w:rPr>
                <w:rStyle w:val="ng-star-inserted1"/>
                <w:rFonts w:ascii="Sylfaen" w:hAnsi="Sylfaen" w:cs="Sylfaen"/>
              </w:rPr>
              <w:t>დაგეგმეთ</w:t>
            </w:r>
            <w:proofErr w:type="spellEnd"/>
            <w:r>
              <w:rPr>
                <w:rStyle w:val="ng-star-inserted1"/>
              </w:rPr>
              <w:t xml:space="preserve"> </w:t>
            </w:r>
            <w:proofErr w:type="spellStart"/>
            <w:r>
              <w:rPr>
                <w:rStyle w:val="ng-star-inserted1"/>
                <w:rFonts w:ascii="Sylfaen" w:hAnsi="Sylfaen" w:cs="Sylfaen"/>
              </w:rPr>
              <w:t>თქვენი</w:t>
            </w:r>
            <w:proofErr w:type="spellEnd"/>
            <w:r>
              <w:rPr>
                <w:rStyle w:val="ng-star-inserted1"/>
              </w:rPr>
              <w:t xml:space="preserve"> </w:t>
            </w:r>
            <w:proofErr w:type="spellStart"/>
            <w:r>
              <w:rPr>
                <w:rStyle w:val="ng-star-inserted1"/>
                <w:rFonts w:ascii="Sylfaen" w:hAnsi="Sylfaen" w:cs="Sylfaen"/>
              </w:rPr>
              <w:t>შემდეგი</w:t>
            </w:r>
            <w:proofErr w:type="spellEnd"/>
            <w:r>
              <w:rPr>
                <w:rStyle w:val="ng-star-inserted1"/>
              </w:rPr>
              <w:t xml:space="preserve"> </w:t>
            </w:r>
            <w:proofErr w:type="spellStart"/>
            <w:r>
              <w:rPr>
                <w:rStyle w:val="ng-star-inserted1"/>
                <w:rFonts w:ascii="Sylfaen" w:hAnsi="Sylfaen" w:cs="Sylfaen"/>
              </w:rPr>
              <w:t>კორპორაციული</w:t>
            </w:r>
            <w:proofErr w:type="spellEnd"/>
            <w:r>
              <w:rPr>
                <w:rStyle w:val="ng-star-inserted1"/>
              </w:rPr>
              <w:t xml:space="preserve"> </w:t>
            </w:r>
            <w:proofErr w:type="spellStart"/>
            <w:r>
              <w:rPr>
                <w:rStyle w:val="ng-star-inserted1"/>
                <w:rFonts w:ascii="Sylfaen" w:hAnsi="Sylfaen" w:cs="Sylfaen"/>
              </w:rPr>
              <w:t>სვლა</w:t>
            </w:r>
            <w:proofErr w:type="spellEnd"/>
            <w:r>
              <w:rPr>
                <w:rStyle w:val="ng-star-inserted1"/>
              </w:rPr>
              <w:t xml:space="preserve"> </w:t>
            </w:r>
            <w:proofErr w:type="spellStart"/>
            <w:r>
              <w:rPr>
                <w:rStyle w:val="ng-star-inserted1"/>
                <w:rFonts w:ascii="Sylfaen" w:hAnsi="Sylfaen" w:cs="Sylfaen"/>
              </w:rPr>
              <w:t>მაქსიმალური</w:t>
            </w:r>
            <w:proofErr w:type="spellEnd"/>
            <w:r>
              <w:rPr>
                <w:rStyle w:val="ng-star-inserted1"/>
              </w:rPr>
              <w:t xml:space="preserve"> </w:t>
            </w:r>
            <w:proofErr w:type="spellStart"/>
            <w:r>
              <w:rPr>
                <w:rStyle w:val="ng-star-inserted1"/>
                <w:rFonts w:ascii="Sylfaen" w:hAnsi="Sylfaen" w:cs="Sylfaen"/>
              </w:rPr>
              <w:t>ფინანსური</w:t>
            </w:r>
            <w:proofErr w:type="spellEnd"/>
            <w:r>
              <w:rPr>
                <w:rStyle w:val="ng-star-inserted1"/>
              </w:rPr>
              <w:t xml:space="preserve"> </w:t>
            </w:r>
            <w:proofErr w:type="spellStart"/>
            <w:r>
              <w:rPr>
                <w:rStyle w:val="ng-star-inserted1"/>
                <w:rFonts w:ascii="Sylfaen" w:hAnsi="Sylfaen" w:cs="Sylfaen"/>
              </w:rPr>
              <w:t>სარგებლით</w:t>
            </w:r>
            <w:proofErr w:type="spellEnd"/>
            <w:r>
              <w:rPr>
                <w:rStyle w:val="ng-star-inserted1"/>
              </w:rPr>
              <w:t xml:space="preserve">. </w:t>
            </w:r>
            <w:proofErr w:type="spellStart"/>
            <w:r>
              <w:rPr>
                <w:rStyle w:val="ng-star-inserted1"/>
                <w:rFonts w:ascii="Sylfaen" w:hAnsi="Sylfaen" w:cs="Sylfaen"/>
              </w:rPr>
              <w:t>ჩვენი</w:t>
            </w:r>
            <w:proofErr w:type="spellEnd"/>
            <w:r>
              <w:rPr>
                <w:rStyle w:val="ng-star-inserted1"/>
              </w:rPr>
              <w:t xml:space="preserve"> </w:t>
            </w:r>
            <w:proofErr w:type="spellStart"/>
            <w:r>
              <w:rPr>
                <w:rStyle w:val="ng-star-inserted1"/>
                <w:rFonts w:ascii="Sylfaen" w:hAnsi="Sylfaen" w:cs="Sylfaen"/>
              </w:rPr>
              <w:t>გუნდი</w:t>
            </w:r>
            <w:proofErr w:type="spellEnd"/>
            <w:r>
              <w:rPr>
                <w:rStyle w:val="ng-star-inserted1"/>
              </w:rPr>
              <w:t xml:space="preserve"> </w:t>
            </w:r>
            <w:proofErr w:type="spellStart"/>
            <w:r>
              <w:rPr>
                <w:rStyle w:val="ng-star-inserted1"/>
                <w:rFonts w:ascii="Sylfaen" w:hAnsi="Sylfaen" w:cs="Sylfaen"/>
              </w:rPr>
              <w:t>დაგეხმარებათ</w:t>
            </w:r>
            <w:proofErr w:type="spellEnd"/>
            <w:r>
              <w:rPr>
                <w:rStyle w:val="ng-star-inserted1"/>
              </w:rPr>
              <w:t xml:space="preserve"> </w:t>
            </w:r>
            <w:proofErr w:type="spellStart"/>
            <w:r>
              <w:rPr>
                <w:rStyle w:val="ng-star-inserted1"/>
                <w:rFonts w:ascii="Sylfaen" w:hAnsi="Sylfaen" w:cs="Sylfaen"/>
              </w:rPr>
              <w:t>გარიგების</w:t>
            </w:r>
            <w:proofErr w:type="spellEnd"/>
            <w:r>
              <w:rPr>
                <w:rStyle w:val="ng-star-inserted1"/>
              </w:rPr>
              <w:t xml:space="preserve"> </w:t>
            </w:r>
            <w:proofErr w:type="spellStart"/>
            <w:r>
              <w:rPr>
                <w:rStyle w:val="ng-star-inserted1"/>
                <w:rFonts w:ascii="Sylfaen" w:hAnsi="Sylfaen" w:cs="Sylfaen"/>
              </w:rPr>
              <w:t>საგადასახადო</w:t>
            </w:r>
            <w:r>
              <w:rPr>
                <w:rStyle w:val="ng-star-inserted1"/>
              </w:rPr>
              <w:t>-</w:t>
            </w:r>
            <w:r>
              <w:rPr>
                <w:rStyle w:val="ng-star-inserted1"/>
                <w:rFonts w:ascii="Sylfaen" w:hAnsi="Sylfaen" w:cs="Sylfaen"/>
              </w:rPr>
              <w:t>ეფექტიან</w:t>
            </w:r>
            <w:proofErr w:type="spellEnd"/>
            <w:r>
              <w:rPr>
                <w:rStyle w:val="ng-star-inserted1"/>
              </w:rPr>
              <w:t xml:space="preserve"> </w:t>
            </w:r>
            <w:proofErr w:type="spellStart"/>
            <w:r>
              <w:rPr>
                <w:rStyle w:val="ng-star-inserted1"/>
                <w:rFonts w:ascii="Sylfaen" w:hAnsi="Sylfaen" w:cs="Sylfaen"/>
              </w:rPr>
              <w:t>სტრუქტურირებაში</w:t>
            </w:r>
            <w:proofErr w:type="spellEnd"/>
            <w:r>
              <w:rPr>
                <w:rStyle w:val="ng-star-inserted1"/>
              </w:rPr>
              <w:t>.</w:t>
            </w:r>
          </w:p>
        </w:tc>
      </w:tr>
      <w:tr w:rsidR="00AC0397" w:rsidTr="00AC0397">
        <w:trPr>
          <w:tblCellSpacing w:w="15" w:type="dxa"/>
        </w:trPr>
        <w:tc>
          <w:tcPr>
            <w:tcW w:w="0" w:type="auto"/>
            <w:vAlign w:val="center"/>
            <w:hideMark/>
          </w:tcPr>
          <w:p w:rsidR="00AC0397" w:rsidRDefault="00AC0397">
            <w:r>
              <w:rPr>
                <w:rStyle w:val="ng-star-inserted1"/>
                <w:b/>
                <w:bCs/>
              </w:rPr>
              <w:t>English</w:t>
            </w:r>
          </w:p>
        </w:tc>
        <w:tc>
          <w:tcPr>
            <w:tcW w:w="0" w:type="auto"/>
            <w:vAlign w:val="center"/>
            <w:hideMark/>
          </w:tcPr>
          <w:p w:rsidR="00AC0397" w:rsidRDefault="00AC0397">
            <w:proofErr w:type="spellStart"/>
            <w:r>
              <w:rPr>
                <w:rStyle w:val="ng-star-inserted1"/>
                <w:b/>
                <w:bCs/>
              </w:rPr>
              <w:t>MetaKeywords</w:t>
            </w:r>
            <w:proofErr w:type="spellEnd"/>
          </w:p>
        </w:tc>
        <w:tc>
          <w:tcPr>
            <w:tcW w:w="0" w:type="auto"/>
            <w:vAlign w:val="center"/>
            <w:hideMark/>
          </w:tcPr>
          <w:p w:rsidR="00AC0397" w:rsidRDefault="00AC0397">
            <w:r>
              <w:rPr>
                <w:rStyle w:val="ng-star-inserted1"/>
              </w:rPr>
              <w:t>corporate tax services Georgia, M&amp;A tax advisory Tbilisi, business restructuring tax, transfer pricing law firm Georgia, tax due diligence, corporate finance tax, tax consolidation Georgia, corporate lawyer</w:t>
            </w:r>
          </w:p>
        </w:tc>
      </w:tr>
      <w:tr w:rsidR="00AC0397" w:rsidTr="00AC0397">
        <w:trPr>
          <w:tblCellSpacing w:w="15" w:type="dxa"/>
        </w:trPr>
        <w:tc>
          <w:tcPr>
            <w:tcW w:w="0" w:type="auto"/>
            <w:vAlign w:val="center"/>
            <w:hideMark/>
          </w:tcPr>
          <w:p w:rsidR="00AC0397" w:rsidRDefault="00AC0397"/>
        </w:tc>
        <w:tc>
          <w:tcPr>
            <w:tcW w:w="0" w:type="auto"/>
            <w:vAlign w:val="center"/>
            <w:hideMark/>
          </w:tcPr>
          <w:p w:rsidR="00AC0397" w:rsidRDefault="00AC0397">
            <w:pPr>
              <w:rPr>
                <w:sz w:val="24"/>
                <w:szCs w:val="24"/>
              </w:rPr>
            </w:pPr>
            <w:proofErr w:type="spellStart"/>
            <w:r>
              <w:rPr>
                <w:rStyle w:val="ng-star-inserted1"/>
                <w:b/>
                <w:bCs/>
              </w:rPr>
              <w:t>MetaDescription</w:t>
            </w:r>
            <w:proofErr w:type="spellEnd"/>
          </w:p>
        </w:tc>
        <w:tc>
          <w:tcPr>
            <w:tcW w:w="0" w:type="auto"/>
            <w:vAlign w:val="center"/>
            <w:hideMark/>
          </w:tcPr>
          <w:p w:rsidR="00AC0397" w:rsidRDefault="00AC0397">
            <w:r>
              <w:rPr>
                <w:rStyle w:val="ng-star-inserted1"/>
              </w:rPr>
              <w:t>Expert corporate tax services from Legal Sandbox Georgia. We provide strategic counsel on M&amp;A, restructuring, transfer pricing, and corporate finance to maximize value and ensure compliance.</w:t>
            </w:r>
          </w:p>
        </w:tc>
      </w:tr>
      <w:tr w:rsidR="00AC0397" w:rsidTr="00AC0397">
        <w:trPr>
          <w:tblCellSpacing w:w="15" w:type="dxa"/>
        </w:trPr>
        <w:tc>
          <w:tcPr>
            <w:tcW w:w="0" w:type="auto"/>
            <w:vAlign w:val="center"/>
            <w:hideMark/>
          </w:tcPr>
          <w:p w:rsidR="00AC0397" w:rsidRDefault="00AC0397"/>
        </w:tc>
        <w:tc>
          <w:tcPr>
            <w:tcW w:w="0" w:type="auto"/>
            <w:vAlign w:val="center"/>
            <w:hideMark/>
          </w:tcPr>
          <w:p w:rsidR="00AC0397" w:rsidRDefault="00AC0397">
            <w:pPr>
              <w:rPr>
                <w:sz w:val="24"/>
                <w:szCs w:val="24"/>
              </w:rPr>
            </w:pPr>
            <w:proofErr w:type="spellStart"/>
            <w:r>
              <w:rPr>
                <w:rStyle w:val="ng-star-inserted1"/>
                <w:b/>
                <w:bCs/>
              </w:rPr>
              <w:t>OpenGraphTitle</w:t>
            </w:r>
            <w:proofErr w:type="spellEnd"/>
          </w:p>
        </w:tc>
        <w:tc>
          <w:tcPr>
            <w:tcW w:w="0" w:type="auto"/>
            <w:vAlign w:val="center"/>
            <w:hideMark/>
          </w:tcPr>
          <w:p w:rsidR="00AC0397" w:rsidRDefault="00AC0397">
            <w:r>
              <w:rPr>
                <w:rStyle w:val="ng-star-inserted1"/>
              </w:rPr>
              <w:t>Corporate Tax Advisory for M&amp;A and Restructuring in Georgia</w:t>
            </w:r>
          </w:p>
        </w:tc>
      </w:tr>
      <w:tr w:rsidR="00AC0397" w:rsidTr="00AC0397">
        <w:trPr>
          <w:tblCellSpacing w:w="15" w:type="dxa"/>
        </w:trPr>
        <w:tc>
          <w:tcPr>
            <w:tcW w:w="0" w:type="auto"/>
            <w:vAlign w:val="center"/>
            <w:hideMark/>
          </w:tcPr>
          <w:p w:rsidR="00AC0397" w:rsidRDefault="00AC0397"/>
        </w:tc>
        <w:tc>
          <w:tcPr>
            <w:tcW w:w="0" w:type="auto"/>
            <w:vAlign w:val="center"/>
            <w:hideMark/>
          </w:tcPr>
          <w:p w:rsidR="00AC0397" w:rsidRDefault="00AC0397">
            <w:pPr>
              <w:rPr>
                <w:sz w:val="24"/>
                <w:szCs w:val="24"/>
              </w:rPr>
            </w:pPr>
            <w:proofErr w:type="spellStart"/>
            <w:r>
              <w:rPr>
                <w:rStyle w:val="ng-star-inserted1"/>
                <w:b/>
                <w:bCs/>
              </w:rPr>
              <w:t>OpenGraphDescription</w:t>
            </w:r>
            <w:proofErr w:type="spellEnd"/>
          </w:p>
        </w:tc>
        <w:tc>
          <w:tcPr>
            <w:tcW w:w="0" w:type="auto"/>
            <w:vAlign w:val="center"/>
            <w:hideMark/>
          </w:tcPr>
          <w:p w:rsidR="00AC0397" w:rsidRDefault="00AC0397">
            <w:r>
              <w:rPr>
                <w:rStyle w:val="ng-star-inserted1"/>
              </w:rPr>
              <w:t>Architect your next major corporate move for maximum value. We structure your transactions for optimal tax efficiency, protecting your bottom line during critical business transformations.</w:t>
            </w:r>
          </w:p>
        </w:tc>
      </w:tr>
      <w:tr w:rsidR="00AC0397" w:rsidRPr="00AC0397" w:rsidTr="00AC0397">
        <w:trPr>
          <w:tblCellSpacing w:w="15" w:type="dxa"/>
        </w:trPr>
        <w:tc>
          <w:tcPr>
            <w:tcW w:w="0" w:type="auto"/>
            <w:vAlign w:val="center"/>
            <w:hideMark/>
          </w:tcPr>
          <w:p w:rsidR="00AC0397" w:rsidRDefault="00AC0397">
            <w:r>
              <w:rPr>
                <w:rStyle w:val="ng-star-inserted1"/>
                <w:b/>
                <w:bCs/>
              </w:rPr>
              <w:t>Russian (</w:t>
            </w:r>
            <w:proofErr w:type="spellStart"/>
            <w:r>
              <w:rPr>
                <w:rStyle w:val="ng-star-inserted1"/>
                <w:b/>
                <w:bCs/>
              </w:rPr>
              <w:t>Русский</w:t>
            </w:r>
            <w:proofErr w:type="spellEnd"/>
            <w:r>
              <w:rPr>
                <w:rStyle w:val="ng-star-inserted1"/>
                <w:b/>
                <w:bCs/>
              </w:rPr>
              <w:t>)</w:t>
            </w:r>
          </w:p>
        </w:tc>
        <w:tc>
          <w:tcPr>
            <w:tcW w:w="0" w:type="auto"/>
            <w:vAlign w:val="center"/>
            <w:hideMark/>
          </w:tcPr>
          <w:p w:rsidR="00AC0397" w:rsidRDefault="00AC0397">
            <w:proofErr w:type="spellStart"/>
            <w:r>
              <w:rPr>
                <w:rStyle w:val="ng-star-inserted1"/>
                <w:b/>
                <w:bCs/>
              </w:rPr>
              <w:t>MetaKeywords</w:t>
            </w:r>
            <w:proofErr w:type="spellEnd"/>
          </w:p>
        </w:tc>
        <w:tc>
          <w:tcPr>
            <w:tcW w:w="0" w:type="auto"/>
            <w:vAlign w:val="center"/>
            <w:hideMark/>
          </w:tcPr>
          <w:p w:rsidR="00AC0397" w:rsidRPr="00AC0397" w:rsidRDefault="00AC0397">
            <w:pPr>
              <w:rPr>
                <w:lang w:val="ru-RU"/>
              </w:rPr>
            </w:pPr>
            <w:r w:rsidRPr="00AC0397">
              <w:rPr>
                <w:rStyle w:val="ng-star-inserted1"/>
                <w:lang w:val="ru-RU"/>
              </w:rPr>
              <w:t xml:space="preserve">корпоративный налог Грузия, налоговое сопровождение </w:t>
            </w:r>
            <w:r>
              <w:rPr>
                <w:rStyle w:val="ng-star-inserted1"/>
              </w:rPr>
              <w:t>M</w:t>
            </w:r>
            <w:r w:rsidRPr="00AC0397">
              <w:rPr>
                <w:rStyle w:val="ng-star-inserted1"/>
                <w:lang w:val="ru-RU"/>
              </w:rPr>
              <w:t>&amp;</w:t>
            </w:r>
            <w:r>
              <w:rPr>
                <w:rStyle w:val="ng-star-inserted1"/>
              </w:rPr>
              <w:t>A</w:t>
            </w:r>
            <w:r w:rsidRPr="00AC0397">
              <w:rPr>
                <w:rStyle w:val="ng-star-inserted1"/>
                <w:lang w:val="ru-RU"/>
              </w:rPr>
              <w:t xml:space="preserve">, реструктуризация бизнеса налоги, трансфертное ценообразование юрист, налоговая проверка сделок, </w:t>
            </w:r>
            <w:r w:rsidRPr="00AC0397">
              <w:rPr>
                <w:rStyle w:val="ng-star-inserted1"/>
                <w:lang w:val="ru-RU"/>
              </w:rPr>
              <w:lastRenderedPageBreak/>
              <w:t>налогообложение при слиянии, налоговый консультант Тбилиси</w:t>
            </w:r>
          </w:p>
        </w:tc>
      </w:tr>
      <w:tr w:rsidR="00AC0397" w:rsidRPr="00AC0397" w:rsidTr="00AC0397">
        <w:trPr>
          <w:tblCellSpacing w:w="15" w:type="dxa"/>
        </w:trPr>
        <w:tc>
          <w:tcPr>
            <w:tcW w:w="0" w:type="auto"/>
            <w:vAlign w:val="center"/>
            <w:hideMark/>
          </w:tcPr>
          <w:p w:rsidR="00AC0397" w:rsidRPr="00AC0397" w:rsidRDefault="00AC0397">
            <w:pPr>
              <w:rPr>
                <w:lang w:val="ru-RU"/>
              </w:rPr>
            </w:pPr>
          </w:p>
        </w:tc>
        <w:tc>
          <w:tcPr>
            <w:tcW w:w="0" w:type="auto"/>
            <w:vAlign w:val="center"/>
            <w:hideMark/>
          </w:tcPr>
          <w:p w:rsidR="00AC0397" w:rsidRDefault="00AC0397">
            <w:pPr>
              <w:rPr>
                <w:sz w:val="24"/>
                <w:szCs w:val="24"/>
              </w:rPr>
            </w:pPr>
            <w:proofErr w:type="spellStart"/>
            <w:r>
              <w:rPr>
                <w:rStyle w:val="ng-star-inserted1"/>
                <w:b/>
                <w:bCs/>
              </w:rPr>
              <w:t>MetaDescription</w:t>
            </w:r>
            <w:proofErr w:type="spellEnd"/>
          </w:p>
        </w:tc>
        <w:tc>
          <w:tcPr>
            <w:tcW w:w="0" w:type="auto"/>
            <w:vAlign w:val="center"/>
            <w:hideMark/>
          </w:tcPr>
          <w:p w:rsidR="00AC0397" w:rsidRPr="00AC0397" w:rsidRDefault="00AC0397">
            <w:pPr>
              <w:rPr>
                <w:lang w:val="ru-RU"/>
              </w:rPr>
            </w:pPr>
            <w:r w:rsidRPr="00AC0397">
              <w:rPr>
                <w:rStyle w:val="ng-star-inserted1"/>
                <w:lang w:val="ru-RU"/>
              </w:rPr>
              <w:t xml:space="preserve">Экспертные корпоративные налоговые услуги от </w:t>
            </w:r>
            <w:r>
              <w:rPr>
                <w:rStyle w:val="ng-star-inserted1"/>
              </w:rPr>
              <w:t>Legal</w:t>
            </w:r>
            <w:r w:rsidRPr="00AC0397">
              <w:rPr>
                <w:rStyle w:val="ng-star-inserted1"/>
                <w:lang w:val="ru-RU"/>
              </w:rPr>
              <w:t xml:space="preserve"> </w:t>
            </w:r>
            <w:r>
              <w:rPr>
                <w:rStyle w:val="ng-star-inserted1"/>
              </w:rPr>
              <w:t>Sandbox</w:t>
            </w:r>
            <w:r w:rsidRPr="00AC0397">
              <w:rPr>
                <w:rStyle w:val="ng-star-inserted1"/>
                <w:lang w:val="ru-RU"/>
              </w:rPr>
              <w:t xml:space="preserve"> </w:t>
            </w:r>
            <w:r>
              <w:rPr>
                <w:rStyle w:val="ng-star-inserted1"/>
              </w:rPr>
              <w:t>Georgia</w:t>
            </w:r>
            <w:r w:rsidRPr="00AC0397">
              <w:rPr>
                <w:rStyle w:val="ng-star-inserted1"/>
                <w:lang w:val="ru-RU"/>
              </w:rPr>
              <w:t xml:space="preserve">. Мы консультируем по вопросам </w:t>
            </w:r>
            <w:r>
              <w:rPr>
                <w:rStyle w:val="ng-star-inserted1"/>
              </w:rPr>
              <w:t>M</w:t>
            </w:r>
            <w:r w:rsidRPr="00AC0397">
              <w:rPr>
                <w:rStyle w:val="ng-star-inserted1"/>
                <w:lang w:val="ru-RU"/>
              </w:rPr>
              <w:t>&amp;</w:t>
            </w:r>
            <w:r>
              <w:rPr>
                <w:rStyle w:val="ng-star-inserted1"/>
              </w:rPr>
              <w:t>A</w:t>
            </w:r>
            <w:r w:rsidRPr="00AC0397">
              <w:rPr>
                <w:rStyle w:val="ng-star-inserted1"/>
                <w:lang w:val="ru-RU"/>
              </w:rPr>
              <w:t>, реструктуризации, трансфертного ценообразования и корпоративных финансов.</w:t>
            </w:r>
          </w:p>
        </w:tc>
      </w:tr>
      <w:tr w:rsidR="00AC0397" w:rsidRPr="00AC0397" w:rsidTr="00AC0397">
        <w:trPr>
          <w:tblCellSpacing w:w="15" w:type="dxa"/>
        </w:trPr>
        <w:tc>
          <w:tcPr>
            <w:tcW w:w="0" w:type="auto"/>
            <w:vAlign w:val="center"/>
            <w:hideMark/>
          </w:tcPr>
          <w:p w:rsidR="00AC0397" w:rsidRPr="00AC0397" w:rsidRDefault="00AC0397">
            <w:pPr>
              <w:rPr>
                <w:lang w:val="ru-RU"/>
              </w:rPr>
            </w:pPr>
          </w:p>
        </w:tc>
        <w:tc>
          <w:tcPr>
            <w:tcW w:w="0" w:type="auto"/>
            <w:vAlign w:val="center"/>
            <w:hideMark/>
          </w:tcPr>
          <w:p w:rsidR="00AC0397" w:rsidRDefault="00AC0397">
            <w:pPr>
              <w:rPr>
                <w:sz w:val="24"/>
                <w:szCs w:val="24"/>
              </w:rPr>
            </w:pPr>
            <w:proofErr w:type="spellStart"/>
            <w:r>
              <w:rPr>
                <w:rStyle w:val="ng-star-inserted1"/>
                <w:b/>
                <w:bCs/>
              </w:rPr>
              <w:t>OpenGraphTitle</w:t>
            </w:r>
            <w:proofErr w:type="spellEnd"/>
          </w:p>
        </w:tc>
        <w:tc>
          <w:tcPr>
            <w:tcW w:w="0" w:type="auto"/>
            <w:vAlign w:val="center"/>
            <w:hideMark/>
          </w:tcPr>
          <w:p w:rsidR="00AC0397" w:rsidRPr="00AC0397" w:rsidRDefault="00AC0397">
            <w:pPr>
              <w:rPr>
                <w:lang w:val="ru-RU"/>
              </w:rPr>
            </w:pPr>
            <w:r w:rsidRPr="00AC0397">
              <w:rPr>
                <w:rStyle w:val="ng-star-inserted1"/>
                <w:lang w:val="ru-RU"/>
              </w:rPr>
              <w:t>Корпоративное налоговое консультирование в Грузии</w:t>
            </w:r>
          </w:p>
        </w:tc>
      </w:tr>
      <w:tr w:rsidR="00AC0397" w:rsidRPr="00AC0397" w:rsidTr="00AC0397">
        <w:trPr>
          <w:tblCellSpacing w:w="15" w:type="dxa"/>
        </w:trPr>
        <w:tc>
          <w:tcPr>
            <w:tcW w:w="0" w:type="auto"/>
            <w:vAlign w:val="center"/>
            <w:hideMark/>
          </w:tcPr>
          <w:p w:rsidR="00AC0397" w:rsidRPr="00AC0397" w:rsidRDefault="00AC0397">
            <w:pPr>
              <w:rPr>
                <w:lang w:val="ru-RU"/>
              </w:rPr>
            </w:pPr>
          </w:p>
        </w:tc>
        <w:tc>
          <w:tcPr>
            <w:tcW w:w="0" w:type="auto"/>
            <w:vAlign w:val="center"/>
            <w:hideMark/>
          </w:tcPr>
          <w:p w:rsidR="00AC0397" w:rsidRDefault="00AC0397">
            <w:pPr>
              <w:rPr>
                <w:sz w:val="24"/>
                <w:szCs w:val="24"/>
              </w:rPr>
            </w:pPr>
            <w:proofErr w:type="spellStart"/>
            <w:r>
              <w:rPr>
                <w:rStyle w:val="ng-star-inserted1"/>
                <w:b/>
                <w:bCs/>
              </w:rPr>
              <w:t>OpenGraphDescription</w:t>
            </w:r>
            <w:proofErr w:type="spellEnd"/>
          </w:p>
        </w:tc>
        <w:tc>
          <w:tcPr>
            <w:tcW w:w="0" w:type="auto"/>
            <w:vAlign w:val="center"/>
            <w:hideMark/>
          </w:tcPr>
          <w:p w:rsidR="00AC0397" w:rsidRPr="00AC0397" w:rsidRDefault="00AC0397">
            <w:pPr>
              <w:rPr>
                <w:lang w:val="ru-RU"/>
              </w:rPr>
            </w:pPr>
            <w:r w:rsidRPr="00AC0397">
              <w:rPr>
                <w:rStyle w:val="ng-star-inserted1"/>
                <w:lang w:val="ru-RU"/>
              </w:rPr>
              <w:t>Спроектируйте ваш следующий крупный корпоративный шаг с максимальной выгодой. Мы структурируем ваши сделки для оптимальной налоговой эффективности, защищая ваши интересы.</w:t>
            </w:r>
          </w:p>
        </w:tc>
      </w:tr>
    </w:tbl>
    <w:p w:rsidR="00B33C8C" w:rsidRPr="00B33C8C" w:rsidRDefault="00B33C8C" w:rsidP="00B33C8C">
      <w:pPr>
        <w:jc w:val="both"/>
        <w:rPr>
          <w:lang w:val="ru-RU"/>
        </w:rPr>
      </w:pPr>
    </w:p>
    <w:p w:rsidR="00E10041" w:rsidRPr="00B33C8C" w:rsidRDefault="00E10041" w:rsidP="00B33C8C">
      <w:pPr>
        <w:pStyle w:val="Heading1"/>
        <w:jc w:val="both"/>
        <w:rPr>
          <w:rStyle w:val="Heading1Char"/>
          <w:lang w:val="ru-RU"/>
        </w:rPr>
      </w:pPr>
    </w:p>
    <w:p w:rsidR="00E10041" w:rsidRPr="00B33C8C" w:rsidRDefault="00E10041" w:rsidP="00B33C8C">
      <w:pPr>
        <w:pStyle w:val="Heading1"/>
        <w:jc w:val="both"/>
        <w:rPr>
          <w:lang w:val="ru-RU"/>
        </w:rPr>
      </w:pPr>
    </w:p>
    <w:p w:rsidR="00715EF3" w:rsidRPr="00B33C8C" w:rsidRDefault="00AC0397" w:rsidP="00B33C8C">
      <w:pPr>
        <w:jc w:val="both"/>
        <w:rPr>
          <w:lang w:val="ru-RU"/>
        </w:rPr>
      </w:pPr>
    </w:p>
    <w:sectPr w:rsidR="00715EF3" w:rsidRPr="00B33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panose1 w:val="00000000000000000000"/>
    <w:charset w:val="00"/>
    <w:family w:val="roman"/>
    <w:notTrueType/>
    <w:pitch w:val="default"/>
  </w:font>
  <w:font w:name="Sylfaen">
    <w:panose1 w:val="010A0502050306030303"/>
    <w:charset w:val="00"/>
    <w:family w:val="roman"/>
    <w:pitch w:val="variable"/>
    <w:sig w:usb0="04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8E5"/>
    <w:rsid w:val="003A557C"/>
    <w:rsid w:val="00601F51"/>
    <w:rsid w:val="00A968E5"/>
    <w:rsid w:val="00AC0397"/>
    <w:rsid w:val="00B33C8C"/>
    <w:rsid w:val="00E10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AB5A9"/>
  <w15:chartTrackingRefBased/>
  <w15:docId w15:val="{D9F927D5-DF54-4A9A-AC9E-47C787BDD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00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C03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041"/>
    <w:rPr>
      <w:rFonts w:asciiTheme="majorHAnsi" w:eastAsiaTheme="majorEastAsia" w:hAnsiTheme="majorHAnsi" w:cstheme="majorBidi"/>
      <w:color w:val="2E74B5" w:themeColor="accent1" w:themeShade="BF"/>
      <w:sz w:val="32"/>
      <w:szCs w:val="32"/>
    </w:rPr>
  </w:style>
  <w:style w:type="paragraph" w:customStyle="1" w:styleId="ng-star-inserted">
    <w:name w:val="ng-star-inserted"/>
    <w:basedOn w:val="Normal"/>
    <w:rsid w:val="00B33C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B33C8C"/>
  </w:style>
  <w:style w:type="character" w:customStyle="1" w:styleId="Heading3Char">
    <w:name w:val="Heading 3 Char"/>
    <w:basedOn w:val="DefaultParagraphFont"/>
    <w:link w:val="Heading3"/>
    <w:uiPriority w:val="9"/>
    <w:semiHidden/>
    <w:rsid w:val="00AC039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490904">
      <w:bodyDiv w:val="1"/>
      <w:marLeft w:val="0"/>
      <w:marRight w:val="0"/>
      <w:marTop w:val="0"/>
      <w:marBottom w:val="0"/>
      <w:divBdr>
        <w:top w:val="none" w:sz="0" w:space="0" w:color="auto"/>
        <w:left w:val="none" w:sz="0" w:space="0" w:color="auto"/>
        <w:bottom w:val="none" w:sz="0" w:space="0" w:color="auto"/>
        <w:right w:val="none" w:sz="0" w:space="0" w:color="auto"/>
      </w:divBdr>
    </w:div>
    <w:div w:id="454519067">
      <w:bodyDiv w:val="1"/>
      <w:marLeft w:val="0"/>
      <w:marRight w:val="0"/>
      <w:marTop w:val="0"/>
      <w:marBottom w:val="0"/>
      <w:divBdr>
        <w:top w:val="none" w:sz="0" w:space="0" w:color="auto"/>
        <w:left w:val="none" w:sz="0" w:space="0" w:color="auto"/>
        <w:bottom w:val="none" w:sz="0" w:space="0" w:color="auto"/>
        <w:right w:val="none" w:sz="0" w:space="0" w:color="auto"/>
      </w:divBdr>
    </w:div>
    <w:div w:id="688946084">
      <w:bodyDiv w:val="1"/>
      <w:marLeft w:val="0"/>
      <w:marRight w:val="0"/>
      <w:marTop w:val="0"/>
      <w:marBottom w:val="0"/>
      <w:divBdr>
        <w:top w:val="none" w:sz="0" w:space="0" w:color="auto"/>
        <w:left w:val="none" w:sz="0" w:space="0" w:color="auto"/>
        <w:bottom w:val="none" w:sz="0" w:space="0" w:color="auto"/>
        <w:right w:val="none" w:sz="0" w:space="0" w:color="auto"/>
      </w:divBdr>
    </w:div>
    <w:div w:id="786387296">
      <w:bodyDiv w:val="1"/>
      <w:marLeft w:val="0"/>
      <w:marRight w:val="0"/>
      <w:marTop w:val="0"/>
      <w:marBottom w:val="0"/>
      <w:divBdr>
        <w:top w:val="none" w:sz="0" w:space="0" w:color="auto"/>
        <w:left w:val="none" w:sz="0" w:space="0" w:color="auto"/>
        <w:bottom w:val="none" w:sz="0" w:space="0" w:color="auto"/>
        <w:right w:val="none" w:sz="0" w:space="0" w:color="auto"/>
      </w:divBdr>
      <w:divsChild>
        <w:div w:id="1908685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2607</Words>
  <Characters>14865</Characters>
  <Application>Microsoft Office Word</Application>
  <DocSecurity>0</DocSecurity>
  <Lines>123</Lines>
  <Paragraphs>34</Paragraphs>
  <ScaleCrop>false</ScaleCrop>
  <Company/>
  <LinksUpToDate>false</LinksUpToDate>
  <CharactersWithSpaces>17438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2025-07-04T12:37:00Z</dcterms:created>
  <dcterms:modified xsi:type="dcterms:W3CDTF">2025-07-28T07:58:00Z</dcterms:modified>
</cp:coreProperties>
</file>